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DAF1D9" w14:textId="77777777" w:rsidR="007027BB" w:rsidRDefault="007027BB" w:rsidP="007027BB">
      <w:pPr>
        <w:jc w:val="center"/>
        <w:rPr>
          <w:rFonts w:eastAsia="Calibri"/>
          <w:b/>
          <w:bCs/>
          <w:sz w:val="28"/>
        </w:rPr>
      </w:pPr>
      <w:r>
        <w:rPr>
          <w:rFonts w:eastAsia="Calibri"/>
          <w:b/>
          <w:bCs/>
          <w:sz w:val="28"/>
        </w:rPr>
        <w:t>Министерство науки и высшего образования Российской Федерации</w:t>
      </w:r>
    </w:p>
    <w:p w14:paraId="047D09CC" w14:textId="77777777" w:rsidR="007027BB" w:rsidRDefault="007027BB" w:rsidP="007027BB">
      <w:pPr>
        <w:jc w:val="center"/>
        <w:rPr>
          <w:rFonts w:eastAsia="Calibri"/>
          <w:b/>
          <w:bCs/>
          <w:sz w:val="28"/>
        </w:rPr>
      </w:pPr>
      <w:r>
        <w:rPr>
          <w:rFonts w:eastAsia="Calibri"/>
          <w:b/>
          <w:bCs/>
          <w:sz w:val="28"/>
        </w:rPr>
        <w:t>Федеральное государственное автономное образовательное учреждение</w:t>
      </w:r>
    </w:p>
    <w:p w14:paraId="4BED832B" w14:textId="77777777" w:rsidR="007027BB" w:rsidRDefault="007027BB" w:rsidP="007027BB">
      <w:pPr>
        <w:jc w:val="center"/>
        <w:rPr>
          <w:rFonts w:eastAsia="Calibri"/>
          <w:b/>
          <w:bCs/>
          <w:sz w:val="28"/>
        </w:rPr>
      </w:pPr>
      <w:r>
        <w:rPr>
          <w:rFonts w:eastAsia="Calibri"/>
          <w:b/>
          <w:bCs/>
          <w:sz w:val="28"/>
        </w:rPr>
        <w:t>высшего образования</w:t>
      </w:r>
    </w:p>
    <w:p w14:paraId="71CDDAF7" w14:textId="77777777" w:rsidR="007027BB" w:rsidRDefault="007027BB" w:rsidP="007027BB">
      <w:pPr>
        <w:jc w:val="center"/>
        <w:rPr>
          <w:rFonts w:eastAsia="Calibri"/>
          <w:b/>
          <w:bCs/>
          <w:sz w:val="28"/>
        </w:rPr>
      </w:pPr>
      <w:r>
        <w:rPr>
          <w:rFonts w:eastAsia="Calibri"/>
          <w:b/>
          <w:bCs/>
          <w:sz w:val="28"/>
        </w:rPr>
        <w:t>«СЕВЕРО-КАВКАЗСКИЙ ФЕДЕРАЛЬНЫЙ УНИВЕРСИТЕТ»</w:t>
      </w:r>
    </w:p>
    <w:p w14:paraId="0156277A" w14:textId="77777777" w:rsidR="007027BB" w:rsidRDefault="007027BB" w:rsidP="007027BB">
      <w:pPr>
        <w:rPr>
          <w:rFonts w:eastAsia="Calibri"/>
          <w:b/>
          <w:bCs/>
        </w:rPr>
      </w:pPr>
      <w:r>
        <w:rPr>
          <w:rFonts w:eastAsia="Calibri"/>
          <w:b/>
          <w:bCs/>
        </w:rPr>
        <w:t xml:space="preserve"> </w:t>
      </w:r>
    </w:p>
    <w:p w14:paraId="61351C9B" w14:textId="77777777" w:rsidR="007027BB" w:rsidRDefault="007027BB" w:rsidP="007027BB">
      <w:pPr>
        <w:rPr>
          <w:rFonts w:eastAsia="Calibri"/>
        </w:rPr>
      </w:pPr>
    </w:p>
    <w:p w14:paraId="4D97435F" w14:textId="77777777" w:rsidR="007027BB" w:rsidRDefault="007027BB" w:rsidP="007027BB">
      <w:pPr>
        <w:rPr>
          <w:rFonts w:eastAsia="Calibri"/>
          <w:sz w:val="28"/>
        </w:rPr>
      </w:pPr>
    </w:p>
    <w:p w14:paraId="3F006961" w14:textId="77777777" w:rsidR="007027BB" w:rsidRDefault="007027BB" w:rsidP="007027BB">
      <w:pPr>
        <w:jc w:val="center"/>
        <w:rPr>
          <w:rFonts w:eastAsia="Calibri"/>
          <w:b/>
          <w:bCs/>
          <w:sz w:val="28"/>
        </w:rPr>
      </w:pPr>
      <w:r>
        <w:rPr>
          <w:rFonts w:eastAsia="Calibri"/>
          <w:b/>
          <w:bCs/>
          <w:sz w:val="28"/>
        </w:rPr>
        <w:t>Институт перспективной инженерии</w:t>
      </w:r>
    </w:p>
    <w:p w14:paraId="0DD78E3A" w14:textId="77777777" w:rsidR="007027BB" w:rsidRDefault="007027BB" w:rsidP="007027BB">
      <w:pPr>
        <w:jc w:val="center"/>
        <w:rPr>
          <w:rFonts w:eastAsia="Calibri"/>
          <w:sz w:val="28"/>
        </w:rPr>
      </w:pPr>
      <w:r>
        <w:rPr>
          <w:rFonts w:eastAsia="Calibri"/>
          <w:b/>
          <w:bCs/>
          <w:sz w:val="28"/>
        </w:rPr>
        <w:t>Департамент цифровых, робототехнических систем и электроники</w:t>
      </w:r>
    </w:p>
    <w:p w14:paraId="2177EE56" w14:textId="77777777" w:rsidR="007027BB" w:rsidRDefault="007027BB" w:rsidP="007027BB">
      <w:pPr>
        <w:rPr>
          <w:rFonts w:eastAsia="Calibri"/>
        </w:rPr>
      </w:pPr>
    </w:p>
    <w:p w14:paraId="10FF139D" w14:textId="77777777" w:rsidR="007027BB" w:rsidRDefault="007027BB" w:rsidP="007027BB">
      <w:pPr>
        <w:rPr>
          <w:rFonts w:eastAsia="Calibri"/>
        </w:rPr>
      </w:pPr>
    </w:p>
    <w:p w14:paraId="24A0349F" w14:textId="77777777" w:rsidR="007027BB" w:rsidRDefault="007027BB" w:rsidP="007027BB">
      <w:pPr>
        <w:rPr>
          <w:rFonts w:eastAsia="Calibri"/>
        </w:rPr>
      </w:pPr>
    </w:p>
    <w:p w14:paraId="310F6F49" w14:textId="77777777" w:rsidR="007027BB" w:rsidRDefault="007027BB" w:rsidP="007027BB">
      <w:pPr>
        <w:rPr>
          <w:rFonts w:eastAsia="Calibri"/>
        </w:rPr>
      </w:pPr>
    </w:p>
    <w:p w14:paraId="382D0DD9" w14:textId="77777777" w:rsidR="007027BB" w:rsidRDefault="007027BB" w:rsidP="007027BB">
      <w:pPr>
        <w:rPr>
          <w:rFonts w:eastAsia="Calibri"/>
          <w:sz w:val="28"/>
          <w:szCs w:val="28"/>
        </w:rPr>
      </w:pPr>
    </w:p>
    <w:p w14:paraId="33791EDE" w14:textId="77777777" w:rsidR="007027BB" w:rsidRDefault="007027BB" w:rsidP="007027BB">
      <w:pPr>
        <w:ind w:left="-851" w:firstLine="284"/>
        <w:jc w:val="center"/>
        <w:rPr>
          <w:b/>
          <w:kern w:val="24"/>
          <w:sz w:val="28"/>
          <w:szCs w:val="28"/>
        </w:rPr>
      </w:pPr>
      <w:r>
        <w:rPr>
          <w:b/>
          <w:kern w:val="24"/>
          <w:sz w:val="28"/>
          <w:szCs w:val="28"/>
        </w:rPr>
        <w:t xml:space="preserve">ОТЧЕТ </w:t>
      </w:r>
    </w:p>
    <w:p w14:paraId="48A1E6BE" w14:textId="48C6B5E3" w:rsidR="007027BB" w:rsidRPr="004C5867" w:rsidRDefault="007027BB" w:rsidP="007027BB">
      <w:pPr>
        <w:ind w:left="-851" w:firstLine="284"/>
        <w:jc w:val="center"/>
        <w:rPr>
          <w:bCs/>
          <w:sz w:val="28"/>
          <w:szCs w:val="28"/>
        </w:rPr>
      </w:pPr>
      <w:r>
        <w:rPr>
          <w:b/>
          <w:sz w:val="28"/>
          <w:szCs w:val="28"/>
        </w:rPr>
        <w:t xml:space="preserve">ПО </w:t>
      </w:r>
      <w:r>
        <w:rPr>
          <w:b/>
          <w:bCs/>
          <w:sz w:val="28"/>
          <w:szCs w:val="28"/>
        </w:rPr>
        <w:t>ЛАБОРАТОРНОЙ</w:t>
      </w:r>
      <w:r w:rsidRPr="00812F11">
        <w:rPr>
          <w:b/>
          <w:bCs/>
          <w:sz w:val="28"/>
          <w:szCs w:val="28"/>
        </w:rPr>
        <w:t xml:space="preserve"> </w:t>
      </w:r>
      <w:r>
        <w:rPr>
          <w:b/>
          <w:bCs/>
          <w:sz w:val="28"/>
          <w:szCs w:val="28"/>
        </w:rPr>
        <w:t>РАБОТЕ</w:t>
      </w:r>
      <w:r>
        <w:rPr>
          <w:b/>
          <w:sz w:val="28"/>
          <w:szCs w:val="28"/>
        </w:rPr>
        <w:t xml:space="preserve"> №</w:t>
      </w:r>
      <w:r w:rsidR="004F3CEC" w:rsidRPr="004C5867">
        <w:rPr>
          <w:b/>
          <w:sz w:val="28"/>
          <w:szCs w:val="28"/>
        </w:rPr>
        <w:t>3</w:t>
      </w:r>
    </w:p>
    <w:p w14:paraId="061DD46E" w14:textId="77777777" w:rsidR="007027BB" w:rsidRDefault="007027BB" w:rsidP="007027BB">
      <w:pPr>
        <w:ind w:left="-851" w:firstLine="284"/>
        <w:jc w:val="center"/>
        <w:rPr>
          <w:b/>
          <w:sz w:val="28"/>
          <w:szCs w:val="28"/>
        </w:rPr>
      </w:pPr>
      <w:r>
        <w:rPr>
          <w:b/>
          <w:sz w:val="28"/>
          <w:szCs w:val="28"/>
        </w:rPr>
        <w:t xml:space="preserve">дисциплины «Программирование на </w:t>
      </w:r>
      <w:r>
        <w:rPr>
          <w:b/>
          <w:sz w:val="28"/>
          <w:szCs w:val="28"/>
          <w:lang w:val="en-US"/>
        </w:rPr>
        <w:t>Python</w:t>
      </w:r>
      <w:r>
        <w:rPr>
          <w:b/>
          <w:sz w:val="28"/>
          <w:szCs w:val="28"/>
        </w:rPr>
        <w:t xml:space="preserve">» </w:t>
      </w:r>
    </w:p>
    <w:p w14:paraId="416B256D" w14:textId="77777777" w:rsidR="007027BB" w:rsidRDefault="007027BB" w:rsidP="007027BB">
      <w:pPr>
        <w:jc w:val="center"/>
        <w:rPr>
          <w:rFonts w:eastAsia="Calibri"/>
          <w:sz w:val="28"/>
          <w:szCs w:val="28"/>
        </w:rPr>
      </w:pPr>
    </w:p>
    <w:p w14:paraId="4687998B" w14:textId="77777777" w:rsidR="007027BB" w:rsidRDefault="007027BB" w:rsidP="007027BB">
      <w:pPr>
        <w:rPr>
          <w:rFonts w:ascii="Calibri" w:eastAsia="Calibri" w:hAnsi="Calibri"/>
          <w:szCs w:val="28"/>
        </w:rPr>
      </w:pPr>
    </w:p>
    <w:p w14:paraId="5B1A4642" w14:textId="77777777" w:rsidR="007027BB" w:rsidRDefault="007027BB" w:rsidP="007027BB">
      <w:pPr>
        <w:rPr>
          <w:rFonts w:ascii="Calibri" w:eastAsia="Calibri" w:hAnsi="Calibri"/>
          <w:szCs w:val="28"/>
        </w:rPr>
      </w:pPr>
    </w:p>
    <w:p w14:paraId="1A0626DF" w14:textId="77777777" w:rsidR="007027BB" w:rsidRDefault="007027BB" w:rsidP="007027BB">
      <w:pPr>
        <w:rPr>
          <w:rFonts w:ascii="Calibri" w:eastAsia="Calibri" w:hAnsi="Calibri"/>
          <w:szCs w:val="28"/>
        </w:rPr>
      </w:pPr>
    </w:p>
    <w:tbl>
      <w:tblPr>
        <w:tblW w:w="10575" w:type="dxa"/>
        <w:tblInd w:w="-108" w:type="dxa"/>
        <w:tblLayout w:type="fixed"/>
        <w:tblLook w:val="04A0" w:firstRow="1" w:lastRow="0" w:firstColumn="1" w:lastColumn="0" w:noHBand="0" w:noVBand="1"/>
      </w:tblPr>
      <w:tblGrid>
        <w:gridCol w:w="107"/>
        <w:gridCol w:w="4535"/>
        <w:gridCol w:w="361"/>
        <w:gridCol w:w="4600"/>
        <w:gridCol w:w="972"/>
      </w:tblGrid>
      <w:tr w:rsidR="007027BB" w14:paraId="114ADAA8" w14:textId="77777777" w:rsidTr="00112F24">
        <w:trPr>
          <w:gridAfter w:val="1"/>
          <w:wAfter w:w="972" w:type="dxa"/>
        </w:trPr>
        <w:tc>
          <w:tcPr>
            <w:tcW w:w="4644" w:type="dxa"/>
            <w:gridSpan w:val="2"/>
          </w:tcPr>
          <w:p w14:paraId="790E0B21" w14:textId="77777777" w:rsidR="007027BB" w:rsidRDefault="007027BB" w:rsidP="00112F24">
            <w:pPr>
              <w:spacing w:line="252" w:lineRule="auto"/>
              <w:ind w:right="601"/>
              <w:contextualSpacing/>
              <w:jc w:val="center"/>
              <w:rPr>
                <w:rFonts w:eastAsia="Calibri"/>
                <w:kern w:val="2"/>
                <w:szCs w:val="28"/>
                <w:lang w:eastAsia="en-US"/>
                <w14:ligatures w14:val="standardContextual"/>
              </w:rPr>
            </w:pPr>
          </w:p>
        </w:tc>
        <w:tc>
          <w:tcPr>
            <w:tcW w:w="4962" w:type="dxa"/>
            <w:gridSpan w:val="2"/>
          </w:tcPr>
          <w:p w14:paraId="2ACDF430" w14:textId="0B2EA347" w:rsidR="007027BB" w:rsidRDefault="007027BB" w:rsidP="00112F24">
            <w:pPr>
              <w:spacing w:line="252" w:lineRule="auto"/>
              <w:ind w:right="677"/>
              <w:rPr>
                <w:rFonts w:eastAsia="Calibri"/>
                <w:kern w:val="2"/>
                <w:szCs w:val="28"/>
                <w:lang w:eastAsia="en-US"/>
                <w14:ligatures w14:val="standardContextual"/>
              </w:rPr>
            </w:pPr>
            <w:r>
              <w:rPr>
                <w:rFonts w:eastAsia="Calibri"/>
                <w:kern w:val="2"/>
                <w:szCs w:val="28"/>
                <w:lang w:eastAsia="en-US"/>
                <w14:ligatures w14:val="standardContextual"/>
              </w:rPr>
              <w:t xml:space="preserve">Выполнил: </w:t>
            </w:r>
          </w:p>
          <w:p w14:paraId="3A1DB160" w14:textId="7C01617F" w:rsidR="007027BB" w:rsidRPr="00C66096" w:rsidRDefault="00C66096" w:rsidP="00112F24">
            <w:pPr>
              <w:spacing w:line="252" w:lineRule="auto"/>
              <w:ind w:right="677"/>
              <w:rPr>
                <w:rFonts w:eastAsia="Calibri"/>
                <w:kern w:val="2"/>
                <w:szCs w:val="28"/>
                <w:lang w:eastAsia="en-US"/>
                <w14:ligatures w14:val="standardContextual"/>
              </w:rPr>
            </w:pPr>
            <w:r>
              <w:rPr>
                <w:rFonts w:eastAsia="Calibri"/>
                <w:kern w:val="2"/>
                <w:szCs w:val="28"/>
                <w:lang w:eastAsia="en-US"/>
                <w14:ligatures w14:val="standardContextual"/>
              </w:rPr>
              <w:t>Оразов Тимур</w:t>
            </w:r>
          </w:p>
          <w:p w14:paraId="202A84D9" w14:textId="77777777" w:rsidR="007027BB" w:rsidRDefault="007027BB" w:rsidP="00112F24">
            <w:pPr>
              <w:spacing w:line="252" w:lineRule="auto"/>
              <w:ind w:right="677"/>
              <w:rPr>
                <w:rFonts w:eastAsia="Calibri"/>
                <w:kern w:val="2"/>
                <w:szCs w:val="28"/>
                <w:lang w:eastAsia="en-US"/>
                <w14:ligatures w14:val="standardContextual"/>
              </w:rPr>
            </w:pPr>
            <w:r>
              <w:rPr>
                <w:rFonts w:eastAsia="Calibri"/>
                <w:kern w:val="2"/>
                <w:szCs w:val="28"/>
                <w:lang w:eastAsia="en-US"/>
                <w14:ligatures w14:val="standardContextual"/>
              </w:rPr>
              <w:t xml:space="preserve">2 курс, группа ИВТ-б-о-24-1, </w:t>
            </w:r>
          </w:p>
          <w:p w14:paraId="1A372B90" w14:textId="77777777" w:rsidR="007027BB" w:rsidRDefault="007027BB" w:rsidP="00112F24">
            <w:pPr>
              <w:spacing w:line="252" w:lineRule="auto"/>
              <w:ind w:right="677"/>
              <w:rPr>
                <w:rFonts w:eastAsia="Calibri"/>
                <w:kern w:val="2"/>
                <w:szCs w:val="28"/>
                <w:lang w:eastAsia="en-US"/>
                <w14:ligatures w14:val="standardContextual"/>
              </w:rPr>
            </w:pPr>
            <w:r>
              <w:rPr>
                <w:kern w:val="2"/>
                <w:sz w:val="28"/>
                <w:szCs w:val="28"/>
                <w:lang w:eastAsia="en-US"/>
                <w14:ligatures w14:val="standardContextual"/>
              </w:rPr>
              <w:t xml:space="preserve">09.03.01 </w:t>
            </w:r>
            <w:r>
              <w:rPr>
                <w:rFonts w:eastAsia="Calibri"/>
                <w:kern w:val="2"/>
                <w:szCs w:val="28"/>
                <w:lang w:eastAsia="en-US"/>
                <w14:ligatures w14:val="standardContextual"/>
              </w:rPr>
              <w:t xml:space="preserve">«Информатика и вычислительная техника», направленность (профиль) «Программное обеспечение средств вычислительной техники и автоматизированных систем», очная форма обучения </w:t>
            </w:r>
          </w:p>
          <w:p w14:paraId="518EE5AA" w14:textId="77777777" w:rsidR="007027BB" w:rsidRDefault="007027BB" w:rsidP="00112F24">
            <w:pPr>
              <w:pBdr>
                <w:bottom w:val="single" w:sz="12" w:space="1" w:color="auto"/>
              </w:pBdr>
              <w:spacing w:line="252" w:lineRule="auto"/>
              <w:ind w:right="677"/>
              <w:rPr>
                <w:rFonts w:eastAsia="Calibri"/>
                <w:kern w:val="2"/>
                <w:szCs w:val="28"/>
                <w:lang w:eastAsia="en-US"/>
                <w14:ligatures w14:val="standardContextual"/>
              </w:rPr>
            </w:pPr>
          </w:p>
          <w:p w14:paraId="720D86FE" w14:textId="77777777" w:rsidR="007027BB" w:rsidRDefault="007027BB" w:rsidP="00112F24">
            <w:pPr>
              <w:spacing w:line="252" w:lineRule="auto"/>
              <w:ind w:right="677"/>
              <w:jc w:val="center"/>
              <w:rPr>
                <w:rFonts w:eastAsia="Calibri"/>
                <w:kern w:val="2"/>
                <w:szCs w:val="28"/>
                <w:lang w:eastAsia="en-US"/>
                <w14:ligatures w14:val="standardContextual"/>
              </w:rPr>
            </w:pPr>
            <w:r>
              <w:rPr>
                <w:rFonts w:eastAsia="Calibri"/>
                <w:kern w:val="2"/>
                <w:szCs w:val="28"/>
                <w:lang w:eastAsia="en-US"/>
                <w14:ligatures w14:val="standardContextual"/>
              </w:rPr>
              <w:t>(подпись)</w:t>
            </w:r>
          </w:p>
          <w:p w14:paraId="0C00AF1E" w14:textId="77777777" w:rsidR="007027BB" w:rsidRDefault="007027BB" w:rsidP="00112F24">
            <w:pPr>
              <w:spacing w:line="252" w:lineRule="auto"/>
              <w:ind w:right="677"/>
              <w:rPr>
                <w:rFonts w:eastAsia="Calibri"/>
                <w:kern w:val="2"/>
                <w:szCs w:val="28"/>
                <w:lang w:eastAsia="en-US"/>
                <w14:ligatures w14:val="standardContextual"/>
              </w:rPr>
            </w:pPr>
          </w:p>
        </w:tc>
      </w:tr>
      <w:tr w:rsidR="007027BB" w14:paraId="726F1749" w14:textId="77777777" w:rsidTr="00112F24">
        <w:trPr>
          <w:gridAfter w:val="1"/>
          <w:wAfter w:w="972" w:type="dxa"/>
        </w:trPr>
        <w:tc>
          <w:tcPr>
            <w:tcW w:w="4644" w:type="dxa"/>
            <w:gridSpan w:val="2"/>
          </w:tcPr>
          <w:p w14:paraId="7FB320D1" w14:textId="77777777" w:rsidR="007027BB" w:rsidRDefault="007027BB" w:rsidP="00112F24">
            <w:pPr>
              <w:spacing w:line="252" w:lineRule="auto"/>
              <w:ind w:right="459"/>
              <w:rPr>
                <w:rFonts w:eastAsia="Calibri"/>
                <w:kern w:val="2"/>
                <w:szCs w:val="28"/>
                <w:lang w:eastAsia="en-US"/>
                <w14:ligatures w14:val="standardContextual"/>
              </w:rPr>
            </w:pPr>
          </w:p>
        </w:tc>
        <w:tc>
          <w:tcPr>
            <w:tcW w:w="4962" w:type="dxa"/>
            <w:gridSpan w:val="2"/>
          </w:tcPr>
          <w:p w14:paraId="15FEDE33" w14:textId="77777777" w:rsidR="007027BB" w:rsidRDefault="007027BB" w:rsidP="00112F24">
            <w:pPr>
              <w:spacing w:line="252" w:lineRule="auto"/>
              <w:ind w:right="677"/>
              <w:rPr>
                <w:rFonts w:eastAsia="Calibri"/>
                <w:kern w:val="2"/>
                <w:szCs w:val="28"/>
                <w:lang w:eastAsia="en-US"/>
                <w14:ligatures w14:val="standardContextual"/>
              </w:rPr>
            </w:pPr>
            <w:r>
              <w:rPr>
                <w:rFonts w:eastAsia="Calibri"/>
                <w:kern w:val="2"/>
                <w:szCs w:val="28"/>
                <w:lang w:eastAsia="en-US"/>
                <w14:ligatures w14:val="standardContextual"/>
              </w:rPr>
              <w:t xml:space="preserve">Руководитель практики: </w:t>
            </w:r>
          </w:p>
          <w:p w14:paraId="6D9F1022" w14:textId="77777777" w:rsidR="007027BB" w:rsidRDefault="007027BB" w:rsidP="00112F24">
            <w:pPr>
              <w:spacing w:line="252" w:lineRule="auto"/>
              <w:ind w:right="677"/>
              <w:rPr>
                <w:rFonts w:eastAsia="Calibri"/>
                <w:kern w:val="2"/>
                <w:szCs w:val="28"/>
                <w:u w:val="single"/>
                <w:lang w:eastAsia="en-US"/>
                <w14:ligatures w14:val="standardContextual"/>
              </w:rPr>
            </w:pPr>
            <w:r>
              <w:rPr>
                <w:rFonts w:eastAsia="Calibri"/>
                <w:kern w:val="2"/>
                <w:szCs w:val="28"/>
                <w:u w:val="single"/>
                <w:lang w:eastAsia="en-US"/>
                <w14:ligatures w14:val="standardContextual"/>
              </w:rPr>
              <w:t xml:space="preserve">Воронкин Р. А. </w:t>
            </w:r>
          </w:p>
          <w:p w14:paraId="0A3ADEBE" w14:textId="77777777" w:rsidR="007027BB" w:rsidRDefault="007027BB" w:rsidP="00112F24">
            <w:pPr>
              <w:spacing w:line="252" w:lineRule="auto"/>
              <w:ind w:right="677"/>
              <w:jc w:val="center"/>
              <w:rPr>
                <w:rFonts w:eastAsia="Calibri"/>
                <w:kern w:val="2"/>
                <w:szCs w:val="28"/>
                <w:lang w:eastAsia="en-US"/>
                <w14:ligatures w14:val="standardContextual"/>
              </w:rPr>
            </w:pPr>
          </w:p>
          <w:p w14:paraId="0F7FD234" w14:textId="77777777" w:rsidR="007027BB" w:rsidRDefault="007027BB" w:rsidP="00112F24">
            <w:pPr>
              <w:spacing w:line="252" w:lineRule="auto"/>
              <w:ind w:right="677"/>
              <w:rPr>
                <w:rFonts w:eastAsia="Calibri"/>
                <w:kern w:val="2"/>
                <w:szCs w:val="28"/>
                <w:lang w:eastAsia="en-US"/>
                <w14:ligatures w14:val="standardContextual"/>
              </w:rPr>
            </w:pPr>
            <w:r>
              <w:rPr>
                <w:rFonts w:eastAsia="Calibri"/>
                <w:kern w:val="2"/>
                <w:szCs w:val="28"/>
                <w:lang w:eastAsia="en-US"/>
                <w14:ligatures w14:val="standardContextual"/>
              </w:rPr>
              <w:t xml:space="preserve">_______________________________ </w:t>
            </w:r>
          </w:p>
          <w:p w14:paraId="35AFCAB1" w14:textId="77777777" w:rsidR="007027BB" w:rsidRDefault="007027BB" w:rsidP="00112F24">
            <w:pPr>
              <w:spacing w:line="252" w:lineRule="auto"/>
              <w:ind w:right="677"/>
              <w:jc w:val="center"/>
              <w:rPr>
                <w:rFonts w:eastAsia="Calibri"/>
                <w:kern w:val="2"/>
                <w:szCs w:val="28"/>
                <w:lang w:eastAsia="en-US"/>
                <w14:ligatures w14:val="standardContextual"/>
              </w:rPr>
            </w:pPr>
            <w:r>
              <w:rPr>
                <w:rFonts w:eastAsia="Calibri"/>
                <w:kern w:val="2"/>
                <w:szCs w:val="28"/>
                <w:lang w:eastAsia="en-US"/>
                <w14:ligatures w14:val="standardContextual"/>
              </w:rPr>
              <w:t>(подпись)</w:t>
            </w:r>
          </w:p>
          <w:p w14:paraId="33FFABD0" w14:textId="77777777" w:rsidR="007027BB" w:rsidRDefault="007027BB" w:rsidP="00112F24">
            <w:pPr>
              <w:spacing w:line="252" w:lineRule="auto"/>
              <w:ind w:right="677"/>
              <w:rPr>
                <w:rFonts w:eastAsia="Calibri"/>
                <w:kern w:val="2"/>
                <w:szCs w:val="28"/>
                <w:lang w:eastAsia="en-US"/>
                <w14:ligatures w14:val="standardContextual"/>
              </w:rPr>
            </w:pPr>
          </w:p>
        </w:tc>
      </w:tr>
      <w:tr w:rsidR="007027BB" w14:paraId="7A8675FF" w14:textId="77777777" w:rsidTr="00112F24">
        <w:trPr>
          <w:gridBefore w:val="1"/>
          <w:wBefore w:w="108" w:type="dxa"/>
        </w:trPr>
        <w:tc>
          <w:tcPr>
            <w:tcW w:w="4897" w:type="dxa"/>
            <w:gridSpan w:val="2"/>
          </w:tcPr>
          <w:p w14:paraId="2ADD4BB9" w14:textId="77777777" w:rsidR="007027BB" w:rsidRDefault="007027BB" w:rsidP="00112F24">
            <w:pPr>
              <w:spacing w:line="252" w:lineRule="auto"/>
              <w:rPr>
                <w:rFonts w:eastAsia="Calibri"/>
                <w:kern w:val="2"/>
                <w:sz w:val="28"/>
                <w:szCs w:val="28"/>
                <w:lang w:eastAsia="en-US"/>
                <w14:ligatures w14:val="standardContextual"/>
              </w:rPr>
            </w:pPr>
          </w:p>
        </w:tc>
        <w:tc>
          <w:tcPr>
            <w:tcW w:w="5573" w:type="dxa"/>
            <w:gridSpan w:val="2"/>
          </w:tcPr>
          <w:p w14:paraId="06AEC9F5" w14:textId="77777777" w:rsidR="007027BB" w:rsidRDefault="007027BB" w:rsidP="00112F24">
            <w:pPr>
              <w:spacing w:line="252" w:lineRule="auto"/>
              <w:rPr>
                <w:rFonts w:eastAsia="Calibri"/>
                <w:kern w:val="2"/>
                <w:sz w:val="28"/>
                <w:szCs w:val="28"/>
                <w:lang w:eastAsia="en-US"/>
                <w14:ligatures w14:val="standardContextual"/>
              </w:rPr>
            </w:pPr>
          </w:p>
        </w:tc>
      </w:tr>
    </w:tbl>
    <w:p w14:paraId="1369A81B" w14:textId="77777777" w:rsidR="007027BB" w:rsidRDefault="007027BB" w:rsidP="007027BB">
      <w:pPr>
        <w:jc w:val="both"/>
        <w:rPr>
          <w:kern w:val="24"/>
          <w:sz w:val="28"/>
          <w:szCs w:val="28"/>
        </w:rPr>
      </w:pPr>
      <w:r>
        <w:rPr>
          <w:kern w:val="24"/>
          <w:sz w:val="28"/>
          <w:szCs w:val="28"/>
        </w:rPr>
        <w:t>Отчет защищен с оценкой ___________</w:t>
      </w:r>
      <w:r>
        <w:rPr>
          <w:kern w:val="24"/>
          <w:sz w:val="28"/>
          <w:szCs w:val="28"/>
        </w:rPr>
        <w:tab/>
        <w:t>Дата защиты__________________</w:t>
      </w:r>
    </w:p>
    <w:p w14:paraId="5762E002" w14:textId="77777777" w:rsidR="007027BB" w:rsidRDefault="007027BB" w:rsidP="007027BB">
      <w:pPr>
        <w:jc w:val="both"/>
        <w:rPr>
          <w:kern w:val="24"/>
          <w:sz w:val="28"/>
          <w:szCs w:val="28"/>
        </w:rPr>
      </w:pPr>
    </w:p>
    <w:p w14:paraId="0738A285" w14:textId="77777777" w:rsidR="007027BB" w:rsidRDefault="007027BB" w:rsidP="007027BB">
      <w:pPr>
        <w:jc w:val="center"/>
        <w:rPr>
          <w:rFonts w:eastAsia="Calibri"/>
        </w:rPr>
      </w:pPr>
    </w:p>
    <w:p w14:paraId="22BF6A1C" w14:textId="77777777" w:rsidR="007027BB" w:rsidRDefault="007027BB" w:rsidP="007027BB">
      <w:pPr>
        <w:jc w:val="center"/>
        <w:rPr>
          <w:rFonts w:eastAsia="Calibri"/>
        </w:rPr>
      </w:pPr>
      <w:r>
        <w:rPr>
          <w:rFonts w:eastAsia="Calibri"/>
        </w:rPr>
        <w:t>Ставрополь, 2025 г.</w:t>
      </w:r>
    </w:p>
    <w:p w14:paraId="24568AF1" w14:textId="77777777" w:rsidR="007027BB" w:rsidRDefault="007027BB" w:rsidP="007027BB">
      <w:pPr>
        <w:ind w:firstLine="709"/>
        <w:jc w:val="both"/>
      </w:pPr>
    </w:p>
    <w:p w14:paraId="2134D6EF" w14:textId="77777777" w:rsidR="00F12C76" w:rsidRDefault="00F12C76" w:rsidP="006C0B77">
      <w:pPr>
        <w:ind w:firstLine="709"/>
        <w:jc w:val="both"/>
      </w:pPr>
    </w:p>
    <w:p w14:paraId="26603E2C" w14:textId="77777777" w:rsidR="00387006" w:rsidRDefault="00387006" w:rsidP="006C0B77">
      <w:pPr>
        <w:ind w:firstLine="709"/>
        <w:jc w:val="both"/>
      </w:pPr>
    </w:p>
    <w:p w14:paraId="7E1468BD" w14:textId="1095051C" w:rsidR="00ED00A5" w:rsidRDefault="00ED00A5" w:rsidP="00ED00A5">
      <w:pPr>
        <w:jc w:val="center"/>
        <w:rPr>
          <w:sz w:val="28"/>
          <w:szCs w:val="28"/>
        </w:rPr>
      </w:pPr>
      <w:r>
        <w:rPr>
          <w:sz w:val="28"/>
          <w:szCs w:val="28"/>
        </w:rPr>
        <w:lastRenderedPageBreak/>
        <w:t xml:space="preserve">Вариант </w:t>
      </w:r>
      <w:r w:rsidR="00C66096">
        <w:rPr>
          <w:sz w:val="28"/>
          <w:szCs w:val="28"/>
        </w:rPr>
        <w:t>16</w:t>
      </w:r>
    </w:p>
    <w:p w14:paraId="42CCA8AE" w14:textId="6F41C87A" w:rsidR="00387006" w:rsidRPr="004F3CEC" w:rsidRDefault="00387006" w:rsidP="006C0B77">
      <w:pPr>
        <w:ind w:firstLine="709"/>
        <w:jc w:val="both"/>
        <w:rPr>
          <w:sz w:val="28"/>
          <w:szCs w:val="28"/>
        </w:rPr>
      </w:pPr>
      <w:r w:rsidRPr="00387006">
        <w:rPr>
          <w:sz w:val="28"/>
          <w:szCs w:val="28"/>
        </w:rPr>
        <w:t>Тема</w:t>
      </w:r>
      <w:r w:rsidRPr="00745323">
        <w:rPr>
          <w:sz w:val="28"/>
          <w:szCs w:val="28"/>
        </w:rPr>
        <w:t xml:space="preserve">: </w:t>
      </w:r>
      <w:r w:rsidR="004F3CEC">
        <w:rPr>
          <w:sz w:val="28"/>
          <w:szCs w:val="28"/>
        </w:rPr>
        <w:t xml:space="preserve">Условные операторы и циклы в языке </w:t>
      </w:r>
      <w:r w:rsidR="004F3CEC">
        <w:rPr>
          <w:sz w:val="28"/>
          <w:szCs w:val="28"/>
          <w:lang w:val="en-US"/>
        </w:rPr>
        <w:t>Python</w:t>
      </w:r>
    </w:p>
    <w:p w14:paraId="5C5F4DE8" w14:textId="046E3C28" w:rsidR="00387006" w:rsidRPr="004F3CEC" w:rsidRDefault="00387006" w:rsidP="006C0B77">
      <w:pPr>
        <w:ind w:firstLine="709"/>
        <w:jc w:val="both"/>
        <w:rPr>
          <w:sz w:val="28"/>
          <w:szCs w:val="28"/>
        </w:rPr>
      </w:pPr>
      <w:r w:rsidRPr="00387006">
        <w:rPr>
          <w:sz w:val="28"/>
          <w:szCs w:val="28"/>
        </w:rPr>
        <w:t>Цель</w:t>
      </w:r>
      <w:r w:rsidRPr="00745323">
        <w:rPr>
          <w:sz w:val="28"/>
          <w:szCs w:val="28"/>
        </w:rPr>
        <w:t>:</w:t>
      </w:r>
      <w:r w:rsidR="00745323" w:rsidRPr="00745323">
        <w:rPr>
          <w:sz w:val="28"/>
          <w:szCs w:val="28"/>
        </w:rPr>
        <w:t xml:space="preserve"> </w:t>
      </w:r>
      <w:r w:rsidR="004F3CEC">
        <w:rPr>
          <w:sz w:val="28"/>
          <w:szCs w:val="28"/>
        </w:rPr>
        <w:t>приобретение навыков программирования разветвляющихся алгоритмов и алгоритмов циклической структуры</w:t>
      </w:r>
      <w:r w:rsidR="00745323" w:rsidRPr="00745323">
        <w:rPr>
          <w:sz w:val="28"/>
          <w:szCs w:val="28"/>
        </w:rPr>
        <w:t>.</w:t>
      </w:r>
      <w:r w:rsidR="004F3CEC">
        <w:rPr>
          <w:sz w:val="28"/>
          <w:szCs w:val="28"/>
        </w:rPr>
        <w:t xml:space="preserve"> Освоить операторы языка </w:t>
      </w:r>
      <w:r w:rsidR="004F3CEC">
        <w:rPr>
          <w:sz w:val="28"/>
          <w:szCs w:val="28"/>
          <w:lang w:val="en-US"/>
        </w:rPr>
        <w:t>Python</w:t>
      </w:r>
      <w:r w:rsidR="004F3CEC">
        <w:rPr>
          <w:sz w:val="28"/>
          <w:szCs w:val="28"/>
        </w:rPr>
        <w:t xml:space="preserve"> версии 3.х </w:t>
      </w:r>
      <w:r w:rsidR="004F3CEC">
        <w:rPr>
          <w:sz w:val="28"/>
          <w:szCs w:val="28"/>
          <w:lang w:val="en-US"/>
        </w:rPr>
        <w:t>if</w:t>
      </w:r>
      <w:r w:rsidR="004F3CEC" w:rsidRPr="004F3CEC">
        <w:rPr>
          <w:sz w:val="28"/>
          <w:szCs w:val="28"/>
        </w:rPr>
        <w:t xml:space="preserve">, </w:t>
      </w:r>
      <w:r w:rsidR="004F3CEC">
        <w:rPr>
          <w:sz w:val="28"/>
          <w:szCs w:val="28"/>
          <w:lang w:val="en-US"/>
        </w:rPr>
        <w:t>while</w:t>
      </w:r>
      <w:r w:rsidR="004F3CEC" w:rsidRPr="004F3CEC">
        <w:rPr>
          <w:sz w:val="28"/>
          <w:szCs w:val="28"/>
        </w:rPr>
        <w:t xml:space="preserve">, </w:t>
      </w:r>
      <w:r w:rsidR="004F3CEC">
        <w:rPr>
          <w:sz w:val="28"/>
          <w:szCs w:val="28"/>
          <w:lang w:val="en-US"/>
        </w:rPr>
        <w:t>for</w:t>
      </w:r>
      <w:r w:rsidR="004F3CEC" w:rsidRPr="004F3CEC">
        <w:rPr>
          <w:sz w:val="28"/>
          <w:szCs w:val="28"/>
        </w:rPr>
        <w:t xml:space="preserve">, </w:t>
      </w:r>
      <w:r w:rsidR="004F3CEC">
        <w:rPr>
          <w:sz w:val="28"/>
          <w:szCs w:val="28"/>
          <w:lang w:val="en-US"/>
        </w:rPr>
        <w:t>break</w:t>
      </w:r>
      <w:r w:rsidR="004F3CEC" w:rsidRPr="004F3CEC">
        <w:rPr>
          <w:sz w:val="28"/>
          <w:szCs w:val="28"/>
        </w:rPr>
        <w:t xml:space="preserve"> </w:t>
      </w:r>
      <w:r w:rsidR="004F3CEC">
        <w:rPr>
          <w:sz w:val="28"/>
          <w:szCs w:val="28"/>
          <w:lang w:val="en-US"/>
        </w:rPr>
        <w:t>u</w:t>
      </w:r>
      <w:r w:rsidR="004F3CEC" w:rsidRPr="004F3CEC">
        <w:rPr>
          <w:sz w:val="28"/>
          <w:szCs w:val="28"/>
        </w:rPr>
        <w:t xml:space="preserve"> </w:t>
      </w:r>
      <w:r w:rsidR="004F3CEC">
        <w:rPr>
          <w:sz w:val="28"/>
          <w:szCs w:val="28"/>
          <w:lang w:val="en-US"/>
        </w:rPr>
        <w:t>continue</w:t>
      </w:r>
      <w:r w:rsidR="004F3CEC" w:rsidRPr="004F3CEC">
        <w:rPr>
          <w:sz w:val="28"/>
          <w:szCs w:val="28"/>
        </w:rPr>
        <w:t xml:space="preserve">, </w:t>
      </w:r>
      <w:r w:rsidR="004F3CEC">
        <w:rPr>
          <w:sz w:val="28"/>
          <w:szCs w:val="28"/>
        </w:rPr>
        <w:t>позволяющих реализовать разветвляющиеся алгоритмы и алгоритмы циклической структуры.</w:t>
      </w:r>
    </w:p>
    <w:p w14:paraId="2B833ABF" w14:textId="153DF638" w:rsidR="0022450D" w:rsidRDefault="0022450D" w:rsidP="0022450D">
      <w:pPr>
        <w:jc w:val="both"/>
        <w:rPr>
          <w:sz w:val="28"/>
          <w:szCs w:val="28"/>
        </w:rPr>
      </w:pPr>
    </w:p>
    <w:p w14:paraId="0C582A60" w14:textId="5B4902E5" w:rsidR="00D111A6" w:rsidRDefault="00D111A6" w:rsidP="0022450D">
      <w:pPr>
        <w:jc w:val="both"/>
      </w:pPr>
      <w:r>
        <w:rPr>
          <w:sz w:val="28"/>
          <w:szCs w:val="28"/>
        </w:rPr>
        <w:t>Ссылка</w:t>
      </w:r>
      <w:r>
        <w:rPr>
          <w:sz w:val="28"/>
          <w:szCs w:val="28"/>
          <w:lang w:val="en-US"/>
        </w:rPr>
        <w:t> </w:t>
      </w:r>
      <w:r>
        <w:rPr>
          <w:sz w:val="28"/>
          <w:szCs w:val="28"/>
        </w:rPr>
        <w:t>на</w:t>
      </w:r>
      <w:r>
        <w:rPr>
          <w:sz w:val="28"/>
          <w:szCs w:val="28"/>
          <w:lang w:val="en-US"/>
        </w:rPr>
        <w:t> </w:t>
      </w:r>
      <w:r>
        <w:rPr>
          <w:sz w:val="28"/>
          <w:szCs w:val="28"/>
        </w:rPr>
        <w:t>репозиторий</w:t>
      </w:r>
      <w:r>
        <w:rPr>
          <w:sz w:val="28"/>
          <w:szCs w:val="28"/>
          <w:lang w:val="en-US"/>
        </w:rPr>
        <w:t> </w:t>
      </w:r>
      <w:r>
        <w:rPr>
          <w:sz w:val="28"/>
          <w:szCs w:val="28"/>
        </w:rPr>
        <w:t>с</w:t>
      </w:r>
      <w:r>
        <w:rPr>
          <w:sz w:val="28"/>
          <w:szCs w:val="28"/>
          <w:lang w:val="en-US"/>
        </w:rPr>
        <w:t> </w:t>
      </w:r>
      <w:r>
        <w:rPr>
          <w:sz w:val="28"/>
          <w:szCs w:val="28"/>
        </w:rPr>
        <w:t>которого</w:t>
      </w:r>
      <w:r>
        <w:rPr>
          <w:sz w:val="28"/>
          <w:szCs w:val="28"/>
          <w:lang w:val="en-US"/>
        </w:rPr>
        <w:t> </w:t>
      </w:r>
      <w:r>
        <w:rPr>
          <w:sz w:val="28"/>
          <w:szCs w:val="28"/>
        </w:rPr>
        <w:t>выполнялась</w:t>
      </w:r>
      <w:r>
        <w:rPr>
          <w:sz w:val="28"/>
          <w:szCs w:val="28"/>
          <w:lang w:val="en-US"/>
        </w:rPr>
        <w:t> </w:t>
      </w:r>
      <w:r>
        <w:rPr>
          <w:sz w:val="28"/>
          <w:szCs w:val="28"/>
        </w:rPr>
        <w:t>работа</w:t>
      </w:r>
      <w:r w:rsidRPr="00D111A6">
        <w:rPr>
          <w:sz w:val="28"/>
          <w:szCs w:val="28"/>
        </w:rPr>
        <w:t xml:space="preserve">: </w:t>
      </w:r>
    </w:p>
    <w:p w14:paraId="16E894BC" w14:textId="6728A059" w:rsidR="00D111A6" w:rsidRPr="004C5867" w:rsidRDefault="004C5867" w:rsidP="0022450D">
      <w:pPr>
        <w:jc w:val="both"/>
        <w:rPr>
          <w:sz w:val="28"/>
          <w:szCs w:val="28"/>
        </w:rPr>
      </w:pPr>
      <w:r w:rsidRPr="004C5867">
        <w:rPr>
          <w:sz w:val="28"/>
          <w:szCs w:val="28"/>
        </w:rPr>
        <w:t>https://github.com/Tim120903/laba_3</w:t>
      </w:r>
    </w:p>
    <w:p w14:paraId="2717D278" w14:textId="6027EE7B" w:rsidR="00387006" w:rsidRPr="00D111A6" w:rsidRDefault="000B5699" w:rsidP="00216D7B">
      <w:pPr>
        <w:jc w:val="center"/>
        <w:rPr>
          <w:sz w:val="28"/>
          <w:szCs w:val="28"/>
        </w:rPr>
      </w:pPr>
      <w:r>
        <w:rPr>
          <w:sz w:val="28"/>
          <w:szCs w:val="28"/>
        </w:rPr>
        <w:t>Ход работы</w:t>
      </w:r>
      <w:r w:rsidRPr="0022450D">
        <w:rPr>
          <w:sz w:val="28"/>
          <w:szCs w:val="28"/>
        </w:rPr>
        <w:t>:</w:t>
      </w:r>
    </w:p>
    <w:p w14:paraId="4687CB83" w14:textId="77777777" w:rsidR="00C86BB6" w:rsidRPr="00D64399" w:rsidRDefault="00C86BB6" w:rsidP="004F3CEC">
      <w:pPr>
        <w:rPr>
          <w:sz w:val="28"/>
          <w:szCs w:val="28"/>
        </w:rPr>
      </w:pPr>
    </w:p>
    <w:p w14:paraId="43ED0D07" w14:textId="18E98700" w:rsidR="000B5699" w:rsidRDefault="004F3CEC" w:rsidP="00A525E9">
      <w:pPr>
        <w:jc w:val="center"/>
        <w:rPr>
          <w:sz w:val="28"/>
          <w:szCs w:val="28"/>
          <w:lang w:val="en-US"/>
        </w:rPr>
      </w:pPr>
      <w:r w:rsidRPr="004F3CEC">
        <w:rPr>
          <w:noProof/>
          <w:sz w:val="28"/>
          <w:szCs w:val="28"/>
          <w:lang w:val="en-US"/>
        </w:rPr>
        <w:drawing>
          <wp:inline distT="0" distB="0" distL="0" distR="0" wp14:anchorId="51ECBFE6" wp14:editId="3D6EF950">
            <wp:extent cx="5939790" cy="5415280"/>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39790" cy="5415280"/>
                    </a:xfrm>
                    <a:prstGeom prst="rect">
                      <a:avLst/>
                    </a:prstGeom>
                  </pic:spPr>
                </pic:pic>
              </a:graphicData>
            </a:graphic>
          </wp:inline>
        </w:drawing>
      </w:r>
    </w:p>
    <w:p w14:paraId="01CEF5DD" w14:textId="5EB30B9E" w:rsidR="00A525E9" w:rsidRPr="00036CDB" w:rsidRDefault="00A525E9" w:rsidP="00A525E9">
      <w:pPr>
        <w:jc w:val="center"/>
        <w:rPr>
          <w:sz w:val="28"/>
          <w:szCs w:val="28"/>
        </w:rPr>
      </w:pPr>
      <w:r>
        <w:rPr>
          <w:sz w:val="28"/>
          <w:szCs w:val="28"/>
        </w:rPr>
        <w:t xml:space="preserve">Рис. </w:t>
      </w:r>
      <w:r w:rsidR="004F3CEC">
        <w:rPr>
          <w:sz w:val="28"/>
          <w:szCs w:val="28"/>
        </w:rPr>
        <w:t>1</w:t>
      </w:r>
      <w:r>
        <w:rPr>
          <w:sz w:val="28"/>
          <w:szCs w:val="28"/>
        </w:rPr>
        <w:t xml:space="preserve">- </w:t>
      </w:r>
      <w:r w:rsidR="00054767">
        <w:rPr>
          <w:sz w:val="28"/>
          <w:szCs w:val="28"/>
        </w:rPr>
        <w:t xml:space="preserve">создание </w:t>
      </w:r>
      <w:r w:rsidR="00CD34E8">
        <w:rPr>
          <w:sz w:val="28"/>
          <w:szCs w:val="28"/>
        </w:rPr>
        <w:t>общедоступного репозитория</w:t>
      </w:r>
      <w:r w:rsidR="00CD34E8" w:rsidRPr="00CD34E8">
        <w:rPr>
          <w:sz w:val="28"/>
          <w:szCs w:val="28"/>
        </w:rPr>
        <w:t>.</w:t>
      </w:r>
    </w:p>
    <w:p w14:paraId="571BB353" w14:textId="77777777" w:rsidR="00493032" w:rsidRDefault="00493032" w:rsidP="000B5699">
      <w:pPr>
        <w:ind w:firstLine="709"/>
        <w:jc w:val="both"/>
        <w:rPr>
          <w:sz w:val="28"/>
          <w:szCs w:val="28"/>
        </w:rPr>
      </w:pPr>
    </w:p>
    <w:p w14:paraId="4AD793E5" w14:textId="1472838F" w:rsidR="00493032" w:rsidRDefault="004F3CEC" w:rsidP="00A525E9">
      <w:pPr>
        <w:jc w:val="center"/>
        <w:rPr>
          <w:sz w:val="28"/>
          <w:szCs w:val="28"/>
        </w:rPr>
      </w:pPr>
      <w:r w:rsidRPr="004F3CEC">
        <w:rPr>
          <w:noProof/>
          <w:sz w:val="28"/>
          <w:szCs w:val="28"/>
        </w:rPr>
        <w:drawing>
          <wp:inline distT="0" distB="0" distL="0" distR="0" wp14:anchorId="082DAF3F" wp14:editId="5BA8CAFE">
            <wp:extent cx="5010849" cy="266737"/>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010849" cy="266737"/>
                    </a:xfrm>
                    <a:prstGeom prst="rect">
                      <a:avLst/>
                    </a:prstGeom>
                  </pic:spPr>
                </pic:pic>
              </a:graphicData>
            </a:graphic>
          </wp:inline>
        </w:drawing>
      </w:r>
    </w:p>
    <w:p w14:paraId="0CC6213E" w14:textId="7327F370" w:rsidR="001D4E2C" w:rsidRDefault="00493032" w:rsidP="00C66096">
      <w:pPr>
        <w:jc w:val="center"/>
        <w:rPr>
          <w:sz w:val="28"/>
          <w:szCs w:val="28"/>
        </w:rPr>
      </w:pPr>
      <w:r>
        <w:rPr>
          <w:sz w:val="28"/>
          <w:szCs w:val="28"/>
        </w:rPr>
        <w:t xml:space="preserve">Рис. </w:t>
      </w:r>
      <w:r w:rsidR="00797196" w:rsidRPr="00797196">
        <w:rPr>
          <w:sz w:val="28"/>
          <w:szCs w:val="28"/>
        </w:rPr>
        <w:t>2</w:t>
      </w:r>
      <w:r>
        <w:rPr>
          <w:sz w:val="28"/>
          <w:szCs w:val="28"/>
        </w:rPr>
        <w:t xml:space="preserve"> </w:t>
      </w:r>
      <w:r w:rsidR="004C5867" w:rsidRPr="004C5867">
        <w:rPr>
          <w:sz w:val="28"/>
          <w:szCs w:val="28"/>
        </w:rPr>
        <w:t>-</w:t>
      </w:r>
      <w:r>
        <w:rPr>
          <w:sz w:val="28"/>
          <w:szCs w:val="28"/>
        </w:rPr>
        <w:t xml:space="preserve"> копирование репозитория на устройство.</w:t>
      </w:r>
    </w:p>
    <w:p w14:paraId="430F09D0" w14:textId="398ED606" w:rsidR="004C5867" w:rsidRDefault="004C5867" w:rsidP="00C66096">
      <w:pPr>
        <w:jc w:val="center"/>
        <w:rPr>
          <w:sz w:val="28"/>
          <w:szCs w:val="28"/>
        </w:rPr>
      </w:pPr>
      <w:r w:rsidRPr="004C5867">
        <w:rPr>
          <w:noProof/>
          <w:sz w:val="28"/>
          <w:szCs w:val="28"/>
        </w:rPr>
        <w:lastRenderedPageBreak/>
        <w:drawing>
          <wp:inline distT="0" distB="0" distL="0" distR="0" wp14:anchorId="15957684" wp14:editId="24AC584C">
            <wp:extent cx="5938520" cy="3884371"/>
            <wp:effectExtent l="0" t="0" r="5080" b="190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7872" cy="3890488"/>
                    </a:xfrm>
                    <a:prstGeom prst="rect">
                      <a:avLst/>
                    </a:prstGeom>
                  </pic:spPr>
                </pic:pic>
              </a:graphicData>
            </a:graphic>
          </wp:inline>
        </w:drawing>
      </w:r>
    </w:p>
    <w:p w14:paraId="7F17A135" w14:textId="7F88E0F8" w:rsidR="004C5867" w:rsidRDefault="004C5867" w:rsidP="004C5867">
      <w:pPr>
        <w:pStyle w:val="a7"/>
        <w:shd w:val="clear" w:color="auto" w:fill="FFFFFF"/>
        <w:tabs>
          <w:tab w:val="left" w:pos="993"/>
        </w:tabs>
        <w:spacing w:after="0" w:line="360" w:lineRule="auto"/>
        <w:ind w:left="0"/>
        <w:jc w:val="center"/>
        <w:rPr>
          <w:rFonts w:eastAsia="Times New Roman" w:cs="Times New Roman"/>
          <w:color w:val="000000"/>
          <w:szCs w:val="28"/>
          <w:lang w:eastAsia="ru-RU"/>
        </w:rPr>
      </w:pPr>
      <w:r>
        <w:rPr>
          <w:szCs w:val="28"/>
        </w:rPr>
        <w:t xml:space="preserve">Рис. </w:t>
      </w:r>
      <w:r w:rsidRPr="004C5867">
        <w:rPr>
          <w:szCs w:val="28"/>
        </w:rPr>
        <w:t>3 -</w:t>
      </w:r>
      <w:r w:rsidRPr="00F04944">
        <w:rPr>
          <w:szCs w:val="28"/>
        </w:rPr>
        <w:t xml:space="preserve"> </w:t>
      </w:r>
      <w:r>
        <w:rPr>
          <w:rFonts w:eastAsia="Times New Roman" w:cs="Times New Roman"/>
          <w:color w:val="000000"/>
          <w:szCs w:val="28"/>
          <w:lang w:eastAsia="ru-RU"/>
        </w:rPr>
        <w:t xml:space="preserve">Добавленные правила в файл </w:t>
      </w:r>
      <w:r w:rsidRPr="00751F6E">
        <w:rPr>
          <w:rFonts w:eastAsia="Times New Roman" w:cs="Times New Roman"/>
          <w:color w:val="000000"/>
          <w:szCs w:val="28"/>
          <w:lang w:eastAsia="ru-RU"/>
        </w:rPr>
        <w:t>.</w:t>
      </w:r>
      <w:r>
        <w:rPr>
          <w:rFonts w:eastAsia="Times New Roman" w:cs="Times New Roman"/>
          <w:color w:val="000000"/>
          <w:szCs w:val="28"/>
          <w:lang w:val="en-US" w:eastAsia="ru-RU"/>
        </w:rPr>
        <w:t>gitignore</w:t>
      </w:r>
    </w:p>
    <w:p w14:paraId="37B578A0" w14:textId="77777777" w:rsidR="004C5867" w:rsidRPr="00284AB3" w:rsidRDefault="004C5867" w:rsidP="00C66096">
      <w:pPr>
        <w:jc w:val="center"/>
        <w:rPr>
          <w:sz w:val="28"/>
          <w:szCs w:val="28"/>
        </w:rPr>
      </w:pPr>
    </w:p>
    <w:p w14:paraId="20A86A04" w14:textId="48668541" w:rsidR="001D4E2C" w:rsidRPr="00797196" w:rsidRDefault="00797196" w:rsidP="00797196">
      <w:pPr>
        <w:jc w:val="center"/>
        <w:rPr>
          <w:sz w:val="28"/>
          <w:szCs w:val="28"/>
        </w:rPr>
      </w:pPr>
      <w:r w:rsidRPr="00797196">
        <w:rPr>
          <w:noProof/>
          <w:sz w:val="28"/>
          <w:szCs w:val="28"/>
        </w:rPr>
        <w:drawing>
          <wp:inline distT="0" distB="0" distL="0" distR="0" wp14:anchorId="687D3EC2" wp14:editId="4D37CAA3">
            <wp:extent cx="5939331" cy="4498848"/>
            <wp:effectExtent l="0" t="0" r="444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5467" cy="4503496"/>
                    </a:xfrm>
                    <a:prstGeom prst="rect">
                      <a:avLst/>
                    </a:prstGeom>
                  </pic:spPr>
                </pic:pic>
              </a:graphicData>
            </a:graphic>
          </wp:inline>
        </w:drawing>
      </w:r>
    </w:p>
    <w:p w14:paraId="3414B74C" w14:textId="16210815" w:rsidR="00584CC2" w:rsidRDefault="00F04944" w:rsidP="004C5867">
      <w:pPr>
        <w:jc w:val="center"/>
        <w:rPr>
          <w:sz w:val="28"/>
          <w:szCs w:val="28"/>
        </w:rPr>
      </w:pPr>
      <w:r>
        <w:rPr>
          <w:sz w:val="28"/>
          <w:szCs w:val="28"/>
        </w:rPr>
        <w:t>Рис</w:t>
      </w:r>
      <w:r w:rsidR="00284AB3">
        <w:rPr>
          <w:sz w:val="28"/>
          <w:szCs w:val="28"/>
        </w:rPr>
        <w:t xml:space="preserve">. </w:t>
      </w:r>
      <w:r w:rsidR="004C5867">
        <w:rPr>
          <w:sz w:val="28"/>
          <w:szCs w:val="28"/>
          <w:lang w:val="en-US"/>
        </w:rPr>
        <w:t>4</w:t>
      </w:r>
      <w:r w:rsidRPr="00F04944">
        <w:rPr>
          <w:sz w:val="28"/>
          <w:szCs w:val="28"/>
        </w:rPr>
        <w:t xml:space="preserve"> </w:t>
      </w:r>
      <w:r w:rsidR="004C5867">
        <w:rPr>
          <w:sz w:val="28"/>
          <w:szCs w:val="28"/>
          <w:lang w:val="en-US"/>
        </w:rPr>
        <w:t>-</w:t>
      </w:r>
      <w:r w:rsidR="00797196">
        <w:rPr>
          <w:sz w:val="28"/>
          <w:szCs w:val="28"/>
        </w:rPr>
        <w:t>Пример 1</w:t>
      </w:r>
      <w:r>
        <w:rPr>
          <w:sz w:val="28"/>
          <w:szCs w:val="28"/>
        </w:rPr>
        <w:t>.</w:t>
      </w:r>
    </w:p>
    <w:p w14:paraId="56E25454" w14:textId="54B20795" w:rsidR="00584CC2" w:rsidRDefault="00A03473" w:rsidP="003F6D40">
      <w:pPr>
        <w:jc w:val="center"/>
        <w:rPr>
          <w:sz w:val="28"/>
          <w:szCs w:val="28"/>
        </w:rPr>
      </w:pPr>
      <w:r w:rsidRPr="00A03473">
        <w:rPr>
          <w:noProof/>
          <w:sz w:val="28"/>
          <w:szCs w:val="28"/>
        </w:rPr>
        <w:lastRenderedPageBreak/>
        <w:drawing>
          <wp:inline distT="0" distB="0" distL="0" distR="0" wp14:anchorId="4CD9C555" wp14:editId="39227FF2">
            <wp:extent cx="5939126" cy="4213555"/>
            <wp:effectExtent l="0" t="0" r="508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56039" cy="4225554"/>
                    </a:xfrm>
                    <a:prstGeom prst="rect">
                      <a:avLst/>
                    </a:prstGeom>
                  </pic:spPr>
                </pic:pic>
              </a:graphicData>
            </a:graphic>
          </wp:inline>
        </w:drawing>
      </w:r>
    </w:p>
    <w:p w14:paraId="0FA24762" w14:textId="0C961EAB" w:rsidR="00DB5FA7" w:rsidRDefault="00584CC2" w:rsidP="00584CC2">
      <w:pPr>
        <w:jc w:val="center"/>
        <w:rPr>
          <w:sz w:val="28"/>
          <w:szCs w:val="28"/>
        </w:rPr>
      </w:pPr>
      <w:r>
        <w:rPr>
          <w:sz w:val="28"/>
          <w:szCs w:val="28"/>
        </w:rPr>
        <w:t xml:space="preserve">Рис. </w:t>
      </w:r>
      <w:r w:rsidR="004C5867">
        <w:rPr>
          <w:sz w:val="28"/>
          <w:szCs w:val="28"/>
          <w:lang w:val="en-US"/>
        </w:rPr>
        <w:t>5</w:t>
      </w:r>
      <w:r w:rsidRPr="00F04944">
        <w:rPr>
          <w:sz w:val="28"/>
          <w:szCs w:val="28"/>
        </w:rPr>
        <w:t xml:space="preserve"> </w:t>
      </w:r>
      <w:r w:rsidR="004C5867">
        <w:rPr>
          <w:sz w:val="28"/>
          <w:szCs w:val="28"/>
          <w:lang w:val="en-US"/>
        </w:rPr>
        <w:t>-</w:t>
      </w:r>
      <w:r w:rsidRPr="00F04944">
        <w:rPr>
          <w:sz w:val="28"/>
          <w:szCs w:val="28"/>
        </w:rPr>
        <w:t xml:space="preserve"> </w:t>
      </w:r>
      <w:r w:rsidR="00A03473">
        <w:rPr>
          <w:sz w:val="28"/>
          <w:szCs w:val="28"/>
        </w:rPr>
        <w:t>Пример</w:t>
      </w:r>
      <w:r>
        <w:rPr>
          <w:sz w:val="28"/>
          <w:szCs w:val="28"/>
        </w:rPr>
        <w:t xml:space="preserve"> </w:t>
      </w:r>
      <w:r w:rsidR="00A03473">
        <w:rPr>
          <w:sz w:val="28"/>
          <w:szCs w:val="28"/>
        </w:rPr>
        <w:t>2</w:t>
      </w:r>
      <w:r>
        <w:rPr>
          <w:sz w:val="28"/>
          <w:szCs w:val="28"/>
        </w:rPr>
        <w:t>.</w:t>
      </w:r>
    </w:p>
    <w:p w14:paraId="4592375A" w14:textId="77777777" w:rsidR="00584CC2" w:rsidRDefault="00584CC2" w:rsidP="00584CC2">
      <w:pPr>
        <w:jc w:val="center"/>
        <w:rPr>
          <w:sz w:val="28"/>
          <w:szCs w:val="28"/>
        </w:rPr>
      </w:pPr>
    </w:p>
    <w:p w14:paraId="14A5EEA1" w14:textId="468BCF39" w:rsidR="00DB5FA7" w:rsidRDefault="00A03473" w:rsidP="003F6D40">
      <w:pPr>
        <w:jc w:val="center"/>
        <w:rPr>
          <w:sz w:val="28"/>
          <w:szCs w:val="28"/>
        </w:rPr>
      </w:pPr>
      <w:r w:rsidRPr="00A03473">
        <w:rPr>
          <w:noProof/>
          <w:sz w:val="28"/>
          <w:szCs w:val="28"/>
        </w:rPr>
        <w:drawing>
          <wp:inline distT="0" distB="0" distL="0" distR="0" wp14:anchorId="7C999632" wp14:editId="47561996">
            <wp:extent cx="5939565" cy="4272076"/>
            <wp:effectExtent l="0" t="0" r="444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51566" cy="4280708"/>
                    </a:xfrm>
                    <a:prstGeom prst="rect">
                      <a:avLst/>
                    </a:prstGeom>
                  </pic:spPr>
                </pic:pic>
              </a:graphicData>
            </a:graphic>
          </wp:inline>
        </w:drawing>
      </w:r>
    </w:p>
    <w:p w14:paraId="6FCE3C1C" w14:textId="06438636" w:rsidR="00284AB3" w:rsidRDefault="002744C8" w:rsidP="00584CC2">
      <w:pPr>
        <w:jc w:val="center"/>
        <w:rPr>
          <w:sz w:val="28"/>
          <w:szCs w:val="28"/>
        </w:rPr>
      </w:pPr>
      <w:r>
        <w:rPr>
          <w:sz w:val="28"/>
          <w:szCs w:val="28"/>
        </w:rPr>
        <w:t xml:space="preserve">Рис. </w:t>
      </w:r>
      <w:r w:rsidR="004C5867">
        <w:rPr>
          <w:sz w:val="28"/>
          <w:szCs w:val="28"/>
          <w:lang w:val="en-US"/>
        </w:rPr>
        <w:t>6</w:t>
      </w:r>
      <w:r>
        <w:rPr>
          <w:sz w:val="28"/>
          <w:szCs w:val="28"/>
        </w:rPr>
        <w:t xml:space="preserve"> </w:t>
      </w:r>
      <w:r w:rsidR="004C5867">
        <w:rPr>
          <w:sz w:val="28"/>
          <w:szCs w:val="28"/>
          <w:lang w:val="en-US"/>
        </w:rPr>
        <w:t>-</w:t>
      </w:r>
      <w:r>
        <w:rPr>
          <w:sz w:val="28"/>
          <w:szCs w:val="28"/>
        </w:rPr>
        <w:t xml:space="preserve"> </w:t>
      </w:r>
      <w:r w:rsidR="00A03473">
        <w:rPr>
          <w:sz w:val="28"/>
          <w:szCs w:val="28"/>
        </w:rPr>
        <w:t>Пример 3</w:t>
      </w:r>
      <w:r>
        <w:rPr>
          <w:sz w:val="28"/>
          <w:szCs w:val="28"/>
        </w:rPr>
        <w:t>.</w:t>
      </w:r>
    </w:p>
    <w:p w14:paraId="3ADB1EAF" w14:textId="2B0E6A4D" w:rsidR="00430B94" w:rsidRDefault="00430B94" w:rsidP="00584CC2">
      <w:pPr>
        <w:jc w:val="center"/>
        <w:rPr>
          <w:sz w:val="28"/>
          <w:szCs w:val="28"/>
        </w:rPr>
      </w:pPr>
      <w:r w:rsidRPr="00430B94">
        <w:rPr>
          <w:noProof/>
          <w:sz w:val="28"/>
          <w:szCs w:val="28"/>
        </w:rPr>
        <w:lastRenderedPageBreak/>
        <w:drawing>
          <wp:inline distT="0" distB="0" distL="0" distR="0" wp14:anchorId="6310DC72" wp14:editId="0DF9745B">
            <wp:extent cx="5939790" cy="5391302"/>
            <wp:effectExtent l="0" t="0" r="381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2230" cy="5393517"/>
                    </a:xfrm>
                    <a:prstGeom prst="rect">
                      <a:avLst/>
                    </a:prstGeom>
                  </pic:spPr>
                </pic:pic>
              </a:graphicData>
            </a:graphic>
          </wp:inline>
        </w:drawing>
      </w:r>
    </w:p>
    <w:p w14:paraId="4296C815" w14:textId="32A9C7BE" w:rsidR="00430B94" w:rsidRDefault="00430B94" w:rsidP="00430B94">
      <w:pPr>
        <w:jc w:val="center"/>
        <w:rPr>
          <w:sz w:val="28"/>
          <w:szCs w:val="28"/>
        </w:rPr>
      </w:pPr>
      <w:r>
        <w:rPr>
          <w:sz w:val="28"/>
          <w:szCs w:val="28"/>
        </w:rPr>
        <w:t xml:space="preserve">Рис. </w:t>
      </w:r>
      <w:r w:rsidR="004C5867">
        <w:rPr>
          <w:sz w:val="28"/>
          <w:szCs w:val="28"/>
          <w:lang w:val="en-US"/>
        </w:rPr>
        <w:t>7</w:t>
      </w:r>
      <w:r>
        <w:rPr>
          <w:sz w:val="28"/>
          <w:szCs w:val="28"/>
        </w:rPr>
        <w:t xml:space="preserve"> </w:t>
      </w:r>
      <w:r w:rsidR="004C5867">
        <w:rPr>
          <w:sz w:val="28"/>
          <w:szCs w:val="28"/>
          <w:lang w:val="en-US"/>
        </w:rPr>
        <w:t>-</w:t>
      </w:r>
      <w:r>
        <w:rPr>
          <w:sz w:val="28"/>
          <w:szCs w:val="28"/>
        </w:rPr>
        <w:t xml:space="preserve"> Пример </w:t>
      </w:r>
      <w:r>
        <w:rPr>
          <w:sz w:val="28"/>
          <w:szCs w:val="28"/>
          <w:lang w:val="en-US"/>
        </w:rPr>
        <w:t>4</w:t>
      </w:r>
      <w:r>
        <w:rPr>
          <w:sz w:val="28"/>
          <w:szCs w:val="28"/>
        </w:rPr>
        <w:t>.</w:t>
      </w:r>
    </w:p>
    <w:p w14:paraId="239F11A1" w14:textId="18485375" w:rsidR="00D0747A" w:rsidRDefault="003B6ADA" w:rsidP="00430B94">
      <w:pPr>
        <w:jc w:val="center"/>
        <w:rPr>
          <w:sz w:val="28"/>
          <w:szCs w:val="28"/>
        </w:rPr>
      </w:pPr>
      <w:r w:rsidRPr="003B6ADA">
        <w:rPr>
          <w:sz w:val="28"/>
          <w:szCs w:val="28"/>
        </w:rPr>
        <w:lastRenderedPageBreak/>
        <w:drawing>
          <wp:inline distT="0" distB="0" distL="0" distR="0" wp14:anchorId="29B6690D" wp14:editId="55E8DE61">
            <wp:extent cx="3858163" cy="6201640"/>
            <wp:effectExtent l="0" t="0" r="9525" b="889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58163" cy="6201640"/>
                    </a:xfrm>
                    <a:prstGeom prst="rect">
                      <a:avLst/>
                    </a:prstGeom>
                  </pic:spPr>
                </pic:pic>
              </a:graphicData>
            </a:graphic>
          </wp:inline>
        </w:drawing>
      </w:r>
    </w:p>
    <w:p w14:paraId="03E35762" w14:textId="44621B53" w:rsidR="00D0747A" w:rsidRDefault="00D0747A" w:rsidP="00D0747A">
      <w:pPr>
        <w:jc w:val="center"/>
        <w:rPr>
          <w:sz w:val="28"/>
          <w:szCs w:val="28"/>
        </w:rPr>
      </w:pPr>
      <w:r>
        <w:rPr>
          <w:sz w:val="28"/>
          <w:szCs w:val="28"/>
        </w:rPr>
        <w:t xml:space="preserve">Рис. </w:t>
      </w:r>
      <w:r w:rsidR="00C829E6" w:rsidRPr="00C829E6">
        <w:rPr>
          <w:sz w:val="28"/>
          <w:szCs w:val="28"/>
        </w:rPr>
        <w:t>8</w:t>
      </w:r>
      <w:r>
        <w:rPr>
          <w:sz w:val="28"/>
          <w:szCs w:val="28"/>
        </w:rPr>
        <w:t xml:space="preserve"> – </w:t>
      </w:r>
      <w:r>
        <w:rPr>
          <w:sz w:val="28"/>
          <w:szCs w:val="28"/>
          <w:lang w:val="en-US"/>
        </w:rPr>
        <w:t>UML</w:t>
      </w:r>
      <w:r>
        <w:rPr>
          <w:sz w:val="28"/>
          <w:szCs w:val="28"/>
        </w:rPr>
        <w:t xml:space="preserve">-диаграмма к примеру </w:t>
      </w:r>
      <w:r w:rsidRPr="00D0747A">
        <w:rPr>
          <w:sz w:val="28"/>
          <w:szCs w:val="28"/>
        </w:rPr>
        <w:t>4</w:t>
      </w:r>
      <w:r>
        <w:rPr>
          <w:sz w:val="28"/>
          <w:szCs w:val="28"/>
        </w:rPr>
        <w:t>.</w:t>
      </w:r>
    </w:p>
    <w:p w14:paraId="77517401" w14:textId="5EAB558B" w:rsidR="009334D7" w:rsidRDefault="009334D7" w:rsidP="003F6D40">
      <w:pPr>
        <w:jc w:val="center"/>
        <w:rPr>
          <w:sz w:val="28"/>
          <w:szCs w:val="28"/>
        </w:rPr>
      </w:pPr>
    </w:p>
    <w:p w14:paraId="71073FD6" w14:textId="77777777" w:rsidR="00584CC2" w:rsidRPr="00584CC2" w:rsidRDefault="00584CC2" w:rsidP="00584CC2">
      <w:pPr>
        <w:jc w:val="center"/>
        <w:rPr>
          <w:sz w:val="28"/>
          <w:szCs w:val="28"/>
        </w:rPr>
      </w:pPr>
    </w:p>
    <w:p w14:paraId="156BBCA7" w14:textId="6DFD96AD" w:rsidR="00584CC2" w:rsidRPr="00D0747A" w:rsidRDefault="00584CC2" w:rsidP="00C66096">
      <w:pPr>
        <w:rPr>
          <w:sz w:val="28"/>
          <w:szCs w:val="28"/>
        </w:rPr>
      </w:pPr>
    </w:p>
    <w:p w14:paraId="420DB352" w14:textId="77777777" w:rsidR="00584CC2" w:rsidRPr="00D0747A" w:rsidRDefault="00584CC2" w:rsidP="00C66096">
      <w:pPr>
        <w:rPr>
          <w:sz w:val="28"/>
          <w:szCs w:val="28"/>
        </w:rPr>
      </w:pPr>
    </w:p>
    <w:p w14:paraId="33448C6F" w14:textId="23C3472E" w:rsidR="004D5995" w:rsidRDefault="00D0747A" w:rsidP="00E71ED9">
      <w:pPr>
        <w:jc w:val="center"/>
        <w:rPr>
          <w:sz w:val="28"/>
          <w:szCs w:val="28"/>
          <w:lang w:val="en-US"/>
        </w:rPr>
      </w:pPr>
      <w:r w:rsidRPr="00D0747A">
        <w:rPr>
          <w:noProof/>
          <w:sz w:val="28"/>
          <w:szCs w:val="28"/>
          <w:lang w:val="en-US"/>
        </w:rPr>
        <w:lastRenderedPageBreak/>
        <w:drawing>
          <wp:inline distT="0" distB="0" distL="0" distR="0" wp14:anchorId="158E8475" wp14:editId="007120B9">
            <wp:extent cx="5939790" cy="7075170"/>
            <wp:effectExtent l="0" t="0" r="381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39790" cy="7075170"/>
                    </a:xfrm>
                    <a:prstGeom prst="rect">
                      <a:avLst/>
                    </a:prstGeom>
                  </pic:spPr>
                </pic:pic>
              </a:graphicData>
            </a:graphic>
          </wp:inline>
        </w:drawing>
      </w:r>
    </w:p>
    <w:p w14:paraId="27E9EEF6" w14:textId="789BD507" w:rsidR="004D5995" w:rsidRDefault="004D5995" w:rsidP="00E71ED9">
      <w:pPr>
        <w:jc w:val="center"/>
        <w:rPr>
          <w:sz w:val="28"/>
          <w:szCs w:val="28"/>
        </w:rPr>
      </w:pPr>
      <w:r>
        <w:rPr>
          <w:sz w:val="28"/>
          <w:szCs w:val="28"/>
        </w:rPr>
        <w:t xml:space="preserve">Рис. </w:t>
      </w:r>
      <w:r w:rsidR="00C829E6" w:rsidRPr="00C829E6">
        <w:rPr>
          <w:sz w:val="28"/>
          <w:szCs w:val="28"/>
        </w:rPr>
        <w:t>9</w:t>
      </w:r>
      <w:r>
        <w:rPr>
          <w:sz w:val="28"/>
          <w:szCs w:val="28"/>
        </w:rPr>
        <w:t xml:space="preserve"> </w:t>
      </w:r>
      <w:r w:rsidR="00D0747A">
        <w:rPr>
          <w:sz w:val="28"/>
          <w:szCs w:val="28"/>
        </w:rPr>
        <w:t>–</w:t>
      </w:r>
      <w:r>
        <w:rPr>
          <w:sz w:val="28"/>
          <w:szCs w:val="28"/>
        </w:rPr>
        <w:t xml:space="preserve"> </w:t>
      </w:r>
      <w:r w:rsidR="00D0747A">
        <w:rPr>
          <w:sz w:val="28"/>
          <w:szCs w:val="28"/>
        </w:rPr>
        <w:t>Пример 5</w:t>
      </w:r>
      <w:r>
        <w:rPr>
          <w:sz w:val="28"/>
          <w:szCs w:val="28"/>
        </w:rPr>
        <w:t>.</w:t>
      </w:r>
    </w:p>
    <w:p w14:paraId="08E89DF0" w14:textId="77777777" w:rsidR="004D351E" w:rsidRDefault="004D351E" w:rsidP="00E71ED9">
      <w:pPr>
        <w:jc w:val="center"/>
        <w:rPr>
          <w:sz w:val="28"/>
          <w:szCs w:val="28"/>
        </w:rPr>
      </w:pPr>
    </w:p>
    <w:p w14:paraId="13544A28" w14:textId="6EBBD61A" w:rsidR="004D351E" w:rsidRDefault="003B6ADA" w:rsidP="00E71ED9">
      <w:pPr>
        <w:jc w:val="center"/>
        <w:rPr>
          <w:sz w:val="28"/>
          <w:szCs w:val="28"/>
        </w:rPr>
      </w:pPr>
      <w:r w:rsidRPr="003B6ADA">
        <w:rPr>
          <w:sz w:val="28"/>
          <w:szCs w:val="28"/>
        </w:rPr>
        <w:lastRenderedPageBreak/>
        <w:drawing>
          <wp:inline distT="0" distB="0" distL="0" distR="0" wp14:anchorId="3711A5D2" wp14:editId="3B13453A">
            <wp:extent cx="2810267" cy="6325483"/>
            <wp:effectExtent l="0" t="0" r="952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10267" cy="6325483"/>
                    </a:xfrm>
                    <a:prstGeom prst="rect">
                      <a:avLst/>
                    </a:prstGeom>
                  </pic:spPr>
                </pic:pic>
              </a:graphicData>
            </a:graphic>
          </wp:inline>
        </w:drawing>
      </w:r>
    </w:p>
    <w:p w14:paraId="1FF93AA5" w14:textId="0F9625F9" w:rsidR="00C829E6" w:rsidRDefault="00C829E6" w:rsidP="00C829E6">
      <w:pPr>
        <w:jc w:val="center"/>
        <w:rPr>
          <w:sz w:val="28"/>
          <w:szCs w:val="28"/>
        </w:rPr>
      </w:pPr>
      <w:r>
        <w:rPr>
          <w:sz w:val="28"/>
          <w:szCs w:val="28"/>
        </w:rPr>
        <w:t xml:space="preserve">Рис. </w:t>
      </w:r>
      <w:r w:rsidRPr="00C829E6">
        <w:rPr>
          <w:sz w:val="28"/>
          <w:szCs w:val="28"/>
        </w:rPr>
        <w:t>1</w:t>
      </w:r>
      <w:r w:rsidRPr="008B49C9">
        <w:rPr>
          <w:sz w:val="28"/>
          <w:szCs w:val="28"/>
        </w:rPr>
        <w:t>0</w:t>
      </w:r>
      <w:r>
        <w:rPr>
          <w:sz w:val="28"/>
          <w:szCs w:val="28"/>
        </w:rPr>
        <w:t xml:space="preserve"> – </w:t>
      </w:r>
      <w:r>
        <w:rPr>
          <w:sz w:val="28"/>
          <w:szCs w:val="28"/>
          <w:lang w:val="en-US"/>
        </w:rPr>
        <w:t>UML</w:t>
      </w:r>
      <w:r>
        <w:rPr>
          <w:sz w:val="28"/>
          <w:szCs w:val="28"/>
        </w:rPr>
        <w:t xml:space="preserve">-диаграмма к примеру </w:t>
      </w:r>
      <w:r w:rsidRPr="008B49C9">
        <w:rPr>
          <w:sz w:val="28"/>
          <w:szCs w:val="28"/>
        </w:rPr>
        <w:t>5</w:t>
      </w:r>
      <w:r>
        <w:rPr>
          <w:sz w:val="28"/>
          <w:szCs w:val="28"/>
        </w:rPr>
        <w:t>.</w:t>
      </w:r>
    </w:p>
    <w:p w14:paraId="4831222F" w14:textId="77777777" w:rsidR="00C829E6" w:rsidRDefault="00C829E6" w:rsidP="00E71ED9">
      <w:pPr>
        <w:jc w:val="center"/>
        <w:rPr>
          <w:sz w:val="28"/>
          <w:szCs w:val="28"/>
        </w:rPr>
      </w:pPr>
    </w:p>
    <w:p w14:paraId="3465AF3A" w14:textId="77176576" w:rsidR="008763F8" w:rsidRPr="001F7FD3" w:rsidRDefault="008763F8" w:rsidP="00E71ED9">
      <w:pPr>
        <w:jc w:val="center"/>
        <w:rPr>
          <w:sz w:val="28"/>
          <w:szCs w:val="28"/>
        </w:rPr>
      </w:pPr>
    </w:p>
    <w:p w14:paraId="515EC87B" w14:textId="00AC9D45" w:rsidR="00584CC2" w:rsidRDefault="008B49C9" w:rsidP="00E71ED9">
      <w:pPr>
        <w:jc w:val="center"/>
        <w:rPr>
          <w:sz w:val="28"/>
          <w:szCs w:val="28"/>
          <w:lang w:val="en-US"/>
        </w:rPr>
      </w:pPr>
      <w:r w:rsidRPr="008B49C9">
        <w:rPr>
          <w:noProof/>
          <w:sz w:val="28"/>
          <w:szCs w:val="28"/>
          <w:lang w:val="en-US"/>
        </w:rPr>
        <w:drawing>
          <wp:inline distT="0" distB="0" distL="0" distR="0" wp14:anchorId="791A0108" wp14:editId="1AD060F6">
            <wp:extent cx="5939790" cy="436245"/>
            <wp:effectExtent l="0" t="0" r="3810" b="190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39790" cy="436245"/>
                    </a:xfrm>
                    <a:prstGeom prst="rect">
                      <a:avLst/>
                    </a:prstGeom>
                  </pic:spPr>
                </pic:pic>
              </a:graphicData>
            </a:graphic>
          </wp:inline>
        </w:drawing>
      </w:r>
    </w:p>
    <w:p w14:paraId="74CA07E6" w14:textId="1FF00F54" w:rsidR="00584CC2" w:rsidRPr="008B49C9" w:rsidRDefault="00584CC2" w:rsidP="00584CC2">
      <w:pPr>
        <w:jc w:val="center"/>
        <w:rPr>
          <w:sz w:val="28"/>
          <w:szCs w:val="28"/>
          <w:lang w:val="en-US"/>
        </w:rPr>
      </w:pPr>
      <w:r>
        <w:rPr>
          <w:sz w:val="28"/>
          <w:szCs w:val="28"/>
        </w:rPr>
        <w:t>Рис</w:t>
      </w:r>
      <w:r w:rsidRPr="008B49C9">
        <w:rPr>
          <w:sz w:val="28"/>
          <w:szCs w:val="28"/>
          <w:lang w:val="en-US"/>
        </w:rPr>
        <w:t>. 1</w:t>
      </w:r>
      <w:r w:rsidR="00690D72">
        <w:rPr>
          <w:sz w:val="28"/>
          <w:szCs w:val="28"/>
          <w:lang w:val="en-US"/>
        </w:rPr>
        <w:t>1</w:t>
      </w:r>
      <w:r w:rsidRPr="008B49C9">
        <w:rPr>
          <w:sz w:val="28"/>
          <w:szCs w:val="28"/>
          <w:lang w:val="en-US"/>
        </w:rPr>
        <w:t xml:space="preserve"> – </w:t>
      </w:r>
      <w:r>
        <w:rPr>
          <w:sz w:val="28"/>
          <w:szCs w:val="28"/>
        </w:rPr>
        <w:t>индивидуальное</w:t>
      </w:r>
      <w:r w:rsidRPr="008B49C9">
        <w:rPr>
          <w:sz w:val="28"/>
          <w:szCs w:val="28"/>
          <w:lang w:val="en-US"/>
        </w:rPr>
        <w:t xml:space="preserve"> </w:t>
      </w:r>
      <w:r>
        <w:rPr>
          <w:sz w:val="28"/>
          <w:szCs w:val="28"/>
        </w:rPr>
        <w:t>задани</w:t>
      </w:r>
      <w:r w:rsidR="008B49C9">
        <w:rPr>
          <w:sz w:val="28"/>
          <w:szCs w:val="28"/>
        </w:rPr>
        <w:t>е</w:t>
      </w:r>
      <w:r w:rsidR="00690D72">
        <w:rPr>
          <w:sz w:val="28"/>
          <w:szCs w:val="28"/>
          <w:lang w:val="en-US"/>
        </w:rPr>
        <w:t xml:space="preserve"> 1</w:t>
      </w:r>
      <w:r w:rsidR="008B49C9" w:rsidRPr="008B49C9">
        <w:rPr>
          <w:sz w:val="28"/>
          <w:szCs w:val="28"/>
          <w:lang w:val="en-US"/>
        </w:rPr>
        <w:t xml:space="preserve"> (</w:t>
      </w:r>
      <w:r w:rsidR="008B49C9">
        <w:rPr>
          <w:sz w:val="28"/>
          <w:szCs w:val="28"/>
        </w:rPr>
        <w:t>В</w:t>
      </w:r>
      <w:r w:rsidR="008B49C9" w:rsidRPr="008B49C9">
        <w:rPr>
          <w:sz w:val="28"/>
          <w:szCs w:val="28"/>
          <w:lang w:val="en-US"/>
        </w:rPr>
        <w:t>-16)</w:t>
      </w:r>
      <w:r w:rsidRPr="008B49C9">
        <w:rPr>
          <w:sz w:val="28"/>
          <w:szCs w:val="28"/>
          <w:lang w:val="en-US"/>
        </w:rPr>
        <w:t>.</w:t>
      </w:r>
    </w:p>
    <w:p w14:paraId="2B3F362B" w14:textId="77777777" w:rsidR="00584CC2" w:rsidRPr="008B49C9" w:rsidRDefault="00584CC2" w:rsidP="00E71ED9">
      <w:pPr>
        <w:jc w:val="center"/>
        <w:rPr>
          <w:sz w:val="28"/>
          <w:szCs w:val="28"/>
          <w:lang w:val="en-US"/>
        </w:rPr>
      </w:pPr>
    </w:p>
    <w:p w14:paraId="27D8B249" w14:textId="0CE8F105" w:rsidR="00457EC6" w:rsidRDefault="00690D72" w:rsidP="00E71ED9">
      <w:pPr>
        <w:jc w:val="center"/>
        <w:rPr>
          <w:sz w:val="28"/>
          <w:szCs w:val="28"/>
          <w:lang w:val="en-US"/>
        </w:rPr>
      </w:pPr>
      <w:r w:rsidRPr="00690D72">
        <w:rPr>
          <w:noProof/>
          <w:sz w:val="28"/>
          <w:szCs w:val="28"/>
          <w:lang w:val="en-US"/>
        </w:rPr>
        <w:lastRenderedPageBreak/>
        <w:drawing>
          <wp:inline distT="0" distB="0" distL="0" distR="0" wp14:anchorId="5F73029D" wp14:editId="56AFCD5E">
            <wp:extent cx="5939790" cy="5554980"/>
            <wp:effectExtent l="0" t="0" r="3810" b="762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39790" cy="5554980"/>
                    </a:xfrm>
                    <a:prstGeom prst="rect">
                      <a:avLst/>
                    </a:prstGeom>
                  </pic:spPr>
                </pic:pic>
              </a:graphicData>
            </a:graphic>
          </wp:inline>
        </w:drawing>
      </w:r>
    </w:p>
    <w:p w14:paraId="0A1ABCDE" w14:textId="30E36866" w:rsidR="00662836" w:rsidRDefault="00457EC6" w:rsidP="00BA6B13">
      <w:pPr>
        <w:jc w:val="center"/>
        <w:rPr>
          <w:sz w:val="28"/>
          <w:szCs w:val="28"/>
        </w:rPr>
      </w:pPr>
      <w:r>
        <w:rPr>
          <w:sz w:val="28"/>
          <w:szCs w:val="28"/>
        </w:rPr>
        <w:t xml:space="preserve">Рис. </w:t>
      </w:r>
      <w:r w:rsidR="00584CC2">
        <w:rPr>
          <w:sz w:val="28"/>
          <w:szCs w:val="28"/>
        </w:rPr>
        <w:t>1</w:t>
      </w:r>
      <w:r w:rsidR="00690D72" w:rsidRPr="00690D72">
        <w:rPr>
          <w:sz w:val="28"/>
          <w:szCs w:val="28"/>
        </w:rPr>
        <w:t>2</w:t>
      </w:r>
      <w:r>
        <w:rPr>
          <w:sz w:val="28"/>
          <w:szCs w:val="28"/>
        </w:rPr>
        <w:t>- результат выполнения</w:t>
      </w:r>
      <w:r w:rsidR="00B94A24" w:rsidRPr="00584CC2">
        <w:rPr>
          <w:sz w:val="28"/>
          <w:szCs w:val="28"/>
        </w:rPr>
        <w:t xml:space="preserve"> </w:t>
      </w:r>
      <w:r w:rsidR="00B94A24">
        <w:rPr>
          <w:sz w:val="28"/>
          <w:szCs w:val="28"/>
        </w:rPr>
        <w:t>индивидуального</w:t>
      </w:r>
      <w:r>
        <w:rPr>
          <w:sz w:val="28"/>
          <w:szCs w:val="28"/>
        </w:rPr>
        <w:t xml:space="preserve"> задания</w:t>
      </w:r>
      <w:r w:rsidR="00116AB9">
        <w:rPr>
          <w:sz w:val="28"/>
          <w:szCs w:val="28"/>
        </w:rPr>
        <w:t xml:space="preserve"> 1</w:t>
      </w:r>
      <w:r>
        <w:rPr>
          <w:sz w:val="28"/>
          <w:szCs w:val="28"/>
        </w:rPr>
        <w:t>.</w:t>
      </w:r>
    </w:p>
    <w:p w14:paraId="0D5AE8DD" w14:textId="63180828" w:rsidR="00116AB9" w:rsidRDefault="00116AB9" w:rsidP="00BA6B13">
      <w:pPr>
        <w:jc w:val="center"/>
        <w:rPr>
          <w:sz w:val="28"/>
          <w:szCs w:val="28"/>
        </w:rPr>
      </w:pPr>
      <w:r w:rsidRPr="00116AB9">
        <w:rPr>
          <w:noProof/>
          <w:sz w:val="28"/>
          <w:szCs w:val="28"/>
        </w:rPr>
        <w:lastRenderedPageBreak/>
        <w:drawing>
          <wp:inline distT="0" distB="0" distL="0" distR="0" wp14:anchorId="18B7BDE9" wp14:editId="10C54E58">
            <wp:extent cx="5939790" cy="5220970"/>
            <wp:effectExtent l="0" t="0" r="381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39790" cy="5220970"/>
                    </a:xfrm>
                    <a:prstGeom prst="rect">
                      <a:avLst/>
                    </a:prstGeom>
                  </pic:spPr>
                </pic:pic>
              </a:graphicData>
            </a:graphic>
          </wp:inline>
        </w:drawing>
      </w:r>
    </w:p>
    <w:p w14:paraId="5BEA48F8" w14:textId="1E241C53" w:rsidR="00116AB9" w:rsidRDefault="00116AB9" w:rsidP="00116AB9">
      <w:pPr>
        <w:jc w:val="center"/>
        <w:rPr>
          <w:sz w:val="28"/>
          <w:szCs w:val="28"/>
        </w:rPr>
      </w:pPr>
      <w:r>
        <w:rPr>
          <w:sz w:val="28"/>
          <w:szCs w:val="28"/>
        </w:rPr>
        <w:t>Рис. 1</w:t>
      </w:r>
      <w:r w:rsidRPr="00116AB9">
        <w:rPr>
          <w:sz w:val="28"/>
          <w:szCs w:val="28"/>
        </w:rPr>
        <w:t>3</w:t>
      </w:r>
      <w:r>
        <w:rPr>
          <w:sz w:val="28"/>
          <w:szCs w:val="28"/>
        </w:rPr>
        <w:t xml:space="preserve">- </w:t>
      </w:r>
      <w:r>
        <w:rPr>
          <w:sz w:val="28"/>
          <w:szCs w:val="28"/>
          <w:lang w:val="en-US"/>
        </w:rPr>
        <w:t>UML</w:t>
      </w:r>
      <w:r>
        <w:rPr>
          <w:sz w:val="28"/>
          <w:szCs w:val="28"/>
        </w:rPr>
        <w:t>-диаграмма к индивидуальному заданию 1.</w:t>
      </w:r>
    </w:p>
    <w:p w14:paraId="6A5F5638" w14:textId="77777777" w:rsidR="00B52D24" w:rsidRDefault="00B52D24" w:rsidP="00116AB9">
      <w:pPr>
        <w:jc w:val="center"/>
        <w:rPr>
          <w:sz w:val="28"/>
          <w:szCs w:val="28"/>
        </w:rPr>
      </w:pPr>
    </w:p>
    <w:p w14:paraId="7F804818" w14:textId="643D9596" w:rsidR="00116AB9" w:rsidRDefault="00116AB9" w:rsidP="00116AB9">
      <w:pPr>
        <w:jc w:val="center"/>
        <w:rPr>
          <w:sz w:val="28"/>
          <w:szCs w:val="28"/>
        </w:rPr>
      </w:pPr>
      <w:r w:rsidRPr="00116AB9">
        <w:rPr>
          <w:noProof/>
          <w:sz w:val="28"/>
          <w:szCs w:val="28"/>
        </w:rPr>
        <w:drawing>
          <wp:inline distT="0" distB="0" distL="0" distR="0" wp14:anchorId="33B37DF3" wp14:editId="39B6A233">
            <wp:extent cx="5939790" cy="457835"/>
            <wp:effectExtent l="0" t="0" r="381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39790" cy="457835"/>
                    </a:xfrm>
                    <a:prstGeom prst="rect">
                      <a:avLst/>
                    </a:prstGeom>
                  </pic:spPr>
                </pic:pic>
              </a:graphicData>
            </a:graphic>
          </wp:inline>
        </w:drawing>
      </w:r>
    </w:p>
    <w:p w14:paraId="0DC77847" w14:textId="79C00BDA" w:rsidR="00B52D24" w:rsidRPr="008B49C9" w:rsidRDefault="00B52D24" w:rsidP="00B52D24">
      <w:pPr>
        <w:jc w:val="center"/>
        <w:rPr>
          <w:sz w:val="28"/>
          <w:szCs w:val="28"/>
          <w:lang w:val="en-US"/>
        </w:rPr>
      </w:pPr>
      <w:r>
        <w:rPr>
          <w:sz w:val="28"/>
          <w:szCs w:val="28"/>
        </w:rPr>
        <w:t>Рис</w:t>
      </w:r>
      <w:r w:rsidRPr="008B49C9">
        <w:rPr>
          <w:sz w:val="28"/>
          <w:szCs w:val="28"/>
          <w:lang w:val="en-US"/>
        </w:rPr>
        <w:t>. 1</w:t>
      </w:r>
      <w:r>
        <w:rPr>
          <w:sz w:val="28"/>
          <w:szCs w:val="28"/>
          <w:lang w:val="en-US"/>
        </w:rPr>
        <w:t>4</w:t>
      </w:r>
      <w:r w:rsidRPr="008B49C9">
        <w:rPr>
          <w:sz w:val="28"/>
          <w:szCs w:val="28"/>
          <w:lang w:val="en-US"/>
        </w:rPr>
        <w:t xml:space="preserve"> – </w:t>
      </w:r>
      <w:r>
        <w:rPr>
          <w:sz w:val="28"/>
          <w:szCs w:val="28"/>
        </w:rPr>
        <w:t>индивидуальное</w:t>
      </w:r>
      <w:r w:rsidRPr="008B49C9">
        <w:rPr>
          <w:sz w:val="28"/>
          <w:szCs w:val="28"/>
          <w:lang w:val="en-US"/>
        </w:rPr>
        <w:t xml:space="preserve"> </w:t>
      </w:r>
      <w:r>
        <w:rPr>
          <w:sz w:val="28"/>
          <w:szCs w:val="28"/>
        </w:rPr>
        <w:t>задание</w:t>
      </w:r>
      <w:r>
        <w:rPr>
          <w:sz w:val="28"/>
          <w:szCs w:val="28"/>
          <w:lang w:val="en-US"/>
        </w:rPr>
        <w:t xml:space="preserve"> 2</w:t>
      </w:r>
      <w:r w:rsidRPr="008B49C9">
        <w:rPr>
          <w:sz w:val="28"/>
          <w:szCs w:val="28"/>
          <w:lang w:val="en-US"/>
        </w:rPr>
        <w:t xml:space="preserve"> (</w:t>
      </w:r>
      <w:r>
        <w:rPr>
          <w:sz w:val="28"/>
          <w:szCs w:val="28"/>
        </w:rPr>
        <w:t>В</w:t>
      </w:r>
      <w:r w:rsidRPr="008B49C9">
        <w:rPr>
          <w:sz w:val="28"/>
          <w:szCs w:val="28"/>
          <w:lang w:val="en-US"/>
        </w:rPr>
        <w:t>-16).</w:t>
      </w:r>
    </w:p>
    <w:p w14:paraId="29A082D2" w14:textId="77777777" w:rsidR="00B52D24" w:rsidRDefault="00B52D24" w:rsidP="00116AB9">
      <w:pPr>
        <w:jc w:val="center"/>
        <w:rPr>
          <w:sz w:val="28"/>
          <w:szCs w:val="28"/>
        </w:rPr>
      </w:pPr>
    </w:p>
    <w:p w14:paraId="2E214B52" w14:textId="079D507B" w:rsidR="00B52D24" w:rsidRDefault="006240E2" w:rsidP="00116AB9">
      <w:pPr>
        <w:jc w:val="center"/>
        <w:rPr>
          <w:sz w:val="28"/>
          <w:szCs w:val="28"/>
        </w:rPr>
      </w:pPr>
      <w:r w:rsidRPr="006240E2">
        <w:rPr>
          <w:sz w:val="28"/>
          <w:szCs w:val="28"/>
        </w:rPr>
        <w:lastRenderedPageBreak/>
        <w:drawing>
          <wp:inline distT="0" distB="0" distL="0" distR="0" wp14:anchorId="39253AED" wp14:editId="78032F57">
            <wp:extent cx="5939790" cy="4973955"/>
            <wp:effectExtent l="0" t="0" r="381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39790" cy="4973955"/>
                    </a:xfrm>
                    <a:prstGeom prst="rect">
                      <a:avLst/>
                    </a:prstGeom>
                  </pic:spPr>
                </pic:pic>
              </a:graphicData>
            </a:graphic>
          </wp:inline>
        </w:drawing>
      </w:r>
    </w:p>
    <w:p w14:paraId="0FF34CF4" w14:textId="7EBB70CE" w:rsidR="00B52D24" w:rsidRDefault="00B52D24" w:rsidP="00B52D24">
      <w:pPr>
        <w:jc w:val="center"/>
        <w:rPr>
          <w:sz w:val="28"/>
          <w:szCs w:val="28"/>
        </w:rPr>
      </w:pPr>
      <w:r>
        <w:rPr>
          <w:sz w:val="28"/>
          <w:szCs w:val="28"/>
        </w:rPr>
        <w:t>Рис. 1</w:t>
      </w:r>
      <w:r w:rsidR="00D77E5D" w:rsidRPr="00D77E5D">
        <w:rPr>
          <w:sz w:val="28"/>
          <w:szCs w:val="28"/>
        </w:rPr>
        <w:t>5</w:t>
      </w:r>
      <w:r>
        <w:rPr>
          <w:sz w:val="28"/>
          <w:szCs w:val="28"/>
        </w:rPr>
        <w:t>- результат выполнения</w:t>
      </w:r>
      <w:r w:rsidRPr="00584CC2">
        <w:rPr>
          <w:sz w:val="28"/>
          <w:szCs w:val="28"/>
        </w:rPr>
        <w:t xml:space="preserve"> </w:t>
      </w:r>
      <w:r>
        <w:rPr>
          <w:sz w:val="28"/>
          <w:szCs w:val="28"/>
        </w:rPr>
        <w:t xml:space="preserve">индивидуального задания </w:t>
      </w:r>
      <w:r w:rsidRPr="00B52D24">
        <w:rPr>
          <w:sz w:val="28"/>
          <w:szCs w:val="28"/>
        </w:rPr>
        <w:t>2</w:t>
      </w:r>
      <w:r>
        <w:rPr>
          <w:sz w:val="28"/>
          <w:szCs w:val="28"/>
        </w:rPr>
        <w:t>.</w:t>
      </w:r>
    </w:p>
    <w:p w14:paraId="5CBCF78E" w14:textId="076B1906" w:rsidR="00D77E5D" w:rsidRDefault="006240E2" w:rsidP="00B52D24">
      <w:pPr>
        <w:jc w:val="center"/>
        <w:rPr>
          <w:sz w:val="28"/>
          <w:szCs w:val="28"/>
        </w:rPr>
      </w:pPr>
      <w:r w:rsidRPr="006240E2">
        <w:rPr>
          <w:sz w:val="28"/>
          <w:szCs w:val="28"/>
        </w:rPr>
        <w:lastRenderedPageBreak/>
        <w:drawing>
          <wp:inline distT="0" distB="0" distL="0" distR="0" wp14:anchorId="32ABC1EA" wp14:editId="023AF378">
            <wp:extent cx="4572638" cy="4525006"/>
            <wp:effectExtent l="0" t="0" r="0"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572638" cy="4525006"/>
                    </a:xfrm>
                    <a:prstGeom prst="rect">
                      <a:avLst/>
                    </a:prstGeom>
                  </pic:spPr>
                </pic:pic>
              </a:graphicData>
            </a:graphic>
          </wp:inline>
        </w:drawing>
      </w:r>
    </w:p>
    <w:p w14:paraId="47AB0551" w14:textId="0249D838" w:rsidR="00B05E31" w:rsidRDefault="00D77E5D" w:rsidP="007800BF">
      <w:pPr>
        <w:jc w:val="center"/>
        <w:rPr>
          <w:sz w:val="28"/>
          <w:szCs w:val="28"/>
        </w:rPr>
      </w:pPr>
      <w:r>
        <w:rPr>
          <w:sz w:val="28"/>
          <w:szCs w:val="28"/>
        </w:rPr>
        <w:t>Рис. 1</w:t>
      </w:r>
      <w:r w:rsidRPr="007800BF">
        <w:rPr>
          <w:sz w:val="28"/>
          <w:szCs w:val="28"/>
        </w:rPr>
        <w:t>6</w:t>
      </w:r>
      <w:r>
        <w:rPr>
          <w:sz w:val="28"/>
          <w:szCs w:val="28"/>
        </w:rPr>
        <w:t xml:space="preserve">- </w:t>
      </w:r>
      <w:r>
        <w:rPr>
          <w:sz w:val="28"/>
          <w:szCs w:val="28"/>
          <w:lang w:val="en-US"/>
        </w:rPr>
        <w:t>UML</w:t>
      </w:r>
      <w:r>
        <w:rPr>
          <w:sz w:val="28"/>
          <w:szCs w:val="28"/>
        </w:rPr>
        <w:t xml:space="preserve">-диаграмма к индивидуальному заданию </w:t>
      </w:r>
      <w:r w:rsidR="007800BF" w:rsidRPr="00652CF8">
        <w:rPr>
          <w:sz w:val="28"/>
          <w:szCs w:val="28"/>
        </w:rPr>
        <w:t>2</w:t>
      </w:r>
      <w:r>
        <w:rPr>
          <w:sz w:val="28"/>
          <w:szCs w:val="28"/>
        </w:rPr>
        <w:t>.</w:t>
      </w:r>
    </w:p>
    <w:p w14:paraId="385E9F07" w14:textId="42DB9BEC" w:rsidR="00B05E31" w:rsidRDefault="00B05E31" w:rsidP="00216D7B">
      <w:pPr>
        <w:jc w:val="center"/>
        <w:rPr>
          <w:sz w:val="28"/>
          <w:szCs w:val="28"/>
        </w:rPr>
      </w:pPr>
    </w:p>
    <w:p w14:paraId="3BB69CCC" w14:textId="2254AABD" w:rsidR="009E6C7F" w:rsidRPr="00ED00A5" w:rsidRDefault="007800BF" w:rsidP="00216D7B">
      <w:pPr>
        <w:jc w:val="center"/>
        <w:rPr>
          <w:sz w:val="28"/>
          <w:szCs w:val="28"/>
        </w:rPr>
      </w:pPr>
      <w:r w:rsidRPr="007800BF">
        <w:rPr>
          <w:noProof/>
          <w:sz w:val="28"/>
          <w:szCs w:val="28"/>
        </w:rPr>
        <w:drawing>
          <wp:inline distT="0" distB="0" distL="0" distR="0" wp14:anchorId="2526E416" wp14:editId="15BD94E9">
            <wp:extent cx="5939790" cy="494030"/>
            <wp:effectExtent l="0" t="0" r="3810" b="127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39790" cy="494030"/>
                    </a:xfrm>
                    <a:prstGeom prst="rect">
                      <a:avLst/>
                    </a:prstGeom>
                  </pic:spPr>
                </pic:pic>
              </a:graphicData>
            </a:graphic>
          </wp:inline>
        </w:drawing>
      </w:r>
    </w:p>
    <w:p w14:paraId="61AA598C" w14:textId="3151313B" w:rsidR="007800BF" w:rsidRDefault="007800BF" w:rsidP="007800BF">
      <w:pPr>
        <w:jc w:val="center"/>
        <w:rPr>
          <w:sz w:val="28"/>
          <w:szCs w:val="28"/>
          <w:lang w:val="en-US"/>
        </w:rPr>
      </w:pPr>
      <w:r>
        <w:rPr>
          <w:sz w:val="28"/>
          <w:szCs w:val="28"/>
        </w:rPr>
        <w:t xml:space="preserve">Рис. </w:t>
      </w:r>
      <w:r>
        <w:rPr>
          <w:sz w:val="28"/>
          <w:szCs w:val="28"/>
          <w:lang w:val="en-US"/>
        </w:rPr>
        <w:t>17</w:t>
      </w:r>
      <w:r>
        <w:rPr>
          <w:sz w:val="28"/>
          <w:szCs w:val="28"/>
        </w:rPr>
        <w:t xml:space="preserve"> - индивидуальное</w:t>
      </w:r>
      <w:r w:rsidRPr="008B49C9">
        <w:rPr>
          <w:sz w:val="28"/>
          <w:szCs w:val="28"/>
          <w:lang w:val="en-US"/>
        </w:rPr>
        <w:t xml:space="preserve"> </w:t>
      </w:r>
      <w:r>
        <w:rPr>
          <w:sz w:val="28"/>
          <w:szCs w:val="28"/>
        </w:rPr>
        <w:t>задание</w:t>
      </w:r>
      <w:r>
        <w:rPr>
          <w:sz w:val="28"/>
          <w:szCs w:val="28"/>
          <w:lang w:val="en-US"/>
        </w:rPr>
        <w:t xml:space="preserve"> </w:t>
      </w:r>
      <w:r w:rsidR="002B2DEE">
        <w:rPr>
          <w:sz w:val="28"/>
          <w:szCs w:val="28"/>
          <w:lang w:val="en-US"/>
        </w:rPr>
        <w:t>3</w:t>
      </w:r>
      <w:r w:rsidRPr="008B49C9">
        <w:rPr>
          <w:sz w:val="28"/>
          <w:szCs w:val="28"/>
          <w:lang w:val="en-US"/>
        </w:rPr>
        <w:t xml:space="preserve"> (</w:t>
      </w:r>
      <w:r>
        <w:rPr>
          <w:sz w:val="28"/>
          <w:szCs w:val="28"/>
        </w:rPr>
        <w:t>В</w:t>
      </w:r>
      <w:r w:rsidRPr="008B49C9">
        <w:rPr>
          <w:sz w:val="28"/>
          <w:szCs w:val="28"/>
          <w:lang w:val="en-US"/>
        </w:rPr>
        <w:t>-16).</w:t>
      </w:r>
    </w:p>
    <w:p w14:paraId="12DA834C" w14:textId="07D6C18E" w:rsidR="002B2DEE" w:rsidRDefault="002B2DEE" w:rsidP="007800BF">
      <w:pPr>
        <w:jc w:val="center"/>
        <w:rPr>
          <w:sz w:val="28"/>
          <w:szCs w:val="28"/>
          <w:lang w:val="en-US"/>
        </w:rPr>
      </w:pPr>
      <w:r w:rsidRPr="002B2DEE">
        <w:rPr>
          <w:noProof/>
          <w:sz w:val="28"/>
          <w:szCs w:val="28"/>
          <w:lang w:val="en-US"/>
        </w:rPr>
        <w:lastRenderedPageBreak/>
        <w:drawing>
          <wp:inline distT="0" distB="0" distL="0" distR="0" wp14:anchorId="64A562E6" wp14:editId="37D010B5">
            <wp:extent cx="4124901" cy="3905795"/>
            <wp:effectExtent l="0" t="0" r="952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124901" cy="3905795"/>
                    </a:xfrm>
                    <a:prstGeom prst="rect">
                      <a:avLst/>
                    </a:prstGeom>
                  </pic:spPr>
                </pic:pic>
              </a:graphicData>
            </a:graphic>
          </wp:inline>
        </w:drawing>
      </w:r>
    </w:p>
    <w:p w14:paraId="725B5AEB" w14:textId="4491595F" w:rsidR="002B2DEE" w:rsidRDefault="002B2DEE" w:rsidP="002B2DEE">
      <w:pPr>
        <w:jc w:val="center"/>
        <w:rPr>
          <w:sz w:val="28"/>
          <w:szCs w:val="28"/>
        </w:rPr>
      </w:pPr>
      <w:r>
        <w:rPr>
          <w:sz w:val="28"/>
          <w:szCs w:val="28"/>
        </w:rPr>
        <w:t>Рис. 1</w:t>
      </w:r>
      <w:r w:rsidRPr="002B2DEE">
        <w:rPr>
          <w:sz w:val="28"/>
          <w:szCs w:val="28"/>
        </w:rPr>
        <w:t>8</w:t>
      </w:r>
      <w:r>
        <w:rPr>
          <w:sz w:val="28"/>
          <w:szCs w:val="28"/>
        </w:rPr>
        <w:t>- результат выполнения</w:t>
      </w:r>
      <w:r w:rsidRPr="00584CC2">
        <w:rPr>
          <w:sz w:val="28"/>
          <w:szCs w:val="28"/>
        </w:rPr>
        <w:t xml:space="preserve"> </w:t>
      </w:r>
      <w:r>
        <w:rPr>
          <w:sz w:val="28"/>
          <w:szCs w:val="28"/>
        </w:rPr>
        <w:t xml:space="preserve">индивидуального задания </w:t>
      </w:r>
      <w:r w:rsidRPr="002B2DEE">
        <w:rPr>
          <w:sz w:val="28"/>
          <w:szCs w:val="28"/>
        </w:rPr>
        <w:t>3</w:t>
      </w:r>
      <w:r>
        <w:rPr>
          <w:sz w:val="28"/>
          <w:szCs w:val="28"/>
        </w:rPr>
        <w:t>.</w:t>
      </w:r>
    </w:p>
    <w:p w14:paraId="171E752B" w14:textId="77777777" w:rsidR="00B443BF" w:rsidRDefault="00B443BF" w:rsidP="002B2DEE">
      <w:pPr>
        <w:jc w:val="center"/>
        <w:rPr>
          <w:sz w:val="28"/>
          <w:szCs w:val="28"/>
        </w:rPr>
      </w:pPr>
    </w:p>
    <w:p w14:paraId="01BAE3A8" w14:textId="6C71D940" w:rsidR="002B2DEE" w:rsidRDefault="00652CF8" w:rsidP="002B2DEE">
      <w:pPr>
        <w:jc w:val="center"/>
        <w:rPr>
          <w:sz w:val="28"/>
          <w:szCs w:val="28"/>
        </w:rPr>
      </w:pPr>
      <w:r w:rsidRPr="00652CF8">
        <w:rPr>
          <w:noProof/>
          <w:sz w:val="28"/>
          <w:szCs w:val="28"/>
        </w:rPr>
        <w:lastRenderedPageBreak/>
        <w:drawing>
          <wp:inline distT="0" distB="0" distL="0" distR="0" wp14:anchorId="66A86183" wp14:editId="64B1C2C4">
            <wp:extent cx="5029902" cy="5430008"/>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029902" cy="5430008"/>
                    </a:xfrm>
                    <a:prstGeom prst="rect">
                      <a:avLst/>
                    </a:prstGeom>
                  </pic:spPr>
                </pic:pic>
              </a:graphicData>
            </a:graphic>
          </wp:inline>
        </w:drawing>
      </w:r>
    </w:p>
    <w:p w14:paraId="180FC4E7" w14:textId="7E562984" w:rsidR="00B443BF" w:rsidRDefault="00B443BF" w:rsidP="00B443BF">
      <w:pPr>
        <w:jc w:val="center"/>
        <w:rPr>
          <w:sz w:val="28"/>
          <w:szCs w:val="28"/>
        </w:rPr>
      </w:pPr>
      <w:r>
        <w:rPr>
          <w:sz w:val="28"/>
          <w:szCs w:val="28"/>
        </w:rPr>
        <w:t>Рис. 1</w:t>
      </w:r>
      <w:r w:rsidRPr="00A20B8D">
        <w:rPr>
          <w:sz w:val="28"/>
          <w:szCs w:val="28"/>
        </w:rPr>
        <w:t>9</w:t>
      </w:r>
      <w:r>
        <w:rPr>
          <w:sz w:val="28"/>
          <w:szCs w:val="28"/>
        </w:rPr>
        <w:t xml:space="preserve">- </w:t>
      </w:r>
      <w:r>
        <w:rPr>
          <w:sz w:val="28"/>
          <w:szCs w:val="28"/>
          <w:lang w:val="en-US"/>
        </w:rPr>
        <w:t>UML</w:t>
      </w:r>
      <w:r>
        <w:rPr>
          <w:sz w:val="28"/>
          <w:szCs w:val="28"/>
        </w:rPr>
        <w:t xml:space="preserve">-диаграмма к индивидуальному заданию </w:t>
      </w:r>
      <w:r w:rsidRPr="00652CF8">
        <w:rPr>
          <w:sz w:val="28"/>
          <w:szCs w:val="28"/>
        </w:rPr>
        <w:t>3</w:t>
      </w:r>
      <w:r>
        <w:rPr>
          <w:sz w:val="28"/>
          <w:szCs w:val="28"/>
        </w:rPr>
        <w:t>.</w:t>
      </w:r>
    </w:p>
    <w:p w14:paraId="72253283" w14:textId="77777777" w:rsidR="00B443BF" w:rsidRDefault="00B443BF" w:rsidP="002B2DEE">
      <w:pPr>
        <w:jc w:val="center"/>
        <w:rPr>
          <w:sz w:val="28"/>
          <w:szCs w:val="28"/>
        </w:rPr>
      </w:pPr>
    </w:p>
    <w:p w14:paraId="54CC14EA" w14:textId="0FB4F045" w:rsidR="002B2DEE" w:rsidRPr="002B2DEE" w:rsidRDefault="00A20B8D" w:rsidP="007800BF">
      <w:pPr>
        <w:jc w:val="center"/>
        <w:rPr>
          <w:sz w:val="28"/>
          <w:szCs w:val="28"/>
        </w:rPr>
      </w:pPr>
      <w:r w:rsidRPr="00A20B8D">
        <w:rPr>
          <w:noProof/>
          <w:sz w:val="28"/>
          <w:szCs w:val="28"/>
        </w:rPr>
        <w:drawing>
          <wp:inline distT="0" distB="0" distL="0" distR="0" wp14:anchorId="2B7245C8" wp14:editId="0F423888">
            <wp:extent cx="5939790" cy="860425"/>
            <wp:effectExtent l="0" t="0" r="381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39790" cy="860425"/>
                    </a:xfrm>
                    <a:prstGeom prst="rect">
                      <a:avLst/>
                    </a:prstGeom>
                  </pic:spPr>
                </pic:pic>
              </a:graphicData>
            </a:graphic>
          </wp:inline>
        </w:drawing>
      </w:r>
    </w:p>
    <w:p w14:paraId="68385998" w14:textId="5F3A2A39" w:rsidR="007800BF" w:rsidRPr="00F04944" w:rsidRDefault="007800BF" w:rsidP="007800BF">
      <w:pPr>
        <w:jc w:val="center"/>
        <w:rPr>
          <w:sz w:val="28"/>
          <w:szCs w:val="28"/>
        </w:rPr>
      </w:pPr>
    </w:p>
    <w:p w14:paraId="2E0F325A" w14:textId="735DFC77" w:rsidR="00A20B8D" w:rsidRDefault="00A20B8D" w:rsidP="00A20B8D">
      <w:pPr>
        <w:jc w:val="center"/>
        <w:rPr>
          <w:sz w:val="28"/>
          <w:szCs w:val="28"/>
        </w:rPr>
      </w:pPr>
      <w:r>
        <w:rPr>
          <w:sz w:val="28"/>
          <w:szCs w:val="28"/>
        </w:rPr>
        <w:t xml:space="preserve">Рис. </w:t>
      </w:r>
      <w:r w:rsidRPr="007733FE">
        <w:rPr>
          <w:sz w:val="28"/>
          <w:szCs w:val="28"/>
        </w:rPr>
        <w:t>20</w:t>
      </w:r>
      <w:r>
        <w:rPr>
          <w:sz w:val="28"/>
          <w:szCs w:val="28"/>
        </w:rPr>
        <w:t>-</w:t>
      </w:r>
      <w:r w:rsidR="007733FE" w:rsidRPr="007733FE">
        <w:rPr>
          <w:sz w:val="28"/>
          <w:szCs w:val="28"/>
        </w:rPr>
        <w:t xml:space="preserve"> </w:t>
      </w:r>
      <w:r w:rsidR="007733FE">
        <w:rPr>
          <w:sz w:val="28"/>
          <w:szCs w:val="28"/>
        </w:rPr>
        <w:t>Задание повышенной сложности</w:t>
      </w:r>
      <w:r>
        <w:rPr>
          <w:sz w:val="28"/>
          <w:szCs w:val="28"/>
        </w:rPr>
        <w:t>.</w:t>
      </w:r>
      <w:r w:rsidR="007733FE">
        <w:rPr>
          <w:sz w:val="28"/>
          <w:szCs w:val="28"/>
        </w:rPr>
        <w:t xml:space="preserve"> (В-16)</w:t>
      </w:r>
    </w:p>
    <w:p w14:paraId="01B94A39" w14:textId="583F21AE" w:rsidR="009E6C7F" w:rsidRDefault="00E533BC" w:rsidP="00216D7B">
      <w:pPr>
        <w:jc w:val="center"/>
        <w:rPr>
          <w:sz w:val="28"/>
          <w:szCs w:val="28"/>
        </w:rPr>
      </w:pPr>
      <w:r w:rsidRPr="00E533BC">
        <w:rPr>
          <w:noProof/>
          <w:sz w:val="28"/>
          <w:szCs w:val="28"/>
        </w:rPr>
        <w:lastRenderedPageBreak/>
        <w:drawing>
          <wp:inline distT="0" distB="0" distL="0" distR="0" wp14:anchorId="08FBE662" wp14:editId="42C1ECBB">
            <wp:extent cx="4686954" cy="7382905"/>
            <wp:effectExtent l="0" t="0" r="0" b="889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686954" cy="7382905"/>
                    </a:xfrm>
                    <a:prstGeom prst="rect">
                      <a:avLst/>
                    </a:prstGeom>
                  </pic:spPr>
                </pic:pic>
              </a:graphicData>
            </a:graphic>
          </wp:inline>
        </w:drawing>
      </w:r>
    </w:p>
    <w:p w14:paraId="289450A8" w14:textId="3B77BB0E" w:rsidR="00557642" w:rsidRDefault="00557642" w:rsidP="00557642">
      <w:pPr>
        <w:jc w:val="center"/>
        <w:rPr>
          <w:sz w:val="28"/>
          <w:szCs w:val="28"/>
        </w:rPr>
      </w:pPr>
      <w:r>
        <w:rPr>
          <w:sz w:val="28"/>
          <w:szCs w:val="28"/>
        </w:rPr>
        <w:t>Рис. 21- результат выполнения</w:t>
      </w:r>
      <w:r w:rsidRPr="00584CC2">
        <w:rPr>
          <w:sz w:val="28"/>
          <w:szCs w:val="28"/>
        </w:rPr>
        <w:t xml:space="preserve"> </w:t>
      </w:r>
      <w:r>
        <w:rPr>
          <w:sz w:val="28"/>
          <w:szCs w:val="28"/>
        </w:rPr>
        <w:t>задания повышенной сложности.</w:t>
      </w:r>
    </w:p>
    <w:p w14:paraId="5CE715F8" w14:textId="77777777" w:rsidR="00557642" w:rsidRDefault="00557642" w:rsidP="00557642">
      <w:pPr>
        <w:jc w:val="center"/>
        <w:rPr>
          <w:sz w:val="28"/>
          <w:szCs w:val="28"/>
        </w:rPr>
      </w:pPr>
    </w:p>
    <w:p w14:paraId="46CE5E5E" w14:textId="6D0497DD" w:rsidR="00BA6B13" w:rsidRDefault="00E533BC" w:rsidP="00216D7B">
      <w:pPr>
        <w:jc w:val="center"/>
        <w:rPr>
          <w:sz w:val="28"/>
          <w:szCs w:val="28"/>
        </w:rPr>
      </w:pPr>
      <w:r w:rsidRPr="00E533BC">
        <w:rPr>
          <w:noProof/>
          <w:sz w:val="28"/>
          <w:szCs w:val="28"/>
        </w:rPr>
        <w:lastRenderedPageBreak/>
        <w:drawing>
          <wp:inline distT="0" distB="0" distL="0" distR="0" wp14:anchorId="6442FDAE" wp14:editId="790AFAE9">
            <wp:extent cx="3286584" cy="6296904"/>
            <wp:effectExtent l="0" t="0" r="9525" b="889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286584" cy="6296904"/>
                    </a:xfrm>
                    <a:prstGeom prst="rect">
                      <a:avLst/>
                    </a:prstGeom>
                  </pic:spPr>
                </pic:pic>
              </a:graphicData>
            </a:graphic>
          </wp:inline>
        </w:drawing>
      </w:r>
    </w:p>
    <w:p w14:paraId="2773EE7E" w14:textId="298115E3" w:rsidR="00A077E1" w:rsidRDefault="00A077E1" w:rsidP="00A077E1">
      <w:pPr>
        <w:jc w:val="center"/>
        <w:rPr>
          <w:sz w:val="28"/>
          <w:szCs w:val="28"/>
        </w:rPr>
      </w:pPr>
      <w:r>
        <w:rPr>
          <w:sz w:val="28"/>
          <w:szCs w:val="28"/>
        </w:rPr>
        <w:t>Рис. 2</w:t>
      </w:r>
      <w:r w:rsidRPr="00A077E1">
        <w:rPr>
          <w:sz w:val="28"/>
          <w:szCs w:val="28"/>
        </w:rPr>
        <w:t>2</w:t>
      </w:r>
      <w:r>
        <w:rPr>
          <w:sz w:val="28"/>
          <w:szCs w:val="28"/>
        </w:rPr>
        <w:t xml:space="preserve">- </w:t>
      </w:r>
      <w:r>
        <w:rPr>
          <w:sz w:val="28"/>
          <w:szCs w:val="28"/>
          <w:lang w:val="en-US"/>
        </w:rPr>
        <w:t>UML</w:t>
      </w:r>
      <w:r>
        <w:rPr>
          <w:sz w:val="28"/>
          <w:szCs w:val="28"/>
        </w:rPr>
        <w:t>-диаграмма для задания повышенной сложности.</w:t>
      </w:r>
    </w:p>
    <w:p w14:paraId="58317FC1" w14:textId="135B4ECB" w:rsidR="001F7FD3" w:rsidRDefault="001F7FD3" w:rsidP="00A077E1">
      <w:pPr>
        <w:jc w:val="center"/>
        <w:rPr>
          <w:sz w:val="28"/>
          <w:szCs w:val="28"/>
        </w:rPr>
      </w:pPr>
      <w:r w:rsidRPr="001F7FD3">
        <w:rPr>
          <w:noProof/>
          <w:sz w:val="28"/>
          <w:szCs w:val="28"/>
        </w:rPr>
        <w:lastRenderedPageBreak/>
        <w:drawing>
          <wp:inline distT="0" distB="0" distL="0" distR="0" wp14:anchorId="30EA7154" wp14:editId="27DC320D">
            <wp:extent cx="5939790" cy="4218940"/>
            <wp:effectExtent l="0" t="0" r="381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39790" cy="4218940"/>
                    </a:xfrm>
                    <a:prstGeom prst="rect">
                      <a:avLst/>
                    </a:prstGeom>
                  </pic:spPr>
                </pic:pic>
              </a:graphicData>
            </a:graphic>
          </wp:inline>
        </w:drawing>
      </w:r>
    </w:p>
    <w:p w14:paraId="6CC3ECAB" w14:textId="52A9D135" w:rsidR="001F7FD3" w:rsidRPr="00F04944" w:rsidRDefault="001F7FD3" w:rsidP="001F7FD3">
      <w:pPr>
        <w:jc w:val="center"/>
        <w:rPr>
          <w:sz w:val="28"/>
          <w:szCs w:val="28"/>
        </w:rPr>
      </w:pPr>
      <w:r>
        <w:rPr>
          <w:sz w:val="28"/>
          <w:szCs w:val="28"/>
        </w:rPr>
        <w:t xml:space="preserve">Рис. 23 - добавленные файлы с коммитами на </w:t>
      </w:r>
      <w:r>
        <w:rPr>
          <w:sz w:val="28"/>
          <w:szCs w:val="28"/>
          <w:lang w:val="en-US"/>
        </w:rPr>
        <w:t>Github</w:t>
      </w:r>
      <w:r w:rsidRPr="00351F6B">
        <w:rPr>
          <w:sz w:val="28"/>
          <w:szCs w:val="28"/>
        </w:rPr>
        <w:t>.</w:t>
      </w:r>
    </w:p>
    <w:p w14:paraId="41EC75E7" w14:textId="77777777" w:rsidR="00A077E1" w:rsidRDefault="00A077E1" w:rsidP="00216D7B">
      <w:pPr>
        <w:jc w:val="center"/>
        <w:rPr>
          <w:sz w:val="28"/>
          <w:szCs w:val="28"/>
        </w:rPr>
      </w:pPr>
    </w:p>
    <w:p w14:paraId="0668192B" w14:textId="629A2FC1" w:rsidR="00BA6B13" w:rsidRDefault="00BA6B13" w:rsidP="00216D7B">
      <w:pPr>
        <w:jc w:val="center"/>
        <w:rPr>
          <w:sz w:val="28"/>
          <w:szCs w:val="28"/>
        </w:rPr>
      </w:pPr>
    </w:p>
    <w:p w14:paraId="5026F49A" w14:textId="01828A98" w:rsidR="00BA6B13" w:rsidRDefault="00BA6B13" w:rsidP="00216D7B">
      <w:pPr>
        <w:jc w:val="center"/>
        <w:rPr>
          <w:sz w:val="28"/>
          <w:szCs w:val="28"/>
        </w:rPr>
      </w:pPr>
    </w:p>
    <w:p w14:paraId="080BAA1C" w14:textId="4289B330" w:rsidR="00BA6B13" w:rsidRDefault="00BA6B13" w:rsidP="00216D7B">
      <w:pPr>
        <w:jc w:val="center"/>
        <w:rPr>
          <w:sz w:val="28"/>
          <w:szCs w:val="28"/>
        </w:rPr>
      </w:pPr>
    </w:p>
    <w:p w14:paraId="37AC1490" w14:textId="5F9DAB7B" w:rsidR="00BA6B13" w:rsidRDefault="00BA6B13" w:rsidP="00216D7B">
      <w:pPr>
        <w:jc w:val="center"/>
        <w:rPr>
          <w:sz w:val="28"/>
          <w:szCs w:val="28"/>
        </w:rPr>
      </w:pPr>
    </w:p>
    <w:p w14:paraId="3EC87F5A" w14:textId="2CCA683A" w:rsidR="00BA6B13" w:rsidRDefault="00BA6B13" w:rsidP="00216D7B">
      <w:pPr>
        <w:jc w:val="center"/>
        <w:rPr>
          <w:sz w:val="28"/>
          <w:szCs w:val="28"/>
        </w:rPr>
      </w:pPr>
    </w:p>
    <w:p w14:paraId="6C0D4C50" w14:textId="4578D6A4" w:rsidR="00BA6B13" w:rsidRDefault="00BA6B13" w:rsidP="00216D7B">
      <w:pPr>
        <w:jc w:val="center"/>
        <w:rPr>
          <w:sz w:val="28"/>
          <w:szCs w:val="28"/>
        </w:rPr>
      </w:pPr>
    </w:p>
    <w:p w14:paraId="47CF3B14" w14:textId="741A3E83" w:rsidR="001F7FD3" w:rsidRDefault="001F7FD3" w:rsidP="00216D7B">
      <w:pPr>
        <w:jc w:val="center"/>
        <w:rPr>
          <w:sz w:val="28"/>
          <w:szCs w:val="28"/>
        </w:rPr>
      </w:pPr>
    </w:p>
    <w:p w14:paraId="2DDD1609" w14:textId="15A32739" w:rsidR="001F7FD3" w:rsidRDefault="001F7FD3" w:rsidP="00216D7B">
      <w:pPr>
        <w:jc w:val="center"/>
        <w:rPr>
          <w:sz w:val="28"/>
          <w:szCs w:val="28"/>
        </w:rPr>
      </w:pPr>
    </w:p>
    <w:p w14:paraId="2F2461EB" w14:textId="21CD2E4B" w:rsidR="001F7FD3" w:rsidRDefault="001F7FD3" w:rsidP="00216D7B">
      <w:pPr>
        <w:jc w:val="center"/>
        <w:rPr>
          <w:sz w:val="28"/>
          <w:szCs w:val="28"/>
        </w:rPr>
      </w:pPr>
    </w:p>
    <w:p w14:paraId="5775B661" w14:textId="59E29DD9" w:rsidR="001F7FD3" w:rsidRDefault="001F7FD3" w:rsidP="00216D7B">
      <w:pPr>
        <w:jc w:val="center"/>
        <w:rPr>
          <w:sz w:val="28"/>
          <w:szCs w:val="28"/>
        </w:rPr>
      </w:pPr>
    </w:p>
    <w:p w14:paraId="65CE7C46" w14:textId="3D827F98" w:rsidR="001F7FD3" w:rsidRDefault="001F7FD3" w:rsidP="00216D7B">
      <w:pPr>
        <w:jc w:val="center"/>
        <w:rPr>
          <w:sz w:val="28"/>
          <w:szCs w:val="28"/>
        </w:rPr>
      </w:pPr>
    </w:p>
    <w:p w14:paraId="5265AEDA" w14:textId="21F1C9B9" w:rsidR="001F7FD3" w:rsidRDefault="001F7FD3" w:rsidP="00216D7B">
      <w:pPr>
        <w:jc w:val="center"/>
        <w:rPr>
          <w:sz w:val="28"/>
          <w:szCs w:val="28"/>
        </w:rPr>
      </w:pPr>
    </w:p>
    <w:p w14:paraId="53D48098" w14:textId="1A561E83" w:rsidR="001F7FD3" w:rsidRDefault="001F7FD3" w:rsidP="00216D7B">
      <w:pPr>
        <w:jc w:val="center"/>
        <w:rPr>
          <w:sz w:val="28"/>
          <w:szCs w:val="28"/>
        </w:rPr>
      </w:pPr>
    </w:p>
    <w:p w14:paraId="74DD5284" w14:textId="69B3845E" w:rsidR="001F7FD3" w:rsidRDefault="001F7FD3" w:rsidP="00216D7B">
      <w:pPr>
        <w:jc w:val="center"/>
        <w:rPr>
          <w:sz w:val="28"/>
          <w:szCs w:val="28"/>
        </w:rPr>
      </w:pPr>
    </w:p>
    <w:p w14:paraId="26E9F213" w14:textId="77F89A44" w:rsidR="001F7FD3" w:rsidRDefault="001F7FD3" w:rsidP="00216D7B">
      <w:pPr>
        <w:jc w:val="center"/>
        <w:rPr>
          <w:sz w:val="28"/>
          <w:szCs w:val="28"/>
        </w:rPr>
      </w:pPr>
    </w:p>
    <w:p w14:paraId="17431AF7" w14:textId="046E3DBE" w:rsidR="001F7FD3" w:rsidRDefault="001F7FD3" w:rsidP="00216D7B">
      <w:pPr>
        <w:jc w:val="center"/>
        <w:rPr>
          <w:sz w:val="28"/>
          <w:szCs w:val="28"/>
        </w:rPr>
      </w:pPr>
    </w:p>
    <w:p w14:paraId="1443447E" w14:textId="73A75E87" w:rsidR="001F7FD3" w:rsidRDefault="001F7FD3" w:rsidP="00216D7B">
      <w:pPr>
        <w:jc w:val="center"/>
        <w:rPr>
          <w:sz w:val="28"/>
          <w:szCs w:val="28"/>
        </w:rPr>
      </w:pPr>
    </w:p>
    <w:p w14:paraId="76E24931" w14:textId="621EC938" w:rsidR="001F7FD3" w:rsidRDefault="001F7FD3" w:rsidP="00216D7B">
      <w:pPr>
        <w:jc w:val="center"/>
        <w:rPr>
          <w:sz w:val="28"/>
          <w:szCs w:val="28"/>
        </w:rPr>
      </w:pPr>
    </w:p>
    <w:p w14:paraId="521A6340" w14:textId="595E7C65" w:rsidR="001F7FD3" w:rsidRDefault="001F7FD3" w:rsidP="00216D7B">
      <w:pPr>
        <w:jc w:val="center"/>
        <w:rPr>
          <w:sz w:val="28"/>
          <w:szCs w:val="28"/>
        </w:rPr>
      </w:pPr>
    </w:p>
    <w:p w14:paraId="18D708FC" w14:textId="0C805A4E" w:rsidR="001F7FD3" w:rsidRDefault="001F7FD3" w:rsidP="00216D7B">
      <w:pPr>
        <w:jc w:val="center"/>
        <w:rPr>
          <w:sz w:val="28"/>
          <w:szCs w:val="28"/>
        </w:rPr>
      </w:pPr>
    </w:p>
    <w:p w14:paraId="33152300" w14:textId="77777777" w:rsidR="001F7FD3" w:rsidRDefault="001F7FD3" w:rsidP="00216D7B">
      <w:pPr>
        <w:jc w:val="center"/>
        <w:rPr>
          <w:sz w:val="28"/>
          <w:szCs w:val="28"/>
        </w:rPr>
      </w:pPr>
    </w:p>
    <w:p w14:paraId="75880536" w14:textId="77777777" w:rsidR="00BA6B13" w:rsidRPr="00BA6B13" w:rsidRDefault="00BA6B13" w:rsidP="00A077E1">
      <w:pPr>
        <w:rPr>
          <w:sz w:val="28"/>
          <w:szCs w:val="28"/>
        </w:rPr>
      </w:pPr>
    </w:p>
    <w:p w14:paraId="1BFC3B13" w14:textId="77777777" w:rsidR="00BA6B13" w:rsidRDefault="00BA6B13" w:rsidP="00A077E1">
      <w:pPr>
        <w:rPr>
          <w:sz w:val="28"/>
          <w:szCs w:val="28"/>
        </w:rPr>
      </w:pPr>
    </w:p>
    <w:p w14:paraId="6642AFA5" w14:textId="52E9FF59" w:rsidR="00925A55" w:rsidRPr="00ED00A5" w:rsidRDefault="00925A55" w:rsidP="00216D7B">
      <w:pPr>
        <w:jc w:val="center"/>
        <w:rPr>
          <w:sz w:val="28"/>
          <w:szCs w:val="28"/>
        </w:rPr>
      </w:pPr>
      <w:r w:rsidRPr="00C875D4">
        <w:rPr>
          <w:sz w:val="28"/>
          <w:szCs w:val="28"/>
        </w:rPr>
        <w:t>Ответы на контрольные вопросы</w:t>
      </w:r>
      <w:r w:rsidRPr="00ED00A5">
        <w:rPr>
          <w:sz w:val="28"/>
          <w:szCs w:val="28"/>
        </w:rPr>
        <w:t>:</w:t>
      </w:r>
    </w:p>
    <w:p w14:paraId="74064165" w14:textId="77777777" w:rsidR="00925A55" w:rsidRPr="00ED00A5" w:rsidRDefault="00925A55" w:rsidP="00216D7B">
      <w:pPr>
        <w:jc w:val="center"/>
        <w:rPr>
          <w:sz w:val="28"/>
          <w:szCs w:val="28"/>
        </w:rPr>
      </w:pPr>
    </w:p>
    <w:p w14:paraId="60E3F02E" w14:textId="4F0E4FBE" w:rsidR="00A077E1" w:rsidRPr="00FD41C3" w:rsidRDefault="00F41B33" w:rsidP="00A077E1">
      <w:pPr>
        <w:pStyle w:val="a7"/>
        <w:numPr>
          <w:ilvl w:val="0"/>
          <w:numId w:val="10"/>
        </w:numPr>
        <w:shd w:val="clear" w:color="auto" w:fill="FFFFFF"/>
        <w:tabs>
          <w:tab w:val="left" w:pos="993"/>
        </w:tabs>
        <w:spacing w:after="0" w:line="360" w:lineRule="auto"/>
        <w:ind w:left="0" w:firstLine="709"/>
        <w:jc w:val="both"/>
        <w:rPr>
          <w:rFonts w:cs="Times New Roman"/>
          <w:b/>
          <w:bCs/>
          <w:szCs w:val="28"/>
        </w:rPr>
      </w:pPr>
      <w:r w:rsidRPr="00F41B33">
        <w:rPr>
          <w:b/>
          <w:bCs/>
          <w:szCs w:val="28"/>
        </w:rPr>
        <w:t> </w:t>
      </w:r>
      <w:r w:rsidR="00A077E1" w:rsidRPr="00A077E1">
        <w:rPr>
          <w:rFonts w:eastAsia="Times New Roman" w:cs="Times New Roman"/>
          <w:color w:val="000000"/>
          <w:szCs w:val="28"/>
          <w:lang w:eastAsia="ru-RU"/>
        </w:rPr>
        <w:t xml:space="preserve"> </w:t>
      </w:r>
      <w:r w:rsidR="00A077E1" w:rsidRPr="00FD41C3">
        <w:rPr>
          <w:rFonts w:eastAsia="Times New Roman" w:cs="Times New Roman"/>
          <w:color w:val="000000"/>
          <w:szCs w:val="28"/>
          <w:lang w:eastAsia="ru-RU"/>
        </w:rPr>
        <w:t xml:space="preserve">Диаграммы деятельности. Унифицированный язык моделирования (UML) является стандартным инструментом для создания «чертежей» программного обеспечения. С помощью UML можно визуализировать, специфицировать, конструировать и документировать артефакты программных систем. UML пригоден для моделирования любых систем: от информационных систем масштаба предприятия до распределенных Web-приложений и даже встроенных систем реального времени. Это очень выразительный язык, позволяющий рассмотреть систему со всех точек зрения, имеющих отношение к ее разработке и последующему развертыванию. Несмотря на обилие выразительных возможностей, этот язык прост для понимания и использования. </w:t>
      </w:r>
    </w:p>
    <w:p w14:paraId="2381F598" w14:textId="77777777" w:rsidR="00A077E1" w:rsidRDefault="00A077E1" w:rsidP="00A077E1">
      <w:pPr>
        <w:pStyle w:val="a7"/>
        <w:numPr>
          <w:ilvl w:val="0"/>
          <w:numId w:val="10"/>
        </w:numPr>
        <w:shd w:val="clear" w:color="auto" w:fill="FFFFFF"/>
        <w:tabs>
          <w:tab w:val="left" w:pos="993"/>
        </w:tabs>
        <w:spacing w:after="0" w:line="360" w:lineRule="auto"/>
        <w:ind w:left="0" w:firstLine="709"/>
        <w:jc w:val="both"/>
        <w:rPr>
          <w:rFonts w:eastAsia="Times New Roman" w:cs="Times New Roman"/>
          <w:color w:val="000000"/>
          <w:szCs w:val="28"/>
          <w:lang w:eastAsia="ru-RU"/>
        </w:rPr>
      </w:pPr>
      <w:r w:rsidRPr="00FD41C3">
        <w:rPr>
          <w:rFonts w:eastAsia="Times New Roman" w:cs="Times New Roman"/>
          <w:color w:val="000000"/>
          <w:szCs w:val="28"/>
          <w:lang w:eastAsia="ru-RU"/>
        </w:rPr>
        <w:t xml:space="preserve">Состояние действия и состояние деятельности. В потоке управления, моделируемом диаграммой деятельности, происходят различные события. Вы можете вычислить выражение, в результате чего изменяется значение некоторого атрибута или возвращается некоторое значение. Также, например, можно выполнить операцию над объектом, послать ему сигнал или даже создать его или уничтожить. Все эти выполняемые атомарные вычисления называются состояниями действия, поскольку каждое из них есть состояние системы, представляющее собой выполнение некоторого действия. </w:t>
      </w:r>
      <w:r>
        <w:rPr>
          <w:rFonts w:eastAsia="Times New Roman" w:cs="Times New Roman"/>
          <w:color w:val="000000"/>
          <w:szCs w:val="28"/>
          <w:lang w:eastAsia="ru-RU"/>
        </w:rPr>
        <w:t>С</w:t>
      </w:r>
      <w:r w:rsidRPr="00FD41C3">
        <w:rPr>
          <w:rFonts w:eastAsia="Times New Roman" w:cs="Times New Roman"/>
          <w:color w:val="000000"/>
          <w:szCs w:val="28"/>
          <w:lang w:eastAsia="ru-RU"/>
        </w:rPr>
        <w:t>остояния действия изображаются прямоугольниками с закругленными краями. Внутри такого символа можно</w:t>
      </w:r>
      <w:r>
        <w:rPr>
          <w:rFonts w:eastAsia="Times New Roman" w:cs="Times New Roman"/>
          <w:color w:val="000000"/>
          <w:szCs w:val="28"/>
          <w:lang w:eastAsia="ru-RU"/>
        </w:rPr>
        <w:t xml:space="preserve"> </w:t>
      </w:r>
      <w:r w:rsidRPr="00FD41C3">
        <w:rPr>
          <w:rFonts w:eastAsia="Times New Roman" w:cs="Times New Roman"/>
          <w:color w:val="000000"/>
          <w:szCs w:val="28"/>
          <w:lang w:eastAsia="ru-RU"/>
        </w:rPr>
        <w:t>записывать произвольное выражение</w:t>
      </w:r>
      <w:r>
        <w:rPr>
          <w:rFonts w:eastAsia="Times New Roman" w:cs="Times New Roman"/>
          <w:color w:val="000000"/>
          <w:szCs w:val="28"/>
          <w:lang w:eastAsia="ru-RU"/>
        </w:rPr>
        <w:t xml:space="preserve">. </w:t>
      </w:r>
      <w:r w:rsidRPr="00FD41C3">
        <w:rPr>
          <w:rFonts w:eastAsia="Times New Roman" w:cs="Times New Roman"/>
          <w:color w:val="000000"/>
          <w:szCs w:val="28"/>
          <w:lang w:eastAsia="ru-RU"/>
        </w:rPr>
        <w:t>Состояния действия не могут быть подвергнуты декомпозиции. Кроме того, они атомарны. Это значит, что внутри них могут происходить различные события, но выполняемая в состоянии действия работа не может быть прервана. Обычно предполагается, что длительность одного состояния действия занимает неощутимо малое время. В противоположность этому состояния деятельности могут быть подвергнуты дальнейшей декомпозиции,</w:t>
      </w:r>
      <w:r>
        <w:rPr>
          <w:rFonts w:eastAsia="Times New Roman" w:cs="Times New Roman"/>
          <w:color w:val="000000"/>
          <w:szCs w:val="28"/>
          <w:lang w:eastAsia="ru-RU"/>
        </w:rPr>
        <w:t xml:space="preserve"> </w:t>
      </w:r>
      <w:r w:rsidRPr="00FD41C3">
        <w:rPr>
          <w:rFonts w:eastAsia="Times New Roman" w:cs="Times New Roman"/>
          <w:color w:val="000000"/>
          <w:szCs w:val="28"/>
          <w:lang w:eastAsia="ru-RU"/>
        </w:rPr>
        <w:t xml:space="preserve">вследствие чего выполняемую деятельность можно представить с помощью других диаграмм </w:t>
      </w:r>
      <w:r w:rsidRPr="00FD41C3">
        <w:rPr>
          <w:rFonts w:eastAsia="Times New Roman" w:cs="Times New Roman"/>
          <w:color w:val="000000"/>
          <w:szCs w:val="28"/>
          <w:lang w:eastAsia="ru-RU"/>
        </w:rPr>
        <w:lastRenderedPageBreak/>
        <w:t>деятельности. Состояния деятельности не являются атомарными, то есть могут быть прерваны. Предполагается, что для их завершения требуется заметное время. Можно считать, что состояние действия - это частный вид состояния деятельности, а конкретнее - такое состояние, которое не может быть подвергнуто дальнейшей декомпозиции. А состояние деятельности можно представлять себе как составное состояние, поток управления которого включает только другие состояния деятельности и действий.</w:t>
      </w:r>
    </w:p>
    <w:p w14:paraId="4BB79CBD" w14:textId="77777777" w:rsidR="00A077E1" w:rsidRDefault="00A077E1" w:rsidP="00A077E1">
      <w:pPr>
        <w:pStyle w:val="a7"/>
        <w:numPr>
          <w:ilvl w:val="0"/>
          <w:numId w:val="10"/>
        </w:numPr>
        <w:shd w:val="clear" w:color="auto" w:fill="FFFFFF"/>
        <w:tabs>
          <w:tab w:val="left" w:pos="993"/>
        </w:tabs>
        <w:spacing w:after="0" w:line="360" w:lineRule="auto"/>
        <w:ind w:left="0" w:firstLine="709"/>
        <w:jc w:val="both"/>
        <w:rPr>
          <w:rFonts w:eastAsia="Times New Roman" w:cs="Times New Roman"/>
          <w:color w:val="000000"/>
          <w:szCs w:val="28"/>
          <w:lang w:eastAsia="ru-RU"/>
        </w:rPr>
      </w:pPr>
      <w:r w:rsidRPr="00FD41C3">
        <w:rPr>
          <w:rFonts w:eastAsia="Times New Roman" w:cs="Times New Roman"/>
          <w:color w:val="000000"/>
          <w:szCs w:val="28"/>
          <w:lang w:eastAsia="ru-RU"/>
        </w:rPr>
        <w:t>Переходы. Когда действие или деятельность в некотором состоянии завершается, поток управления сразу переходит в следующее состояние действия или деятельности. Для описания этого потока используются переходы, показывающие путь из одного состояния действия или деятельности в другое. В UML переход представляется простой линией со стрелкой.</w:t>
      </w:r>
    </w:p>
    <w:p w14:paraId="5E04D44D" w14:textId="77777777" w:rsidR="00A077E1" w:rsidRDefault="00A077E1" w:rsidP="00A077E1">
      <w:pPr>
        <w:pStyle w:val="a7"/>
        <w:shd w:val="clear" w:color="auto" w:fill="FFFFFF"/>
        <w:tabs>
          <w:tab w:val="left" w:pos="993"/>
        </w:tabs>
        <w:spacing w:after="0" w:line="360" w:lineRule="auto"/>
        <w:ind w:left="0" w:firstLine="709"/>
        <w:jc w:val="both"/>
        <w:rPr>
          <w:rFonts w:eastAsia="Times New Roman" w:cs="Times New Roman"/>
          <w:color w:val="000000"/>
          <w:szCs w:val="28"/>
          <w:lang w:eastAsia="ru-RU"/>
        </w:rPr>
      </w:pPr>
      <w:r w:rsidRPr="00FD41C3">
        <w:rPr>
          <w:rFonts w:eastAsia="Times New Roman" w:cs="Times New Roman"/>
          <w:color w:val="000000"/>
          <w:szCs w:val="28"/>
          <w:lang w:eastAsia="ru-RU"/>
        </w:rPr>
        <w:t>Ветвление. Простые последовательные переходы встречаются наиболее часто, но их одних недостаточно для моделирования любого потока управления. Как и в блок-схеме, вы можете включить в модель ветвление, которое описывает различные пути выполнения в зависимости от значения некоторого булевского выражения. Как видно из рис. 4.3, точка ветвления представляется ромбом. В точку ветвления может входить ровно один переход, а выходить - два или более. Для каждого исходящего перехода задается булевское выражение, которое вычисляется только один раз при входе в точку ветвления. Ни для каких двух исходящих переходов эти сторожевые условия не должны одновременно принимать значение «истина», иначе поток управления окажется неоднозначным. Но эти условия должны покрывать все возможные варианты, иначе поток остановится.</w:t>
      </w:r>
    </w:p>
    <w:p w14:paraId="7A517F69" w14:textId="77777777" w:rsidR="00A077E1" w:rsidRDefault="00A077E1" w:rsidP="00A077E1">
      <w:pPr>
        <w:pStyle w:val="a7"/>
        <w:numPr>
          <w:ilvl w:val="0"/>
          <w:numId w:val="10"/>
        </w:numPr>
        <w:shd w:val="clear" w:color="auto" w:fill="FFFFFF"/>
        <w:tabs>
          <w:tab w:val="left" w:pos="993"/>
        </w:tabs>
        <w:spacing w:after="0" w:line="360" w:lineRule="auto"/>
        <w:ind w:left="0" w:firstLine="709"/>
        <w:jc w:val="both"/>
        <w:rPr>
          <w:rFonts w:eastAsia="Times New Roman" w:cs="Times New Roman"/>
          <w:color w:val="000000"/>
          <w:szCs w:val="28"/>
          <w:lang w:eastAsia="ru-RU"/>
        </w:rPr>
      </w:pPr>
      <w:r w:rsidRPr="00FD41C3">
        <w:rPr>
          <w:rFonts w:eastAsia="Times New Roman" w:cs="Times New Roman"/>
          <w:color w:val="000000"/>
          <w:szCs w:val="28"/>
          <w:lang w:eastAsia="ru-RU"/>
        </w:rPr>
        <w:t xml:space="preserve">Алгоритм разветвляющейся структуры - это алгоритм, в котором вычислительный процесс осуществляется либо по одной, либо по другой ветви, в зависимости от выполнения некоторого условия. Программа разветвляющейся структуры реализует такой алгоритм. В программе разветвляющейся структуры имеется один или несколько условных операторов. Для программной реализации условия используется логическое </w:t>
      </w:r>
      <w:r w:rsidRPr="00FD41C3">
        <w:rPr>
          <w:rFonts w:eastAsia="Times New Roman" w:cs="Times New Roman"/>
          <w:color w:val="000000"/>
          <w:szCs w:val="28"/>
          <w:lang w:eastAsia="ru-RU"/>
        </w:rPr>
        <w:lastRenderedPageBreak/>
        <w:t>выражение. В сложных структурах с большим числом ветвей применяют оператор выбора.</w:t>
      </w:r>
    </w:p>
    <w:p w14:paraId="2391DF80" w14:textId="77777777" w:rsidR="00A077E1" w:rsidRDefault="00A077E1" w:rsidP="00A077E1">
      <w:pPr>
        <w:pStyle w:val="a7"/>
        <w:numPr>
          <w:ilvl w:val="0"/>
          <w:numId w:val="10"/>
        </w:numPr>
        <w:shd w:val="clear" w:color="auto" w:fill="FFFFFF"/>
        <w:tabs>
          <w:tab w:val="left" w:pos="993"/>
        </w:tabs>
        <w:spacing w:after="0" w:line="360" w:lineRule="auto"/>
        <w:ind w:left="0" w:firstLine="709"/>
        <w:jc w:val="both"/>
        <w:rPr>
          <w:rFonts w:eastAsia="Times New Roman" w:cs="Times New Roman"/>
          <w:color w:val="000000"/>
          <w:szCs w:val="28"/>
          <w:lang w:eastAsia="ru-RU"/>
        </w:rPr>
      </w:pPr>
      <w:r w:rsidRPr="000E5806">
        <w:rPr>
          <w:rFonts w:eastAsia="Times New Roman" w:cs="Times New Roman"/>
          <w:color w:val="000000"/>
          <w:szCs w:val="28"/>
          <w:lang w:eastAsia="ru-RU"/>
        </w:rPr>
        <w:t>Разветвляющиеся алгоритмы отличаются от линейных тем, что в них последовательность выполнения команд зависит от выполнения условия.</w:t>
      </w:r>
    </w:p>
    <w:p w14:paraId="2E37EAD2" w14:textId="77777777" w:rsidR="00A077E1" w:rsidRDefault="00A077E1" w:rsidP="00A077E1">
      <w:pPr>
        <w:pStyle w:val="a7"/>
        <w:numPr>
          <w:ilvl w:val="0"/>
          <w:numId w:val="10"/>
        </w:numPr>
        <w:shd w:val="clear" w:color="auto" w:fill="FFFFFF"/>
        <w:tabs>
          <w:tab w:val="left" w:pos="993"/>
        </w:tabs>
        <w:spacing w:after="0" w:line="360" w:lineRule="auto"/>
        <w:ind w:left="0" w:firstLine="709"/>
        <w:jc w:val="both"/>
        <w:rPr>
          <w:rFonts w:eastAsia="Times New Roman" w:cs="Times New Roman"/>
          <w:color w:val="000000"/>
          <w:szCs w:val="28"/>
          <w:lang w:eastAsia="ru-RU"/>
        </w:rPr>
      </w:pPr>
      <w:r w:rsidRPr="000E5806">
        <w:rPr>
          <w:rFonts w:eastAsia="Times New Roman" w:cs="Times New Roman"/>
          <w:color w:val="000000"/>
          <w:szCs w:val="28"/>
          <w:lang w:eastAsia="ru-RU"/>
        </w:rPr>
        <w:t>Условный оператор в программировании — это конструкция, которая проверяет истинность некоторого логического выражения (условия) и в зависимости от результата выполняет тот или иной блок кода.</w:t>
      </w:r>
      <w:r>
        <w:rPr>
          <w:rFonts w:eastAsia="Times New Roman" w:cs="Times New Roman"/>
          <w:color w:val="000000"/>
          <w:szCs w:val="28"/>
          <w:lang w:eastAsia="ru-RU"/>
        </w:rPr>
        <w:t xml:space="preserve"> Существуют следующие его формы: конструкция </w:t>
      </w:r>
      <w:r>
        <w:rPr>
          <w:rFonts w:eastAsia="Times New Roman" w:cs="Times New Roman"/>
          <w:color w:val="000000"/>
          <w:szCs w:val="28"/>
          <w:lang w:val="en-US" w:eastAsia="ru-RU"/>
        </w:rPr>
        <w:t>if</w:t>
      </w:r>
      <w:r>
        <w:rPr>
          <w:rFonts w:eastAsia="Times New Roman" w:cs="Times New Roman"/>
          <w:color w:val="000000"/>
          <w:szCs w:val="28"/>
          <w:lang w:eastAsia="ru-RU"/>
        </w:rPr>
        <w:t xml:space="preserve">, конструкция </w:t>
      </w:r>
      <w:r>
        <w:rPr>
          <w:rFonts w:eastAsia="Times New Roman" w:cs="Times New Roman"/>
          <w:color w:val="000000"/>
          <w:szCs w:val="28"/>
          <w:lang w:val="en-US" w:eastAsia="ru-RU"/>
        </w:rPr>
        <w:t>if</w:t>
      </w:r>
      <w:r w:rsidRPr="000E5806">
        <w:rPr>
          <w:rFonts w:eastAsia="Times New Roman" w:cs="Times New Roman"/>
          <w:color w:val="000000"/>
          <w:szCs w:val="28"/>
          <w:lang w:eastAsia="ru-RU"/>
        </w:rPr>
        <w:t xml:space="preserve"> – </w:t>
      </w:r>
      <w:r>
        <w:rPr>
          <w:rFonts w:eastAsia="Times New Roman" w:cs="Times New Roman"/>
          <w:color w:val="000000"/>
          <w:szCs w:val="28"/>
          <w:lang w:val="en-US" w:eastAsia="ru-RU"/>
        </w:rPr>
        <w:t>else</w:t>
      </w:r>
      <w:r w:rsidRPr="000E5806">
        <w:rPr>
          <w:rFonts w:eastAsia="Times New Roman" w:cs="Times New Roman"/>
          <w:color w:val="000000"/>
          <w:szCs w:val="28"/>
          <w:lang w:eastAsia="ru-RU"/>
        </w:rPr>
        <w:t xml:space="preserve">, </w:t>
      </w:r>
      <w:r>
        <w:rPr>
          <w:rFonts w:eastAsia="Times New Roman" w:cs="Times New Roman"/>
          <w:color w:val="000000"/>
          <w:szCs w:val="28"/>
          <w:lang w:eastAsia="ru-RU"/>
        </w:rPr>
        <w:t xml:space="preserve">конструкция </w:t>
      </w:r>
      <w:r>
        <w:rPr>
          <w:rFonts w:eastAsia="Times New Roman" w:cs="Times New Roman"/>
          <w:color w:val="000000"/>
          <w:szCs w:val="28"/>
          <w:lang w:val="en-US" w:eastAsia="ru-RU"/>
        </w:rPr>
        <w:t>if</w:t>
      </w:r>
      <w:r w:rsidRPr="000E5806">
        <w:rPr>
          <w:rFonts w:eastAsia="Times New Roman" w:cs="Times New Roman"/>
          <w:color w:val="000000"/>
          <w:szCs w:val="28"/>
          <w:lang w:eastAsia="ru-RU"/>
        </w:rPr>
        <w:t xml:space="preserve"> </w:t>
      </w:r>
      <w:r>
        <w:rPr>
          <w:rFonts w:eastAsia="Times New Roman" w:cs="Times New Roman"/>
          <w:color w:val="000000"/>
          <w:szCs w:val="28"/>
          <w:lang w:eastAsia="ru-RU"/>
        </w:rPr>
        <w:t>–</w:t>
      </w:r>
      <w:r w:rsidRPr="000E5806">
        <w:rPr>
          <w:rFonts w:eastAsia="Times New Roman" w:cs="Times New Roman"/>
          <w:color w:val="000000"/>
          <w:szCs w:val="28"/>
          <w:lang w:eastAsia="ru-RU"/>
        </w:rPr>
        <w:t xml:space="preserve"> </w:t>
      </w:r>
      <w:r>
        <w:rPr>
          <w:rFonts w:eastAsia="Times New Roman" w:cs="Times New Roman"/>
          <w:color w:val="000000"/>
          <w:szCs w:val="28"/>
          <w:lang w:val="en-US" w:eastAsia="ru-RU"/>
        </w:rPr>
        <w:t>elif</w:t>
      </w:r>
      <w:r w:rsidRPr="000E5806">
        <w:rPr>
          <w:rFonts w:eastAsia="Times New Roman" w:cs="Times New Roman"/>
          <w:color w:val="000000"/>
          <w:szCs w:val="28"/>
          <w:lang w:eastAsia="ru-RU"/>
        </w:rPr>
        <w:t xml:space="preserve"> </w:t>
      </w:r>
      <w:r>
        <w:rPr>
          <w:rFonts w:eastAsia="Times New Roman" w:cs="Times New Roman"/>
          <w:color w:val="000000"/>
          <w:szCs w:val="28"/>
          <w:lang w:eastAsia="ru-RU"/>
        </w:rPr>
        <w:t>–</w:t>
      </w:r>
      <w:r w:rsidRPr="000E5806">
        <w:rPr>
          <w:rFonts w:eastAsia="Times New Roman" w:cs="Times New Roman"/>
          <w:color w:val="000000"/>
          <w:szCs w:val="28"/>
          <w:lang w:eastAsia="ru-RU"/>
        </w:rPr>
        <w:t xml:space="preserve"> </w:t>
      </w:r>
      <w:r>
        <w:rPr>
          <w:rFonts w:eastAsia="Times New Roman" w:cs="Times New Roman"/>
          <w:color w:val="000000"/>
          <w:szCs w:val="28"/>
          <w:lang w:val="en-US" w:eastAsia="ru-RU"/>
        </w:rPr>
        <w:t>else</w:t>
      </w:r>
    </w:p>
    <w:p w14:paraId="32385268" w14:textId="77777777" w:rsidR="00A077E1" w:rsidRPr="000E5806" w:rsidRDefault="00A077E1" w:rsidP="00A077E1">
      <w:pPr>
        <w:pStyle w:val="a7"/>
        <w:numPr>
          <w:ilvl w:val="0"/>
          <w:numId w:val="10"/>
        </w:numPr>
        <w:shd w:val="clear" w:color="auto" w:fill="FFFFFF"/>
        <w:tabs>
          <w:tab w:val="left" w:pos="993"/>
        </w:tabs>
        <w:spacing w:after="0" w:line="360" w:lineRule="auto"/>
        <w:ind w:left="0" w:firstLine="709"/>
        <w:jc w:val="both"/>
        <w:rPr>
          <w:rFonts w:eastAsia="Times New Roman" w:cs="Times New Roman"/>
          <w:color w:val="000000"/>
          <w:szCs w:val="28"/>
          <w:lang w:eastAsia="ru-RU"/>
        </w:rPr>
      </w:pPr>
      <w:r w:rsidRPr="000E5806">
        <w:rPr>
          <w:rFonts w:eastAsia="Times New Roman" w:cs="Times New Roman"/>
          <w:color w:val="000000"/>
          <w:szCs w:val="28"/>
          <w:lang w:eastAsia="ru-RU"/>
        </w:rPr>
        <w:t>В Python используются следующие операторы сравнения: == (равенство)</w:t>
      </w:r>
      <w:r>
        <w:rPr>
          <w:rFonts w:eastAsia="Times New Roman" w:cs="Times New Roman"/>
          <w:color w:val="000000"/>
          <w:szCs w:val="28"/>
          <w:lang w:eastAsia="ru-RU"/>
        </w:rPr>
        <w:t xml:space="preserve">, </w:t>
      </w:r>
      <w:r w:rsidRPr="000E5806">
        <w:rPr>
          <w:rFonts w:eastAsia="Times New Roman" w:cs="Times New Roman"/>
          <w:color w:val="000000"/>
          <w:szCs w:val="28"/>
          <w:lang w:eastAsia="ru-RU"/>
        </w:rPr>
        <w:t>!= (неравенство)</w:t>
      </w:r>
      <w:r>
        <w:rPr>
          <w:rFonts w:eastAsia="Times New Roman" w:cs="Times New Roman"/>
          <w:color w:val="000000"/>
          <w:szCs w:val="28"/>
          <w:lang w:eastAsia="ru-RU"/>
        </w:rPr>
        <w:t xml:space="preserve">, </w:t>
      </w:r>
      <w:r w:rsidRPr="000E5806">
        <w:rPr>
          <w:rFonts w:eastAsia="Times New Roman" w:cs="Times New Roman"/>
          <w:color w:val="000000"/>
          <w:szCs w:val="28"/>
          <w:lang w:eastAsia="ru-RU"/>
        </w:rPr>
        <w:t>&gt; (больше)</w:t>
      </w:r>
      <w:r>
        <w:rPr>
          <w:rFonts w:eastAsia="Times New Roman" w:cs="Times New Roman"/>
          <w:color w:val="000000"/>
          <w:szCs w:val="28"/>
          <w:lang w:eastAsia="ru-RU"/>
        </w:rPr>
        <w:t xml:space="preserve">,  </w:t>
      </w:r>
      <w:r w:rsidRPr="000E5806">
        <w:rPr>
          <w:rFonts w:eastAsia="Times New Roman" w:cs="Times New Roman"/>
          <w:color w:val="000000"/>
          <w:szCs w:val="28"/>
          <w:lang w:eastAsia="ru-RU"/>
        </w:rPr>
        <w:t>&lt; (меньше)</w:t>
      </w:r>
      <w:r>
        <w:rPr>
          <w:rFonts w:eastAsia="Times New Roman" w:cs="Times New Roman"/>
          <w:color w:val="000000"/>
          <w:szCs w:val="28"/>
          <w:lang w:eastAsia="ru-RU"/>
        </w:rPr>
        <w:t xml:space="preserve">,  </w:t>
      </w:r>
      <w:r w:rsidRPr="000E5806">
        <w:rPr>
          <w:rFonts w:eastAsia="Times New Roman" w:cs="Times New Roman"/>
          <w:color w:val="000000"/>
          <w:szCs w:val="28"/>
          <w:lang w:eastAsia="ru-RU"/>
        </w:rPr>
        <w:t>&gt;= (больше или равно)</w:t>
      </w:r>
      <w:r>
        <w:rPr>
          <w:rFonts w:eastAsia="Times New Roman" w:cs="Times New Roman"/>
          <w:color w:val="000000"/>
          <w:szCs w:val="28"/>
          <w:lang w:eastAsia="ru-RU"/>
        </w:rPr>
        <w:t xml:space="preserve">, </w:t>
      </w:r>
      <w:r w:rsidRPr="000E5806">
        <w:rPr>
          <w:rFonts w:eastAsia="Times New Roman" w:cs="Times New Roman"/>
          <w:color w:val="000000"/>
          <w:szCs w:val="28"/>
          <w:lang w:eastAsia="ru-RU"/>
        </w:rPr>
        <w:t>&lt;= (меньше или равно</w:t>
      </w:r>
      <w:r>
        <w:rPr>
          <w:rFonts w:eastAsia="Times New Roman" w:cs="Times New Roman"/>
          <w:color w:val="000000"/>
          <w:szCs w:val="28"/>
          <w:lang w:eastAsia="ru-RU"/>
        </w:rPr>
        <w:t>).</w:t>
      </w:r>
    </w:p>
    <w:p w14:paraId="35BE2AA3" w14:textId="77777777" w:rsidR="00A077E1" w:rsidRDefault="00A077E1" w:rsidP="00A077E1">
      <w:pPr>
        <w:pStyle w:val="a7"/>
        <w:numPr>
          <w:ilvl w:val="0"/>
          <w:numId w:val="10"/>
        </w:numPr>
        <w:shd w:val="clear" w:color="auto" w:fill="FFFFFF"/>
        <w:tabs>
          <w:tab w:val="left" w:pos="993"/>
        </w:tabs>
        <w:spacing w:after="0" w:line="360" w:lineRule="auto"/>
        <w:ind w:left="0" w:firstLine="709"/>
        <w:jc w:val="both"/>
        <w:rPr>
          <w:rFonts w:eastAsia="Times New Roman" w:cs="Times New Roman"/>
          <w:color w:val="000000"/>
          <w:szCs w:val="28"/>
          <w:lang w:eastAsia="ru-RU"/>
        </w:rPr>
      </w:pPr>
      <w:r w:rsidRPr="00CF68C3">
        <w:rPr>
          <w:rFonts w:eastAsia="Times New Roman" w:cs="Times New Roman"/>
          <w:color w:val="000000"/>
          <w:szCs w:val="28"/>
          <w:lang w:eastAsia="ru-RU"/>
        </w:rPr>
        <w:t>Простое условие — это одиночное логическое выражение, которое проверяет одно утверждение. Оно возвращает True или False и состоит из одного оператора сравнения или логического оператора.</w:t>
      </w:r>
      <w:r>
        <w:rPr>
          <w:rFonts w:eastAsia="Times New Roman" w:cs="Times New Roman"/>
          <w:color w:val="000000"/>
          <w:szCs w:val="28"/>
          <w:lang w:eastAsia="ru-RU"/>
        </w:rPr>
        <w:t xml:space="preserve"> </w:t>
      </w:r>
    </w:p>
    <w:p w14:paraId="5B76744C" w14:textId="77777777" w:rsidR="00A077E1" w:rsidRDefault="00A077E1" w:rsidP="00A077E1">
      <w:pPr>
        <w:pStyle w:val="a7"/>
        <w:shd w:val="clear" w:color="auto" w:fill="FFFFFF"/>
        <w:tabs>
          <w:tab w:val="left" w:pos="993"/>
        </w:tabs>
        <w:spacing w:after="0" w:line="360" w:lineRule="auto"/>
        <w:ind w:left="709"/>
        <w:jc w:val="both"/>
        <w:rPr>
          <w:rFonts w:eastAsia="Times New Roman" w:cs="Times New Roman"/>
          <w:color w:val="000000"/>
          <w:szCs w:val="28"/>
          <w:lang w:eastAsia="ru-RU"/>
        </w:rPr>
      </w:pPr>
      <w:r>
        <w:rPr>
          <w:rFonts w:eastAsia="Times New Roman" w:cs="Times New Roman"/>
          <w:color w:val="000000"/>
          <w:szCs w:val="28"/>
          <w:lang w:eastAsia="ru-RU"/>
        </w:rPr>
        <w:t>Пример:</w:t>
      </w:r>
    </w:p>
    <w:p w14:paraId="6A587394" w14:textId="77777777" w:rsidR="00A077E1" w:rsidRDefault="00A077E1" w:rsidP="00A077E1">
      <w:pPr>
        <w:pStyle w:val="a7"/>
        <w:shd w:val="clear" w:color="auto" w:fill="FFFFFF"/>
        <w:tabs>
          <w:tab w:val="left" w:pos="993"/>
        </w:tabs>
        <w:spacing w:after="0" w:line="360" w:lineRule="auto"/>
        <w:ind w:left="709"/>
        <w:jc w:val="both"/>
        <w:rPr>
          <w:rFonts w:eastAsia="Times New Roman" w:cs="Times New Roman"/>
          <w:color w:val="000000"/>
          <w:szCs w:val="28"/>
          <w:lang w:val="en-US" w:eastAsia="ru-RU"/>
        </w:rPr>
      </w:pPr>
      <w:r>
        <w:rPr>
          <w:rFonts w:eastAsia="Times New Roman" w:cs="Times New Roman"/>
          <w:color w:val="000000"/>
          <w:szCs w:val="28"/>
          <w:lang w:val="en-US" w:eastAsia="ru-RU"/>
        </w:rPr>
        <w:t>x = 5</w:t>
      </w:r>
    </w:p>
    <w:p w14:paraId="5E56EB27" w14:textId="77777777" w:rsidR="00A077E1" w:rsidRDefault="00A077E1" w:rsidP="00A077E1">
      <w:pPr>
        <w:pStyle w:val="a7"/>
        <w:shd w:val="clear" w:color="auto" w:fill="FFFFFF"/>
        <w:tabs>
          <w:tab w:val="left" w:pos="993"/>
        </w:tabs>
        <w:spacing w:after="0" w:line="360" w:lineRule="auto"/>
        <w:ind w:left="709"/>
        <w:jc w:val="both"/>
        <w:rPr>
          <w:rFonts w:eastAsia="Times New Roman" w:cs="Times New Roman"/>
          <w:color w:val="000000"/>
          <w:szCs w:val="28"/>
          <w:lang w:val="en-US" w:eastAsia="ru-RU"/>
        </w:rPr>
      </w:pPr>
      <w:r>
        <w:rPr>
          <w:rFonts w:eastAsia="Times New Roman" w:cs="Times New Roman"/>
          <w:color w:val="000000"/>
          <w:szCs w:val="28"/>
          <w:lang w:val="en-US" w:eastAsia="ru-RU"/>
        </w:rPr>
        <w:t>if x == 5:</w:t>
      </w:r>
    </w:p>
    <w:p w14:paraId="478810B5" w14:textId="77777777" w:rsidR="00A077E1" w:rsidRPr="00CF68C3" w:rsidRDefault="00A077E1" w:rsidP="00A077E1">
      <w:pPr>
        <w:pStyle w:val="a7"/>
        <w:shd w:val="clear" w:color="auto" w:fill="FFFFFF"/>
        <w:tabs>
          <w:tab w:val="left" w:pos="993"/>
        </w:tabs>
        <w:spacing w:after="0" w:line="360" w:lineRule="auto"/>
        <w:ind w:left="709"/>
        <w:jc w:val="both"/>
        <w:rPr>
          <w:rFonts w:eastAsia="Times New Roman" w:cs="Times New Roman"/>
          <w:color w:val="000000"/>
          <w:szCs w:val="28"/>
          <w:lang w:val="en-US" w:eastAsia="ru-RU"/>
        </w:rPr>
      </w:pPr>
      <w:r>
        <w:rPr>
          <w:rFonts w:eastAsia="Times New Roman" w:cs="Times New Roman"/>
          <w:color w:val="000000"/>
          <w:szCs w:val="28"/>
          <w:lang w:val="en-US" w:eastAsia="ru-RU"/>
        </w:rPr>
        <w:t xml:space="preserve">    print(“x </w:t>
      </w:r>
      <w:r>
        <w:rPr>
          <w:rFonts w:eastAsia="Times New Roman" w:cs="Times New Roman"/>
          <w:color w:val="000000"/>
          <w:szCs w:val="28"/>
          <w:lang w:eastAsia="ru-RU"/>
        </w:rPr>
        <w:t>равен 5</w:t>
      </w:r>
      <w:r>
        <w:rPr>
          <w:rFonts w:eastAsia="Times New Roman" w:cs="Times New Roman"/>
          <w:color w:val="000000"/>
          <w:szCs w:val="28"/>
          <w:lang w:val="en-US" w:eastAsia="ru-RU"/>
        </w:rPr>
        <w:t>”)</w:t>
      </w:r>
    </w:p>
    <w:p w14:paraId="49F5CBEA" w14:textId="77777777" w:rsidR="00A077E1" w:rsidRDefault="00A077E1" w:rsidP="00A077E1">
      <w:pPr>
        <w:pStyle w:val="a7"/>
        <w:numPr>
          <w:ilvl w:val="0"/>
          <w:numId w:val="10"/>
        </w:numPr>
        <w:shd w:val="clear" w:color="auto" w:fill="FFFFFF"/>
        <w:tabs>
          <w:tab w:val="left" w:pos="993"/>
        </w:tabs>
        <w:spacing w:after="0" w:line="360" w:lineRule="auto"/>
        <w:ind w:left="0" w:firstLine="709"/>
        <w:jc w:val="both"/>
        <w:rPr>
          <w:rFonts w:eastAsia="Times New Roman" w:cs="Times New Roman"/>
          <w:color w:val="000000"/>
          <w:szCs w:val="28"/>
          <w:lang w:eastAsia="ru-RU"/>
        </w:rPr>
      </w:pPr>
      <w:r w:rsidRPr="00CF68C3">
        <w:rPr>
          <w:rFonts w:eastAsia="Times New Roman" w:cs="Times New Roman"/>
          <w:color w:val="000000"/>
          <w:szCs w:val="28"/>
          <w:lang w:eastAsia="ru-RU"/>
        </w:rPr>
        <w:t>Составное условие в Python — это конструкция, которая проверяет несколько условий и выполняет только подходящий код. Для этого используются операторы if, elif (сокращение от «else if») и else:</w:t>
      </w:r>
    </w:p>
    <w:p w14:paraId="759CB9E1" w14:textId="77777777" w:rsidR="00A077E1" w:rsidRDefault="00A077E1" w:rsidP="00A077E1">
      <w:pPr>
        <w:pStyle w:val="a7"/>
        <w:shd w:val="clear" w:color="auto" w:fill="FFFFFF"/>
        <w:tabs>
          <w:tab w:val="left" w:pos="993"/>
        </w:tabs>
        <w:spacing w:after="0" w:line="360" w:lineRule="auto"/>
        <w:ind w:left="709"/>
        <w:jc w:val="both"/>
        <w:rPr>
          <w:rFonts w:eastAsia="Times New Roman" w:cs="Times New Roman"/>
          <w:color w:val="000000"/>
          <w:szCs w:val="28"/>
          <w:lang w:eastAsia="ru-RU"/>
        </w:rPr>
      </w:pPr>
      <w:r>
        <w:rPr>
          <w:rFonts w:eastAsia="Times New Roman" w:cs="Times New Roman"/>
          <w:color w:val="000000"/>
          <w:szCs w:val="28"/>
          <w:lang w:eastAsia="ru-RU"/>
        </w:rPr>
        <w:t>Пример:</w:t>
      </w:r>
    </w:p>
    <w:p w14:paraId="1893DFD5" w14:textId="77777777" w:rsidR="00A077E1" w:rsidRPr="00B94EB3" w:rsidRDefault="00A077E1" w:rsidP="00A077E1">
      <w:pPr>
        <w:pStyle w:val="a7"/>
        <w:shd w:val="clear" w:color="auto" w:fill="FFFFFF"/>
        <w:tabs>
          <w:tab w:val="left" w:pos="993"/>
        </w:tabs>
        <w:spacing w:after="0" w:line="360" w:lineRule="auto"/>
        <w:ind w:left="709"/>
        <w:jc w:val="both"/>
        <w:rPr>
          <w:rFonts w:eastAsia="Times New Roman" w:cs="Times New Roman"/>
          <w:color w:val="000000"/>
          <w:szCs w:val="28"/>
          <w:lang w:eastAsia="ru-RU"/>
        </w:rPr>
      </w:pPr>
      <w:r>
        <w:rPr>
          <w:rFonts w:eastAsia="Times New Roman" w:cs="Times New Roman"/>
          <w:color w:val="000000"/>
          <w:szCs w:val="28"/>
          <w:lang w:val="en-US" w:eastAsia="ru-RU"/>
        </w:rPr>
        <w:t>x</w:t>
      </w:r>
      <w:r w:rsidRPr="00B94EB3">
        <w:rPr>
          <w:rFonts w:eastAsia="Times New Roman" w:cs="Times New Roman"/>
          <w:color w:val="000000"/>
          <w:szCs w:val="28"/>
          <w:lang w:eastAsia="ru-RU"/>
        </w:rPr>
        <w:t xml:space="preserve"> = 2</w:t>
      </w:r>
    </w:p>
    <w:p w14:paraId="7BFEA1DA" w14:textId="77777777" w:rsidR="00A077E1" w:rsidRPr="00B94EB3" w:rsidRDefault="00A077E1" w:rsidP="00A077E1">
      <w:pPr>
        <w:pStyle w:val="a7"/>
        <w:shd w:val="clear" w:color="auto" w:fill="FFFFFF"/>
        <w:tabs>
          <w:tab w:val="left" w:pos="993"/>
        </w:tabs>
        <w:spacing w:after="0" w:line="360" w:lineRule="auto"/>
        <w:ind w:left="709"/>
        <w:jc w:val="both"/>
        <w:rPr>
          <w:rFonts w:eastAsia="Times New Roman" w:cs="Times New Roman"/>
          <w:color w:val="000000"/>
          <w:szCs w:val="28"/>
          <w:lang w:eastAsia="ru-RU"/>
        </w:rPr>
      </w:pPr>
      <w:r>
        <w:rPr>
          <w:rFonts w:eastAsia="Times New Roman" w:cs="Times New Roman"/>
          <w:color w:val="000000"/>
          <w:szCs w:val="28"/>
          <w:lang w:val="en-US" w:eastAsia="ru-RU"/>
        </w:rPr>
        <w:t>y</w:t>
      </w:r>
      <w:r w:rsidRPr="00B94EB3">
        <w:rPr>
          <w:rFonts w:eastAsia="Times New Roman" w:cs="Times New Roman"/>
          <w:color w:val="000000"/>
          <w:szCs w:val="28"/>
          <w:lang w:eastAsia="ru-RU"/>
        </w:rPr>
        <w:t xml:space="preserve"> = 5</w:t>
      </w:r>
    </w:p>
    <w:p w14:paraId="7294203A" w14:textId="77777777" w:rsidR="00A077E1" w:rsidRPr="00B94EB3" w:rsidRDefault="00A077E1" w:rsidP="00A077E1">
      <w:pPr>
        <w:pStyle w:val="a7"/>
        <w:shd w:val="clear" w:color="auto" w:fill="FFFFFF"/>
        <w:tabs>
          <w:tab w:val="left" w:pos="993"/>
        </w:tabs>
        <w:spacing w:after="0" w:line="360" w:lineRule="auto"/>
        <w:ind w:left="709"/>
        <w:jc w:val="both"/>
        <w:rPr>
          <w:rFonts w:eastAsia="Times New Roman" w:cs="Times New Roman"/>
          <w:color w:val="000000"/>
          <w:szCs w:val="28"/>
          <w:lang w:eastAsia="ru-RU"/>
        </w:rPr>
      </w:pPr>
      <w:r>
        <w:rPr>
          <w:rFonts w:eastAsia="Times New Roman" w:cs="Times New Roman"/>
          <w:color w:val="000000"/>
          <w:szCs w:val="28"/>
          <w:lang w:val="en-US" w:eastAsia="ru-RU"/>
        </w:rPr>
        <w:t>if</w:t>
      </w:r>
      <w:r w:rsidRPr="00B94EB3">
        <w:rPr>
          <w:rFonts w:eastAsia="Times New Roman" w:cs="Times New Roman"/>
          <w:color w:val="000000"/>
          <w:szCs w:val="28"/>
          <w:lang w:eastAsia="ru-RU"/>
        </w:rPr>
        <w:t xml:space="preserve"> </w:t>
      </w:r>
      <w:r>
        <w:rPr>
          <w:rFonts w:eastAsia="Times New Roman" w:cs="Times New Roman"/>
          <w:color w:val="000000"/>
          <w:szCs w:val="28"/>
          <w:lang w:val="en-US" w:eastAsia="ru-RU"/>
        </w:rPr>
        <w:t>x</w:t>
      </w:r>
      <w:r w:rsidRPr="00B94EB3">
        <w:rPr>
          <w:rFonts w:eastAsia="Times New Roman" w:cs="Times New Roman"/>
          <w:color w:val="000000"/>
          <w:szCs w:val="28"/>
          <w:lang w:eastAsia="ru-RU"/>
        </w:rPr>
        <w:t xml:space="preserve"> &gt; 3:</w:t>
      </w:r>
    </w:p>
    <w:p w14:paraId="37A550F9" w14:textId="77777777" w:rsidR="00A077E1" w:rsidRDefault="00A077E1" w:rsidP="00A077E1">
      <w:pPr>
        <w:pStyle w:val="a7"/>
        <w:shd w:val="clear" w:color="auto" w:fill="FFFFFF"/>
        <w:tabs>
          <w:tab w:val="left" w:pos="993"/>
        </w:tabs>
        <w:spacing w:after="0" w:line="360" w:lineRule="auto"/>
        <w:ind w:left="709"/>
        <w:jc w:val="both"/>
        <w:rPr>
          <w:rFonts w:eastAsia="Times New Roman" w:cs="Times New Roman"/>
          <w:color w:val="000000"/>
          <w:szCs w:val="28"/>
          <w:lang w:val="en-US" w:eastAsia="ru-RU"/>
        </w:rPr>
      </w:pPr>
      <w:r w:rsidRPr="00B94EB3">
        <w:rPr>
          <w:rFonts w:eastAsia="Times New Roman" w:cs="Times New Roman"/>
          <w:color w:val="000000"/>
          <w:szCs w:val="28"/>
          <w:lang w:eastAsia="ru-RU"/>
        </w:rPr>
        <w:t xml:space="preserve">    </w:t>
      </w:r>
      <w:r>
        <w:rPr>
          <w:rFonts w:eastAsia="Times New Roman" w:cs="Times New Roman"/>
          <w:color w:val="000000"/>
          <w:szCs w:val="28"/>
          <w:lang w:val="en-US" w:eastAsia="ru-RU"/>
        </w:rPr>
        <w:t>print(y+x)</w:t>
      </w:r>
    </w:p>
    <w:p w14:paraId="5C203CB1" w14:textId="77777777" w:rsidR="00A077E1" w:rsidRDefault="00A077E1" w:rsidP="00A077E1">
      <w:pPr>
        <w:pStyle w:val="a7"/>
        <w:shd w:val="clear" w:color="auto" w:fill="FFFFFF"/>
        <w:tabs>
          <w:tab w:val="left" w:pos="993"/>
        </w:tabs>
        <w:spacing w:after="0" w:line="360" w:lineRule="auto"/>
        <w:ind w:left="709"/>
        <w:jc w:val="both"/>
        <w:rPr>
          <w:rFonts w:eastAsia="Times New Roman" w:cs="Times New Roman"/>
          <w:color w:val="000000"/>
          <w:szCs w:val="28"/>
          <w:lang w:val="en-US" w:eastAsia="ru-RU"/>
        </w:rPr>
      </w:pPr>
      <w:r>
        <w:rPr>
          <w:rFonts w:eastAsia="Times New Roman" w:cs="Times New Roman"/>
          <w:color w:val="000000"/>
          <w:szCs w:val="28"/>
          <w:lang w:val="en-US" w:eastAsia="ru-RU"/>
        </w:rPr>
        <w:t>elif x &lt; 3:</w:t>
      </w:r>
    </w:p>
    <w:p w14:paraId="5BC54324" w14:textId="77777777" w:rsidR="00A077E1" w:rsidRDefault="00A077E1" w:rsidP="00A077E1">
      <w:pPr>
        <w:pStyle w:val="a7"/>
        <w:shd w:val="clear" w:color="auto" w:fill="FFFFFF"/>
        <w:tabs>
          <w:tab w:val="left" w:pos="993"/>
        </w:tabs>
        <w:spacing w:after="0" w:line="360" w:lineRule="auto"/>
        <w:ind w:left="709"/>
        <w:jc w:val="both"/>
        <w:rPr>
          <w:rFonts w:eastAsia="Times New Roman" w:cs="Times New Roman"/>
          <w:color w:val="000000"/>
          <w:szCs w:val="28"/>
          <w:lang w:val="en-US" w:eastAsia="ru-RU"/>
        </w:rPr>
      </w:pPr>
      <w:r>
        <w:rPr>
          <w:rFonts w:eastAsia="Times New Roman" w:cs="Times New Roman"/>
          <w:color w:val="000000"/>
          <w:szCs w:val="28"/>
          <w:lang w:val="en-US" w:eastAsia="ru-RU"/>
        </w:rPr>
        <w:t xml:space="preserve">    print(y-x)</w:t>
      </w:r>
    </w:p>
    <w:p w14:paraId="39ADAB0C" w14:textId="77777777" w:rsidR="00A077E1" w:rsidRDefault="00A077E1" w:rsidP="00A077E1">
      <w:pPr>
        <w:pStyle w:val="a7"/>
        <w:shd w:val="clear" w:color="auto" w:fill="FFFFFF"/>
        <w:tabs>
          <w:tab w:val="left" w:pos="993"/>
        </w:tabs>
        <w:spacing w:after="0" w:line="360" w:lineRule="auto"/>
        <w:ind w:left="709"/>
        <w:jc w:val="both"/>
        <w:rPr>
          <w:rFonts w:eastAsia="Times New Roman" w:cs="Times New Roman"/>
          <w:color w:val="000000"/>
          <w:szCs w:val="28"/>
          <w:lang w:val="en-US" w:eastAsia="ru-RU"/>
        </w:rPr>
      </w:pPr>
      <w:r>
        <w:rPr>
          <w:rFonts w:eastAsia="Times New Roman" w:cs="Times New Roman"/>
          <w:color w:val="000000"/>
          <w:szCs w:val="28"/>
          <w:lang w:val="en-US" w:eastAsia="ru-RU"/>
        </w:rPr>
        <w:t>else:</w:t>
      </w:r>
    </w:p>
    <w:p w14:paraId="5687C592" w14:textId="77777777" w:rsidR="00A077E1" w:rsidRPr="00CF68C3" w:rsidRDefault="00A077E1" w:rsidP="00A077E1">
      <w:pPr>
        <w:pStyle w:val="a7"/>
        <w:shd w:val="clear" w:color="auto" w:fill="FFFFFF"/>
        <w:tabs>
          <w:tab w:val="left" w:pos="993"/>
        </w:tabs>
        <w:spacing w:after="0" w:line="360" w:lineRule="auto"/>
        <w:ind w:left="709"/>
        <w:jc w:val="both"/>
        <w:rPr>
          <w:rFonts w:eastAsia="Times New Roman" w:cs="Times New Roman"/>
          <w:color w:val="000000"/>
          <w:szCs w:val="28"/>
          <w:lang w:val="en-US" w:eastAsia="ru-RU"/>
        </w:rPr>
      </w:pPr>
      <w:r>
        <w:rPr>
          <w:rFonts w:eastAsia="Times New Roman" w:cs="Times New Roman"/>
          <w:color w:val="000000"/>
          <w:szCs w:val="28"/>
          <w:lang w:val="en-US" w:eastAsia="ru-RU"/>
        </w:rPr>
        <w:lastRenderedPageBreak/>
        <w:t xml:space="preserve">    print(y*x)</w:t>
      </w:r>
    </w:p>
    <w:p w14:paraId="31B3668E" w14:textId="77777777" w:rsidR="00A077E1" w:rsidRDefault="00A077E1" w:rsidP="00A077E1">
      <w:pPr>
        <w:pStyle w:val="a7"/>
        <w:numPr>
          <w:ilvl w:val="0"/>
          <w:numId w:val="10"/>
        </w:numPr>
        <w:shd w:val="clear" w:color="auto" w:fill="FFFFFF"/>
        <w:tabs>
          <w:tab w:val="left" w:pos="1134"/>
        </w:tabs>
        <w:spacing w:after="0" w:line="360" w:lineRule="auto"/>
        <w:ind w:left="0" w:firstLine="709"/>
        <w:jc w:val="both"/>
        <w:rPr>
          <w:rFonts w:eastAsia="Times New Roman" w:cs="Times New Roman"/>
          <w:color w:val="000000"/>
          <w:szCs w:val="28"/>
          <w:lang w:eastAsia="ru-RU"/>
        </w:rPr>
      </w:pPr>
      <w:r w:rsidRPr="00CF68C3">
        <w:rPr>
          <w:rFonts w:eastAsia="Times New Roman" w:cs="Times New Roman"/>
          <w:color w:val="000000"/>
          <w:szCs w:val="28"/>
          <w:lang w:eastAsia="ru-RU"/>
        </w:rPr>
        <w:t>При составлении сложных условий широко используются два оператора - так называемые логические И (and) и ИЛИ (or). Чтобы получить True при использовании оператора and, необходимо, чтобы результаты обоих простых выражений, которые связывает данный оператор, были истинными. Если хотя бы в одном случае результатом будет False, то и все сложное выражение будет ложным. Чтобы получить True при использовании оператора ог, необходимо, чтобы результат хотя бы одного простого выражения, входящего в состав сложного, был истинным. В случае оператора ог сложное выражение становится ложным лишь тогда, когда ложны оба составляющие его простые выражения.</w:t>
      </w:r>
    </w:p>
    <w:p w14:paraId="4A721A5F" w14:textId="77777777" w:rsidR="00A077E1" w:rsidRPr="00335E3F" w:rsidRDefault="00A077E1" w:rsidP="00A077E1">
      <w:pPr>
        <w:pStyle w:val="a7"/>
        <w:numPr>
          <w:ilvl w:val="0"/>
          <w:numId w:val="10"/>
        </w:numPr>
        <w:shd w:val="clear" w:color="auto" w:fill="FFFFFF"/>
        <w:tabs>
          <w:tab w:val="left" w:pos="1134"/>
        </w:tabs>
        <w:spacing w:after="0" w:line="360" w:lineRule="auto"/>
        <w:ind w:left="0" w:firstLine="709"/>
        <w:jc w:val="both"/>
        <w:rPr>
          <w:rFonts w:eastAsia="Times New Roman" w:cs="Times New Roman"/>
          <w:color w:val="000000"/>
          <w:szCs w:val="28"/>
          <w:lang w:eastAsia="ru-RU"/>
        </w:rPr>
      </w:pPr>
      <w:r w:rsidRPr="00335E3F">
        <w:rPr>
          <w:rFonts w:eastAsia="Times New Roman" w:cs="Times New Roman"/>
          <w:color w:val="000000"/>
          <w:szCs w:val="28"/>
          <w:lang w:eastAsia="ru-RU"/>
        </w:rPr>
        <w:t>Да, оператор ветвления может содержать внутри себя другие ветвления (вложенные ветвлени</w:t>
      </w:r>
      <w:r>
        <w:rPr>
          <w:rFonts w:eastAsia="Times New Roman" w:cs="Times New Roman"/>
          <w:color w:val="000000"/>
          <w:szCs w:val="28"/>
          <w:lang w:eastAsia="ru-RU"/>
        </w:rPr>
        <w:t>я).</w:t>
      </w:r>
      <w:r w:rsidRPr="00335E3F">
        <w:rPr>
          <w:rFonts w:eastAsia="Times New Roman" w:cs="Times New Roman"/>
          <w:color w:val="000000"/>
          <w:szCs w:val="28"/>
          <w:lang w:eastAsia="ru-RU"/>
        </w:rPr>
        <w:t xml:space="preserve"> В этом случае один оператор ветвления можно расположить внутри другого, что позволяет производить выбор более чем из двух вариантов.</w:t>
      </w:r>
    </w:p>
    <w:p w14:paraId="166A7E9D" w14:textId="77777777" w:rsidR="00A077E1" w:rsidRDefault="00A077E1" w:rsidP="00A077E1">
      <w:pPr>
        <w:pStyle w:val="a7"/>
        <w:numPr>
          <w:ilvl w:val="0"/>
          <w:numId w:val="10"/>
        </w:numPr>
        <w:shd w:val="clear" w:color="auto" w:fill="FFFFFF"/>
        <w:tabs>
          <w:tab w:val="left" w:pos="1134"/>
        </w:tabs>
        <w:spacing w:after="0" w:line="360" w:lineRule="auto"/>
        <w:ind w:left="0" w:firstLine="709"/>
        <w:jc w:val="both"/>
        <w:rPr>
          <w:rFonts w:eastAsia="Times New Roman" w:cs="Times New Roman"/>
          <w:color w:val="000000"/>
          <w:szCs w:val="28"/>
          <w:lang w:eastAsia="ru-RU"/>
        </w:rPr>
      </w:pPr>
      <w:r>
        <w:rPr>
          <w:rFonts w:eastAsia="Times New Roman" w:cs="Times New Roman"/>
          <w:color w:val="000000"/>
          <w:szCs w:val="28"/>
          <w:lang w:eastAsia="ru-RU"/>
        </w:rPr>
        <w:t xml:space="preserve">Алгоритм циклической структуры это тот, </w:t>
      </w:r>
      <w:r w:rsidRPr="00335E3F">
        <w:rPr>
          <w:rFonts w:eastAsia="Times New Roman" w:cs="Times New Roman"/>
          <w:color w:val="000000"/>
          <w:szCs w:val="28"/>
          <w:lang w:eastAsia="ru-RU"/>
        </w:rPr>
        <w:t>которы</w:t>
      </w:r>
      <w:r>
        <w:rPr>
          <w:rFonts w:eastAsia="Times New Roman" w:cs="Times New Roman"/>
          <w:color w:val="000000"/>
          <w:szCs w:val="28"/>
          <w:lang w:eastAsia="ru-RU"/>
        </w:rPr>
        <w:t>й</w:t>
      </w:r>
      <w:r w:rsidRPr="00335E3F">
        <w:rPr>
          <w:rFonts w:eastAsia="Times New Roman" w:cs="Times New Roman"/>
          <w:color w:val="000000"/>
          <w:szCs w:val="28"/>
          <w:lang w:eastAsia="ru-RU"/>
        </w:rPr>
        <w:t xml:space="preserve"> позволя</w:t>
      </w:r>
      <w:r>
        <w:rPr>
          <w:rFonts w:eastAsia="Times New Roman" w:cs="Times New Roman"/>
          <w:color w:val="000000"/>
          <w:szCs w:val="28"/>
          <w:lang w:eastAsia="ru-RU"/>
        </w:rPr>
        <w:t>ет</w:t>
      </w:r>
      <w:r w:rsidRPr="00335E3F">
        <w:rPr>
          <w:rFonts w:eastAsia="Times New Roman" w:cs="Times New Roman"/>
          <w:color w:val="000000"/>
          <w:szCs w:val="28"/>
          <w:lang w:eastAsia="ru-RU"/>
        </w:rPr>
        <w:t xml:space="preserve"> многократно выполнять одни и те же действия в зависимости от заранее определённых условий.</w:t>
      </w:r>
    </w:p>
    <w:p w14:paraId="0E88072F" w14:textId="77777777" w:rsidR="00A077E1" w:rsidRDefault="00A077E1" w:rsidP="00A077E1">
      <w:pPr>
        <w:pStyle w:val="a7"/>
        <w:numPr>
          <w:ilvl w:val="0"/>
          <w:numId w:val="10"/>
        </w:numPr>
        <w:shd w:val="clear" w:color="auto" w:fill="FFFFFF"/>
        <w:tabs>
          <w:tab w:val="left" w:pos="1134"/>
        </w:tabs>
        <w:spacing w:after="0" w:line="360" w:lineRule="auto"/>
        <w:ind w:left="0" w:firstLine="709"/>
        <w:jc w:val="both"/>
        <w:rPr>
          <w:rFonts w:eastAsia="Times New Roman" w:cs="Times New Roman"/>
          <w:color w:val="000000"/>
          <w:szCs w:val="28"/>
          <w:lang w:eastAsia="ru-RU"/>
        </w:rPr>
      </w:pPr>
      <w:r w:rsidRPr="00335E3F">
        <w:rPr>
          <w:rFonts w:eastAsia="Times New Roman" w:cs="Times New Roman"/>
          <w:color w:val="000000"/>
          <w:szCs w:val="28"/>
          <w:lang w:eastAsia="ru-RU"/>
        </w:rPr>
        <w:t>В Python есть два основных типа циклов: for и while.</w:t>
      </w:r>
      <w:r>
        <w:rPr>
          <w:rFonts w:eastAsia="Times New Roman" w:cs="Times New Roman"/>
          <w:color w:val="000000"/>
          <w:szCs w:val="28"/>
          <w:lang w:eastAsia="ru-RU"/>
        </w:rPr>
        <w:t xml:space="preserve"> </w:t>
      </w:r>
      <w:r w:rsidRPr="00335E3F">
        <w:rPr>
          <w:rFonts w:eastAsia="Times New Roman" w:cs="Times New Roman"/>
          <w:color w:val="000000"/>
          <w:szCs w:val="28"/>
          <w:lang w:eastAsia="ru-RU"/>
        </w:rPr>
        <w:t>Оператор цикла while выполняет указанный набор инструкций до тех пор, пока условие цикла истинно. Истинность условия определяется также как и в операторе if.</w:t>
      </w:r>
      <w:r w:rsidRPr="00335E3F">
        <w:t xml:space="preserve"> </w:t>
      </w:r>
      <w:r w:rsidRPr="00335E3F">
        <w:rPr>
          <w:rFonts w:eastAsia="Times New Roman" w:cs="Times New Roman"/>
          <w:color w:val="000000"/>
          <w:szCs w:val="28"/>
          <w:lang w:eastAsia="ru-RU"/>
        </w:rPr>
        <w:t>Оператор for выполняет указанный набор инструкций заданное количество раз, которое определяется количеством элементов в наборе.</w:t>
      </w:r>
    </w:p>
    <w:p w14:paraId="138847C1" w14:textId="77777777" w:rsidR="00A077E1" w:rsidRDefault="00A077E1" w:rsidP="00A077E1">
      <w:pPr>
        <w:pStyle w:val="a7"/>
        <w:numPr>
          <w:ilvl w:val="0"/>
          <w:numId w:val="10"/>
        </w:numPr>
        <w:shd w:val="clear" w:color="auto" w:fill="FFFFFF"/>
        <w:tabs>
          <w:tab w:val="left" w:pos="1134"/>
        </w:tabs>
        <w:spacing w:after="0" w:line="360" w:lineRule="auto"/>
        <w:ind w:left="0" w:firstLine="709"/>
        <w:jc w:val="both"/>
        <w:rPr>
          <w:rFonts w:eastAsia="Times New Roman" w:cs="Times New Roman"/>
          <w:color w:val="000000"/>
          <w:szCs w:val="28"/>
          <w:lang w:eastAsia="ru-RU"/>
        </w:rPr>
      </w:pPr>
      <w:r w:rsidRPr="00F361EC">
        <w:rPr>
          <w:rFonts w:eastAsia="Times New Roman" w:cs="Times New Roman"/>
          <w:color w:val="000000"/>
          <w:szCs w:val="28"/>
          <w:lang w:eastAsia="ru-RU"/>
        </w:rPr>
        <w:t>Функция range возвращает неизменяемую последовательность чисел в виде объекта range.</w:t>
      </w:r>
      <w:r>
        <w:rPr>
          <w:rFonts w:eastAsia="Times New Roman" w:cs="Times New Roman"/>
          <w:color w:val="000000"/>
          <w:szCs w:val="28"/>
          <w:lang w:eastAsia="ru-RU"/>
        </w:rPr>
        <w:t xml:space="preserve"> Она </w:t>
      </w:r>
      <w:r w:rsidRPr="00F361EC">
        <w:rPr>
          <w:rFonts w:eastAsia="Times New Roman" w:cs="Times New Roman"/>
          <w:color w:val="000000"/>
          <w:szCs w:val="28"/>
          <w:lang w:eastAsia="ru-RU"/>
        </w:rPr>
        <w:t>хранит только информацию о значениях start, stop и step и вычисляет значения по мере необходимости. Это значит, что независимо от размера диапазона, который описывает функция гange, она всегда будет занимать фиксированный объем памяти.</w:t>
      </w:r>
    </w:p>
    <w:p w14:paraId="14BC7835" w14:textId="45865F99" w:rsidR="00A077E1" w:rsidRPr="00A077E1" w:rsidRDefault="00A077E1" w:rsidP="00A077E1">
      <w:pPr>
        <w:pStyle w:val="a7"/>
        <w:numPr>
          <w:ilvl w:val="0"/>
          <w:numId w:val="10"/>
        </w:numPr>
        <w:shd w:val="clear" w:color="auto" w:fill="FFFFFF"/>
        <w:tabs>
          <w:tab w:val="left" w:pos="1134"/>
        </w:tabs>
        <w:spacing w:after="0" w:line="360" w:lineRule="auto"/>
        <w:ind w:left="0" w:firstLine="709"/>
        <w:jc w:val="both"/>
        <w:rPr>
          <w:rFonts w:eastAsia="Times New Roman" w:cs="Times New Roman"/>
          <w:color w:val="000000"/>
          <w:szCs w:val="28"/>
          <w:lang w:eastAsia="ru-RU"/>
        </w:rPr>
      </w:pPr>
      <w:r>
        <w:rPr>
          <w:rFonts w:eastAsia="Times New Roman" w:cs="Times New Roman"/>
          <w:color w:val="000000"/>
          <w:szCs w:val="28"/>
          <w:lang w:eastAsia="ru-RU"/>
        </w:rPr>
        <w:t>Чтобы организовать перебор значений от 15 до 0 с шагом 2 нужно</w:t>
      </w:r>
      <w:r w:rsidRPr="00F361EC">
        <w:rPr>
          <w:rFonts w:eastAsia="Times New Roman" w:cs="Times New Roman"/>
          <w:color w:val="000000"/>
          <w:szCs w:val="28"/>
          <w:lang w:eastAsia="ru-RU"/>
        </w:rPr>
        <w:t xml:space="preserve"> </w:t>
      </w:r>
      <w:r>
        <w:rPr>
          <w:rFonts w:eastAsia="Times New Roman" w:cs="Times New Roman"/>
          <w:color w:val="000000"/>
          <w:szCs w:val="28"/>
          <w:lang w:eastAsia="ru-RU"/>
        </w:rPr>
        <w:t xml:space="preserve">выполнить следующую программу: </w:t>
      </w:r>
      <w:r w:rsidRPr="00A077E1">
        <w:rPr>
          <w:color w:val="000000"/>
          <w:szCs w:val="28"/>
          <w:lang w:val="en-US"/>
        </w:rPr>
        <w:t>list</w:t>
      </w:r>
      <w:r w:rsidRPr="00A077E1">
        <w:rPr>
          <w:color w:val="000000"/>
          <w:szCs w:val="28"/>
        </w:rPr>
        <w:t>(</w:t>
      </w:r>
      <w:r w:rsidRPr="00A077E1">
        <w:rPr>
          <w:color w:val="000000"/>
          <w:szCs w:val="28"/>
          <w:lang w:val="en-US"/>
        </w:rPr>
        <w:t>range</w:t>
      </w:r>
      <w:r w:rsidRPr="00A077E1">
        <w:rPr>
          <w:color w:val="000000"/>
          <w:szCs w:val="28"/>
        </w:rPr>
        <w:t>(15, -1, -2)</w:t>
      </w:r>
    </w:p>
    <w:p w14:paraId="1D5C4E91" w14:textId="77777777" w:rsidR="00A077E1" w:rsidRDefault="00A077E1" w:rsidP="00A077E1">
      <w:pPr>
        <w:pStyle w:val="a7"/>
        <w:numPr>
          <w:ilvl w:val="0"/>
          <w:numId w:val="10"/>
        </w:numPr>
        <w:shd w:val="clear" w:color="auto" w:fill="FFFFFF"/>
        <w:tabs>
          <w:tab w:val="left" w:pos="1134"/>
        </w:tabs>
        <w:spacing w:after="0" w:line="360" w:lineRule="auto"/>
        <w:ind w:left="0" w:firstLine="709"/>
        <w:jc w:val="both"/>
        <w:rPr>
          <w:rFonts w:eastAsia="Times New Roman" w:cs="Times New Roman"/>
          <w:color w:val="000000"/>
          <w:szCs w:val="28"/>
          <w:lang w:eastAsia="ru-RU"/>
        </w:rPr>
      </w:pPr>
      <w:r>
        <w:rPr>
          <w:rFonts w:eastAsia="Times New Roman" w:cs="Times New Roman"/>
          <w:color w:val="000000"/>
          <w:szCs w:val="28"/>
          <w:lang w:eastAsia="ru-RU"/>
        </w:rPr>
        <w:lastRenderedPageBreak/>
        <w:t>Да, циклы могут быть вложенными.</w:t>
      </w:r>
    </w:p>
    <w:p w14:paraId="793EC4D3" w14:textId="77777777" w:rsidR="00A077E1" w:rsidRDefault="00A077E1" w:rsidP="00A077E1">
      <w:pPr>
        <w:pStyle w:val="a7"/>
        <w:numPr>
          <w:ilvl w:val="0"/>
          <w:numId w:val="10"/>
        </w:numPr>
        <w:shd w:val="clear" w:color="auto" w:fill="FFFFFF"/>
        <w:tabs>
          <w:tab w:val="left" w:pos="1134"/>
        </w:tabs>
        <w:spacing w:after="0" w:line="360" w:lineRule="auto"/>
        <w:ind w:left="0" w:firstLine="709"/>
        <w:jc w:val="both"/>
        <w:rPr>
          <w:rFonts w:eastAsia="Times New Roman" w:cs="Times New Roman"/>
          <w:color w:val="000000"/>
          <w:szCs w:val="28"/>
          <w:lang w:eastAsia="ru-RU"/>
        </w:rPr>
      </w:pPr>
      <w:r w:rsidRPr="00D33920">
        <w:rPr>
          <w:rFonts w:eastAsia="Times New Roman" w:cs="Times New Roman"/>
          <w:color w:val="000000"/>
          <w:szCs w:val="28"/>
          <w:lang w:eastAsia="ru-RU"/>
        </w:rPr>
        <w:t>Бесконечный цикл образуется, если в условии цикла while не предусмотрено условие выхода.</w:t>
      </w:r>
      <w:r>
        <w:rPr>
          <w:rFonts w:eastAsia="Times New Roman" w:cs="Times New Roman"/>
          <w:color w:val="000000"/>
          <w:szCs w:val="28"/>
          <w:lang w:eastAsia="ru-RU"/>
        </w:rPr>
        <w:t xml:space="preserve"> </w:t>
      </w:r>
      <w:r w:rsidRPr="00D33920">
        <w:rPr>
          <w:rFonts w:eastAsia="Times New Roman" w:cs="Times New Roman"/>
          <w:color w:val="000000"/>
          <w:szCs w:val="28"/>
          <w:lang w:eastAsia="ru-RU"/>
        </w:rPr>
        <w:t>Для выхода из бесконечного цикла в Python можно использовать оператор break.</w:t>
      </w:r>
    </w:p>
    <w:p w14:paraId="7811BCAC" w14:textId="77777777" w:rsidR="00A077E1" w:rsidRDefault="00A077E1" w:rsidP="00A077E1">
      <w:pPr>
        <w:pStyle w:val="a7"/>
        <w:numPr>
          <w:ilvl w:val="0"/>
          <w:numId w:val="10"/>
        </w:numPr>
        <w:shd w:val="clear" w:color="auto" w:fill="FFFFFF"/>
        <w:tabs>
          <w:tab w:val="left" w:pos="1134"/>
        </w:tabs>
        <w:spacing w:after="0" w:line="360" w:lineRule="auto"/>
        <w:ind w:left="0" w:firstLine="709"/>
        <w:jc w:val="both"/>
        <w:rPr>
          <w:rFonts w:eastAsia="Times New Roman" w:cs="Times New Roman"/>
          <w:color w:val="000000"/>
          <w:szCs w:val="28"/>
          <w:lang w:eastAsia="ru-RU"/>
        </w:rPr>
      </w:pPr>
      <w:r w:rsidRPr="00D33920">
        <w:rPr>
          <w:rFonts w:eastAsia="Times New Roman" w:cs="Times New Roman"/>
          <w:color w:val="000000"/>
          <w:szCs w:val="28"/>
          <w:lang w:eastAsia="ru-RU"/>
        </w:rPr>
        <w:t>Оператор break предназначен для досрочного прерывания работы цикла while.</w:t>
      </w:r>
    </w:p>
    <w:p w14:paraId="5B801396" w14:textId="77777777" w:rsidR="00A077E1" w:rsidRDefault="00A077E1" w:rsidP="00A077E1">
      <w:pPr>
        <w:pStyle w:val="a7"/>
        <w:numPr>
          <w:ilvl w:val="0"/>
          <w:numId w:val="10"/>
        </w:numPr>
        <w:shd w:val="clear" w:color="auto" w:fill="FFFFFF"/>
        <w:tabs>
          <w:tab w:val="left" w:pos="1134"/>
        </w:tabs>
        <w:spacing w:after="0" w:line="360" w:lineRule="auto"/>
        <w:ind w:left="0" w:firstLine="709"/>
        <w:jc w:val="both"/>
        <w:rPr>
          <w:rFonts w:eastAsia="Times New Roman" w:cs="Times New Roman"/>
          <w:color w:val="000000"/>
          <w:szCs w:val="28"/>
          <w:lang w:eastAsia="ru-RU"/>
        </w:rPr>
      </w:pPr>
      <w:r w:rsidRPr="00D33920">
        <w:rPr>
          <w:rFonts w:eastAsia="Times New Roman" w:cs="Times New Roman"/>
          <w:color w:val="000000"/>
          <w:szCs w:val="28"/>
          <w:lang w:eastAsia="ru-RU"/>
        </w:rPr>
        <w:t>Оператор continue запускает цикл заново, при этом код, расположенный после данного оператора, не выполняется.</w:t>
      </w:r>
    </w:p>
    <w:p w14:paraId="5B7C3A22" w14:textId="77777777" w:rsidR="00A077E1" w:rsidRDefault="00A077E1" w:rsidP="00A077E1">
      <w:pPr>
        <w:pStyle w:val="a7"/>
        <w:numPr>
          <w:ilvl w:val="0"/>
          <w:numId w:val="10"/>
        </w:numPr>
        <w:shd w:val="clear" w:color="auto" w:fill="FFFFFF"/>
        <w:tabs>
          <w:tab w:val="left" w:pos="1134"/>
        </w:tabs>
        <w:spacing w:after="0" w:line="360" w:lineRule="auto"/>
        <w:ind w:left="0" w:firstLine="709"/>
        <w:jc w:val="both"/>
        <w:rPr>
          <w:rFonts w:eastAsia="Times New Roman" w:cs="Times New Roman"/>
          <w:color w:val="000000"/>
          <w:szCs w:val="28"/>
          <w:lang w:eastAsia="ru-RU"/>
        </w:rPr>
      </w:pPr>
      <w:r w:rsidRPr="00D33920">
        <w:rPr>
          <w:rFonts w:eastAsia="Times New Roman" w:cs="Times New Roman"/>
          <w:color w:val="000000"/>
          <w:szCs w:val="28"/>
          <w:lang w:eastAsia="ru-RU"/>
        </w:rPr>
        <w:t>В операционной системе по умолчанию присутствуют стандартных потока вывода на консоль: буферизованный поток stdout для вывода данных и информационных сообщений, а также небуферизованный поток stderr для вывода сообщений об ошибках. По умолчанию функция print использует поток stdout. Для того, чтобы использовать поток stderr необходимо передать его в параметре file функции print. Само же определение потоков stdout и stderr находится в стандартном пакете Python sys. Хорошим стилем программирования является наличие вывода ошибок в стандартный поток stderr поскольку вывод в потоки stdout и stderr может обрабатываться как операционной системой, так и сценариями пользователя по</w:t>
      </w:r>
      <w:r>
        <w:rPr>
          <w:rFonts w:eastAsia="Times New Roman" w:cs="Times New Roman"/>
          <w:color w:val="000000"/>
          <w:szCs w:val="28"/>
          <w:lang w:eastAsia="ru-RU"/>
        </w:rPr>
        <w:t>-</w:t>
      </w:r>
      <w:r w:rsidRPr="00D33920">
        <w:rPr>
          <w:rFonts w:eastAsia="Times New Roman" w:cs="Times New Roman"/>
          <w:color w:val="000000"/>
          <w:szCs w:val="28"/>
          <w:lang w:eastAsia="ru-RU"/>
        </w:rPr>
        <w:t>разному.</w:t>
      </w:r>
    </w:p>
    <w:p w14:paraId="47CEFF9F" w14:textId="77777777" w:rsidR="00A077E1" w:rsidRDefault="00A077E1" w:rsidP="00A077E1">
      <w:pPr>
        <w:pStyle w:val="a7"/>
        <w:numPr>
          <w:ilvl w:val="0"/>
          <w:numId w:val="10"/>
        </w:numPr>
        <w:shd w:val="clear" w:color="auto" w:fill="FFFFFF"/>
        <w:tabs>
          <w:tab w:val="left" w:pos="1134"/>
        </w:tabs>
        <w:spacing w:after="0" w:line="360" w:lineRule="auto"/>
        <w:ind w:left="0" w:firstLine="709"/>
        <w:jc w:val="both"/>
        <w:rPr>
          <w:rFonts w:eastAsia="Times New Roman" w:cs="Times New Roman"/>
          <w:color w:val="000000"/>
          <w:szCs w:val="28"/>
          <w:lang w:eastAsia="ru-RU"/>
        </w:rPr>
      </w:pPr>
      <w:r w:rsidRPr="00D33920">
        <w:rPr>
          <w:rFonts w:eastAsia="Times New Roman" w:cs="Times New Roman"/>
          <w:color w:val="000000"/>
          <w:szCs w:val="28"/>
          <w:lang w:eastAsia="ru-RU"/>
        </w:rPr>
        <w:t>Для того, чтобы использовать поток stderr необходимо передать его в параметре file функции print</w:t>
      </w:r>
      <w:r>
        <w:rPr>
          <w:rFonts w:eastAsia="Times New Roman" w:cs="Times New Roman"/>
          <w:color w:val="000000"/>
          <w:szCs w:val="28"/>
          <w:lang w:eastAsia="ru-RU"/>
        </w:rPr>
        <w:t xml:space="preserve">: </w:t>
      </w:r>
      <w:r>
        <w:rPr>
          <w:rFonts w:eastAsia="Times New Roman" w:cs="Times New Roman"/>
          <w:color w:val="000000"/>
          <w:szCs w:val="28"/>
          <w:lang w:val="en-US" w:eastAsia="ru-RU"/>
        </w:rPr>
        <w:t>print</w:t>
      </w:r>
      <w:r w:rsidRPr="00D33920">
        <w:rPr>
          <w:rFonts w:eastAsia="Times New Roman" w:cs="Times New Roman"/>
          <w:color w:val="000000"/>
          <w:szCs w:val="28"/>
          <w:lang w:eastAsia="ru-RU"/>
        </w:rPr>
        <w:t>(“</w:t>
      </w:r>
      <w:r>
        <w:rPr>
          <w:rFonts w:eastAsia="Times New Roman" w:cs="Times New Roman"/>
          <w:color w:val="000000"/>
          <w:szCs w:val="28"/>
          <w:lang w:val="en-US" w:eastAsia="ru-RU"/>
        </w:rPr>
        <w:t>Error</w:t>
      </w:r>
      <w:r w:rsidRPr="00D33920">
        <w:rPr>
          <w:rFonts w:eastAsia="Times New Roman" w:cs="Times New Roman"/>
          <w:color w:val="000000"/>
          <w:szCs w:val="28"/>
          <w:lang w:eastAsia="ru-RU"/>
        </w:rPr>
        <w:t xml:space="preserve">!”, </w:t>
      </w:r>
      <w:r>
        <w:rPr>
          <w:rFonts w:eastAsia="Times New Roman" w:cs="Times New Roman"/>
          <w:color w:val="000000"/>
          <w:szCs w:val="28"/>
          <w:lang w:val="en-US" w:eastAsia="ru-RU"/>
        </w:rPr>
        <w:t>file</w:t>
      </w:r>
      <w:r w:rsidRPr="00D33920">
        <w:rPr>
          <w:rFonts w:eastAsia="Times New Roman" w:cs="Times New Roman"/>
          <w:color w:val="000000"/>
          <w:szCs w:val="28"/>
          <w:lang w:eastAsia="ru-RU"/>
        </w:rPr>
        <w:t>=</w:t>
      </w:r>
      <w:r>
        <w:rPr>
          <w:rFonts w:eastAsia="Times New Roman" w:cs="Times New Roman"/>
          <w:color w:val="000000"/>
          <w:szCs w:val="28"/>
          <w:lang w:val="en-US" w:eastAsia="ru-RU"/>
        </w:rPr>
        <w:t>sys</w:t>
      </w:r>
      <w:r w:rsidRPr="00D33920">
        <w:rPr>
          <w:rFonts w:eastAsia="Times New Roman" w:cs="Times New Roman"/>
          <w:color w:val="000000"/>
          <w:szCs w:val="28"/>
          <w:lang w:eastAsia="ru-RU"/>
        </w:rPr>
        <w:t>.</w:t>
      </w:r>
      <w:r>
        <w:rPr>
          <w:rFonts w:eastAsia="Times New Roman" w:cs="Times New Roman"/>
          <w:color w:val="000000"/>
          <w:szCs w:val="28"/>
          <w:lang w:val="en-US" w:eastAsia="ru-RU"/>
        </w:rPr>
        <w:t>stderr</w:t>
      </w:r>
      <w:r w:rsidRPr="00D33920">
        <w:rPr>
          <w:rFonts w:eastAsia="Times New Roman" w:cs="Times New Roman"/>
          <w:color w:val="000000"/>
          <w:szCs w:val="28"/>
          <w:lang w:eastAsia="ru-RU"/>
        </w:rPr>
        <w:t>)</w:t>
      </w:r>
    </w:p>
    <w:p w14:paraId="6B31455C" w14:textId="77777777" w:rsidR="00A077E1" w:rsidRPr="00D33920" w:rsidRDefault="00A077E1" w:rsidP="00A077E1">
      <w:pPr>
        <w:pStyle w:val="a7"/>
        <w:numPr>
          <w:ilvl w:val="0"/>
          <w:numId w:val="10"/>
        </w:numPr>
        <w:shd w:val="clear" w:color="auto" w:fill="FFFFFF"/>
        <w:tabs>
          <w:tab w:val="left" w:pos="1134"/>
        </w:tabs>
        <w:spacing w:after="0" w:line="360" w:lineRule="auto"/>
        <w:ind w:left="0" w:firstLine="709"/>
        <w:jc w:val="both"/>
        <w:rPr>
          <w:rFonts w:eastAsia="Times New Roman" w:cs="Times New Roman"/>
          <w:color w:val="000000"/>
          <w:szCs w:val="28"/>
          <w:lang w:eastAsia="ru-RU"/>
        </w:rPr>
      </w:pPr>
      <w:r w:rsidRPr="00723DEB">
        <w:rPr>
          <w:rFonts w:eastAsia="Times New Roman" w:cs="Times New Roman"/>
          <w:color w:val="000000"/>
          <w:szCs w:val="28"/>
          <w:lang w:eastAsia="ru-RU"/>
        </w:rPr>
        <w:t xml:space="preserve">В Python завершить программу и передать операционной системе заданный код возврата можно посредством функции exit. </w:t>
      </w:r>
      <w:r>
        <w:rPr>
          <w:rFonts w:eastAsia="Times New Roman" w:cs="Times New Roman"/>
          <w:color w:val="000000"/>
          <w:szCs w:val="28"/>
          <w:lang w:eastAsia="ru-RU"/>
        </w:rPr>
        <w:t xml:space="preserve">Вызов </w:t>
      </w:r>
      <w:r w:rsidRPr="00723DEB">
        <w:rPr>
          <w:rFonts w:eastAsia="Times New Roman" w:cs="Times New Roman"/>
          <w:color w:val="000000"/>
          <w:szCs w:val="28"/>
          <w:lang w:eastAsia="ru-RU"/>
        </w:rPr>
        <w:t>exit(1)</w:t>
      </w:r>
      <w:r>
        <w:rPr>
          <w:rFonts w:eastAsia="Times New Roman" w:cs="Times New Roman"/>
          <w:color w:val="000000"/>
          <w:szCs w:val="28"/>
          <w:lang w:eastAsia="ru-RU"/>
        </w:rPr>
        <w:t xml:space="preserve"> (0 стоит по умолчанию)</w:t>
      </w:r>
      <w:r w:rsidRPr="00723DEB">
        <w:rPr>
          <w:rFonts w:eastAsia="Times New Roman" w:cs="Times New Roman"/>
          <w:color w:val="000000"/>
          <w:szCs w:val="28"/>
          <w:lang w:eastAsia="ru-RU"/>
        </w:rPr>
        <w:t xml:space="preserve"> приводит к немедленному завершению программы и операционной системе передается 1 в качестве кода возврата, что говорит о том, что в процессе выполнения программы произошли ошибки.</w:t>
      </w:r>
    </w:p>
    <w:p w14:paraId="5C3EC904" w14:textId="77777777" w:rsidR="00A077E1" w:rsidRPr="00FD41C3" w:rsidRDefault="00A077E1" w:rsidP="00A077E1">
      <w:pPr>
        <w:pStyle w:val="a7"/>
        <w:shd w:val="clear" w:color="auto" w:fill="FFFFFF"/>
        <w:tabs>
          <w:tab w:val="left" w:pos="993"/>
        </w:tabs>
        <w:spacing w:after="0" w:line="360" w:lineRule="auto"/>
        <w:ind w:left="0" w:firstLine="709"/>
        <w:jc w:val="both"/>
        <w:rPr>
          <w:rFonts w:cs="Times New Roman"/>
          <w:b/>
          <w:bCs/>
          <w:szCs w:val="28"/>
        </w:rPr>
      </w:pPr>
      <w:r w:rsidRPr="00FD41C3">
        <w:rPr>
          <w:rFonts w:cs="Times New Roman"/>
          <w:b/>
          <w:bCs/>
          <w:szCs w:val="28"/>
        </w:rPr>
        <w:t>Вывод:</w:t>
      </w:r>
      <w:r w:rsidRPr="00FD41C3">
        <w:rPr>
          <w:rFonts w:cs="Times New Roman"/>
          <w:szCs w:val="28"/>
        </w:rPr>
        <w:t xml:space="preserve"> </w:t>
      </w:r>
      <w:r w:rsidRPr="00FD41C3">
        <w:rPr>
          <w:rFonts w:eastAsia="Times New Roman" w:cs="Times New Roman"/>
          <w:szCs w:val="28"/>
        </w:rPr>
        <w:t xml:space="preserve">в ходе работы были </w:t>
      </w:r>
      <w:r w:rsidRPr="00523403">
        <w:rPr>
          <w:rFonts w:eastAsia="Times New Roman" w:cs="Times New Roman"/>
          <w:color w:val="000000"/>
          <w:szCs w:val="28"/>
          <w:lang w:eastAsia="ru-RU"/>
        </w:rPr>
        <w:t>приобретен</w:t>
      </w:r>
      <w:r>
        <w:rPr>
          <w:rFonts w:eastAsia="Times New Roman" w:cs="Times New Roman"/>
          <w:color w:val="000000"/>
          <w:szCs w:val="28"/>
          <w:lang w:eastAsia="ru-RU"/>
        </w:rPr>
        <w:t>ы</w:t>
      </w:r>
      <w:r w:rsidRPr="00523403">
        <w:rPr>
          <w:rFonts w:eastAsia="Times New Roman" w:cs="Times New Roman"/>
          <w:color w:val="000000"/>
          <w:szCs w:val="28"/>
          <w:lang w:eastAsia="ru-RU"/>
        </w:rPr>
        <w:t xml:space="preserve"> навык</w:t>
      </w:r>
      <w:r>
        <w:rPr>
          <w:rFonts w:eastAsia="Times New Roman" w:cs="Times New Roman"/>
          <w:color w:val="000000"/>
          <w:szCs w:val="28"/>
          <w:lang w:eastAsia="ru-RU"/>
        </w:rPr>
        <w:t>и</w:t>
      </w:r>
      <w:r w:rsidRPr="00523403">
        <w:rPr>
          <w:rFonts w:eastAsia="Times New Roman" w:cs="Times New Roman"/>
          <w:color w:val="000000"/>
          <w:szCs w:val="28"/>
          <w:lang w:eastAsia="ru-RU"/>
        </w:rPr>
        <w:t xml:space="preserve"> программирования разветвляющихся алгоритмов и алгоритмов циклической структуры.</w:t>
      </w:r>
      <w:r>
        <w:rPr>
          <w:rFonts w:eastAsia="Times New Roman" w:cs="Times New Roman"/>
          <w:color w:val="000000"/>
          <w:szCs w:val="28"/>
          <w:lang w:eastAsia="ru-RU"/>
        </w:rPr>
        <w:t xml:space="preserve"> Были</w:t>
      </w:r>
      <w:r w:rsidRPr="00523403">
        <w:rPr>
          <w:rFonts w:eastAsia="Times New Roman" w:cs="Times New Roman"/>
          <w:color w:val="000000"/>
          <w:szCs w:val="28"/>
          <w:lang w:eastAsia="ru-RU"/>
        </w:rPr>
        <w:t xml:space="preserve"> </w:t>
      </w:r>
      <w:r>
        <w:rPr>
          <w:rFonts w:eastAsia="Times New Roman" w:cs="Times New Roman"/>
          <w:color w:val="000000"/>
          <w:szCs w:val="28"/>
          <w:lang w:eastAsia="ru-RU"/>
        </w:rPr>
        <w:t>освоены</w:t>
      </w:r>
      <w:r w:rsidRPr="00523403">
        <w:rPr>
          <w:rFonts w:eastAsia="Times New Roman" w:cs="Times New Roman"/>
          <w:color w:val="000000"/>
          <w:szCs w:val="28"/>
          <w:lang w:eastAsia="ru-RU"/>
        </w:rPr>
        <w:t xml:space="preserve"> операторы языка Python версии 3.x if, while, for, break и continue, позволяющих реализовывать разветвляющиеся алгоритмы и алгоритмы циклической структуры.</w:t>
      </w:r>
    </w:p>
    <w:p w14:paraId="7D67EFD6" w14:textId="6FB27C30" w:rsidR="003B66A6" w:rsidRPr="003B66A6" w:rsidRDefault="003B66A6" w:rsidP="00A077E1">
      <w:pPr>
        <w:pStyle w:val="a7"/>
        <w:ind w:left="0" w:firstLine="709"/>
        <w:jc w:val="both"/>
        <w:rPr>
          <w:szCs w:val="28"/>
        </w:rPr>
      </w:pPr>
    </w:p>
    <w:sectPr w:rsidR="003B66A6" w:rsidRPr="003B66A6"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D11A1"/>
    <w:multiLevelType w:val="hybridMultilevel"/>
    <w:tmpl w:val="B5B42750"/>
    <w:lvl w:ilvl="0" w:tplc="606C9DA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204C38C8"/>
    <w:multiLevelType w:val="multilevel"/>
    <w:tmpl w:val="27122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BF29DB"/>
    <w:multiLevelType w:val="hybridMultilevel"/>
    <w:tmpl w:val="96164C80"/>
    <w:lvl w:ilvl="0" w:tplc="9ABEF17C">
      <w:start w:val="1"/>
      <w:numFmt w:val="decimal"/>
      <w:lvlText w:val="%1)"/>
      <w:lvlJc w:val="left"/>
      <w:pPr>
        <w:ind w:left="1429" w:hanging="360"/>
      </w:pPr>
      <w:rPr>
        <w:rFonts w:hint="default"/>
        <w:b w:val="0"/>
        <w:b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4C7A175B"/>
    <w:multiLevelType w:val="multilevel"/>
    <w:tmpl w:val="57585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F97DB9"/>
    <w:multiLevelType w:val="hybridMultilevel"/>
    <w:tmpl w:val="603AE52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59FB4DF3"/>
    <w:multiLevelType w:val="multilevel"/>
    <w:tmpl w:val="704C8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2D0E3F"/>
    <w:multiLevelType w:val="hybridMultilevel"/>
    <w:tmpl w:val="C2E07D6A"/>
    <w:lvl w:ilvl="0" w:tplc="0E9CD068">
      <w:start w:val="1"/>
      <w:numFmt w:val="decimal"/>
      <w:lvlText w:val="%1."/>
      <w:lvlJc w:val="left"/>
      <w:pPr>
        <w:ind w:left="1139" w:hanging="360"/>
      </w:pPr>
      <w:rPr>
        <w:rFonts w:hint="default"/>
      </w:rPr>
    </w:lvl>
    <w:lvl w:ilvl="1" w:tplc="04190019" w:tentative="1">
      <w:start w:val="1"/>
      <w:numFmt w:val="lowerLetter"/>
      <w:lvlText w:val="%2."/>
      <w:lvlJc w:val="left"/>
      <w:pPr>
        <w:ind w:left="1859" w:hanging="360"/>
      </w:pPr>
    </w:lvl>
    <w:lvl w:ilvl="2" w:tplc="0419001B" w:tentative="1">
      <w:start w:val="1"/>
      <w:numFmt w:val="lowerRoman"/>
      <w:lvlText w:val="%3."/>
      <w:lvlJc w:val="right"/>
      <w:pPr>
        <w:ind w:left="2579" w:hanging="180"/>
      </w:pPr>
    </w:lvl>
    <w:lvl w:ilvl="3" w:tplc="0419000F" w:tentative="1">
      <w:start w:val="1"/>
      <w:numFmt w:val="decimal"/>
      <w:lvlText w:val="%4."/>
      <w:lvlJc w:val="left"/>
      <w:pPr>
        <w:ind w:left="3299" w:hanging="360"/>
      </w:pPr>
    </w:lvl>
    <w:lvl w:ilvl="4" w:tplc="04190019" w:tentative="1">
      <w:start w:val="1"/>
      <w:numFmt w:val="lowerLetter"/>
      <w:lvlText w:val="%5."/>
      <w:lvlJc w:val="left"/>
      <w:pPr>
        <w:ind w:left="4019" w:hanging="360"/>
      </w:pPr>
    </w:lvl>
    <w:lvl w:ilvl="5" w:tplc="0419001B" w:tentative="1">
      <w:start w:val="1"/>
      <w:numFmt w:val="lowerRoman"/>
      <w:lvlText w:val="%6."/>
      <w:lvlJc w:val="right"/>
      <w:pPr>
        <w:ind w:left="4739" w:hanging="180"/>
      </w:pPr>
    </w:lvl>
    <w:lvl w:ilvl="6" w:tplc="0419000F" w:tentative="1">
      <w:start w:val="1"/>
      <w:numFmt w:val="decimal"/>
      <w:lvlText w:val="%7."/>
      <w:lvlJc w:val="left"/>
      <w:pPr>
        <w:ind w:left="5459" w:hanging="360"/>
      </w:pPr>
    </w:lvl>
    <w:lvl w:ilvl="7" w:tplc="04190019" w:tentative="1">
      <w:start w:val="1"/>
      <w:numFmt w:val="lowerLetter"/>
      <w:lvlText w:val="%8."/>
      <w:lvlJc w:val="left"/>
      <w:pPr>
        <w:ind w:left="6179" w:hanging="360"/>
      </w:pPr>
    </w:lvl>
    <w:lvl w:ilvl="8" w:tplc="0419001B" w:tentative="1">
      <w:start w:val="1"/>
      <w:numFmt w:val="lowerRoman"/>
      <w:lvlText w:val="%9."/>
      <w:lvlJc w:val="right"/>
      <w:pPr>
        <w:ind w:left="6899" w:hanging="180"/>
      </w:pPr>
    </w:lvl>
  </w:abstractNum>
  <w:abstractNum w:abstractNumId="7" w15:restartNumberingAfterBreak="0">
    <w:nsid w:val="5D292B31"/>
    <w:multiLevelType w:val="multilevel"/>
    <w:tmpl w:val="3EFE0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60235C"/>
    <w:multiLevelType w:val="hybridMultilevel"/>
    <w:tmpl w:val="3C922E16"/>
    <w:lvl w:ilvl="0" w:tplc="393880E4">
      <w:start w:val="1"/>
      <w:numFmt w:val="bullet"/>
      <w:lvlText w:val=""/>
      <w:lvlJc w:val="left"/>
      <w:pPr>
        <w:ind w:left="1429" w:hanging="360"/>
      </w:pPr>
      <w:rPr>
        <w:rFonts w:ascii="Symbol" w:eastAsiaTheme="minorHAnsi" w:hAnsi="Symbol" w:cstheme="minorBidi"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710A6F7B"/>
    <w:multiLevelType w:val="multilevel"/>
    <w:tmpl w:val="30B27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6"/>
  </w:num>
  <w:num w:numId="3">
    <w:abstractNumId w:val="0"/>
  </w:num>
  <w:num w:numId="4">
    <w:abstractNumId w:val="8"/>
  </w:num>
  <w:num w:numId="5">
    <w:abstractNumId w:val="5"/>
  </w:num>
  <w:num w:numId="6">
    <w:abstractNumId w:val="7"/>
  </w:num>
  <w:num w:numId="7">
    <w:abstractNumId w:val="9"/>
  </w:num>
  <w:num w:numId="8">
    <w:abstractNumId w:val="3"/>
  </w:num>
  <w:num w:numId="9">
    <w:abstractNumId w:val="1"/>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9"/>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E36"/>
    <w:rsid w:val="00010776"/>
    <w:rsid w:val="00020B22"/>
    <w:rsid w:val="00034156"/>
    <w:rsid w:val="00036CDB"/>
    <w:rsid w:val="00054767"/>
    <w:rsid w:val="00091485"/>
    <w:rsid w:val="000A7CC7"/>
    <w:rsid w:val="000B5699"/>
    <w:rsid w:val="00103F4A"/>
    <w:rsid w:val="00110284"/>
    <w:rsid w:val="00116AB9"/>
    <w:rsid w:val="00117864"/>
    <w:rsid w:val="001557C3"/>
    <w:rsid w:val="001A121B"/>
    <w:rsid w:val="001A6A17"/>
    <w:rsid w:val="001C5586"/>
    <w:rsid w:val="001D4E2C"/>
    <w:rsid w:val="001F7FD3"/>
    <w:rsid w:val="00216D7B"/>
    <w:rsid w:val="0022450D"/>
    <w:rsid w:val="00266E36"/>
    <w:rsid w:val="002744C8"/>
    <w:rsid w:val="00284AB3"/>
    <w:rsid w:val="002B2DEE"/>
    <w:rsid w:val="002E4899"/>
    <w:rsid w:val="0030268D"/>
    <w:rsid w:val="00304F97"/>
    <w:rsid w:val="0030674C"/>
    <w:rsid w:val="00351F6B"/>
    <w:rsid w:val="003614A5"/>
    <w:rsid w:val="003716A8"/>
    <w:rsid w:val="00371A16"/>
    <w:rsid w:val="00387006"/>
    <w:rsid w:val="003A4E29"/>
    <w:rsid w:val="003B66A6"/>
    <w:rsid w:val="003B6ADA"/>
    <w:rsid w:val="003C4949"/>
    <w:rsid w:val="003C6551"/>
    <w:rsid w:val="003D2B31"/>
    <w:rsid w:val="003F3741"/>
    <w:rsid w:val="003F6D40"/>
    <w:rsid w:val="00400BC2"/>
    <w:rsid w:val="00430B94"/>
    <w:rsid w:val="00437B15"/>
    <w:rsid w:val="00457EC6"/>
    <w:rsid w:val="004802EF"/>
    <w:rsid w:val="0048403A"/>
    <w:rsid w:val="00493032"/>
    <w:rsid w:val="00495306"/>
    <w:rsid w:val="004B699D"/>
    <w:rsid w:val="004C5867"/>
    <w:rsid w:val="004D351E"/>
    <w:rsid w:val="004D5995"/>
    <w:rsid w:val="004F3CEC"/>
    <w:rsid w:val="00531892"/>
    <w:rsid w:val="00557642"/>
    <w:rsid w:val="00584CC2"/>
    <w:rsid w:val="00587A9A"/>
    <w:rsid w:val="006240E2"/>
    <w:rsid w:val="00652CF8"/>
    <w:rsid w:val="00662836"/>
    <w:rsid w:val="0068404A"/>
    <w:rsid w:val="00690D72"/>
    <w:rsid w:val="006C0B77"/>
    <w:rsid w:val="006D3FEC"/>
    <w:rsid w:val="006E448C"/>
    <w:rsid w:val="007027BB"/>
    <w:rsid w:val="007260F8"/>
    <w:rsid w:val="00734872"/>
    <w:rsid w:val="00742393"/>
    <w:rsid w:val="00745323"/>
    <w:rsid w:val="00761D6D"/>
    <w:rsid w:val="007668B8"/>
    <w:rsid w:val="007733FE"/>
    <w:rsid w:val="007800BF"/>
    <w:rsid w:val="00797196"/>
    <w:rsid w:val="00797499"/>
    <w:rsid w:val="007C2F01"/>
    <w:rsid w:val="007D50BA"/>
    <w:rsid w:val="007D66B3"/>
    <w:rsid w:val="007F7FCD"/>
    <w:rsid w:val="00807BCB"/>
    <w:rsid w:val="008242FF"/>
    <w:rsid w:val="00851964"/>
    <w:rsid w:val="008531C5"/>
    <w:rsid w:val="0086035C"/>
    <w:rsid w:val="00870751"/>
    <w:rsid w:val="008763F8"/>
    <w:rsid w:val="00887E13"/>
    <w:rsid w:val="0089241C"/>
    <w:rsid w:val="008B49C9"/>
    <w:rsid w:val="008C75AF"/>
    <w:rsid w:val="008F074E"/>
    <w:rsid w:val="008F1BC5"/>
    <w:rsid w:val="00922C48"/>
    <w:rsid w:val="00925A55"/>
    <w:rsid w:val="00932121"/>
    <w:rsid w:val="009334D7"/>
    <w:rsid w:val="009434DC"/>
    <w:rsid w:val="0095055B"/>
    <w:rsid w:val="0097703E"/>
    <w:rsid w:val="00993E24"/>
    <w:rsid w:val="009C776D"/>
    <w:rsid w:val="009E48A0"/>
    <w:rsid w:val="009E5A40"/>
    <w:rsid w:val="009E6C7F"/>
    <w:rsid w:val="00A03473"/>
    <w:rsid w:val="00A077E1"/>
    <w:rsid w:val="00A12979"/>
    <w:rsid w:val="00A20B8D"/>
    <w:rsid w:val="00A525E9"/>
    <w:rsid w:val="00A80EF8"/>
    <w:rsid w:val="00AB7030"/>
    <w:rsid w:val="00AD10E3"/>
    <w:rsid w:val="00AF4821"/>
    <w:rsid w:val="00B05E31"/>
    <w:rsid w:val="00B344CE"/>
    <w:rsid w:val="00B443BF"/>
    <w:rsid w:val="00B52D24"/>
    <w:rsid w:val="00B6261C"/>
    <w:rsid w:val="00B7456D"/>
    <w:rsid w:val="00B7693F"/>
    <w:rsid w:val="00B83F5E"/>
    <w:rsid w:val="00B85ACF"/>
    <w:rsid w:val="00B86900"/>
    <w:rsid w:val="00B915B7"/>
    <w:rsid w:val="00B94A24"/>
    <w:rsid w:val="00BA6B13"/>
    <w:rsid w:val="00BE015C"/>
    <w:rsid w:val="00C05CE6"/>
    <w:rsid w:val="00C66096"/>
    <w:rsid w:val="00C829E6"/>
    <w:rsid w:val="00C86BB6"/>
    <w:rsid w:val="00C875D4"/>
    <w:rsid w:val="00C9061B"/>
    <w:rsid w:val="00CC34BE"/>
    <w:rsid w:val="00CC3549"/>
    <w:rsid w:val="00CD34E8"/>
    <w:rsid w:val="00D0747A"/>
    <w:rsid w:val="00D111A6"/>
    <w:rsid w:val="00D1721D"/>
    <w:rsid w:val="00D2424D"/>
    <w:rsid w:val="00D64399"/>
    <w:rsid w:val="00D77E5D"/>
    <w:rsid w:val="00DA3FF3"/>
    <w:rsid w:val="00DB5FA7"/>
    <w:rsid w:val="00DE43A3"/>
    <w:rsid w:val="00DF78CE"/>
    <w:rsid w:val="00E273F7"/>
    <w:rsid w:val="00E533BC"/>
    <w:rsid w:val="00E71ED9"/>
    <w:rsid w:val="00EA59DF"/>
    <w:rsid w:val="00ED00A5"/>
    <w:rsid w:val="00EE4070"/>
    <w:rsid w:val="00F04944"/>
    <w:rsid w:val="00F12C76"/>
    <w:rsid w:val="00F41B33"/>
    <w:rsid w:val="00F53580"/>
    <w:rsid w:val="00F54CB7"/>
    <w:rsid w:val="00F971C6"/>
    <w:rsid w:val="00FC0131"/>
    <w:rsid w:val="00FD509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D0011"/>
  <w15:chartTrackingRefBased/>
  <w15:docId w15:val="{90077046-31AF-4397-B741-1AA3D3FA2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B66A6"/>
    <w:pPr>
      <w:spacing w:after="0" w:line="240" w:lineRule="auto"/>
    </w:pPr>
    <w:rPr>
      <w:rFonts w:ascii="Times New Roman" w:eastAsia="Times New Roman" w:hAnsi="Times New Roman" w:cs="Times New Roman"/>
      <w:kern w:val="0"/>
      <w:sz w:val="24"/>
      <w:szCs w:val="24"/>
      <w:lang w:eastAsia="ru-RU"/>
      <w14:ligatures w14:val="none"/>
    </w:rPr>
  </w:style>
  <w:style w:type="paragraph" w:styleId="1">
    <w:name w:val="heading 1"/>
    <w:basedOn w:val="a"/>
    <w:next w:val="a"/>
    <w:link w:val="10"/>
    <w:uiPriority w:val="9"/>
    <w:qFormat/>
    <w:rsid w:val="00266E36"/>
    <w:pPr>
      <w:keepNext/>
      <w:keepLines/>
      <w:spacing w:before="360" w:after="80"/>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2">
    <w:name w:val="heading 2"/>
    <w:basedOn w:val="a"/>
    <w:next w:val="a"/>
    <w:link w:val="20"/>
    <w:uiPriority w:val="9"/>
    <w:semiHidden/>
    <w:unhideWhenUsed/>
    <w:qFormat/>
    <w:rsid w:val="00266E36"/>
    <w:pPr>
      <w:keepNext/>
      <w:keepLines/>
      <w:spacing w:before="160" w:after="80"/>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3">
    <w:name w:val="heading 3"/>
    <w:basedOn w:val="a"/>
    <w:next w:val="a"/>
    <w:link w:val="30"/>
    <w:uiPriority w:val="9"/>
    <w:semiHidden/>
    <w:unhideWhenUsed/>
    <w:qFormat/>
    <w:rsid w:val="00266E36"/>
    <w:pPr>
      <w:keepNext/>
      <w:keepLines/>
      <w:spacing w:before="160" w:after="80"/>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4">
    <w:name w:val="heading 4"/>
    <w:basedOn w:val="a"/>
    <w:next w:val="a"/>
    <w:link w:val="40"/>
    <w:uiPriority w:val="9"/>
    <w:semiHidden/>
    <w:unhideWhenUsed/>
    <w:qFormat/>
    <w:rsid w:val="00266E36"/>
    <w:pPr>
      <w:keepNext/>
      <w:keepLines/>
      <w:spacing w:before="80" w:after="40"/>
      <w:outlineLvl w:val="3"/>
    </w:pPr>
    <w:rPr>
      <w:rFonts w:asciiTheme="minorHAnsi" w:eastAsiaTheme="majorEastAsia" w:hAnsiTheme="minorHAnsi" w:cstheme="majorBidi"/>
      <w:i/>
      <w:iCs/>
      <w:color w:val="2F5496" w:themeColor="accent1" w:themeShade="BF"/>
      <w:kern w:val="2"/>
      <w:sz w:val="28"/>
      <w:szCs w:val="22"/>
      <w:lang w:eastAsia="en-US"/>
      <w14:ligatures w14:val="standardContextual"/>
    </w:rPr>
  </w:style>
  <w:style w:type="paragraph" w:styleId="5">
    <w:name w:val="heading 5"/>
    <w:basedOn w:val="a"/>
    <w:next w:val="a"/>
    <w:link w:val="50"/>
    <w:uiPriority w:val="9"/>
    <w:semiHidden/>
    <w:unhideWhenUsed/>
    <w:qFormat/>
    <w:rsid w:val="00266E36"/>
    <w:pPr>
      <w:keepNext/>
      <w:keepLines/>
      <w:spacing w:before="80" w:after="40"/>
      <w:outlineLvl w:val="4"/>
    </w:pPr>
    <w:rPr>
      <w:rFonts w:asciiTheme="minorHAnsi" w:eastAsiaTheme="majorEastAsia" w:hAnsiTheme="minorHAnsi" w:cstheme="majorBidi"/>
      <w:color w:val="2F5496" w:themeColor="accent1" w:themeShade="BF"/>
      <w:kern w:val="2"/>
      <w:sz w:val="28"/>
      <w:szCs w:val="22"/>
      <w:lang w:eastAsia="en-US"/>
      <w14:ligatures w14:val="standardContextual"/>
    </w:rPr>
  </w:style>
  <w:style w:type="paragraph" w:styleId="6">
    <w:name w:val="heading 6"/>
    <w:basedOn w:val="a"/>
    <w:next w:val="a"/>
    <w:link w:val="60"/>
    <w:uiPriority w:val="9"/>
    <w:semiHidden/>
    <w:unhideWhenUsed/>
    <w:qFormat/>
    <w:rsid w:val="00266E36"/>
    <w:pPr>
      <w:keepNext/>
      <w:keepLines/>
      <w:spacing w:before="40"/>
      <w:outlineLvl w:val="5"/>
    </w:pPr>
    <w:rPr>
      <w:rFonts w:asciiTheme="minorHAnsi" w:eastAsiaTheme="majorEastAsia" w:hAnsiTheme="minorHAnsi" w:cstheme="majorBidi"/>
      <w:i/>
      <w:iCs/>
      <w:color w:val="595959" w:themeColor="text1" w:themeTint="A6"/>
      <w:kern w:val="2"/>
      <w:sz w:val="28"/>
      <w:szCs w:val="22"/>
      <w:lang w:eastAsia="en-US"/>
      <w14:ligatures w14:val="standardContextual"/>
    </w:rPr>
  </w:style>
  <w:style w:type="paragraph" w:styleId="7">
    <w:name w:val="heading 7"/>
    <w:basedOn w:val="a"/>
    <w:next w:val="a"/>
    <w:link w:val="70"/>
    <w:uiPriority w:val="9"/>
    <w:semiHidden/>
    <w:unhideWhenUsed/>
    <w:qFormat/>
    <w:rsid w:val="00266E36"/>
    <w:pPr>
      <w:keepNext/>
      <w:keepLines/>
      <w:spacing w:before="40"/>
      <w:outlineLvl w:val="6"/>
    </w:pPr>
    <w:rPr>
      <w:rFonts w:asciiTheme="minorHAnsi" w:eastAsiaTheme="majorEastAsia" w:hAnsiTheme="minorHAnsi" w:cstheme="majorBidi"/>
      <w:color w:val="595959" w:themeColor="text1" w:themeTint="A6"/>
      <w:kern w:val="2"/>
      <w:sz w:val="28"/>
      <w:szCs w:val="22"/>
      <w:lang w:eastAsia="en-US"/>
      <w14:ligatures w14:val="standardContextual"/>
    </w:rPr>
  </w:style>
  <w:style w:type="paragraph" w:styleId="8">
    <w:name w:val="heading 8"/>
    <w:basedOn w:val="a"/>
    <w:next w:val="a"/>
    <w:link w:val="80"/>
    <w:uiPriority w:val="9"/>
    <w:semiHidden/>
    <w:unhideWhenUsed/>
    <w:qFormat/>
    <w:rsid w:val="00266E36"/>
    <w:pPr>
      <w:keepNext/>
      <w:keepLines/>
      <w:outlineLvl w:val="7"/>
    </w:pPr>
    <w:rPr>
      <w:rFonts w:asciiTheme="minorHAnsi" w:eastAsiaTheme="majorEastAsia" w:hAnsiTheme="minorHAnsi" w:cstheme="majorBidi"/>
      <w:i/>
      <w:iCs/>
      <w:color w:val="272727" w:themeColor="text1" w:themeTint="D8"/>
      <w:kern w:val="2"/>
      <w:sz w:val="28"/>
      <w:szCs w:val="22"/>
      <w:lang w:eastAsia="en-US"/>
      <w14:ligatures w14:val="standardContextual"/>
    </w:rPr>
  </w:style>
  <w:style w:type="paragraph" w:styleId="9">
    <w:name w:val="heading 9"/>
    <w:basedOn w:val="a"/>
    <w:next w:val="a"/>
    <w:link w:val="90"/>
    <w:uiPriority w:val="9"/>
    <w:semiHidden/>
    <w:unhideWhenUsed/>
    <w:qFormat/>
    <w:rsid w:val="00266E36"/>
    <w:pPr>
      <w:keepNext/>
      <w:keepLines/>
      <w:outlineLvl w:val="8"/>
    </w:pPr>
    <w:rPr>
      <w:rFonts w:asciiTheme="minorHAnsi" w:eastAsiaTheme="majorEastAsia" w:hAnsiTheme="minorHAnsi" w:cstheme="majorBidi"/>
      <w:color w:val="272727" w:themeColor="text1" w:themeTint="D8"/>
      <w:kern w:val="2"/>
      <w:sz w:val="28"/>
      <w:szCs w:val="22"/>
      <w:lang w:eastAsia="en-US"/>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66E36"/>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266E36"/>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266E36"/>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266E36"/>
    <w:rPr>
      <w:rFonts w:eastAsiaTheme="majorEastAsia" w:cstheme="majorBidi"/>
      <w:i/>
      <w:iCs/>
      <w:color w:val="2F5496" w:themeColor="accent1" w:themeShade="BF"/>
      <w:sz w:val="28"/>
    </w:rPr>
  </w:style>
  <w:style w:type="character" w:customStyle="1" w:styleId="50">
    <w:name w:val="Заголовок 5 Знак"/>
    <w:basedOn w:val="a0"/>
    <w:link w:val="5"/>
    <w:uiPriority w:val="9"/>
    <w:semiHidden/>
    <w:rsid w:val="00266E36"/>
    <w:rPr>
      <w:rFonts w:eastAsiaTheme="majorEastAsia" w:cstheme="majorBidi"/>
      <w:color w:val="2F5496" w:themeColor="accent1" w:themeShade="BF"/>
      <w:sz w:val="28"/>
    </w:rPr>
  </w:style>
  <w:style w:type="character" w:customStyle="1" w:styleId="60">
    <w:name w:val="Заголовок 6 Знак"/>
    <w:basedOn w:val="a0"/>
    <w:link w:val="6"/>
    <w:uiPriority w:val="9"/>
    <w:semiHidden/>
    <w:rsid w:val="00266E36"/>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266E36"/>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266E36"/>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266E36"/>
    <w:rPr>
      <w:rFonts w:eastAsiaTheme="majorEastAsia" w:cstheme="majorBidi"/>
      <w:color w:val="272727" w:themeColor="text1" w:themeTint="D8"/>
      <w:sz w:val="28"/>
    </w:rPr>
  </w:style>
  <w:style w:type="paragraph" w:styleId="a3">
    <w:name w:val="Title"/>
    <w:basedOn w:val="a"/>
    <w:next w:val="a"/>
    <w:link w:val="a4"/>
    <w:uiPriority w:val="10"/>
    <w:qFormat/>
    <w:rsid w:val="00266E36"/>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a4">
    <w:name w:val="Заголовок Знак"/>
    <w:basedOn w:val="a0"/>
    <w:link w:val="a3"/>
    <w:uiPriority w:val="10"/>
    <w:rsid w:val="00266E3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66E36"/>
    <w:pPr>
      <w:numPr>
        <w:ilvl w:val="1"/>
      </w:numPr>
      <w:spacing w:after="16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a6">
    <w:name w:val="Подзаголовок Знак"/>
    <w:basedOn w:val="a0"/>
    <w:link w:val="a5"/>
    <w:uiPriority w:val="11"/>
    <w:rsid w:val="00266E3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66E36"/>
    <w:pPr>
      <w:spacing w:before="160" w:after="160"/>
      <w:jc w:val="center"/>
    </w:pPr>
    <w:rPr>
      <w:rFonts w:eastAsiaTheme="minorHAnsi" w:cstheme="minorBidi"/>
      <w:i/>
      <w:iCs/>
      <w:color w:val="404040" w:themeColor="text1" w:themeTint="BF"/>
      <w:kern w:val="2"/>
      <w:sz w:val="28"/>
      <w:szCs w:val="22"/>
      <w:lang w:eastAsia="en-US"/>
      <w14:ligatures w14:val="standardContextual"/>
    </w:rPr>
  </w:style>
  <w:style w:type="character" w:customStyle="1" w:styleId="22">
    <w:name w:val="Цитата 2 Знак"/>
    <w:basedOn w:val="a0"/>
    <w:link w:val="21"/>
    <w:uiPriority w:val="29"/>
    <w:rsid w:val="00266E36"/>
    <w:rPr>
      <w:rFonts w:ascii="Times New Roman" w:hAnsi="Times New Roman"/>
      <w:i/>
      <w:iCs/>
      <w:color w:val="404040" w:themeColor="text1" w:themeTint="BF"/>
      <w:sz w:val="28"/>
    </w:rPr>
  </w:style>
  <w:style w:type="paragraph" w:styleId="a7">
    <w:name w:val="List Paragraph"/>
    <w:basedOn w:val="a"/>
    <w:uiPriority w:val="34"/>
    <w:qFormat/>
    <w:rsid w:val="00266E36"/>
    <w:pPr>
      <w:spacing w:after="160"/>
      <w:ind w:left="720"/>
      <w:contextualSpacing/>
    </w:pPr>
    <w:rPr>
      <w:rFonts w:eastAsiaTheme="minorHAnsi" w:cstheme="minorBidi"/>
      <w:kern w:val="2"/>
      <w:sz w:val="28"/>
      <w:szCs w:val="22"/>
      <w:lang w:eastAsia="en-US"/>
      <w14:ligatures w14:val="standardContextual"/>
    </w:rPr>
  </w:style>
  <w:style w:type="character" w:styleId="a8">
    <w:name w:val="Intense Emphasis"/>
    <w:basedOn w:val="a0"/>
    <w:uiPriority w:val="21"/>
    <w:qFormat/>
    <w:rsid w:val="00266E36"/>
    <w:rPr>
      <w:i/>
      <w:iCs/>
      <w:color w:val="2F5496" w:themeColor="accent1" w:themeShade="BF"/>
    </w:rPr>
  </w:style>
  <w:style w:type="paragraph" w:styleId="a9">
    <w:name w:val="Intense Quote"/>
    <w:basedOn w:val="a"/>
    <w:next w:val="a"/>
    <w:link w:val="aa"/>
    <w:uiPriority w:val="30"/>
    <w:qFormat/>
    <w:rsid w:val="00266E36"/>
    <w:pPr>
      <w:pBdr>
        <w:top w:val="single" w:sz="4" w:space="10" w:color="2F5496" w:themeColor="accent1" w:themeShade="BF"/>
        <w:bottom w:val="single" w:sz="4" w:space="10" w:color="2F5496" w:themeColor="accent1" w:themeShade="BF"/>
      </w:pBdr>
      <w:spacing w:before="360" w:after="360"/>
      <w:ind w:left="864" w:right="864"/>
      <w:jc w:val="center"/>
    </w:pPr>
    <w:rPr>
      <w:rFonts w:eastAsiaTheme="minorHAnsi" w:cstheme="minorBidi"/>
      <w:i/>
      <w:iCs/>
      <w:color w:val="2F5496" w:themeColor="accent1" w:themeShade="BF"/>
      <w:kern w:val="2"/>
      <w:sz w:val="28"/>
      <w:szCs w:val="22"/>
      <w:lang w:eastAsia="en-US"/>
      <w14:ligatures w14:val="standardContextual"/>
    </w:rPr>
  </w:style>
  <w:style w:type="character" w:customStyle="1" w:styleId="aa">
    <w:name w:val="Выделенная цитата Знак"/>
    <w:basedOn w:val="a0"/>
    <w:link w:val="a9"/>
    <w:uiPriority w:val="30"/>
    <w:rsid w:val="00266E36"/>
    <w:rPr>
      <w:rFonts w:ascii="Times New Roman" w:hAnsi="Times New Roman"/>
      <w:i/>
      <w:iCs/>
      <w:color w:val="2F5496" w:themeColor="accent1" w:themeShade="BF"/>
      <w:sz w:val="28"/>
    </w:rPr>
  </w:style>
  <w:style w:type="character" w:styleId="ab">
    <w:name w:val="Intense Reference"/>
    <w:basedOn w:val="a0"/>
    <w:uiPriority w:val="32"/>
    <w:qFormat/>
    <w:rsid w:val="00266E36"/>
    <w:rPr>
      <w:b/>
      <w:bCs/>
      <w:smallCaps/>
      <w:color w:val="2F5496" w:themeColor="accent1" w:themeShade="BF"/>
      <w:spacing w:val="5"/>
    </w:rPr>
  </w:style>
  <w:style w:type="paragraph" w:styleId="HTML">
    <w:name w:val="HTML Preformatted"/>
    <w:basedOn w:val="a"/>
    <w:link w:val="HTML0"/>
    <w:uiPriority w:val="99"/>
    <w:semiHidden/>
    <w:unhideWhenUsed/>
    <w:rsid w:val="00E71ED9"/>
    <w:rPr>
      <w:rFonts w:ascii="Consolas" w:hAnsi="Consolas"/>
      <w:sz w:val="20"/>
      <w:szCs w:val="20"/>
    </w:rPr>
  </w:style>
  <w:style w:type="character" w:customStyle="1" w:styleId="HTML0">
    <w:name w:val="Стандартный HTML Знак"/>
    <w:basedOn w:val="a0"/>
    <w:link w:val="HTML"/>
    <w:uiPriority w:val="99"/>
    <w:semiHidden/>
    <w:rsid w:val="00E71ED9"/>
    <w:rPr>
      <w:rFonts w:ascii="Consolas" w:eastAsia="Times New Roman" w:hAnsi="Consolas" w:cs="Times New Roman"/>
      <w:kern w:val="0"/>
      <w:sz w:val="20"/>
      <w:szCs w:val="20"/>
      <w:lang w:eastAsia="ru-RU"/>
      <w14:ligatures w14:val="none"/>
    </w:rPr>
  </w:style>
  <w:style w:type="character" w:styleId="ac">
    <w:name w:val="Hyperlink"/>
    <w:basedOn w:val="a0"/>
    <w:uiPriority w:val="99"/>
    <w:unhideWhenUsed/>
    <w:rsid w:val="004D351E"/>
    <w:rPr>
      <w:color w:val="0563C1" w:themeColor="hyperlink"/>
      <w:u w:val="single"/>
    </w:rPr>
  </w:style>
  <w:style w:type="character" w:styleId="ad">
    <w:name w:val="Unresolved Mention"/>
    <w:basedOn w:val="a0"/>
    <w:uiPriority w:val="99"/>
    <w:semiHidden/>
    <w:unhideWhenUsed/>
    <w:rsid w:val="004D35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1013</TotalTime>
  <Pages>23</Pages>
  <Words>1647</Words>
  <Characters>9388</Characters>
  <Application>Microsoft Office Word</Application>
  <DocSecurity>0</DocSecurity>
  <Lines>78</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Ингеборга Вайш</dc:creator>
  <cp:keywords/>
  <dc:description/>
  <cp:lastModifiedBy>Тимур</cp:lastModifiedBy>
  <cp:revision>154</cp:revision>
  <cp:lastPrinted>2025-12-25T12:27:00Z</cp:lastPrinted>
  <dcterms:created xsi:type="dcterms:W3CDTF">2025-09-17T06:44:00Z</dcterms:created>
  <dcterms:modified xsi:type="dcterms:W3CDTF">2025-12-25T14:59:00Z</dcterms:modified>
</cp:coreProperties>
</file>