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22F1B5F" wp14:paraId="2C078E63" wp14:textId="38B028BA">
      <w:pPr>
        <w:pStyle w:val="Title"/>
        <w:jc w:val="center"/>
        <w:rPr>
          <w:color w:val="auto"/>
        </w:rPr>
      </w:pPr>
      <w:r w:rsidRPr="45CAF8FA" w:rsidR="3CC4D7A5">
        <w:rPr>
          <w:color w:val="C00000"/>
        </w:rPr>
        <w:t xml:space="preserve">Hot Off the </w:t>
      </w:r>
      <w:r w:rsidRPr="45CAF8FA" w:rsidR="7BBD03A8">
        <w:rPr>
          <w:color w:val="C00000"/>
        </w:rPr>
        <w:t>Internet</w:t>
      </w:r>
    </w:p>
    <w:p w:rsidR="3CC4D7A5" w:rsidP="45CAF8FA" w:rsidRDefault="3CC4D7A5" w14:paraId="17B30AA3" w14:textId="30216E19">
      <w:pPr>
        <w:pStyle w:val="Heading1"/>
        <w:jc w:val="center"/>
        <w:rPr>
          <w:rStyle w:val="Emphasis"/>
          <w:color w:val="auto"/>
        </w:rPr>
      </w:pPr>
      <w:r w:rsidRPr="45CAF8FA" w:rsidR="3CC4D7A5">
        <w:rPr>
          <w:color w:val="auto"/>
        </w:rPr>
        <w:t>Context:</w:t>
      </w:r>
      <w:r w:rsidRPr="45CAF8FA" w:rsidR="575E51C8">
        <w:rPr>
          <w:rStyle w:val="Emphasis"/>
          <w:color w:val="auto"/>
        </w:rPr>
        <w:t xml:space="preserve"> </w:t>
      </w:r>
    </w:p>
    <w:p w:rsidR="3CC4D7A5" w:rsidP="45CAF8FA" w:rsidRDefault="3CC4D7A5" w14:paraId="213BD1A9" w14:textId="42FC8868">
      <w:pPr>
        <w:pStyle w:val="Heading1"/>
        <w:jc w:val="both"/>
        <w:rPr>
          <w:rStyle w:val="Emphasis"/>
          <w:color w:val="auto"/>
        </w:rPr>
      </w:pPr>
      <w:r w:rsidRPr="45CAF8FA" w:rsidR="575E51C8">
        <w:rPr>
          <w:rStyle w:val="Emphasis"/>
          <w:color w:val="auto"/>
        </w:rPr>
        <w:t>This week you were introduced to HTML and CSS. These two languages are integral to the design of a webpage. Today, we are go</w:t>
      </w:r>
      <w:r w:rsidRPr="45CAF8FA" w:rsidR="3CC6B122">
        <w:rPr>
          <w:rStyle w:val="Emphasis"/>
          <w:color w:val="auto"/>
        </w:rPr>
        <w:t xml:space="preserve">ing to practice these new concepts. </w:t>
      </w:r>
      <w:r w:rsidRPr="45CAF8FA" w:rsidR="06555A90">
        <w:rPr>
          <w:rStyle w:val="Emphasis"/>
          <w:color w:val="auto"/>
        </w:rPr>
        <w:t>Do not</w:t>
      </w:r>
      <w:r w:rsidRPr="45CAF8FA" w:rsidR="3CC6B122">
        <w:rPr>
          <w:rStyle w:val="Emphasis"/>
          <w:color w:val="auto"/>
        </w:rPr>
        <w:t xml:space="preserve"> forget to use your resources if you get stuck </w:t>
      </w:r>
      <w:r w:rsidRPr="45CAF8FA" w:rsidR="3CC6B122">
        <w:rPr>
          <w:rStyle w:val="Emphasis"/>
          <w:color w:val="auto"/>
        </w:rPr>
        <w:t>on</w:t>
      </w:r>
      <w:r w:rsidRPr="45CAF8FA" w:rsidR="3CC6B122">
        <w:rPr>
          <w:rStyle w:val="Emphasis"/>
          <w:color w:val="auto"/>
        </w:rPr>
        <w:t xml:space="preserve"> a section. </w:t>
      </w:r>
    </w:p>
    <w:p w:rsidR="422F1B5F" w:rsidP="45CAF8FA" w:rsidRDefault="422F1B5F" w14:paraId="34DCFDA9" w14:textId="3C6F6FC0">
      <w:pPr>
        <w:pStyle w:val="Heading1"/>
        <w:jc w:val="center"/>
        <w:rPr>
          <w:color w:val="auto"/>
        </w:rPr>
      </w:pPr>
      <w:r w:rsidRPr="45CAF8FA" w:rsidR="70CA6A85">
        <w:rPr>
          <w:color w:val="auto"/>
        </w:rPr>
        <w:t>Description:</w:t>
      </w:r>
    </w:p>
    <w:p w:rsidR="70CA6A85" w:rsidP="45CAF8FA" w:rsidRDefault="70CA6A85" w14:paraId="466D5E46" w14:textId="3FDABCD1">
      <w:pPr>
        <w:pStyle w:val="Normal"/>
        <w:rPr>
          <w:rStyle w:val="Emphasis"/>
        </w:rPr>
      </w:pPr>
      <w:r w:rsidRPr="52335B0C" w:rsidR="70CA6A85">
        <w:rPr>
          <w:rStyle w:val="Emphasis"/>
        </w:rPr>
        <w:t xml:space="preserve">I want you to imagine yourself post i.c.stars. What is your dream job? What impact will you have on the community around you? </w:t>
      </w:r>
      <w:r w:rsidRPr="52335B0C" w:rsidR="79E73686">
        <w:rPr>
          <w:rStyle w:val="Emphasis"/>
        </w:rPr>
        <w:t xml:space="preserve">What do you plan to pursue? </w:t>
      </w:r>
      <w:r w:rsidRPr="52335B0C" w:rsidR="5CEFDC11">
        <w:rPr>
          <w:rStyle w:val="Emphasis"/>
        </w:rPr>
        <w:t xml:space="preserve">You will be </w:t>
      </w:r>
      <w:r w:rsidRPr="52335B0C" w:rsidR="7736D314">
        <w:rPr>
          <w:rStyle w:val="Emphasis"/>
        </w:rPr>
        <w:t>creat</w:t>
      </w:r>
      <w:r w:rsidRPr="52335B0C" w:rsidR="5CEFDC11">
        <w:rPr>
          <w:rStyle w:val="Emphasis"/>
        </w:rPr>
        <w:t>ing a web article</w:t>
      </w:r>
      <w:r w:rsidRPr="52335B0C" w:rsidR="36702BAB">
        <w:rPr>
          <w:rStyle w:val="Emphasis"/>
        </w:rPr>
        <w:t>, its design &amp; contents,</w:t>
      </w:r>
      <w:r w:rsidRPr="52335B0C" w:rsidR="5CEFDC11">
        <w:rPr>
          <w:rStyle w:val="Emphasis"/>
        </w:rPr>
        <w:t xml:space="preserve"> </w:t>
      </w:r>
      <w:r w:rsidRPr="52335B0C" w:rsidR="33806393">
        <w:rPr>
          <w:rStyle w:val="Emphasis"/>
        </w:rPr>
        <w:t xml:space="preserve">are </w:t>
      </w:r>
      <w:r w:rsidRPr="52335B0C" w:rsidR="5CEFDC11">
        <w:rPr>
          <w:rStyle w:val="Emphasis"/>
        </w:rPr>
        <w:t xml:space="preserve">about </w:t>
      </w:r>
      <w:r w:rsidRPr="52335B0C" w:rsidR="7D193756">
        <w:rPr>
          <w:rStyle w:val="Emphasis"/>
        </w:rPr>
        <w:t xml:space="preserve">your </w:t>
      </w:r>
      <w:r w:rsidRPr="52335B0C" w:rsidR="7D193756">
        <w:rPr>
          <w:rStyle w:val="Emphasis"/>
        </w:rPr>
        <w:t>future</w:t>
      </w:r>
      <w:r w:rsidRPr="52335B0C" w:rsidR="7D193756">
        <w:rPr>
          <w:rStyle w:val="Emphasis"/>
        </w:rPr>
        <w:t xml:space="preserve"> </w:t>
      </w:r>
      <w:r w:rsidRPr="52335B0C" w:rsidR="5CEFDC11">
        <w:rPr>
          <w:rStyle w:val="Emphasis"/>
        </w:rPr>
        <w:t>as a technologist after completing i.c.stars.</w:t>
      </w:r>
    </w:p>
    <w:p w:rsidR="79E73686" w:rsidP="45CAF8FA" w:rsidRDefault="79E73686" w14:paraId="03537C8B" w14:textId="24C487E1">
      <w:pPr>
        <w:pStyle w:val="Normal"/>
        <w:rPr>
          <w:rStyle w:val="Emphasis"/>
        </w:rPr>
      </w:pPr>
      <w:r w:rsidRPr="52335B0C" w:rsidR="490B9A15">
        <w:rPr>
          <w:rStyle w:val="Emphasis"/>
        </w:rPr>
        <w:t xml:space="preserve">You will be building a web article. </w:t>
      </w:r>
      <w:r w:rsidRPr="52335B0C" w:rsidR="79E73686">
        <w:rPr>
          <w:rStyle w:val="Emphasis"/>
        </w:rPr>
        <w:t>Consider these questions as you build out this</w:t>
      </w:r>
      <w:r w:rsidRPr="52335B0C" w:rsidR="488B4950">
        <w:rPr>
          <w:rStyle w:val="Emphasis"/>
        </w:rPr>
        <w:t xml:space="preserve"> </w:t>
      </w:r>
      <w:r w:rsidRPr="52335B0C" w:rsidR="488B4950">
        <w:rPr>
          <w:rStyle w:val="Emphasis"/>
        </w:rPr>
        <w:t xml:space="preserve">article </w:t>
      </w:r>
      <w:r w:rsidRPr="52335B0C" w:rsidR="79E73686">
        <w:rPr>
          <w:rStyle w:val="Emphasis"/>
        </w:rPr>
        <w:t xml:space="preserve">using HTML &amp; CSS. </w:t>
      </w:r>
      <w:r w:rsidRPr="52335B0C" w:rsidR="79E73686">
        <w:rPr>
          <w:rStyle w:val="Emphasis"/>
        </w:rPr>
        <w:t xml:space="preserve"> </w:t>
      </w:r>
      <w:r w:rsidRPr="52335B0C" w:rsidR="142E2D8A">
        <w:rPr>
          <w:rStyle w:val="Emphasis"/>
        </w:rPr>
        <w:t>This</w:t>
      </w:r>
      <w:r w:rsidRPr="52335B0C" w:rsidR="68BC284D">
        <w:rPr>
          <w:rStyle w:val="Emphasis"/>
        </w:rPr>
        <w:t xml:space="preserve"> is exciting because the</w:t>
      </w:r>
      <w:r w:rsidRPr="52335B0C" w:rsidR="142E2D8A">
        <w:rPr>
          <w:rStyle w:val="Emphasis"/>
        </w:rPr>
        <w:t xml:space="preserve"> article is about you! </w:t>
      </w:r>
    </w:p>
    <w:p w:rsidR="142E2D8A" w:rsidP="45CAF8FA" w:rsidRDefault="142E2D8A" w14:paraId="10BB86B5" w14:textId="6BC0F3E1">
      <w:pPr>
        <w:pStyle w:val="Normal"/>
        <w:rPr>
          <w:rStyle w:val="Emphasis"/>
        </w:rPr>
      </w:pPr>
      <w:r w:rsidRPr="45CAF8FA" w:rsidR="142E2D8A">
        <w:rPr>
          <w:rStyle w:val="Emphasis"/>
        </w:rPr>
        <w:t>For this assignment to be considered complete:</w:t>
      </w:r>
    </w:p>
    <w:p w:rsidR="37FCB721" w:rsidP="45CAF8FA" w:rsidRDefault="37FCB721" w14:paraId="72CF70E1" w14:textId="4A6F5879">
      <w:pPr>
        <w:pStyle w:val="Normal"/>
        <w:rPr>
          <w:rStyle w:val="Emphasis"/>
        </w:rPr>
      </w:pPr>
      <w:r w:rsidRPr="45CAF8FA" w:rsidR="37FCB721">
        <w:rPr>
          <w:rStyle w:val="Emphasis"/>
        </w:rPr>
        <w:t xml:space="preserve">It must be </w:t>
      </w:r>
      <w:r w:rsidRPr="45CAF8FA" w:rsidR="37FCB721">
        <w:rPr>
          <w:rStyle w:val="Emphasis"/>
        </w:rPr>
        <w:t>submitted</w:t>
      </w:r>
      <w:r w:rsidRPr="45CAF8FA" w:rsidR="37FCB721">
        <w:rPr>
          <w:rStyle w:val="Emphasis"/>
        </w:rPr>
        <w:t xml:space="preserve"> to your personal, not your team’s, GitHub and meet all the specified </w:t>
      </w:r>
      <w:r w:rsidRPr="45CAF8FA" w:rsidR="66722184">
        <w:rPr>
          <w:rStyle w:val="Emphasis"/>
        </w:rPr>
        <w:t>criteria</w:t>
      </w:r>
      <w:r w:rsidRPr="45CAF8FA" w:rsidR="37FCB721">
        <w:rPr>
          <w:rStyle w:val="Emphasis"/>
        </w:rPr>
        <w:t>.</w:t>
      </w:r>
    </w:p>
    <w:p w:rsidR="34C24F62" w:rsidP="45CAF8FA" w:rsidRDefault="34C24F62" w14:paraId="3B4A849E" w14:textId="769C1C10">
      <w:pPr>
        <w:pStyle w:val="Heading1"/>
        <w:rPr>
          <w:color w:val="auto"/>
        </w:rPr>
      </w:pPr>
      <w:r w:rsidRPr="45CAF8FA" w:rsidR="34C24F62">
        <w:rPr>
          <w:color w:val="auto"/>
        </w:rPr>
        <w:t>Header</w:t>
      </w:r>
      <w:r w:rsidRPr="45CAF8FA" w:rsidR="3CC4AC21">
        <w:rPr>
          <w:color w:val="auto"/>
        </w:rPr>
        <w:t>:</w:t>
      </w:r>
    </w:p>
    <w:p w:rsidR="142E2D8A" w:rsidP="45CAF8FA" w:rsidRDefault="142E2D8A" w14:paraId="08B4A338" w14:textId="3D45DE7F">
      <w:pPr>
        <w:pStyle w:val="ListParagraph"/>
        <w:numPr>
          <w:ilvl w:val="0"/>
          <w:numId w:val="1"/>
        </w:numPr>
        <w:rPr>
          <w:rStyle w:val="Emphasis"/>
        </w:rPr>
      </w:pPr>
      <w:r w:rsidRPr="45CAF8FA" w:rsidR="142E2D8A">
        <w:rPr>
          <w:rStyle w:val="Emphasis"/>
        </w:rPr>
        <w:t>It must have a heading with your personal branding logo</w:t>
      </w:r>
      <w:r w:rsidRPr="45CAF8FA" w:rsidR="7F478D18">
        <w:rPr>
          <w:rStyle w:val="Emphasis"/>
        </w:rPr>
        <w:t>,</w:t>
      </w:r>
      <w:r w:rsidRPr="45CAF8FA" w:rsidR="50A3AF9F">
        <w:rPr>
          <w:rStyle w:val="Emphasis"/>
        </w:rPr>
        <w:t xml:space="preserve"> and</w:t>
      </w:r>
      <w:r w:rsidRPr="45CAF8FA" w:rsidR="7F478D18">
        <w:rPr>
          <w:rStyle w:val="Emphasis"/>
        </w:rPr>
        <w:t xml:space="preserve"> future job role</w:t>
      </w:r>
      <w:r w:rsidRPr="45CAF8FA" w:rsidR="142E2D8A">
        <w:rPr>
          <w:rStyle w:val="Emphasis"/>
        </w:rPr>
        <w:t>.</w:t>
      </w:r>
    </w:p>
    <w:p w:rsidR="142E2D8A" w:rsidP="45CAF8FA" w:rsidRDefault="142E2D8A" w14:paraId="7001D3CD" w14:textId="7FC377A5">
      <w:pPr>
        <w:pStyle w:val="ListParagraph"/>
        <w:numPr>
          <w:ilvl w:val="0"/>
          <w:numId w:val="1"/>
        </w:numPr>
        <w:rPr>
          <w:rStyle w:val="Emphasis"/>
        </w:rPr>
      </w:pPr>
      <w:r w:rsidRPr="45CAF8FA" w:rsidR="142E2D8A">
        <w:rPr>
          <w:rStyle w:val="Emphasis"/>
        </w:rPr>
        <w:t>It must</w:t>
      </w:r>
      <w:r w:rsidRPr="45CAF8FA" w:rsidR="73673493">
        <w:rPr>
          <w:rStyle w:val="Emphasis"/>
        </w:rPr>
        <w:t xml:space="preserve"> have two (2) working links that point to your personal GitHub URL and your LinkedIn profile.</w:t>
      </w:r>
    </w:p>
    <w:p w:rsidR="2C7F2717" w:rsidP="45CAF8FA" w:rsidRDefault="2C7F2717" w14:paraId="5B959208" w14:textId="1A6FD348">
      <w:pPr>
        <w:pStyle w:val="ListParagraph"/>
        <w:numPr>
          <w:ilvl w:val="1"/>
          <w:numId w:val="1"/>
        </w:numPr>
        <w:rPr>
          <w:rStyle w:val="Emphasis"/>
        </w:rPr>
      </w:pPr>
      <w:r w:rsidRPr="45CAF8FA" w:rsidR="2C7F2717">
        <w:rPr>
          <w:rStyle w:val="Emphasis"/>
        </w:rPr>
        <w:t>T</w:t>
      </w:r>
      <w:r w:rsidRPr="45CAF8FA" w:rsidR="0BD199B0">
        <w:rPr>
          <w:rStyle w:val="Emphasis"/>
        </w:rPr>
        <w:t>he</w:t>
      </w:r>
      <w:r w:rsidRPr="45CAF8FA" w:rsidR="2C7F2717">
        <w:rPr>
          <w:rStyle w:val="Emphasis"/>
        </w:rPr>
        <w:t xml:space="preserve"> links must be in an unordered list</w:t>
      </w:r>
    </w:p>
    <w:p w:rsidR="121A2314" w:rsidP="45CAF8FA" w:rsidRDefault="121A2314" w14:paraId="26CAC0FD" w14:textId="6D3F0443">
      <w:pPr>
        <w:pStyle w:val="Heading1"/>
        <w:rPr>
          <w:color w:val="auto"/>
        </w:rPr>
      </w:pPr>
      <w:r w:rsidRPr="45CAF8FA" w:rsidR="121A2314">
        <w:rPr>
          <w:color w:val="auto"/>
        </w:rPr>
        <w:t>Body:</w:t>
      </w:r>
      <w:r w:rsidRPr="45CAF8FA" w:rsidR="357DE618">
        <w:rPr>
          <w:color w:val="auto"/>
        </w:rPr>
        <w:t xml:space="preserve"> </w:t>
      </w:r>
    </w:p>
    <w:p w:rsidR="357DE618" w:rsidP="45CAF8FA" w:rsidRDefault="357DE618" w14:paraId="3FDBA20E" w14:textId="75616D14">
      <w:pPr>
        <w:pStyle w:val="ListParagraph"/>
        <w:numPr>
          <w:ilvl w:val="0"/>
          <w:numId w:val="2"/>
        </w:numPr>
        <w:rPr>
          <w:rStyle w:val="SubtleEmphasis"/>
        </w:rPr>
      </w:pPr>
      <w:r w:rsidRPr="45CAF8FA" w:rsidR="357DE618">
        <w:rPr>
          <w:rStyle w:val="SubtleEmphasis"/>
        </w:rPr>
        <w:t xml:space="preserve">It must have </w:t>
      </w:r>
      <w:r w:rsidRPr="45CAF8FA" w:rsidR="121A2314">
        <w:rPr>
          <w:rStyle w:val="SubtleEmphasis"/>
        </w:rPr>
        <w:t>your most professional picture</w:t>
      </w:r>
      <w:r w:rsidRPr="45CAF8FA" w:rsidR="547671C8">
        <w:rPr>
          <w:rStyle w:val="SubtleEmphasis"/>
        </w:rPr>
        <w:t xml:space="preserve"> centered on the page. </w:t>
      </w:r>
    </w:p>
    <w:p w:rsidR="5F483F80" w:rsidP="45CAF8FA" w:rsidRDefault="5F483F80" w14:paraId="53791C7A" w14:textId="03233C31">
      <w:pPr>
        <w:pStyle w:val="ListParagraph"/>
        <w:numPr>
          <w:ilvl w:val="0"/>
          <w:numId w:val="2"/>
        </w:numPr>
        <w:rPr>
          <w:rStyle w:val="SubtleEmphasis"/>
        </w:rPr>
      </w:pPr>
      <w:r w:rsidRPr="45CAF8FA" w:rsidR="5F483F80">
        <w:rPr>
          <w:rStyle w:val="SubtleEmphasis"/>
        </w:rPr>
        <w:t xml:space="preserve">Must have a </w:t>
      </w:r>
      <w:r w:rsidRPr="45CAF8FA" w:rsidR="367F19FE">
        <w:rPr>
          <w:rStyle w:val="SubtleEmphasis"/>
        </w:rPr>
        <w:t>paragraph describing your tech journey</w:t>
      </w:r>
    </w:p>
    <w:p w:rsidR="0C3EC78E" w:rsidP="45CAF8FA" w:rsidRDefault="0C3EC78E" w14:paraId="4D186008" w14:textId="5914AFA7">
      <w:pPr>
        <w:pStyle w:val="ListParagraph"/>
        <w:numPr>
          <w:ilvl w:val="0"/>
          <w:numId w:val="2"/>
        </w:numPr>
        <w:rPr>
          <w:rStyle w:val="SubtleEmphasis"/>
        </w:rPr>
      </w:pPr>
      <w:r w:rsidRPr="45CAF8FA" w:rsidR="0C3EC78E">
        <w:rPr>
          <w:rStyle w:val="SubtleEmphasis"/>
        </w:rPr>
        <w:t>Must have a</w:t>
      </w:r>
      <w:r w:rsidRPr="45CAF8FA" w:rsidR="367F19FE">
        <w:rPr>
          <w:rStyle w:val="SubtleEmphasis"/>
        </w:rPr>
        <w:t xml:space="preserve"> sidebar</w:t>
      </w:r>
      <w:r w:rsidRPr="45CAF8FA" w:rsidR="6813D688">
        <w:rPr>
          <w:rStyle w:val="SubtleEmphasis"/>
        </w:rPr>
        <w:t>:</w:t>
      </w:r>
    </w:p>
    <w:p w:rsidR="367F19FE" w:rsidP="45CAF8FA" w:rsidRDefault="367F19FE" w14:paraId="73BDA2E5" w14:textId="7530A23E">
      <w:pPr>
        <w:pStyle w:val="ListParagraph"/>
        <w:numPr>
          <w:ilvl w:val="1"/>
          <w:numId w:val="2"/>
        </w:numPr>
        <w:rPr>
          <w:rStyle w:val="SubtleEmphasis"/>
        </w:rPr>
      </w:pPr>
      <w:r w:rsidRPr="52335B0C" w:rsidR="367F19FE">
        <w:rPr>
          <w:rStyle w:val="SubtleEmphasis"/>
        </w:rPr>
        <w:t>The sidebar can be a block of color, text, links, placeholder text etc.</w:t>
      </w:r>
      <w:r w:rsidRPr="52335B0C" w:rsidR="39354F9B">
        <w:rPr>
          <w:rStyle w:val="SubtleEmphasis"/>
        </w:rPr>
        <w:t xml:space="preserve"> </w:t>
      </w:r>
      <w:r w:rsidRPr="52335B0C" w:rsidR="577A7E0B">
        <w:rPr>
          <w:rStyle w:val="SubtleEmphasis"/>
        </w:rPr>
        <w:t xml:space="preserve">This </w:t>
      </w:r>
      <w:r w:rsidRPr="52335B0C" w:rsidR="18D598DA">
        <w:rPr>
          <w:rStyle w:val="SubtleEmphasis"/>
        </w:rPr>
        <w:t xml:space="preserve">is </w:t>
      </w:r>
      <w:r w:rsidRPr="52335B0C" w:rsidR="39354F9B">
        <w:rPr>
          <w:rStyle w:val="SubtleEmphasis"/>
        </w:rPr>
        <w:t>your time to explore,</w:t>
      </w:r>
      <w:r w:rsidRPr="52335B0C" w:rsidR="126F0276">
        <w:rPr>
          <w:rStyle w:val="SubtleEmphasis"/>
        </w:rPr>
        <w:t xml:space="preserve"> </w:t>
      </w:r>
      <w:r w:rsidRPr="52335B0C" w:rsidR="39354F9B">
        <w:rPr>
          <w:rStyle w:val="SubtleEmphasis"/>
        </w:rPr>
        <w:t>learn/implement new concepts.</w:t>
      </w:r>
    </w:p>
    <w:p w:rsidR="5A30B3A8" w:rsidP="335638A2" w:rsidRDefault="5A30B3A8" w14:paraId="3162EE8C" w14:textId="5B07F7BC">
      <w:pPr>
        <w:pStyle w:val="Heading1"/>
        <w:rPr>
          <w:rStyle w:val="SubtleEmphasis"/>
          <w:color w:val="auto"/>
        </w:rPr>
      </w:pPr>
      <w:r w:rsidRPr="335638A2" w:rsidR="5A30B3A8">
        <w:rPr>
          <w:color w:val="auto"/>
        </w:rPr>
        <w:t>Footer:</w:t>
      </w:r>
    </w:p>
    <w:p w:rsidR="332582A9" w:rsidP="45CAF8FA" w:rsidRDefault="332582A9" w14:paraId="1102083E" w14:textId="3BF13373">
      <w:pPr>
        <w:pStyle w:val="ListParagraph"/>
        <w:numPr>
          <w:ilvl w:val="0"/>
          <w:numId w:val="3"/>
        </w:numPr>
        <w:rPr>
          <w:rStyle w:val="SubtleEmphasis"/>
          <w:color w:val="auto"/>
        </w:rPr>
      </w:pPr>
      <w:r w:rsidRPr="45CAF8FA" w:rsidR="332582A9">
        <w:rPr>
          <w:rStyle w:val="SubtleEmphasis"/>
          <w:color w:val="auto"/>
        </w:rPr>
        <w:t>There must</w:t>
      </w:r>
      <w:r w:rsidRPr="45CAF8FA" w:rsidR="332582A9">
        <w:rPr>
          <w:rStyle w:val="SubtleEmphasis"/>
          <w:color w:val="auto"/>
        </w:rPr>
        <w:t xml:space="preserve"> be a block of color that supports your design choice.</w:t>
      </w:r>
    </w:p>
    <w:p w:rsidR="5FFEF327" w:rsidP="45CAF8FA" w:rsidRDefault="5FFEF327" w14:paraId="70048FC1" w14:textId="57A7104D">
      <w:pPr>
        <w:pStyle w:val="Heading1"/>
        <w:jc w:val="center"/>
        <w:rPr>
          <w:color w:val="auto"/>
        </w:rPr>
      </w:pPr>
      <w:r w:rsidRPr="45CAF8FA" w:rsidR="5FFEF327">
        <w:rPr>
          <w:color w:val="auto"/>
        </w:rPr>
        <w:t>Resources:</w:t>
      </w:r>
    </w:p>
    <w:p w:rsidR="1E5C5119" w:rsidP="45CAF8FA" w:rsidRDefault="1E5C5119" w14:paraId="1D6AB965" w14:textId="3848BAE6">
      <w:pPr>
        <w:pStyle w:val="Normal"/>
        <w:jc w:val="both"/>
      </w:pPr>
      <w:r w:rsidR="1E5C5119">
        <w:rPr/>
        <w:t xml:space="preserve">Space Camp channel in </w:t>
      </w:r>
      <w:hyperlink r:id="Rcbb5f6451ca94dea">
        <w:r w:rsidRPr="335638A2" w:rsidR="1E5C5119">
          <w:rPr>
            <w:rStyle w:val="Hyperlink"/>
          </w:rPr>
          <w:t>PluralSight</w:t>
        </w:r>
      </w:hyperlink>
    </w:p>
    <w:p w:rsidR="45CAF8FA" w:rsidP="0AA9BCF3" w:rsidRDefault="45CAF8FA" w14:paraId="78D5A4B4" w14:textId="22EC06C6">
      <w:pPr>
        <w:pStyle w:val="Heading1"/>
        <w:rPr>
          <w:color w:val="C00000"/>
        </w:rPr>
      </w:pPr>
      <w:r w:rsidRPr="0AA9BCF3" w:rsidR="6C93BE33">
        <w:rPr>
          <w:color w:val="C00000"/>
        </w:rPr>
        <w:t>Potential Outcome</w:t>
      </w:r>
      <w:r w:rsidRPr="0AA9BCF3" w:rsidR="60BA38F5">
        <w:rPr>
          <w:color w:val="C00000"/>
        </w:rPr>
        <w:t xml:space="preserve"> of this Deliverable</w:t>
      </w:r>
      <w:r w:rsidRPr="0AA9BCF3" w:rsidR="6C93BE33">
        <w:rPr>
          <w:color w:val="C00000"/>
        </w:rPr>
        <w:t>:</w:t>
      </w:r>
    </w:p>
    <w:p w:rsidR="6C93BE33" w:rsidP="0AA9BCF3" w:rsidRDefault="6C93BE33" w14:paraId="2018B746" w14:textId="46B2F47D">
      <w:pPr>
        <w:pStyle w:val="Normal"/>
        <w:rPr>
          <w:color w:val="C00000"/>
        </w:rPr>
      </w:pPr>
      <w:r w:rsidR="6C93BE33">
        <w:rPr/>
        <w:t xml:space="preserve">Your article does not have to look like the one below. This page is all about you! </w:t>
      </w:r>
      <w:r w:rsidR="3D445561">
        <w:rPr/>
        <w:t>If</w:t>
      </w:r>
      <w:r w:rsidR="6C93BE33">
        <w:rPr/>
        <w:t xml:space="preserve"> you include all the requirements of the assi</w:t>
      </w:r>
      <w:r w:rsidR="73276EE4">
        <w:rPr/>
        <w:t>gnment, the outcome of the design is up to you.</w:t>
      </w:r>
      <w:r w:rsidRPr="335638A2" w:rsidR="73276EE4">
        <w:rPr>
          <w:color w:val="C00000"/>
        </w:rPr>
        <w:t xml:space="preserve"> Please create your design as you see fit.</w:t>
      </w:r>
    </w:p>
    <w:p w:rsidR="5C0CA686" w:rsidP="0AA9BCF3" w:rsidRDefault="5C0CA686" w14:paraId="274AB234" w14:textId="52FBCC9E">
      <w:pPr>
        <w:pStyle w:val="Normal"/>
      </w:pPr>
      <w:r w:rsidR="5C0CA686">
        <w:drawing>
          <wp:inline wp14:editId="0568E5EA" wp14:anchorId="28EA08ED">
            <wp:extent cx="6038848" cy="3581400"/>
            <wp:effectExtent l="0" t="0" r="0" b="0"/>
            <wp:docPr id="1537231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807fa0c43a4f1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38848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b13ea2013b744a0"/>
      <w:footerReference w:type="default" r:id="Rc6d87a28ac3d490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2F1B5F" w:rsidTr="45CAF8FA" w14:paraId="5A880483">
      <w:trPr>
        <w:trHeight w:val="300"/>
      </w:trPr>
      <w:tc>
        <w:tcPr>
          <w:tcW w:w="3120" w:type="dxa"/>
          <w:shd w:val="clear" w:color="auto" w:fill="CD0B41"/>
          <w:tcMar/>
        </w:tcPr>
        <w:p w:rsidR="422F1B5F" w:rsidP="422F1B5F" w:rsidRDefault="422F1B5F" w14:paraId="441408D1" w14:textId="31D01D3C">
          <w:pPr>
            <w:pStyle w:val="Header"/>
            <w:bidi w:val="0"/>
            <w:ind w:left="-115"/>
            <w:jc w:val="left"/>
            <w:rPr>
              <w:color w:val="CC0B41"/>
              <w:sz w:val="40"/>
              <w:szCs w:val="40"/>
            </w:rPr>
          </w:pPr>
        </w:p>
      </w:tc>
      <w:tc>
        <w:tcPr>
          <w:tcW w:w="3120" w:type="dxa"/>
          <w:shd w:val="clear" w:color="auto" w:fill="FFFFFF" w:themeFill="background1"/>
          <w:tcMar/>
        </w:tcPr>
        <w:p w:rsidR="422F1B5F" w:rsidP="422F1B5F" w:rsidRDefault="422F1B5F" w14:paraId="512431D3" w14:textId="4CB2B77A">
          <w:pPr>
            <w:pStyle w:val="Header"/>
            <w:bidi w:val="0"/>
            <w:jc w:val="center"/>
            <w:rPr>
              <w:sz w:val="40"/>
              <w:szCs w:val="40"/>
            </w:rPr>
          </w:pPr>
          <w:r w:rsidR="422F1B5F">
            <w:drawing>
              <wp:inline wp14:editId="4C6FF99B" wp14:anchorId="6267C9F7">
                <wp:extent cx="1685925" cy="314473"/>
                <wp:effectExtent l="0" t="0" r="0" b="0"/>
                <wp:docPr id="1802700871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9de346b321674a6c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3144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  <w:shd w:val="clear" w:color="auto" w:fill="CD0B41"/>
          <w:tcMar/>
        </w:tcPr>
        <w:p w:rsidR="422F1B5F" w:rsidP="422F1B5F" w:rsidRDefault="422F1B5F" w14:paraId="134025CB" w14:textId="0349D240">
          <w:pPr>
            <w:pStyle w:val="Header"/>
            <w:bidi w:val="0"/>
            <w:ind w:right="-115"/>
            <w:jc w:val="right"/>
            <w:rPr>
              <w:sz w:val="40"/>
              <w:szCs w:val="40"/>
            </w:rPr>
          </w:pPr>
        </w:p>
      </w:tc>
    </w:tr>
  </w:tbl>
  <w:p w:rsidR="422F1B5F" w:rsidP="422F1B5F" w:rsidRDefault="422F1B5F" w14:paraId="41100711" w14:textId="651A45DD">
    <w:pPr>
      <w:pStyle w:val="Footer"/>
      <w:bidi w:val="0"/>
      <w:rPr>
        <w:sz w:val="40"/>
        <w:szCs w:val="40"/>
      </w:rPr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2F1B5F" w:rsidTr="45CAF8FA" w14:paraId="7C6F08C5">
      <w:trPr>
        <w:trHeight w:val="300"/>
      </w:trPr>
      <w:tc>
        <w:tcPr>
          <w:tcW w:w="3120" w:type="dxa"/>
          <w:tcMar/>
        </w:tcPr>
        <w:p w:rsidR="422F1B5F" w:rsidP="422F1B5F" w:rsidRDefault="422F1B5F" w14:paraId="1C9557CA" w14:textId="1B0E8B06">
          <w:pPr>
            <w:pStyle w:val="Header"/>
            <w:bidi w:val="0"/>
            <w:ind w:left="-115"/>
            <w:jc w:val="left"/>
          </w:pPr>
          <w:r w:rsidR="422F1B5F">
            <w:drawing>
              <wp:inline wp14:editId="69986FA8" wp14:anchorId="1C51A9D2">
                <wp:extent cx="1762125" cy="323850"/>
                <wp:effectExtent l="0" t="0" r="0" b="0"/>
                <wp:docPr id="586995380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d90601f00d654791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32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  <w:shd w:val="clear" w:color="auto" w:fill="CD0B41"/>
          <w:tcMar/>
        </w:tcPr>
        <w:p w:rsidR="422F1B5F" w:rsidP="422F1B5F" w:rsidRDefault="422F1B5F" w14:paraId="0F333F42" w14:textId="67918548">
          <w:pPr>
            <w:pStyle w:val="Header"/>
            <w:bidi w:val="0"/>
            <w:jc w:val="center"/>
          </w:pPr>
        </w:p>
      </w:tc>
      <w:tc>
        <w:tcPr>
          <w:tcW w:w="3120" w:type="dxa"/>
          <w:shd w:val="clear" w:color="auto" w:fill="CD0B41"/>
          <w:tcMar/>
        </w:tcPr>
        <w:p w:rsidR="422F1B5F" w:rsidP="422F1B5F" w:rsidRDefault="422F1B5F" w14:paraId="0D926CCC" w14:textId="6B7D5FD2">
          <w:pPr>
            <w:pStyle w:val="Header"/>
            <w:bidi w:val="0"/>
            <w:ind w:right="-115"/>
            <w:jc w:val="right"/>
          </w:pPr>
        </w:p>
      </w:tc>
    </w:tr>
  </w:tbl>
  <w:p w:rsidR="422F1B5F" w:rsidP="422F1B5F" w:rsidRDefault="422F1B5F" w14:paraId="244C7367" w14:textId="6D08846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39d3a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927f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ccb4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20BD10"/>
    <w:rsid w:val="0192E2E0"/>
    <w:rsid w:val="02711614"/>
    <w:rsid w:val="06555A90"/>
    <w:rsid w:val="07976FD6"/>
    <w:rsid w:val="07F14E34"/>
    <w:rsid w:val="08684369"/>
    <w:rsid w:val="086A1CE6"/>
    <w:rsid w:val="0AA9BCF3"/>
    <w:rsid w:val="0B557C3E"/>
    <w:rsid w:val="0BD199B0"/>
    <w:rsid w:val="0C3EC78E"/>
    <w:rsid w:val="0E49926A"/>
    <w:rsid w:val="0E627D5E"/>
    <w:rsid w:val="1028ED61"/>
    <w:rsid w:val="10F210B2"/>
    <w:rsid w:val="1181332C"/>
    <w:rsid w:val="11C4BDC2"/>
    <w:rsid w:val="121A2314"/>
    <w:rsid w:val="126F0276"/>
    <w:rsid w:val="1429B174"/>
    <w:rsid w:val="142E2D8A"/>
    <w:rsid w:val="14B9BADD"/>
    <w:rsid w:val="152858B4"/>
    <w:rsid w:val="1584918D"/>
    <w:rsid w:val="16982EE5"/>
    <w:rsid w:val="17615236"/>
    <w:rsid w:val="18D598DA"/>
    <w:rsid w:val="18FD2297"/>
    <w:rsid w:val="1CF7F162"/>
    <w:rsid w:val="1E5C5119"/>
    <w:rsid w:val="1EA4871B"/>
    <w:rsid w:val="219F447C"/>
    <w:rsid w:val="22BEDDCE"/>
    <w:rsid w:val="234A2597"/>
    <w:rsid w:val="249BB470"/>
    <w:rsid w:val="26DDBB04"/>
    <w:rsid w:val="28521096"/>
    <w:rsid w:val="298CEB75"/>
    <w:rsid w:val="29D4B89A"/>
    <w:rsid w:val="29EF2748"/>
    <w:rsid w:val="2B4626C2"/>
    <w:rsid w:val="2C7F2717"/>
    <w:rsid w:val="31BA6841"/>
    <w:rsid w:val="32BC20E5"/>
    <w:rsid w:val="332582A9"/>
    <w:rsid w:val="335638A2"/>
    <w:rsid w:val="33806393"/>
    <w:rsid w:val="3394C33D"/>
    <w:rsid w:val="3457F146"/>
    <w:rsid w:val="345FF3FC"/>
    <w:rsid w:val="34C24F62"/>
    <w:rsid w:val="357DE618"/>
    <w:rsid w:val="35F8A5C5"/>
    <w:rsid w:val="35FBC45D"/>
    <w:rsid w:val="36702BAB"/>
    <w:rsid w:val="367F19FE"/>
    <w:rsid w:val="376373FF"/>
    <w:rsid w:val="378F9208"/>
    <w:rsid w:val="37F16682"/>
    <w:rsid w:val="37FCB721"/>
    <w:rsid w:val="39354F9B"/>
    <w:rsid w:val="3C49DACE"/>
    <w:rsid w:val="3CC4AC21"/>
    <w:rsid w:val="3CC4D7A5"/>
    <w:rsid w:val="3CC6B122"/>
    <w:rsid w:val="3D445561"/>
    <w:rsid w:val="422F1B5F"/>
    <w:rsid w:val="4274BCDB"/>
    <w:rsid w:val="45CAF8FA"/>
    <w:rsid w:val="463CE1D8"/>
    <w:rsid w:val="488B4950"/>
    <w:rsid w:val="490B9A15"/>
    <w:rsid w:val="4974829A"/>
    <w:rsid w:val="4AF60972"/>
    <w:rsid w:val="4C1B9F21"/>
    <w:rsid w:val="4CAC235C"/>
    <w:rsid w:val="50A3AF9F"/>
    <w:rsid w:val="5113E7A7"/>
    <w:rsid w:val="520D8EC3"/>
    <w:rsid w:val="52335B0C"/>
    <w:rsid w:val="5420BD10"/>
    <w:rsid w:val="5426B106"/>
    <w:rsid w:val="547671C8"/>
    <w:rsid w:val="556FDCC9"/>
    <w:rsid w:val="575E51C8"/>
    <w:rsid w:val="577A7E0B"/>
    <w:rsid w:val="5A30B3A8"/>
    <w:rsid w:val="5A9DE010"/>
    <w:rsid w:val="5B9FCBDC"/>
    <w:rsid w:val="5C0CA686"/>
    <w:rsid w:val="5C957C75"/>
    <w:rsid w:val="5CEFDC11"/>
    <w:rsid w:val="5D3B9C3D"/>
    <w:rsid w:val="5F483F80"/>
    <w:rsid w:val="5F715133"/>
    <w:rsid w:val="5FFEF327"/>
    <w:rsid w:val="60BA38F5"/>
    <w:rsid w:val="633DC4DE"/>
    <w:rsid w:val="6581C8DE"/>
    <w:rsid w:val="66722184"/>
    <w:rsid w:val="66EC9718"/>
    <w:rsid w:val="66FB4239"/>
    <w:rsid w:val="67D82F1C"/>
    <w:rsid w:val="6813D688"/>
    <w:rsid w:val="68BC284D"/>
    <w:rsid w:val="6A18DBFD"/>
    <w:rsid w:val="6C93BE33"/>
    <w:rsid w:val="6E2B8F2E"/>
    <w:rsid w:val="70CA6A85"/>
    <w:rsid w:val="71FDDFF4"/>
    <w:rsid w:val="73276EE4"/>
    <w:rsid w:val="73673493"/>
    <w:rsid w:val="73A1EDA9"/>
    <w:rsid w:val="73F57C59"/>
    <w:rsid w:val="743FE446"/>
    <w:rsid w:val="7469F447"/>
    <w:rsid w:val="75C604F1"/>
    <w:rsid w:val="76D15117"/>
    <w:rsid w:val="76E99285"/>
    <w:rsid w:val="7736D314"/>
    <w:rsid w:val="78FDA5B3"/>
    <w:rsid w:val="79E73686"/>
    <w:rsid w:val="7A213347"/>
    <w:rsid w:val="7AE733DB"/>
    <w:rsid w:val="7BA4C23A"/>
    <w:rsid w:val="7BBD03A8"/>
    <w:rsid w:val="7C1AFCEC"/>
    <w:rsid w:val="7C54BD2E"/>
    <w:rsid w:val="7D193756"/>
    <w:rsid w:val="7D9DA4F0"/>
    <w:rsid w:val="7E2491A8"/>
    <w:rsid w:val="7EDC62FC"/>
    <w:rsid w:val="7F397551"/>
    <w:rsid w:val="7F478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3F83"/>
  <w15:chartTrackingRefBased/>
  <w15:docId w15:val="{7BDA3BF9-5DB2-4533-A6FC-A650B4A1AB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SubtleEmphasis" mc:Ignorable="w14">
    <w:name xmlns:w="http://schemas.openxmlformats.org/wordprocessingml/2006/main" w:val="Subtle Emphasis"/>
    <w:basedOn xmlns:w="http://schemas.openxmlformats.org/wordprocessingml/2006/main" w:val="DefaultParagraphFont"/>
    <w:uiPriority xmlns:w="http://schemas.openxmlformats.org/wordprocessingml/2006/main" w:val="19"/>
    <w:qFormat xmlns:w="http://schemas.openxmlformats.org/wordprocessingml/2006/main"/>
    <w:rPr xmlns:w="http://schemas.openxmlformats.org/wordprocessingml/2006/main"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b13ea2013b744a0" /><Relationship Type="http://schemas.openxmlformats.org/officeDocument/2006/relationships/footer" Target="footer.xml" Id="Rc6d87a28ac3d4902" /><Relationship Type="http://schemas.openxmlformats.org/officeDocument/2006/relationships/numbering" Target="numbering.xml" Id="Re4f886a693de4101" /><Relationship Type="http://schemas.openxmlformats.org/officeDocument/2006/relationships/hyperlink" Target="https://app.pluralsight.com/channels/details/f534398d-9ca1-460b-a2e4-5edaa8456137" TargetMode="External" Id="Rcbb5f6451ca94dea" /><Relationship Type="http://schemas.openxmlformats.org/officeDocument/2006/relationships/image" Target="/media/image4.png" Id="R56807fa0c43a4f10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2.png" Id="R9de346b321674a6c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d90601f00d6547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2024-01-16T18:54:51.6297247Z</dcterms:created>
  <dcterms:modified xsi:type="dcterms:W3CDTF">2024-01-31T14:59:47.6139026Z</dcterms:modified>
  <dc:creator>Jessica Moton</dc:creator>
  <lastModifiedBy>Jessica Moton</lastModifiedBy>
</coreProperties>
</file>