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CE" w:rsidRPr="00477E29" w:rsidRDefault="000756CE" w:rsidP="00477E29">
      <w:pPr>
        <w:ind w:right="560"/>
        <w:rPr>
          <w:rFonts w:ascii="宋体" w:hAns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 w:hint="eastAsia"/>
          <w:sz w:val="24"/>
          <w:u w:val="single"/>
        </w:rPr>
        <w:t>GJJCZX-BLGS-</w:t>
      </w:r>
      <w:r w:rsidRPr="00477E29">
        <w:rPr>
          <w:rFonts w:ascii="宋体" w:hAnsi="宋体"/>
          <w:sz w:val="24"/>
          <w:u w:val="single"/>
        </w:rPr>
        <w:t>LYJK</w:t>
      </w:r>
      <w:r w:rsidRPr="00477E29">
        <w:rPr>
          <w:rFonts w:ascii="宋体" w:hAnsi="宋体" w:hint="eastAsia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</w:t>
      </w:r>
      <w:r w:rsidR="0008788D" w:rsidRPr="00477E29">
        <w:rPr>
          <w:rFonts w:ascii="宋体" w:hAnsi="宋体" w:hint="eastAsia"/>
          <w:sz w:val="24"/>
          <w:u w:val="single"/>
        </w:rPr>
        <w:t>Y</w:t>
      </w:r>
      <w:r w:rsidRPr="00477E29">
        <w:rPr>
          <w:rFonts w:ascii="宋体" w:hAnsi="宋体"/>
          <w:sz w:val="24"/>
          <w:u w:val="single"/>
        </w:rPr>
        <w:t>（</w:t>
      </w:r>
      <w:r w:rsidRPr="00477E29">
        <w:rPr>
          <w:rFonts w:ascii="宋体" w:hAnsi="宋体" w:hint="eastAsia"/>
          <w:sz w:val="24"/>
          <w:u w:val="single"/>
        </w:rPr>
        <w:t>TSP</w:t>
      </w:r>
      <w:r w:rsidRPr="00477E29">
        <w:rPr>
          <w:rFonts w:ascii="宋体" w:hAnsi="宋体"/>
          <w:sz w:val="24"/>
          <w:u w:val="single"/>
        </w:rPr>
        <w:t>）</w:t>
      </w:r>
      <w:r w:rsidRPr="00477E29">
        <w:rPr>
          <w:rFonts w:ascii="宋体" w:hAnsi="宋体" w:hint="eastAsia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0</w:t>
      </w:r>
      <w:r w:rsidRPr="00477E29">
        <w:rPr>
          <w:rFonts w:ascii="宋体" w:hAnsi="宋体" w:hint="eastAsia"/>
          <w:sz w:val="24"/>
          <w:u w:val="single"/>
        </w:rPr>
        <w:t>0</w:t>
      </w:r>
      <w:r w:rsidR="0018698D">
        <w:rPr>
          <w:rFonts w:ascii="宋体" w:hAnsi="宋体" w:hint="eastAsia"/>
          <w:sz w:val="24"/>
          <w:u w:val="single"/>
        </w:rPr>
        <w:t>2</w:t>
      </w:r>
    </w:p>
    <w:p w:rsidR="000756CE" w:rsidRDefault="000756CE" w:rsidP="000756CE">
      <w:pPr>
        <w:tabs>
          <w:tab w:val="left" w:pos="4200"/>
        </w:tabs>
        <w:rPr>
          <w:rFonts w:ascii="宋体" w:hAnsi="宋体"/>
          <w:sz w:val="36"/>
          <w:szCs w:val="36"/>
        </w:rPr>
      </w:pPr>
    </w:p>
    <w:p w:rsidR="000756CE" w:rsidRDefault="000756CE" w:rsidP="000756CE">
      <w:pPr>
        <w:tabs>
          <w:tab w:val="left" w:pos="7752"/>
        </w:tabs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ab/>
      </w:r>
    </w:p>
    <w:p w:rsidR="008E2831" w:rsidRDefault="008E2831" w:rsidP="008E2831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云南保山至泸水高速公路老营特长隧道</w:t>
      </w:r>
    </w:p>
    <w:p w:rsidR="000756CE" w:rsidRPr="008E2831" w:rsidRDefault="000756CE" w:rsidP="000756CE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</w:p>
    <w:p w:rsidR="000756CE" w:rsidRPr="007D798B" w:rsidRDefault="00477E29" w:rsidP="007E3810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</w:t>
      </w:r>
      <w:r w:rsidR="000756CE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超前</w:t>
      </w: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地质</w:t>
      </w:r>
      <w:r w:rsidR="000756CE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预报</w:t>
      </w:r>
    </w:p>
    <w:p w:rsidR="000756CE" w:rsidRPr="00477E29" w:rsidRDefault="00477E29" w:rsidP="000756CE">
      <w:pPr>
        <w:jc w:val="center"/>
        <w:rPr>
          <w:rFonts w:ascii="宋体" w:hAnsi="宋体"/>
          <w:b/>
          <w:sz w:val="36"/>
          <w:szCs w:val="36"/>
        </w:rPr>
      </w:pPr>
      <w:r w:rsidRPr="00477E29">
        <w:rPr>
          <w:rFonts w:ascii="宋体" w:hAnsi="宋体" w:hint="eastAsia"/>
          <w:b/>
          <w:sz w:val="36"/>
          <w:szCs w:val="36"/>
        </w:rPr>
        <w:t>（TSP法）</w:t>
      </w: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477E29" w:rsidRDefault="00477E29" w:rsidP="000756CE">
      <w:pPr>
        <w:jc w:val="center"/>
        <w:rPr>
          <w:rFonts w:ascii="宋体" w:hAnsi="宋体"/>
          <w:sz w:val="48"/>
        </w:rPr>
      </w:pPr>
    </w:p>
    <w:p w:rsidR="00477E29" w:rsidRDefault="00477E29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pStyle w:val="10"/>
        <w:ind w:firstLineChars="175" w:firstLine="562"/>
      </w:pPr>
      <w:r>
        <w:rPr>
          <w:rFonts w:hint="eastAsia"/>
        </w:rPr>
        <w:t>合同段</w:t>
      </w:r>
      <w:r>
        <w:t>：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 w:hint="eastAsia"/>
          <w:b w:val="0"/>
          <w:szCs w:val="32"/>
          <w:u w:val="single"/>
        </w:rPr>
        <w:t xml:space="preserve">S1合同    </w:t>
      </w:r>
      <w:r w:rsidR="0018698D">
        <w:rPr>
          <w:rFonts w:ascii="宋体" w:eastAsia="宋体" w:hAnsi="宋体" w:hint="eastAsia"/>
          <w:b w:val="0"/>
          <w:szCs w:val="32"/>
          <w:u w:val="single"/>
        </w:rPr>
        <w:t xml:space="preserve">         </w:t>
      </w:r>
    </w:p>
    <w:p w:rsidR="000756CE" w:rsidRDefault="000756CE" w:rsidP="000756CE">
      <w:pPr>
        <w:pStyle w:val="10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</w:t>
      </w:r>
      <w:r w:rsidR="00AE66DA">
        <w:rPr>
          <w:rFonts w:ascii="宋体" w:eastAsia="宋体" w:hAnsi="宋体" w:hint="eastAsia"/>
          <w:b w:val="0"/>
          <w:szCs w:val="32"/>
          <w:u w:val="single"/>
        </w:rPr>
        <w:t>特长</w:t>
      </w:r>
      <w:r>
        <w:rPr>
          <w:rFonts w:ascii="宋体" w:eastAsia="宋体" w:hAnsi="宋体" w:hint="eastAsia"/>
          <w:b w:val="0"/>
          <w:szCs w:val="32"/>
          <w:u w:val="single"/>
        </w:rPr>
        <w:t>隧道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右</w:t>
      </w:r>
      <w:r>
        <w:rPr>
          <w:rFonts w:ascii="宋体" w:eastAsia="宋体" w:hAnsi="宋体" w:hint="eastAsia"/>
          <w:b w:val="0"/>
          <w:szCs w:val="32"/>
          <w:u w:val="single"/>
        </w:rPr>
        <w:t>幅（进口端）</w:t>
      </w:r>
    </w:p>
    <w:p w:rsidR="000756CE" w:rsidRDefault="000756CE" w:rsidP="000756CE">
      <w:pPr>
        <w:pStyle w:val="10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</w:t>
      </w:r>
      <w:r>
        <w:t>里程：</w:t>
      </w:r>
      <w:r>
        <w:rPr>
          <w:rFonts w:ascii="宋体" w:eastAsia="宋体" w:hAnsi="宋体" w:hint="eastAsia"/>
          <w:b w:val="0"/>
          <w:szCs w:val="32"/>
          <w:u w:val="single"/>
        </w:rPr>
        <w:t>K1+</w:t>
      </w:r>
      <w:r w:rsidR="0018698D">
        <w:rPr>
          <w:rFonts w:ascii="宋体" w:eastAsia="宋体" w:hAnsi="宋体" w:hint="eastAsia"/>
          <w:b w:val="0"/>
          <w:szCs w:val="32"/>
          <w:u w:val="single"/>
        </w:rPr>
        <w:t>980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K</w:t>
      </w:r>
      <w:r w:rsidR="0018698D">
        <w:rPr>
          <w:rFonts w:ascii="宋体" w:eastAsia="宋体" w:hAnsi="宋体" w:hint="eastAsia"/>
          <w:b w:val="0"/>
          <w:szCs w:val="32"/>
          <w:u w:val="single"/>
        </w:rPr>
        <w:t>2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+</w:t>
      </w:r>
      <w:r w:rsidR="0018698D">
        <w:rPr>
          <w:rFonts w:ascii="宋体" w:eastAsia="宋体" w:hAnsi="宋体" w:hint="eastAsia"/>
          <w:b w:val="0"/>
          <w:szCs w:val="32"/>
          <w:u w:val="single"/>
        </w:rPr>
        <w:t>090</w:t>
      </w:r>
      <w:r>
        <w:rPr>
          <w:rFonts w:ascii="宋体" w:eastAsia="宋体" w:hAnsi="宋体" w:hint="eastAsia"/>
          <w:b w:val="0"/>
          <w:szCs w:val="32"/>
          <w:u w:val="single"/>
        </w:rPr>
        <w:t>（110m）</w:t>
      </w:r>
    </w:p>
    <w:p w:rsidR="000756CE" w:rsidRDefault="000756CE" w:rsidP="000756CE">
      <w:pPr>
        <w:pStyle w:val="10"/>
        <w:ind w:firstLineChars="175" w:firstLine="562"/>
        <w:rPr>
          <w:rFonts w:ascii="宋体" w:hAnsi="宋体"/>
          <w:sz w:val="48"/>
          <w:szCs w:val="24"/>
        </w:rPr>
      </w:pPr>
      <w:r>
        <w:rPr>
          <w:rFonts w:hint="eastAsia"/>
          <w:szCs w:val="32"/>
        </w:rPr>
        <w:t>预报</w:t>
      </w:r>
      <w:r>
        <w:rPr>
          <w:szCs w:val="32"/>
        </w:rPr>
        <w:t>日期：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2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016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 w:rsidR="0018698D">
        <w:rPr>
          <w:rFonts w:ascii="宋体" w:eastAsia="宋体" w:hAnsi="宋体" w:cs="宋体"/>
          <w:b w:val="0"/>
          <w:bCs w:val="0"/>
          <w:szCs w:val="32"/>
          <w:u w:val="single"/>
        </w:rPr>
        <w:t>11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月</w:t>
      </w:r>
      <w:r w:rsidR="0018698D">
        <w:rPr>
          <w:rFonts w:ascii="宋体" w:eastAsia="宋体" w:hAnsi="宋体" w:cs="宋体" w:hint="eastAsia"/>
          <w:b w:val="0"/>
          <w:bCs w:val="0"/>
          <w:szCs w:val="32"/>
          <w:u w:val="single"/>
        </w:rPr>
        <w:t>11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 w:rsidR="0018698D">
        <w:rPr>
          <w:rFonts w:ascii="宋体" w:eastAsia="宋体" w:hAnsi="宋体" w:cs="宋体" w:hint="eastAsia"/>
          <w:b w:val="0"/>
          <w:bCs w:val="0"/>
          <w:szCs w:val="32"/>
          <w:u w:val="single"/>
        </w:rPr>
        <w:t xml:space="preserve">      </w:t>
      </w: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rPr>
          <w:rFonts w:ascii="宋体" w:hAnsi="宋体"/>
          <w:sz w:val="48"/>
        </w:rPr>
      </w:pPr>
    </w:p>
    <w:p w:rsidR="000756CE" w:rsidRDefault="000756CE" w:rsidP="000756CE">
      <w:pPr>
        <w:rPr>
          <w:rFonts w:ascii="宋体" w:hAnsi="宋体"/>
          <w:sz w:val="48"/>
        </w:rPr>
      </w:pPr>
    </w:p>
    <w:p w:rsidR="008E2831" w:rsidRDefault="008E2831" w:rsidP="008E2831">
      <w:pPr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sz w:val="48"/>
        </w:rPr>
        <w:t xml:space="preserve">  </w:t>
      </w:r>
      <w:r w:rsidRPr="00797A9D">
        <w:rPr>
          <w:noProof/>
          <w:sz w:val="28"/>
          <w:szCs w:val="28"/>
        </w:rPr>
        <w:drawing>
          <wp:inline distT="0" distB="0" distL="0" distR="0">
            <wp:extent cx="688975" cy="56642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298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8E2831" w:rsidRDefault="008E2831" w:rsidP="008E2831">
      <w:pPr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 </w:t>
      </w:r>
      <w:r w:rsidRPr="006F5E57">
        <w:rPr>
          <w:rFonts w:ascii="宋体" w:hAnsi="宋体" w:hint="eastAsia"/>
          <w:b/>
          <w:bCs/>
          <w:sz w:val="36"/>
          <w:szCs w:val="36"/>
        </w:rPr>
        <w:t>云南保</w:t>
      </w:r>
      <w:proofErr w:type="gramStart"/>
      <w:r w:rsidRPr="006F5E57">
        <w:rPr>
          <w:rFonts w:ascii="宋体" w:hAnsi="宋体" w:hint="eastAsia"/>
          <w:b/>
          <w:bCs/>
          <w:sz w:val="36"/>
          <w:szCs w:val="36"/>
        </w:rPr>
        <w:t>泸</w:t>
      </w:r>
      <w:proofErr w:type="gramEnd"/>
      <w:r w:rsidRPr="006F5E57">
        <w:rPr>
          <w:rFonts w:ascii="宋体" w:hAnsi="宋体" w:hint="eastAsia"/>
          <w:b/>
          <w:bCs/>
          <w:sz w:val="36"/>
          <w:szCs w:val="36"/>
        </w:rPr>
        <w:t>高速公路隧道检测第一合同项目经理部</w:t>
      </w:r>
    </w:p>
    <w:p w:rsidR="00E638D5" w:rsidRPr="008E2831" w:rsidRDefault="00E638D5" w:rsidP="000756CE">
      <w:pPr>
        <w:rPr>
          <w:rFonts w:ascii="宋体" w:hAnsi="宋体"/>
          <w:sz w:val="48"/>
        </w:rPr>
      </w:pPr>
    </w:p>
    <w:p w:rsidR="00677350" w:rsidRDefault="00677350" w:rsidP="000756CE">
      <w:pPr>
        <w:rPr>
          <w:rFonts w:ascii="宋体" w:hAnsi="宋体"/>
          <w:b/>
          <w:bCs/>
          <w:sz w:val="32"/>
          <w:szCs w:val="32"/>
        </w:rPr>
      </w:pPr>
    </w:p>
    <w:p w:rsidR="005779BC" w:rsidRDefault="005779BC" w:rsidP="007E3810">
      <w:pPr>
        <w:pStyle w:val="11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 意 事 项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报告无“报告专用章”</w:t>
      </w:r>
      <w:r>
        <w:rPr>
          <w:rFonts w:hint="eastAsia"/>
        </w:rPr>
        <w:t>或公司公章</w:t>
      </w:r>
      <w:r>
        <w:t>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复制报告未加盖“报告专用章”无效。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报告签字</w:t>
      </w:r>
      <w:r>
        <w:rPr>
          <w:rFonts w:hint="eastAsia"/>
        </w:rPr>
        <w:t>栏空白</w:t>
      </w:r>
      <w:r>
        <w:t>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报告涂改、自行增删无效。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</w:t>
      </w:r>
      <w:r>
        <w:t>仅对受检项目即时状态负责。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</w:t>
      </w:r>
      <w:r>
        <w:t>报告不得作商业广告用。</w:t>
      </w:r>
    </w:p>
    <w:p w:rsidR="005779BC" w:rsidRDefault="005779BC" w:rsidP="005779BC">
      <w:pPr>
        <w:pStyle w:val="2"/>
        <w:numPr>
          <w:ilvl w:val="0"/>
          <w:numId w:val="0"/>
        </w:numPr>
        <w:tabs>
          <w:tab w:val="left" w:pos="0"/>
        </w:tabs>
        <w:ind w:leftChars="5" w:left="10" w:rightChars="136" w:right="286" w:firstLineChars="195" w:firstLine="546"/>
      </w:pPr>
      <w:r>
        <w:rPr>
          <w:rFonts w:hint="eastAsia"/>
        </w:rPr>
        <w:t>8.</w:t>
      </w:r>
      <w:r>
        <w:t>对报告有异议，应于收到报告之日起十五日内向</w:t>
      </w:r>
      <w:r>
        <w:rPr>
          <w:rFonts w:hint="eastAsia"/>
        </w:rPr>
        <w:t>报告编写</w:t>
      </w:r>
      <w:r>
        <w:t>单位提出。</w:t>
      </w:r>
    </w:p>
    <w:p w:rsidR="005779BC" w:rsidRDefault="005779BC" w:rsidP="005779BC">
      <w:pPr>
        <w:pStyle w:val="2"/>
        <w:numPr>
          <w:ilvl w:val="0"/>
          <w:numId w:val="0"/>
        </w:numPr>
      </w:pPr>
    </w:p>
    <w:p w:rsidR="005779BC" w:rsidRDefault="005779BC" w:rsidP="005779BC">
      <w:pPr>
        <w:pStyle w:val="2"/>
        <w:numPr>
          <w:ilvl w:val="0"/>
          <w:numId w:val="0"/>
        </w:numPr>
      </w:pPr>
    </w:p>
    <w:p w:rsidR="005779BC" w:rsidRDefault="005779BC" w:rsidP="005779BC">
      <w:pPr>
        <w:pStyle w:val="2"/>
        <w:numPr>
          <w:ilvl w:val="0"/>
          <w:numId w:val="0"/>
        </w:numPr>
      </w:pPr>
    </w:p>
    <w:p w:rsidR="00323E65" w:rsidRDefault="00323E65" w:rsidP="005779BC">
      <w:pPr>
        <w:pStyle w:val="2"/>
        <w:numPr>
          <w:ilvl w:val="0"/>
          <w:numId w:val="0"/>
        </w:numPr>
      </w:pPr>
    </w:p>
    <w:p w:rsidR="009F5005" w:rsidRDefault="009F5005" w:rsidP="005779BC">
      <w:pPr>
        <w:pStyle w:val="2"/>
        <w:numPr>
          <w:ilvl w:val="0"/>
          <w:numId w:val="0"/>
        </w:numPr>
      </w:pPr>
    </w:p>
    <w:p w:rsidR="009F5005" w:rsidRDefault="009F5005" w:rsidP="005779BC">
      <w:pPr>
        <w:pStyle w:val="2"/>
        <w:numPr>
          <w:ilvl w:val="0"/>
          <w:numId w:val="0"/>
        </w:numPr>
      </w:pPr>
    </w:p>
    <w:p w:rsidR="009F5005" w:rsidRDefault="009F5005" w:rsidP="005779BC">
      <w:pPr>
        <w:pStyle w:val="2"/>
        <w:numPr>
          <w:ilvl w:val="0"/>
          <w:numId w:val="0"/>
        </w:numPr>
      </w:pPr>
    </w:p>
    <w:p w:rsidR="005779BC" w:rsidRPr="002E1AE9" w:rsidRDefault="005779BC" w:rsidP="00E638D5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688975" cy="567055"/>
            <wp:effectExtent l="0" t="0" r="0" b="444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5779BC" w:rsidRDefault="0033035B" w:rsidP="005779BC">
      <w:pPr>
        <w:ind w:firstLineChars="411" w:firstLine="863"/>
        <w:jc w:val="left"/>
        <w:rPr>
          <w:rFonts w:ascii="宋体" w:hAnsi="宋体" w:cs="宋体"/>
          <w:snapToGrid w:val="0"/>
          <w:spacing w:val="16"/>
          <w:kern w:val="0"/>
        </w:rPr>
      </w:pPr>
      <w:r>
        <w:rPr>
          <w:rFonts w:ascii="宋体" w:hAnsi="宋体" w:cs="宋体"/>
          <w:noProof/>
          <w:spacing w:val="16"/>
          <w:kern w:val="0"/>
        </w:rPr>
        <w:pict>
          <v:line id="直接连接符 8" o:spid="_x0000_s1026" style="position:absolute;left:0;text-align:left;z-index:251663360;visibility:visible" from="48.65pt,4.4pt" to="43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</w:pict>
      </w:r>
    </w:p>
    <w:p w:rsidR="005779BC" w:rsidRDefault="005779BC" w:rsidP="005779B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贵州省贵阳市云岩区白云大道南段301号</w:t>
      </w:r>
    </w:p>
    <w:p w:rsidR="005779BC" w:rsidRDefault="005779BC" w:rsidP="005779B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 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（0851）84719700</w:t>
      </w:r>
    </w:p>
    <w:p w:rsidR="005779BC" w:rsidRDefault="005779BC" w:rsidP="005779BC">
      <w:pPr>
        <w:ind w:firstLineChars="411" w:firstLine="995"/>
        <w:jc w:val="left"/>
        <w:rPr>
          <w:rFonts w:ascii="宋体" w:hAns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 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（0851）84719700</w:t>
      </w:r>
    </w:p>
    <w:p w:rsidR="005779BC" w:rsidRDefault="005779BC" w:rsidP="005779BC">
      <w:pPr>
        <w:ind w:firstLineChars="411" w:firstLine="995"/>
        <w:jc w:val="left"/>
        <w:rPr>
          <w:rFonts w:cs="宋体"/>
          <w:snapToGrid w:val="0"/>
          <w:spacing w:val="16"/>
          <w:kern w:val="0"/>
          <w:sz w:val="24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邮 箱：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gzjtjczx@126.com</w:t>
      </w:r>
    </w:p>
    <w:p w:rsidR="00323E65" w:rsidRPr="007D798B" w:rsidRDefault="005779BC" w:rsidP="009F5005">
      <w:pPr>
        <w:ind w:firstLineChars="411" w:firstLine="1118"/>
        <w:jc w:val="left"/>
        <w:rPr>
          <w:sz w:val="24"/>
        </w:rPr>
      </w:pPr>
      <w:r w:rsidRPr="00F54773">
        <w:rPr>
          <w:rFonts w:ascii="宋体" w:hAnsi="宋体" w:cs="宋体" w:hint="eastAsia"/>
          <w:snapToGrid w:val="0"/>
          <w:spacing w:val="16"/>
          <w:kern w:val="0"/>
          <w:sz w:val="24"/>
        </w:rPr>
        <w:lastRenderedPageBreak/>
        <w:tab/>
      </w:r>
    </w:p>
    <w:p w:rsidR="00323E65" w:rsidRPr="00323E65" w:rsidRDefault="00323E65" w:rsidP="00323E65">
      <w:pPr>
        <w:rPr>
          <w:rFonts w:ascii="宋体" w:hAnsi="宋体"/>
          <w:sz w:val="24"/>
          <w:u w:val="single"/>
        </w:rPr>
      </w:pPr>
      <w:r w:rsidRPr="00323E65">
        <w:rPr>
          <w:sz w:val="24"/>
        </w:rPr>
        <w:t>报告编号：</w:t>
      </w:r>
      <w:r w:rsidRPr="00323E65">
        <w:rPr>
          <w:rFonts w:ascii="宋体" w:hAnsi="宋体" w:hint="eastAsia"/>
          <w:sz w:val="24"/>
          <w:u w:val="single"/>
        </w:rPr>
        <w:t>GJJCZX-BLGS-</w:t>
      </w:r>
      <w:r w:rsidRPr="00323E65">
        <w:rPr>
          <w:rFonts w:ascii="宋体" w:hAnsi="宋体"/>
          <w:sz w:val="24"/>
          <w:u w:val="single"/>
        </w:rPr>
        <w:t>LYJK</w:t>
      </w:r>
      <w:r w:rsidRPr="00323E65">
        <w:rPr>
          <w:rFonts w:ascii="宋体" w:hAnsi="宋体" w:hint="eastAsia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CQ</w:t>
      </w:r>
      <w:r w:rsidRPr="00323E65">
        <w:rPr>
          <w:rFonts w:ascii="宋体" w:hAnsi="宋体" w:hint="eastAsia"/>
          <w:sz w:val="24"/>
          <w:u w:val="single"/>
        </w:rPr>
        <w:t>Y</w:t>
      </w:r>
      <w:r w:rsidRPr="00323E65">
        <w:rPr>
          <w:rFonts w:ascii="宋体" w:hAnsi="宋体"/>
          <w:sz w:val="24"/>
          <w:u w:val="single"/>
        </w:rPr>
        <w:t>（</w:t>
      </w:r>
      <w:r w:rsidRPr="00323E65">
        <w:rPr>
          <w:rFonts w:ascii="宋体" w:hAnsi="宋体" w:hint="eastAsia"/>
          <w:sz w:val="24"/>
          <w:u w:val="single"/>
        </w:rPr>
        <w:t>TSP</w:t>
      </w:r>
      <w:r w:rsidRPr="00323E65">
        <w:rPr>
          <w:rFonts w:ascii="宋体" w:hAnsi="宋体"/>
          <w:sz w:val="24"/>
          <w:u w:val="single"/>
        </w:rPr>
        <w:t>）</w:t>
      </w:r>
      <w:r w:rsidRPr="00323E65">
        <w:rPr>
          <w:rFonts w:ascii="宋体" w:hAnsi="宋体" w:hint="eastAsia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00</w:t>
      </w:r>
      <w:r w:rsidR="00D948F5">
        <w:rPr>
          <w:rFonts w:ascii="宋体" w:hAnsi="宋体"/>
          <w:sz w:val="24"/>
          <w:u w:val="single"/>
        </w:rPr>
        <w:t>2</w:t>
      </w:r>
    </w:p>
    <w:p w:rsidR="00323E65" w:rsidRDefault="00323E65" w:rsidP="00323E65">
      <w:pPr>
        <w:spacing w:line="288" w:lineRule="auto"/>
        <w:ind w:firstLineChars="500" w:firstLine="2200"/>
        <w:rPr>
          <w:rFonts w:ascii="宋体" w:hAnsi="宋体" w:cs="宋体"/>
          <w:sz w:val="44"/>
          <w:szCs w:val="44"/>
        </w:rPr>
      </w:pPr>
    </w:p>
    <w:p w:rsidR="00390D8B" w:rsidRDefault="00390D8B" w:rsidP="00323E65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390D8B" w:rsidRPr="007D798B" w:rsidRDefault="00323E65" w:rsidP="007E3810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</w:t>
      </w:r>
      <w:r w:rsidR="00390D8B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超前</w:t>
      </w: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地质</w:t>
      </w:r>
      <w:r w:rsidR="00390D8B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预报</w:t>
      </w:r>
    </w:p>
    <w:p w:rsidR="00390D8B" w:rsidRPr="00323E65" w:rsidRDefault="00323E65" w:rsidP="00390D8B">
      <w:pPr>
        <w:pStyle w:val="10"/>
        <w:ind w:firstLineChars="0" w:firstLine="0"/>
        <w:jc w:val="center"/>
        <w:rPr>
          <w:rFonts w:ascii="宋体" w:eastAsia="宋体" w:hAnsi="宋体"/>
          <w:szCs w:val="32"/>
        </w:rPr>
      </w:pPr>
      <w:r w:rsidRPr="00323E65">
        <w:rPr>
          <w:rFonts w:ascii="宋体" w:eastAsia="宋体" w:hAnsi="宋体" w:hint="eastAsia"/>
          <w:szCs w:val="32"/>
        </w:rPr>
        <w:t>（TSP法）</w:t>
      </w:r>
    </w:p>
    <w:p w:rsidR="00390D8B" w:rsidRDefault="00390D8B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23E65" w:rsidRDefault="00323E65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23E65" w:rsidRDefault="00323E65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报告审核：        </w:t>
      </w:r>
    </w:p>
    <w:p w:rsidR="00390D8B" w:rsidRPr="008E5C9D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90D8B" w:rsidRPr="006B3A16" w:rsidRDefault="00390D8B" w:rsidP="00F045F6">
      <w:pPr>
        <w:ind w:right="284"/>
        <w:jc w:val="center"/>
        <w:rPr>
          <w:rFonts w:ascii="宋体" w:hAns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390D8B" w:rsidRPr="006B3A16" w:rsidRDefault="00390D8B" w:rsidP="000B60C6">
      <w:pPr>
        <w:ind w:right="284" w:firstLineChars="1250" w:firstLine="4000"/>
        <w:rPr>
          <w:rFonts w:ascii="宋体" w:hAns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113876" w:rsidRDefault="00113876" w:rsidP="00390D8B">
      <w:pPr>
        <w:ind w:right="284"/>
        <w:jc w:val="center"/>
        <w:rPr>
          <w:sz w:val="28"/>
          <w:szCs w:val="28"/>
        </w:rPr>
      </w:pPr>
    </w:p>
    <w:p w:rsidR="00390D8B" w:rsidRPr="006B3A16" w:rsidRDefault="00390D8B" w:rsidP="00390D8B">
      <w:pPr>
        <w:ind w:right="284"/>
        <w:jc w:val="center"/>
        <w:rPr>
          <w:sz w:val="28"/>
          <w:szCs w:val="28"/>
        </w:rPr>
      </w:pPr>
      <w:r w:rsidRPr="006B3A16"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6</w:t>
      </w:r>
      <w:r w:rsidRPr="006B3A16">
        <w:rPr>
          <w:rFonts w:hint="eastAsia"/>
          <w:sz w:val="28"/>
          <w:szCs w:val="28"/>
        </w:rPr>
        <w:t>年</w:t>
      </w:r>
      <w:r w:rsidR="00D53F9B">
        <w:rPr>
          <w:sz w:val="28"/>
          <w:szCs w:val="28"/>
        </w:rPr>
        <w:t>11</w:t>
      </w:r>
      <w:r w:rsidRPr="006B3A16">
        <w:rPr>
          <w:rFonts w:hint="eastAsia"/>
          <w:sz w:val="28"/>
          <w:szCs w:val="28"/>
        </w:rPr>
        <w:t>月</w:t>
      </w:r>
      <w:r w:rsidR="00D53F9B">
        <w:rPr>
          <w:rFonts w:hint="eastAsia"/>
          <w:sz w:val="28"/>
          <w:szCs w:val="28"/>
        </w:rPr>
        <w:t>11</w:t>
      </w:r>
      <w:r w:rsidRPr="006B3A16">
        <w:rPr>
          <w:rFonts w:hint="eastAsia"/>
          <w:sz w:val="28"/>
          <w:szCs w:val="28"/>
        </w:rPr>
        <w:t>日</w:t>
      </w:r>
    </w:p>
    <w:p w:rsidR="000C3157" w:rsidRDefault="000C315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564798121"/>
        <w:docPartObj>
          <w:docPartGallery w:val="Table of Contents"/>
          <w:docPartUnique/>
        </w:docPartObj>
      </w:sdtPr>
      <w:sdtEndPr/>
      <w:sdtContent>
        <w:p w:rsidR="000C3157" w:rsidRPr="007D798B" w:rsidRDefault="000C3157" w:rsidP="000C3157">
          <w:pPr>
            <w:pStyle w:val="TOC"/>
            <w:jc w:val="center"/>
            <w:rPr>
              <w:rStyle w:val="1Char"/>
              <w:color w:val="auto"/>
            </w:rPr>
          </w:pPr>
          <w:r w:rsidRPr="007D798B">
            <w:rPr>
              <w:rStyle w:val="1Char"/>
              <w:color w:val="auto"/>
            </w:rPr>
            <w:t>目录</w:t>
          </w:r>
        </w:p>
        <w:p w:rsidR="00AD40DB" w:rsidRPr="00AD40DB" w:rsidRDefault="002245A3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r w:rsidRPr="00574B04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="000C3157" w:rsidRPr="00574B04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574B04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457658453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1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项目概况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_Toc457658453 \h </w:instrText>
            </w:r>
            <w:r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4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2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探测内容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_Toc457658454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5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3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依据标准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_Toc457658455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6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4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方法原理与工作布置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_Toc457658456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7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5 </w:t>
            </w:r>
            <w:r w:rsidR="00113876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掌子面工程地质情况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_Toc457658457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8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>6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成果分析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_Toc457658458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59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6.1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探测结果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_Toc457658459 \h </w:instrTex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0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6.2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综合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分析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结论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_Toc457658460 \h </w:instrTex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61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7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结论与建议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_Toc457658461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2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7.1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结论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_Toc457658462 \h </w:instrTex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33035B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3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 xml:space="preserve">7.2 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建议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_Toc457658463 \h </w:instrTex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2245A3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Default="0033035B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7658464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>8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附件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_Toc457658464 \h </w:instrTex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CA4B25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2245A3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57" w:rsidRDefault="002245A3" w:rsidP="000C3157">
          <w:pPr>
            <w:spacing w:line="360" w:lineRule="auto"/>
          </w:pPr>
          <w:r w:rsidRPr="00574B04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/>
    <w:p w:rsidR="000C3157" w:rsidRDefault="000C3157" w:rsidP="00AF2A6A">
      <w:pPr>
        <w:pStyle w:val="1"/>
        <w:rPr>
          <w:rFonts w:asciiTheme="majorEastAsia" w:eastAsiaTheme="majorEastAsia" w:hAnsiTheme="majorEastAsia"/>
          <w:sz w:val="28"/>
          <w:szCs w:val="32"/>
        </w:rPr>
        <w:sectPr w:rsidR="000C3157" w:rsidSect="00323E65">
          <w:headerReference w:type="default" r:id="rId10"/>
          <w:footerReference w:type="even" r:id="rId11"/>
          <w:footerReference w:type="default" r:id="rId12"/>
          <w:pgSz w:w="11906" w:h="16838" w:code="9"/>
          <w:pgMar w:top="1701" w:right="851" w:bottom="851" w:left="1701" w:header="851" w:footer="851" w:gutter="0"/>
          <w:cols w:space="720"/>
          <w:docGrid w:linePitch="286"/>
        </w:sectPr>
      </w:pPr>
      <w:bookmarkStart w:id="0" w:name="_Toc217880284"/>
      <w:bookmarkStart w:id="1" w:name="_Toc31794"/>
      <w:bookmarkStart w:id="2" w:name="_Toc439605979"/>
    </w:p>
    <w:p w:rsidR="00F461B0" w:rsidRDefault="00F461B0" w:rsidP="00F461B0">
      <w:pPr>
        <w:pStyle w:val="1"/>
        <w:spacing w:line="360" w:lineRule="auto"/>
        <w:rPr>
          <w:rFonts w:asciiTheme="majorEastAsia" w:eastAsiaTheme="majorEastAsia" w:hAnsiTheme="majorEastAsia"/>
          <w:sz w:val="28"/>
          <w:szCs w:val="32"/>
        </w:rPr>
      </w:pPr>
      <w:bookmarkStart w:id="3" w:name="_Toc457658453"/>
      <w:r>
        <w:rPr>
          <w:rFonts w:asciiTheme="majorEastAsia" w:eastAsiaTheme="majorEastAsia" w:hAnsiTheme="majorEastAsia" w:hint="eastAsia"/>
          <w:sz w:val="28"/>
          <w:szCs w:val="32"/>
        </w:rPr>
        <w:lastRenderedPageBreak/>
        <w:t xml:space="preserve">1 </w:t>
      </w:r>
      <w:r w:rsidR="001D4696" w:rsidRPr="00AF2A6A">
        <w:rPr>
          <w:rFonts w:asciiTheme="majorEastAsia" w:eastAsiaTheme="majorEastAsia" w:hAnsiTheme="majorEastAsia" w:hint="eastAsia"/>
          <w:sz w:val="28"/>
          <w:szCs w:val="32"/>
        </w:rPr>
        <w:t>项目概况</w:t>
      </w:r>
      <w:bookmarkEnd w:id="0"/>
      <w:bookmarkEnd w:id="1"/>
      <w:bookmarkEnd w:id="2"/>
      <w:bookmarkEnd w:id="3"/>
    </w:p>
    <w:p w:rsidR="00F461B0" w:rsidRPr="004E3666" w:rsidRDefault="00390D8B" w:rsidP="004E3666">
      <w:pPr>
        <w:spacing w:line="360" w:lineRule="auto"/>
        <w:ind w:firstLineChars="236" w:firstLine="566"/>
        <w:rPr>
          <w:rFonts w:asciiTheme="minorEastAsia" w:eastAsiaTheme="minorEastAsia" w:hAnsiTheme="minorEastAsia"/>
          <w:b/>
          <w:sz w:val="24"/>
        </w:rPr>
      </w:pPr>
      <w:r w:rsidRPr="004E3666">
        <w:rPr>
          <w:rFonts w:asciiTheme="minorEastAsia" w:eastAsiaTheme="minorEastAsia" w:hAnsiTheme="minorEastAsia" w:hint="eastAsia"/>
          <w:sz w:val="24"/>
        </w:rPr>
        <w:t>保山至泸水高速公路地处云南省西北部，路线走向总</w:t>
      </w:r>
      <w:r w:rsidR="00F461B0" w:rsidRPr="004E3666">
        <w:rPr>
          <w:rFonts w:asciiTheme="minorEastAsia" w:eastAsiaTheme="minorEastAsia" w:hAnsiTheme="minorEastAsia" w:hint="eastAsia"/>
          <w:sz w:val="24"/>
        </w:rPr>
        <w:t>体上</w:t>
      </w:r>
      <w:r w:rsidRPr="004E3666">
        <w:rPr>
          <w:rFonts w:asciiTheme="minorEastAsia" w:eastAsiaTheme="minorEastAsia" w:hAnsiTheme="minorEastAsia" w:hint="eastAsia"/>
          <w:sz w:val="24"/>
        </w:rPr>
        <w:t>为由东向西北方向布设。路线起于保山市隆阳区老营</w:t>
      </w:r>
      <w:r w:rsidR="00F461B0" w:rsidRPr="004E3666">
        <w:rPr>
          <w:rFonts w:asciiTheme="minorEastAsia" w:eastAsiaTheme="minorEastAsia" w:hAnsiTheme="minorEastAsia" w:hint="eastAsia"/>
          <w:sz w:val="24"/>
        </w:rPr>
        <w:t>镇</w:t>
      </w:r>
      <w:r w:rsidRPr="004E3666">
        <w:rPr>
          <w:rFonts w:asciiTheme="minorEastAsia" w:eastAsiaTheme="minorEastAsia" w:hAnsiTheme="minorEastAsia" w:hint="eastAsia"/>
          <w:sz w:val="24"/>
        </w:rPr>
        <w:t>，经过隆阳区瓦房乡、怒江州泸水县上江乡，止于怒江州泸水县六库镇。</w:t>
      </w:r>
      <w:r w:rsidR="00F461B0" w:rsidRPr="004E3666">
        <w:rPr>
          <w:rFonts w:asciiTheme="minorEastAsia" w:eastAsiaTheme="minorEastAsia" w:hAnsiTheme="minorEastAsia" w:hint="eastAsia"/>
          <w:sz w:val="24"/>
        </w:rPr>
        <w:t>隧道为一条分离式隧道，分左、右双</w:t>
      </w:r>
      <w:r w:rsidR="008C6C0E" w:rsidRPr="004E3666">
        <w:rPr>
          <w:rFonts w:asciiTheme="minorEastAsia" w:eastAsiaTheme="minorEastAsia" w:hAnsiTheme="minorEastAsia" w:hint="eastAsia"/>
          <w:sz w:val="24"/>
        </w:rPr>
        <w:t>线</w:t>
      </w:r>
      <w:r w:rsidR="00F461B0" w:rsidRPr="004E3666">
        <w:rPr>
          <w:rFonts w:asciiTheme="minorEastAsia" w:eastAsiaTheme="minorEastAsia" w:hAnsiTheme="minorEastAsia" w:hint="eastAsia"/>
          <w:sz w:val="24"/>
        </w:rPr>
        <w:t>隧道施工，</w:t>
      </w:r>
      <w:r w:rsidR="008C6C0E" w:rsidRPr="004E3666">
        <w:rPr>
          <w:rFonts w:asciiTheme="minorEastAsia" w:eastAsiaTheme="minorEastAsia" w:hAnsiTheme="minorEastAsia" w:hint="eastAsia"/>
          <w:sz w:val="24"/>
        </w:rPr>
        <w:t>其左、右线间距离为：</w:t>
      </w:r>
      <w:r w:rsidR="004E3666" w:rsidRPr="004E3666">
        <w:rPr>
          <w:rFonts w:asciiTheme="minorEastAsia" w:eastAsiaTheme="minorEastAsia" w:hAnsiTheme="minorEastAsia" w:hint="eastAsia"/>
          <w:b/>
          <w:sz w:val="24"/>
        </w:rPr>
        <w:t>30m。</w:t>
      </w:r>
      <w:r w:rsidR="00F461B0" w:rsidRPr="004E3666">
        <w:rPr>
          <w:rFonts w:asciiTheme="minorEastAsia" w:eastAsiaTheme="minorEastAsia" w:hAnsiTheme="minorEastAsia" w:hint="eastAsia"/>
          <w:sz w:val="24"/>
        </w:rPr>
        <w:t>左幅隧道起讫里程为Z</w:t>
      </w:r>
      <w:r w:rsidR="00F461B0" w:rsidRPr="004E3666">
        <w:rPr>
          <w:rFonts w:asciiTheme="minorEastAsia" w:eastAsiaTheme="minorEastAsia" w:hAnsiTheme="minorEastAsia"/>
          <w:sz w:val="24"/>
        </w:rPr>
        <w:t>K</w:t>
      </w:r>
      <w:r w:rsidR="00F461B0" w:rsidRPr="004E3666">
        <w:rPr>
          <w:rFonts w:asciiTheme="minorEastAsia" w:eastAsiaTheme="minorEastAsia" w:hAnsiTheme="minorEastAsia" w:hint="eastAsia"/>
          <w:sz w:val="24"/>
        </w:rPr>
        <w:t>1</w:t>
      </w:r>
      <w:r w:rsidR="00F461B0" w:rsidRPr="004E3666">
        <w:rPr>
          <w:rFonts w:asciiTheme="minorEastAsia" w:eastAsiaTheme="minorEastAsia" w:hAnsiTheme="minorEastAsia"/>
          <w:sz w:val="24"/>
        </w:rPr>
        <w:t>+</w:t>
      </w:r>
      <w:r w:rsidR="00F461B0" w:rsidRPr="004E3666">
        <w:rPr>
          <w:rFonts w:asciiTheme="minorEastAsia" w:eastAsiaTheme="minorEastAsia" w:hAnsiTheme="minorEastAsia" w:hint="eastAsia"/>
          <w:sz w:val="24"/>
        </w:rPr>
        <w:t>5</w:t>
      </w:r>
      <w:r w:rsidR="00F461B0" w:rsidRPr="004E3666">
        <w:rPr>
          <w:rFonts w:asciiTheme="minorEastAsia" w:eastAsiaTheme="minorEastAsia" w:hAnsiTheme="minorEastAsia"/>
          <w:sz w:val="24"/>
        </w:rPr>
        <w:t>2</w:t>
      </w:r>
      <w:r w:rsidR="00F461B0" w:rsidRPr="004E3666">
        <w:rPr>
          <w:rFonts w:asciiTheme="minorEastAsia" w:eastAsiaTheme="minorEastAsia" w:hAnsiTheme="minorEastAsia" w:hint="eastAsia"/>
          <w:sz w:val="24"/>
        </w:rPr>
        <w:t>0～Z</w:t>
      </w:r>
      <w:r w:rsidR="00F461B0" w:rsidRPr="004E3666">
        <w:rPr>
          <w:rFonts w:asciiTheme="minorEastAsia" w:eastAsiaTheme="minorEastAsia" w:hAnsiTheme="minorEastAsia"/>
          <w:sz w:val="24"/>
        </w:rPr>
        <w:t>K</w:t>
      </w:r>
      <w:r w:rsidR="00F461B0" w:rsidRPr="004E3666">
        <w:rPr>
          <w:rFonts w:asciiTheme="minorEastAsia" w:eastAsiaTheme="minorEastAsia" w:hAnsiTheme="minorEastAsia" w:hint="eastAsia"/>
          <w:sz w:val="24"/>
        </w:rPr>
        <w:t>12</w:t>
      </w:r>
      <w:r w:rsidR="00F461B0" w:rsidRPr="004E3666">
        <w:rPr>
          <w:rFonts w:asciiTheme="minorEastAsia" w:eastAsiaTheme="minorEastAsia" w:hAnsiTheme="minorEastAsia"/>
          <w:sz w:val="24"/>
        </w:rPr>
        <w:t>+</w:t>
      </w:r>
      <w:r w:rsidR="00F461B0" w:rsidRPr="004E3666">
        <w:rPr>
          <w:rFonts w:asciiTheme="minorEastAsia" w:eastAsiaTheme="minorEastAsia" w:hAnsiTheme="minorEastAsia" w:hint="eastAsia"/>
          <w:sz w:val="24"/>
        </w:rPr>
        <w:t>980，长114</w:t>
      </w:r>
      <w:r w:rsidR="00F461B0" w:rsidRPr="004E3666">
        <w:rPr>
          <w:rFonts w:asciiTheme="minorEastAsia" w:eastAsiaTheme="minorEastAsia" w:hAnsiTheme="minorEastAsia"/>
          <w:sz w:val="24"/>
        </w:rPr>
        <w:t>6</w:t>
      </w:r>
      <w:r w:rsidR="00F461B0" w:rsidRPr="004E3666">
        <w:rPr>
          <w:rFonts w:asciiTheme="minorEastAsia" w:eastAsiaTheme="minorEastAsia" w:hAnsiTheme="minorEastAsia" w:hint="eastAsia"/>
          <w:sz w:val="24"/>
        </w:rPr>
        <w:t>0米，最大埋深约为1247米；</w:t>
      </w:r>
      <w:r w:rsidR="00F045F6">
        <w:rPr>
          <w:rFonts w:asciiTheme="minorEastAsia" w:eastAsiaTheme="minorEastAsia" w:hAnsiTheme="minorEastAsia" w:hint="eastAsia"/>
          <w:sz w:val="24"/>
        </w:rPr>
        <w:t>右</w:t>
      </w:r>
      <w:r w:rsidR="00F461B0" w:rsidRPr="004E3666">
        <w:rPr>
          <w:rFonts w:asciiTheme="minorEastAsia" w:eastAsiaTheme="minorEastAsia" w:hAnsiTheme="minorEastAsia" w:hint="eastAsia"/>
          <w:sz w:val="24"/>
        </w:rPr>
        <w:t>幅隧道起讫里程为K1+435～K12+955，长11520米，最大埋深约为1252米。</w:t>
      </w:r>
    </w:p>
    <w:p w:rsidR="00390D8B" w:rsidRPr="004E3666" w:rsidRDefault="00390D8B" w:rsidP="004E3666">
      <w:pPr>
        <w:spacing w:line="360" w:lineRule="auto"/>
        <w:ind w:firstLineChars="236" w:firstLine="566"/>
        <w:rPr>
          <w:rFonts w:asciiTheme="minorEastAsia" w:eastAsiaTheme="minorEastAsia" w:hAnsiTheme="minorEastAsia"/>
          <w:b/>
          <w:sz w:val="24"/>
        </w:rPr>
      </w:pPr>
      <w:r w:rsidRPr="004E3666">
        <w:rPr>
          <w:rFonts w:asciiTheme="minorEastAsia" w:eastAsiaTheme="minorEastAsia" w:hAnsiTheme="minorEastAsia" w:hint="eastAsia"/>
          <w:sz w:val="24"/>
        </w:rPr>
        <w:t>老营特长隧道横穿怒江山脉，位于构造侵蚀高中山山地地貌单元内，</w:t>
      </w:r>
      <w:proofErr w:type="gramStart"/>
      <w:r w:rsidR="00335911" w:rsidRPr="004E3666">
        <w:rPr>
          <w:rFonts w:asciiTheme="minorEastAsia" w:eastAsiaTheme="minorEastAsia" w:hAnsiTheme="minorEastAsia" w:hint="eastAsia"/>
          <w:sz w:val="24"/>
        </w:rPr>
        <w:t>隧址区</w:t>
      </w:r>
      <w:proofErr w:type="gramEnd"/>
      <w:r w:rsidR="00335911" w:rsidRPr="004E3666">
        <w:rPr>
          <w:rFonts w:asciiTheme="minorEastAsia" w:eastAsiaTheme="minorEastAsia" w:hAnsiTheme="minorEastAsia" w:hint="eastAsia"/>
          <w:sz w:val="24"/>
        </w:rPr>
        <w:t>内地形</w:t>
      </w:r>
      <w:r w:rsidRPr="004E3666">
        <w:rPr>
          <w:rFonts w:asciiTheme="minorEastAsia" w:eastAsiaTheme="minorEastAsia" w:hAnsiTheme="minorEastAsia" w:hint="eastAsia"/>
          <w:sz w:val="24"/>
        </w:rPr>
        <w:t>高差起伏大。</w:t>
      </w:r>
      <w:r w:rsidR="00335911" w:rsidRPr="004E3666">
        <w:rPr>
          <w:rFonts w:asciiTheme="minorEastAsia" w:eastAsiaTheme="minorEastAsia" w:hAnsiTheme="minorEastAsia" w:hint="eastAsia"/>
          <w:sz w:val="24"/>
        </w:rPr>
        <w:t>出露</w:t>
      </w:r>
      <w:r w:rsidRPr="004E3666">
        <w:rPr>
          <w:rFonts w:asciiTheme="minorEastAsia" w:eastAsiaTheme="minorEastAsia" w:hAnsiTheme="minorEastAsia" w:hint="eastAsia"/>
          <w:sz w:val="24"/>
        </w:rPr>
        <w:t>地层主要为寒武系、奥陶系、志留系、泥盆系</w:t>
      </w:r>
      <w:r w:rsidR="00335911" w:rsidRPr="004E3666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="00335911" w:rsidRPr="004E3666">
        <w:rPr>
          <w:rFonts w:asciiTheme="minorEastAsia" w:eastAsiaTheme="minorEastAsia" w:hAnsiTheme="minorEastAsia" w:hint="eastAsia"/>
          <w:sz w:val="24"/>
        </w:rPr>
        <w:t>其岩性</w:t>
      </w:r>
      <w:proofErr w:type="gramEnd"/>
      <w:r w:rsidR="00335911" w:rsidRPr="004E3666">
        <w:rPr>
          <w:rFonts w:asciiTheme="minorEastAsia" w:eastAsiaTheme="minorEastAsia" w:hAnsiTheme="minorEastAsia" w:hint="eastAsia"/>
          <w:sz w:val="24"/>
        </w:rPr>
        <w:t>以</w:t>
      </w:r>
      <w:r w:rsidRPr="004E3666">
        <w:rPr>
          <w:rFonts w:asciiTheme="minorEastAsia" w:eastAsiaTheme="minorEastAsia" w:hAnsiTheme="minorEastAsia" w:hint="eastAsia"/>
          <w:sz w:val="24"/>
        </w:rPr>
        <w:t>粉砂岩、砂岩、页岩为主。其隧道围岩</w:t>
      </w:r>
      <w:r w:rsidR="00335911" w:rsidRPr="004E3666">
        <w:rPr>
          <w:rFonts w:asciiTheme="minorEastAsia" w:eastAsiaTheme="minorEastAsia" w:hAnsiTheme="minorEastAsia" w:hint="eastAsia"/>
          <w:sz w:val="24"/>
        </w:rPr>
        <w:t>施工</w:t>
      </w:r>
      <w:r w:rsidRPr="004E3666">
        <w:rPr>
          <w:rFonts w:asciiTheme="minorEastAsia" w:eastAsiaTheme="minorEastAsia" w:hAnsiTheme="minorEastAsia" w:hint="eastAsia"/>
          <w:sz w:val="24"/>
        </w:rPr>
        <w:t>设计级别见下表：</w:t>
      </w:r>
    </w:p>
    <w:p w:rsidR="00390D8B" w:rsidRDefault="00390D8B" w:rsidP="00335911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390D8B" w:rsidRPr="00A533B1" w:rsidTr="009933B7">
        <w:trPr>
          <w:trHeight w:val="314"/>
        </w:trPr>
        <w:tc>
          <w:tcPr>
            <w:tcW w:w="2897" w:type="dxa"/>
            <w:gridSpan w:val="2"/>
            <w:vAlign w:val="center"/>
          </w:tcPr>
          <w:p w:rsidR="00390D8B" w:rsidRPr="00C623FD" w:rsidRDefault="00390D8B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vAlign w:val="center"/>
          </w:tcPr>
          <w:p w:rsidR="00390D8B" w:rsidRPr="00C623FD" w:rsidRDefault="00390D8B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ZK1+520～ZK2+900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K1+440～K2+900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ZK2+900～ZK3+100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K2+900～K3+100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ZK3+100～ZK3+700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K3+100～K3+700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ZK3+700～ZK4+300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K3+700～K4+300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335911" w:rsidRDefault="00335911" w:rsidP="00CA7A8D">
      <w:pPr>
        <w:spacing w:line="360" w:lineRule="auto"/>
        <w:rPr>
          <w:color w:val="000000"/>
          <w:sz w:val="24"/>
          <w:u w:color="FF0000"/>
        </w:rPr>
      </w:pPr>
    </w:p>
    <w:p w:rsidR="00390D8B" w:rsidRDefault="00390D8B" w:rsidP="00E965D0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r w:rsidRPr="0035741C">
        <w:rPr>
          <w:rFonts w:hint="eastAsia"/>
          <w:color w:val="000000"/>
          <w:sz w:val="24"/>
          <w:u w:color="FF0000"/>
        </w:rPr>
        <w:t>201</w:t>
      </w:r>
      <w:r w:rsidRPr="0035741C">
        <w:rPr>
          <w:color w:val="000000"/>
          <w:sz w:val="24"/>
          <w:u w:color="FF0000"/>
        </w:rPr>
        <w:t>6</w:t>
      </w:r>
      <w:r w:rsidRPr="0035741C">
        <w:rPr>
          <w:rFonts w:hint="eastAsia"/>
          <w:color w:val="000000"/>
          <w:sz w:val="24"/>
          <w:u w:color="FF0000"/>
        </w:rPr>
        <w:t>年</w:t>
      </w:r>
      <w:r w:rsidR="004E3666">
        <w:rPr>
          <w:rFonts w:hint="eastAsia"/>
          <w:color w:val="000000"/>
          <w:sz w:val="24"/>
          <w:u w:color="FF0000"/>
        </w:rPr>
        <w:t>11</w:t>
      </w:r>
      <w:r w:rsidRPr="0035741C">
        <w:rPr>
          <w:rFonts w:hint="eastAsia"/>
          <w:color w:val="000000"/>
          <w:sz w:val="24"/>
          <w:u w:color="FF0000"/>
        </w:rPr>
        <w:t>月</w:t>
      </w:r>
      <w:r w:rsidR="004E3666">
        <w:rPr>
          <w:rFonts w:hint="eastAsia"/>
          <w:color w:val="000000"/>
          <w:sz w:val="24"/>
          <w:u w:color="FF0000"/>
        </w:rPr>
        <w:t>08</w:t>
      </w:r>
      <w:r w:rsidRPr="0035741C">
        <w:rPr>
          <w:rFonts w:hint="eastAsia"/>
          <w:color w:val="000000"/>
          <w:sz w:val="24"/>
          <w:u w:color="FF0000"/>
        </w:rPr>
        <w:t>日，我公司对</w:t>
      </w:r>
      <w:r>
        <w:rPr>
          <w:rFonts w:hint="eastAsia"/>
          <w:color w:val="000000"/>
          <w:sz w:val="24"/>
          <w:u w:color="FF0000"/>
        </w:rPr>
        <w:t>老营隧道</w:t>
      </w:r>
      <w:r w:rsidR="008D4D12">
        <w:rPr>
          <w:rFonts w:hint="eastAsia"/>
          <w:color w:val="000000"/>
          <w:sz w:val="24"/>
          <w:u w:color="FF0000"/>
        </w:rPr>
        <w:t>右</w:t>
      </w:r>
      <w:r>
        <w:rPr>
          <w:rFonts w:hint="eastAsia"/>
          <w:color w:val="000000"/>
          <w:sz w:val="24"/>
          <w:u w:color="FF0000"/>
        </w:rPr>
        <w:t>幅（进口端）</w:t>
      </w:r>
      <w:r w:rsidR="00335911">
        <w:rPr>
          <w:rFonts w:hint="eastAsia"/>
          <w:color w:val="000000"/>
          <w:sz w:val="24"/>
          <w:u w:color="FF0000"/>
        </w:rPr>
        <w:t>采</w:t>
      </w:r>
      <w:r>
        <w:rPr>
          <w:rFonts w:hint="eastAsia"/>
          <w:color w:val="000000"/>
          <w:sz w:val="24"/>
          <w:u w:color="FF0000"/>
        </w:rPr>
        <w:t>用</w:t>
      </w:r>
      <w:r w:rsidR="002B2529">
        <w:rPr>
          <w:rFonts w:hint="eastAsia"/>
          <w:color w:val="000000"/>
          <w:sz w:val="24"/>
          <w:u w:color="FF0000"/>
        </w:rPr>
        <w:t>地球</w:t>
      </w:r>
      <w:bookmarkStart w:id="4" w:name="_GoBack"/>
      <w:bookmarkEnd w:id="4"/>
      <w:r w:rsidR="007D798B">
        <w:rPr>
          <w:rFonts w:hint="eastAsia"/>
          <w:color w:val="000000"/>
          <w:sz w:val="24"/>
          <w:u w:color="FF0000"/>
        </w:rPr>
        <w:t>物理勘探方法中的</w:t>
      </w:r>
      <w:r>
        <w:rPr>
          <w:rFonts w:hint="eastAsia"/>
          <w:color w:val="000000"/>
          <w:sz w:val="24"/>
          <w:u w:color="FF0000"/>
        </w:rPr>
        <w:t>TSP</w:t>
      </w:r>
      <w:r w:rsidR="00335911">
        <w:rPr>
          <w:rFonts w:hint="eastAsia"/>
          <w:color w:val="000000"/>
          <w:sz w:val="24"/>
          <w:u w:color="FF0000"/>
        </w:rPr>
        <w:t>法</w:t>
      </w:r>
      <w:r w:rsidR="007D798B">
        <w:rPr>
          <w:rFonts w:hint="eastAsia"/>
          <w:color w:val="000000"/>
          <w:sz w:val="24"/>
          <w:u w:color="FF0000"/>
        </w:rPr>
        <w:t>对施工隧道</w:t>
      </w:r>
      <w:r>
        <w:rPr>
          <w:rFonts w:hint="eastAsia"/>
          <w:color w:val="000000"/>
          <w:sz w:val="24"/>
          <w:u w:color="FF0000"/>
        </w:rPr>
        <w:t>进行超前地质预</w:t>
      </w:r>
      <w:r w:rsidR="007D798B">
        <w:rPr>
          <w:rFonts w:hint="eastAsia"/>
          <w:color w:val="000000"/>
          <w:sz w:val="24"/>
          <w:u w:color="FF0000"/>
        </w:rPr>
        <w:t>测预</w:t>
      </w:r>
      <w:r>
        <w:rPr>
          <w:rFonts w:hint="eastAsia"/>
          <w:color w:val="000000"/>
          <w:sz w:val="24"/>
          <w:u w:color="FF0000"/>
        </w:rPr>
        <w:t>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rFonts w:hint="eastAsia"/>
          <w:color w:val="000000"/>
          <w:sz w:val="24"/>
          <w:u w:color="FF0000"/>
        </w:rPr>
        <w:t>K1+</w:t>
      </w:r>
      <w:r w:rsidR="004E3666">
        <w:rPr>
          <w:rFonts w:hint="eastAsia"/>
          <w:color w:val="000000"/>
          <w:sz w:val="24"/>
          <w:u w:color="FF0000"/>
        </w:rPr>
        <w:t>980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rFonts w:hint="eastAsia"/>
          <w:color w:val="000000"/>
          <w:sz w:val="24"/>
          <w:u w:color="FF0000"/>
        </w:rPr>
        <w:t>K</w:t>
      </w:r>
      <w:r w:rsidR="004E3666">
        <w:rPr>
          <w:rFonts w:hint="eastAsia"/>
          <w:color w:val="000000"/>
          <w:sz w:val="24"/>
          <w:u w:color="FF0000"/>
        </w:rPr>
        <w:t>2</w:t>
      </w:r>
      <w:r>
        <w:rPr>
          <w:rFonts w:hint="eastAsia"/>
          <w:color w:val="000000"/>
          <w:sz w:val="24"/>
          <w:u w:color="FF0000"/>
        </w:rPr>
        <w:t>+</w:t>
      </w:r>
      <w:r w:rsidR="004E3666">
        <w:rPr>
          <w:rFonts w:hint="eastAsia"/>
          <w:color w:val="000000"/>
          <w:sz w:val="24"/>
          <w:u w:color="FF0000"/>
        </w:rPr>
        <w:t>090</w:t>
      </w:r>
      <w:r>
        <w:rPr>
          <w:rFonts w:hint="eastAsia"/>
          <w:color w:val="000000"/>
          <w:sz w:val="24"/>
          <w:u w:color="FF0000"/>
        </w:rPr>
        <w:t>，预报距离</w:t>
      </w:r>
      <w:r>
        <w:rPr>
          <w:rFonts w:hint="eastAsia"/>
          <w:color w:val="000000"/>
          <w:sz w:val="24"/>
          <w:u w:color="FF0000"/>
        </w:rPr>
        <w:t>110m</w:t>
      </w:r>
      <w:r>
        <w:rPr>
          <w:rFonts w:hint="eastAsia"/>
          <w:color w:val="000000"/>
          <w:sz w:val="24"/>
          <w:u w:color="FF0000"/>
        </w:rPr>
        <w:t>。</w:t>
      </w:r>
    </w:p>
    <w:p w:rsidR="00390D8B" w:rsidRPr="00AF2A6A" w:rsidRDefault="00390D8B" w:rsidP="00E965D0">
      <w:pPr>
        <w:pStyle w:val="1"/>
        <w:spacing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  <w:bookmarkStart w:id="5" w:name="_Toc343165938"/>
      <w:bookmarkStart w:id="6" w:name="_Toc25535"/>
      <w:bookmarkStart w:id="7" w:name="_Toc439605980"/>
      <w:bookmarkStart w:id="8" w:name="_Toc457658454"/>
      <w:r w:rsidRPr="00AF2A6A">
        <w:rPr>
          <w:rFonts w:asciiTheme="majorEastAsia" w:eastAsiaTheme="majorEastAsia" w:hAnsiTheme="majorEastAsia" w:hint="eastAsia"/>
          <w:sz w:val="30"/>
          <w:szCs w:val="30"/>
        </w:rPr>
        <w:t xml:space="preserve">2 </w:t>
      </w:r>
      <w:r w:rsidR="00E965D0">
        <w:rPr>
          <w:rFonts w:asciiTheme="majorEastAsia" w:eastAsiaTheme="majorEastAsia" w:hAnsiTheme="majorEastAsia" w:hint="eastAsia"/>
          <w:sz w:val="30"/>
          <w:szCs w:val="30"/>
        </w:rPr>
        <w:t>超前地质预报的</w:t>
      </w:r>
      <w:r w:rsidRPr="00AF2A6A">
        <w:rPr>
          <w:rFonts w:asciiTheme="majorEastAsia" w:eastAsiaTheme="majorEastAsia" w:hAnsiTheme="majorEastAsia" w:hint="eastAsia"/>
          <w:sz w:val="30"/>
          <w:szCs w:val="30"/>
        </w:rPr>
        <w:t>内容</w:t>
      </w:r>
      <w:bookmarkEnd w:id="5"/>
      <w:bookmarkEnd w:id="6"/>
      <w:bookmarkEnd w:id="7"/>
      <w:bookmarkEnd w:id="8"/>
    </w:p>
    <w:p w:rsidR="00645524" w:rsidRDefault="00390D8B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（1）</w:t>
      </w:r>
      <w:r w:rsidR="00645524"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645524" w:rsidRDefault="00390D8B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（2）</w:t>
      </w:r>
      <w:r w:rsidR="00645524"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645524" w:rsidRDefault="00645524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（3）岩溶发育程度、岩溶水赋存情况；</w:t>
      </w:r>
    </w:p>
    <w:p w:rsidR="00390D8B" w:rsidRPr="0060207F" w:rsidRDefault="00645524" w:rsidP="00645524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（4）</w:t>
      </w:r>
      <w:r w:rsidR="00E965D0">
        <w:rPr>
          <w:rFonts w:ascii="宋体" w:hAnsi="宋体" w:hint="eastAsia"/>
          <w:color w:val="000000"/>
          <w:sz w:val="24"/>
          <w:u w:color="FF0000"/>
        </w:rPr>
        <w:t>隧道内</w:t>
      </w:r>
      <w:r w:rsidR="00390D8B"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 w:rsidR="00E965D0">
        <w:rPr>
          <w:rFonts w:ascii="宋体" w:hAnsi="宋体" w:hint="eastAsia"/>
          <w:color w:val="000000"/>
          <w:sz w:val="24"/>
          <w:u w:color="FF0000"/>
        </w:rPr>
        <w:t>变化趋势</w:t>
      </w:r>
      <w:r w:rsidR="00390D8B"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390D8B" w:rsidRPr="00AF2A6A" w:rsidRDefault="00390D8B" w:rsidP="007E3810">
      <w:pPr>
        <w:pStyle w:val="1"/>
        <w:spacing w:beforeLines="100" w:before="240" w:after="240" w:line="360" w:lineRule="auto"/>
        <w:rPr>
          <w:rFonts w:asciiTheme="majorEastAsia" w:eastAsiaTheme="majorEastAsia" w:hAnsiTheme="majorEastAsia"/>
          <w:sz w:val="30"/>
          <w:szCs w:val="30"/>
        </w:rPr>
      </w:pPr>
      <w:bookmarkStart w:id="9" w:name="_Toc432770722"/>
      <w:bookmarkStart w:id="10" w:name="_Toc457658455"/>
      <w:r w:rsidRPr="00AF2A6A">
        <w:rPr>
          <w:rFonts w:asciiTheme="majorEastAsia" w:eastAsiaTheme="majorEastAsia" w:hAnsiTheme="majorEastAsia"/>
          <w:sz w:val="30"/>
          <w:szCs w:val="30"/>
        </w:rPr>
        <w:t>3 依据标准</w:t>
      </w:r>
      <w:bookmarkEnd w:id="9"/>
      <w:bookmarkEnd w:id="10"/>
    </w:p>
    <w:p w:rsidR="00390D8B" w:rsidRDefault="002245A3" w:rsidP="00645524">
      <w:pPr>
        <w:pStyle w:val="a4"/>
        <w:spacing w:after="0" w:line="360" w:lineRule="auto"/>
        <w:ind w:left="56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 w:rsidR="00390D8B">
        <w:rPr>
          <w:rFonts w:ascii="宋体" w:hAnsi="宋体" w:hint="eastAsia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fldChar w:fldCharType="separate"/>
      </w:r>
      <w:r w:rsidR="00390D8B"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 w:rsidR="00390D8B">
        <w:rPr>
          <w:rFonts w:ascii="宋体" w:hAnsi="宋体"/>
          <w:sz w:val="24"/>
          <w:szCs w:val="24"/>
        </w:rPr>
        <w:t>《</w:t>
      </w:r>
      <w:r w:rsidR="00390D8B">
        <w:rPr>
          <w:rFonts w:ascii="宋体" w:hAnsi="宋体" w:hint="eastAsia"/>
          <w:sz w:val="24"/>
          <w:szCs w:val="24"/>
        </w:rPr>
        <w:t>岩土</w:t>
      </w:r>
      <w:r w:rsidR="00390D8B">
        <w:rPr>
          <w:rFonts w:ascii="宋体" w:hAnsi="宋体"/>
          <w:sz w:val="24"/>
          <w:szCs w:val="24"/>
        </w:rPr>
        <w:t>工程勘察规范》(GB50021-200</w:t>
      </w:r>
      <w:r w:rsidR="00390D8B">
        <w:rPr>
          <w:rFonts w:ascii="宋体" w:hAnsi="宋体" w:hint="eastAsia"/>
          <w:sz w:val="24"/>
          <w:szCs w:val="24"/>
        </w:rPr>
        <w:t>7</w:t>
      </w:r>
      <w:r w:rsidR="00390D8B">
        <w:rPr>
          <w:rFonts w:ascii="宋体" w:hAnsi="宋体"/>
          <w:sz w:val="24"/>
          <w:szCs w:val="24"/>
        </w:rPr>
        <w:t>)；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《公路隧道设计规范》（JTGD70-2004）；</w:t>
      </w:r>
    </w:p>
    <w:p w:rsidR="00390D8B" w:rsidRPr="000B60C6" w:rsidRDefault="00390D8B" w:rsidP="00645524">
      <w:pPr>
        <w:spacing w:line="360" w:lineRule="auto"/>
        <w:ind w:firstLineChars="250" w:firstLine="600"/>
        <w:rPr>
          <w:rFonts w:ascii="宋体" w:hAns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lastRenderedPageBreak/>
        <w:t>③《公路隧道施工技术规范》（JTGF60-2009）；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 xml:space="preserve">（JTG/T </w:t>
      </w:r>
      <w:r w:rsidRPr="0078365A">
        <w:rPr>
          <w:rFonts w:ascii="宋体" w:hAnsi="宋体" w:hint="eastAsia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《公路工程地质勘察规范》(JTG C20-2011)；</w:t>
      </w:r>
    </w:p>
    <w:p w:rsidR="00390D8B" w:rsidRDefault="00390D8B" w:rsidP="00645524">
      <w:pPr>
        <w:spacing w:line="360" w:lineRule="auto"/>
        <w:ind w:firstLineChars="236" w:firstLine="566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（GB/T50218-2014）；</w:t>
      </w:r>
    </w:p>
    <w:p w:rsidR="00390D8B" w:rsidRDefault="00390D8B" w:rsidP="00645524">
      <w:pPr>
        <w:spacing w:line="360" w:lineRule="auto"/>
        <w:ind w:firstLineChars="236" w:firstLine="566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</w:t>
      </w:r>
    </w:p>
    <w:p w:rsidR="00701595" w:rsidRPr="005724DC" w:rsidRDefault="00701595" w:rsidP="007E3810">
      <w:pPr>
        <w:pStyle w:val="1"/>
        <w:spacing w:beforeLines="100" w:before="240" w:after="240" w:line="360" w:lineRule="auto"/>
        <w:rPr>
          <w:rFonts w:ascii="宋体" w:hAnsi="宋体"/>
          <w:sz w:val="30"/>
          <w:szCs w:val="30"/>
        </w:rPr>
      </w:pPr>
      <w:bookmarkStart w:id="11" w:name="_Toc457658456"/>
      <w:r w:rsidRPr="005724DC">
        <w:rPr>
          <w:rFonts w:ascii="宋体" w:hAnsi="宋体"/>
          <w:sz w:val="30"/>
          <w:szCs w:val="30"/>
        </w:rPr>
        <w:t>4 方法原理与工作布置</w:t>
      </w:r>
      <w:bookmarkEnd w:id="11"/>
    </w:p>
    <w:p w:rsidR="00645524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TSP</w:t>
      </w:r>
      <w:r w:rsidR="00645524">
        <w:rPr>
          <w:rFonts w:ascii="宋体" w:hAnsi="宋体" w:hint="eastAsia"/>
          <w:sz w:val="24"/>
        </w:rPr>
        <w:t>法</w:t>
      </w:r>
      <w:r w:rsidRPr="0060207F">
        <w:rPr>
          <w:rFonts w:ascii="宋体" w:hAnsi="宋体"/>
          <w:sz w:val="24"/>
        </w:rPr>
        <w:t>是一种</w:t>
      </w:r>
      <w:r w:rsidR="00645524"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/>
          <w:sz w:val="24"/>
        </w:rPr>
        <w:t>多波多分量反射地震波的一种物</w:t>
      </w:r>
      <w:r w:rsidR="00645524">
        <w:rPr>
          <w:rFonts w:ascii="宋体" w:hAnsi="宋体" w:hint="eastAsia"/>
          <w:sz w:val="24"/>
        </w:rPr>
        <w:t>理</w:t>
      </w:r>
      <w:r w:rsidRPr="0060207F">
        <w:rPr>
          <w:rFonts w:ascii="宋体" w:hAnsi="宋体"/>
          <w:sz w:val="24"/>
        </w:rPr>
        <w:t>勘探方法（图4.1）。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TSP方法是在隧洞左边墙或右边墙布设24个炮点，用少量炸药激发地震波。地震波在岩石中以球面波形式传播，当遇到岩石物性界面(即波阻抗差异界面，例如断层、岩石破碎带和</w:t>
      </w:r>
      <w:proofErr w:type="gramStart"/>
      <w:r w:rsidRPr="0060207F">
        <w:rPr>
          <w:rFonts w:ascii="宋体" w:hAnsi="宋体"/>
          <w:sz w:val="24"/>
        </w:rPr>
        <w:t>岩性</w:t>
      </w:r>
      <w:proofErr w:type="gramEnd"/>
      <w:r w:rsidR="00645524">
        <w:rPr>
          <w:rFonts w:ascii="宋体" w:hAnsi="宋体" w:hint="eastAsia"/>
          <w:sz w:val="24"/>
        </w:rPr>
        <w:t>发生</w:t>
      </w:r>
      <w:r w:rsidRPr="0060207F">
        <w:rPr>
          <w:rFonts w:ascii="宋体" w:hAnsi="宋体"/>
          <w:sz w:val="24"/>
        </w:rPr>
        <w:t>变化等)时，一部分地震信号反射回来，一部分信号折射进入前方介质。反射回来的那部分</w:t>
      </w:r>
      <w:r w:rsidR="00645524">
        <w:rPr>
          <w:rFonts w:ascii="宋体" w:hAnsi="宋体" w:hint="eastAsia"/>
          <w:sz w:val="24"/>
        </w:rPr>
        <w:t>波</w:t>
      </w:r>
      <w:r w:rsidRPr="0060207F">
        <w:rPr>
          <w:rFonts w:ascii="宋体" w:hAnsi="宋体"/>
          <w:sz w:val="24"/>
        </w:rPr>
        <w:t>将由高灵敏度的地震检波器接收。接收的这部分信号就是TSP野外采集的原始数据。反射信号的旅行时间和反射界面的距离成正比，故而能提供一种直接的测量。</w:t>
      </w:r>
    </w:p>
    <w:p w:rsidR="00701595" w:rsidRPr="005724DC" w:rsidRDefault="0033035B" w:rsidP="0070159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group id="组合 11" o:spid="_x0000_s1032" style="position:absolute;left:0;text-align:left;margin-left:68.3pt;margin-top:2.55pt;width:293.6pt;height:189.5pt;z-index:251661312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1165;top:3554;width:393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inset="0,0,0,0">
                <w:txbxContent>
                  <w:p w:rsidR="009933B7" w:rsidRPr="00612BB2" w:rsidRDefault="009933B7" w:rsidP="00701595">
                    <w:pPr>
                      <w:spacing w:line="300" w:lineRule="auto"/>
                      <w:jc w:val="center"/>
                      <w:rPr>
                        <w:rFonts w:ascii="宋体" w:hAnsi="宋体"/>
                        <w:bCs/>
                        <w:szCs w:val="21"/>
                      </w:rPr>
                    </w:pP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图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 xml:space="preserve">4.1 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TSP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（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203</w:t>
                    </w:r>
                    <w:r>
                      <w:rPr>
                        <w:rFonts w:ascii="宋体" w:hAnsi="宋体" w:hint="eastAsia"/>
                        <w:bCs/>
                        <w:szCs w:val="21"/>
                      </w:rPr>
                      <w:t>）</w:t>
                    </w:r>
                    <w:r w:rsidRPr="00612BB2">
                      <w:rPr>
                        <w:rFonts w:ascii="宋体" w:hAnsi="宋体" w:hint="eastAsia"/>
                        <w:bCs/>
                        <w:szCs w:val="21"/>
                      </w:rPr>
                      <w:t>原理示意图</w:t>
                    </w:r>
                  </w:p>
                </w:txbxContent>
              </v:textbox>
            </v:shape>
            <v:group id="Group 10" o:spid="_x0000_s1028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9" type="#_x0000_t75" style="position:absolute;width:6374;height:31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<v:stroke dashstyle="longDashDot"/>
                <v:imagedata r:id="rId13" o:title=""/>
              </v:shape>
              <v:line id="Line 12" o:spid="_x0000_s1030" style="position:absolute;visibility:visibl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<v:stroke dashstyle="longDashDot"/>
              </v:line>
            </v:group>
            <w10:wrap type="square"/>
          </v:group>
        </w:pict>
      </w: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本次隧洞超前地质预报</w:t>
      </w:r>
      <w:r w:rsidR="00645524">
        <w:rPr>
          <w:rFonts w:ascii="宋体" w:hAnsi="宋体" w:hint="eastAsia"/>
          <w:sz w:val="24"/>
        </w:rPr>
        <w:t>工作</w:t>
      </w:r>
      <w:r w:rsidRPr="0060207F">
        <w:rPr>
          <w:rFonts w:ascii="宋体" w:hAnsi="宋体"/>
          <w:sz w:val="24"/>
        </w:rPr>
        <w:t>，采用</w:t>
      </w:r>
      <w:r w:rsidR="00645524"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/>
          <w:sz w:val="24"/>
        </w:rPr>
        <w:t>）</w:t>
      </w:r>
      <w:r w:rsidRPr="0060207F">
        <w:rPr>
          <w:rFonts w:ascii="宋体" w:hAnsi="宋体"/>
          <w:sz w:val="24"/>
        </w:rPr>
        <w:t>仪器进行资料采集。设计24炮</w:t>
      </w:r>
      <w:r w:rsidR="00645524">
        <w:rPr>
          <w:rFonts w:ascii="宋体" w:hAnsi="宋体" w:hint="eastAsia"/>
          <w:sz w:val="24"/>
        </w:rPr>
        <w:t>孔</w:t>
      </w:r>
      <w:r w:rsidRPr="0060207F">
        <w:rPr>
          <w:rFonts w:ascii="宋体" w:hAnsi="宋体"/>
          <w:sz w:val="24"/>
        </w:rPr>
        <w:t>，1个接收器接收</w:t>
      </w:r>
      <w:r w:rsidR="00645524">
        <w:rPr>
          <w:rFonts w:ascii="宋体" w:hAnsi="宋体" w:hint="eastAsia"/>
          <w:sz w:val="24"/>
        </w:rPr>
        <w:t>孔来</w:t>
      </w:r>
      <w:r w:rsidRPr="0060207F">
        <w:rPr>
          <w:rFonts w:ascii="宋体" w:hAnsi="宋体"/>
          <w:sz w:val="24"/>
        </w:rPr>
        <w:t>采集TSP数据，通过</w:t>
      </w:r>
      <w:proofErr w:type="spellStart"/>
      <w:r w:rsidRPr="0060207F">
        <w:rPr>
          <w:rFonts w:ascii="宋体" w:hAnsi="宋体"/>
          <w:sz w:val="24"/>
        </w:rPr>
        <w:t>TSPwin</w:t>
      </w:r>
      <w:proofErr w:type="spellEnd"/>
      <w:r w:rsidRPr="0060207F">
        <w:rPr>
          <w:rFonts w:ascii="宋体" w:hAnsi="宋体"/>
          <w:sz w:val="24"/>
        </w:rPr>
        <w:t>软件进行处理，获得P波、SH波、SV波的时间剖面、深度偏移剖面和反射层提取以及岩石物理及力学参数等成果（图</w:t>
      </w:r>
      <w:r w:rsidR="001850E0">
        <w:rPr>
          <w:rFonts w:ascii="宋体" w:hAnsi="宋体" w:hint="eastAsia"/>
          <w:sz w:val="24"/>
        </w:rPr>
        <w:t>8</w:t>
      </w:r>
      <w:r w:rsidRPr="0060207F">
        <w:rPr>
          <w:rFonts w:ascii="宋体" w:hAnsi="宋体"/>
          <w:sz w:val="24"/>
        </w:rPr>
        <w:t>.1、</w:t>
      </w:r>
      <w:r w:rsidRPr="0060207F">
        <w:rPr>
          <w:rFonts w:ascii="宋体" w:hAnsi="宋体" w:hint="eastAsia"/>
          <w:sz w:val="24"/>
        </w:rPr>
        <w:t>图</w:t>
      </w:r>
      <w:r w:rsidR="001850E0">
        <w:rPr>
          <w:rFonts w:ascii="宋体" w:hAnsi="宋体" w:hint="eastAsia"/>
          <w:sz w:val="24"/>
        </w:rPr>
        <w:t>8</w:t>
      </w:r>
      <w:r w:rsidRPr="0060207F">
        <w:rPr>
          <w:rFonts w:ascii="宋体" w:hAnsi="宋体"/>
          <w:sz w:val="24"/>
        </w:rPr>
        <w:t>.2、</w:t>
      </w:r>
      <w:r w:rsidRPr="0060207F">
        <w:rPr>
          <w:rFonts w:ascii="宋体" w:hAnsi="宋体" w:hint="eastAsia"/>
          <w:sz w:val="24"/>
        </w:rPr>
        <w:t>图</w:t>
      </w:r>
      <w:r w:rsidR="001850E0">
        <w:rPr>
          <w:rFonts w:ascii="宋体" w:hAnsi="宋体" w:hint="eastAsia"/>
          <w:sz w:val="24"/>
        </w:rPr>
        <w:t>8</w:t>
      </w:r>
      <w:r w:rsidRPr="0060207F">
        <w:rPr>
          <w:rFonts w:ascii="宋体" w:hAnsi="宋体"/>
          <w:sz w:val="24"/>
        </w:rPr>
        <w:t>.3</w:t>
      </w:r>
      <w:r>
        <w:rPr>
          <w:rFonts w:ascii="宋体" w:hAnsi="宋体"/>
          <w:sz w:val="24"/>
        </w:rPr>
        <w:t>）</w:t>
      </w:r>
      <w:r w:rsidRPr="0060207F">
        <w:rPr>
          <w:rFonts w:ascii="宋体" w:hAnsi="宋体"/>
          <w:sz w:val="24"/>
        </w:rPr>
        <w:t>。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在成果解释中，以P</w:t>
      </w:r>
      <w:proofErr w:type="gramStart"/>
      <w:r w:rsidRPr="0060207F">
        <w:rPr>
          <w:rFonts w:ascii="宋体" w:hAnsi="宋体"/>
          <w:sz w:val="24"/>
        </w:rPr>
        <w:t>波资料</w:t>
      </w:r>
      <w:proofErr w:type="gramEnd"/>
      <w:r w:rsidRPr="0060207F">
        <w:rPr>
          <w:rFonts w:ascii="宋体" w:hAnsi="宋体"/>
          <w:sz w:val="24"/>
        </w:rPr>
        <w:t>为主对岩层进行划分，结合横波资料对地质现象进行解释。解释中，遵循以下准则：</w:t>
      </w:r>
    </w:p>
    <w:p w:rsidR="00701595" w:rsidRPr="0060207F" w:rsidRDefault="002245A3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lastRenderedPageBreak/>
        <w:fldChar w:fldCharType="begin"/>
      </w:r>
      <w:r w:rsidR="00701595"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="00701595" w:rsidRPr="0060207F">
        <w:rPr>
          <w:rFonts w:ascii="宋体" w:hAnsi="宋体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="00701595" w:rsidRPr="0060207F">
        <w:rPr>
          <w:rFonts w:ascii="宋体" w:hAnsi="宋体"/>
          <w:sz w:val="24"/>
        </w:rPr>
        <w:t>正反射振幅（红）表明岩层变硬，负反射振幅（蓝）表明岩层变软；负反射与正反射的组合表明该位置有断裂（断层）；</w:t>
      </w:r>
    </w:p>
    <w:p w:rsidR="00701595" w:rsidRPr="006D52EC" w:rsidRDefault="002245A3" w:rsidP="00645524">
      <w:pPr>
        <w:spacing w:line="360" w:lineRule="auto"/>
        <w:ind w:firstLineChars="200" w:firstLine="480"/>
        <w:rPr>
          <w:rFonts w:ascii="宋体" w:hAns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="00701595"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="00701595" w:rsidRPr="0060207F">
        <w:rPr>
          <w:rFonts w:ascii="宋体" w:hAnsi="宋体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="00701595" w:rsidRPr="0060207F">
        <w:rPr>
          <w:rFonts w:ascii="宋体" w:hAnsi="宋体"/>
          <w:sz w:val="24"/>
        </w:rPr>
        <w:t>若横波S反射较纵波P强，则表明岩层饱含水；</w:t>
      </w:r>
    </w:p>
    <w:p w:rsidR="00701595" w:rsidRPr="0060207F" w:rsidRDefault="002245A3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="00701595"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="00701595" w:rsidRPr="0060207F">
        <w:rPr>
          <w:rFonts w:ascii="宋体" w:hAnsi="宋体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="00701595" w:rsidRPr="0060207F">
        <w:rPr>
          <w:rFonts w:ascii="宋体" w:hAnsi="宋体"/>
          <w:sz w:val="24"/>
        </w:rPr>
        <w:t>若纵横波速度比</w:t>
      </w:r>
      <w:proofErr w:type="spellStart"/>
      <w:r w:rsidR="00701595" w:rsidRPr="0060207F">
        <w:rPr>
          <w:rFonts w:ascii="宋体" w:hAnsi="宋体"/>
          <w:sz w:val="24"/>
        </w:rPr>
        <w:t>Vp</w:t>
      </w:r>
      <w:proofErr w:type="spellEnd"/>
      <w:r w:rsidR="00701595" w:rsidRPr="0060207F">
        <w:rPr>
          <w:rFonts w:ascii="宋体" w:hAnsi="宋体"/>
          <w:sz w:val="24"/>
        </w:rPr>
        <w:t>/Vs增加或泊松比</w:t>
      </w:r>
      <w:r w:rsidR="00701595" w:rsidRPr="0060207F">
        <w:rPr>
          <w:rFonts w:ascii="宋体" w:hAnsi="宋体"/>
          <w:sz w:val="24"/>
        </w:rPr>
        <w:object w:dxaOrig="241" w:dyaOrig="221">
          <v:shape id="_x0000_i1025" type="#_x0000_t75" style="width:11.25pt;height:10.5pt;mso-position-horizontal-relative:page;mso-position-vertical-relative:page" o:ole="">
            <v:imagedata r:id="rId14" o:title=""/>
          </v:shape>
          <o:OLEObject Type="Embed" ProgID="Equation.3" ShapeID="_x0000_i1025" DrawAspect="Content" ObjectID="_1540710011" r:id="rId15"/>
        </w:object>
      </w:r>
      <w:r w:rsidR="00701595" w:rsidRPr="0060207F">
        <w:rPr>
          <w:rFonts w:ascii="宋体" w:hAnsi="宋体"/>
          <w:sz w:val="24"/>
        </w:rPr>
        <w:t>突然增大，常常由于流体的存在而引起；</w:t>
      </w:r>
    </w:p>
    <w:p w:rsidR="00701595" w:rsidRPr="0060207F" w:rsidRDefault="002245A3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="00701595"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="00701595" w:rsidRPr="0060207F">
        <w:rPr>
          <w:rFonts w:ascii="宋体" w:hAnsi="宋体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="00701595" w:rsidRPr="0060207F">
        <w:rPr>
          <w:rFonts w:ascii="宋体" w:hAnsi="宋体"/>
          <w:sz w:val="24"/>
        </w:rPr>
        <w:t>若纵波速度</w:t>
      </w:r>
      <w:proofErr w:type="spellStart"/>
      <w:r w:rsidR="00701595" w:rsidRPr="0060207F">
        <w:rPr>
          <w:rFonts w:ascii="宋体" w:hAnsi="宋体"/>
          <w:sz w:val="24"/>
        </w:rPr>
        <w:t>Vp</w:t>
      </w:r>
      <w:proofErr w:type="spellEnd"/>
      <w:r w:rsidR="00701595" w:rsidRPr="0060207F">
        <w:rPr>
          <w:rFonts w:ascii="宋体" w:hAnsi="宋体"/>
          <w:sz w:val="24"/>
        </w:rPr>
        <w:t>下降，则表明裂隙或孔隙度增加。</w:t>
      </w:r>
    </w:p>
    <w:p w:rsidR="00701595" w:rsidRPr="005724DC" w:rsidRDefault="00701595" w:rsidP="00701595">
      <w:pPr>
        <w:spacing w:line="360" w:lineRule="auto"/>
        <w:ind w:firstLineChars="218" w:firstLine="458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4681855" cy="2019935"/>
            <wp:effectExtent l="0" t="0" r="0" b="0"/>
            <wp:docPr id="10" name="图片 10" descr="壁板坡隧道平导3D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壁板坡隧道平导3D图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95" w:rsidRPr="006D52EC" w:rsidRDefault="00701595" w:rsidP="00701595">
      <w:pPr>
        <w:spacing w:line="480" w:lineRule="auto"/>
        <w:ind w:firstLineChars="200" w:firstLine="480"/>
        <w:jc w:val="center"/>
        <w:rPr>
          <w:rFonts w:ascii="宋体" w:hAnsi="宋体"/>
          <w:sz w:val="24"/>
        </w:rPr>
      </w:pPr>
      <w:r w:rsidRPr="006D52EC">
        <w:rPr>
          <w:rFonts w:ascii="宋体" w:hAnsi="宋体"/>
          <w:sz w:val="24"/>
        </w:rPr>
        <w:t>图4.2 3D成像图</w:t>
      </w:r>
    </w:p>
    <w:p w:rsidR="00701595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图4.2解释：中心弧状空腔为隧洞模拟位置。隧洞壁上绿色点为检波器（R），黄色点为24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645524" w:rsidRDefault="008B5960" w:rsidP="00BA0745">
      <w:pPr>
        <w:pStyle w:val="1"/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bookmarkStart w:id="12" w:name="_Toc457658457"/>
      <w:r w:rsidRPr="008B5960">
        <w:rPr>
          <w:rFonts w:asciiTheme="majorEastAsia" w:eastAsiaTheme="majorEastAsia" w:hAnsiTheme="majorEastAsia"/>
          <w:sz w:val="30"/>
          <w:szCs w:val="30"/>
        </w:rPr>
        <w:t>5</w:t>
      </w:r>
      <w:bookmarkEnd w:id="12"/>
      <w:r w:rsidR="00645524">
        <w:rPr>
          <w:rFonts w:asciiTheme="majorEastAsia" w:eastAsiaTheme="majorEastAsia" w:hAnsiTheme="majorEastAsia" w:hint="eastAsia"/>
          <w:sz w:val="30"/>
          <w:szCs w:val="30"/>
        </w:rPr>
        <w:t>掌子面工程地质情况</w:t>
      </w:r>
      <w:bookmarkStart w:id="13" w:name="_Toc457658458"/>
    </w:p>
    <w:p w:rsidR="00BA0745" w:rsidRDefault="00B159A4" w:rsidP="00B159A4">
      <w:pPr>
        <w:spacing w:line="360" w:lineRule="auto"/>
        <w:ind w:firstLineChars="236" w:firstLine="566"/>
        <w:rPr>
          <w:rFonts w:asciiTheme="minorEastAsia" w:eastAsiaTheme="minorEastAsia" w:hAnsiTheme="minorEastAsia"/>
          <w:sz w:val="24"/>
          <w:u w:color="FF0000"/>
        </w:rPr>
      </w:pPr>
      <w:r>
        <w:rPr>
          <w:rFonts w:ascii="宋体" w:hAnsi="宋体" w:hint="eastAsia"/>
          <w:sz w:val="24"/>
        </w:rPr>
        <w:t>掌子面为</w:t>
      </w:r>
      <w:r w:rsidRPr="00BC13FA">
        <w:rPr>
          <w:rFonts w:ascii="宋体" w:hAnsi="宋体" w:hint="eastAsia"/>
          <w:sz w:val="24"/>
        </w:rPr>
        <w:t>灰色</w:t>
      </w:r>
      <w:r>
        <w:rPr>
          <w:rFonts w:ascii="宋体" w:hAnsi="宋体" w:hint="eastAsia"/>
          <w:sz w:val="24"/>
        </w:rPr>
        <w:t>灰岩</w:t>
      </w:r>
      <w:r w:rsidRPr="00BC13FA">
        <w:rPr>
          <w:rFonts w:ascii="宋体" w:hAnsi="宋体" w:hint="eastAsia"/>
          <w:sz w:val="24"/>
        </w:rPr>
        <w:t>夹褐黄色钙质泥岩，岩层产状：</w:t>
      </w:r>
      <w:r>
        <w:rPr>
          <w:rFonts w:ascii="宋体" w:hAnsi="宋体" w:hint="eastAsia"/>
          <w:sz w:val="24"/>
        </w:rPr>
        <w:t>285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30</w:t>
      </w:r>
      <w:r w:rsidRPr="00BC13FA">
        <w:rPr>
          <w:rFonts w:ascii="宋体" w:hAnsi="宋体" w:hint="eastAsia"/>
          <w:sz w:val="24"/>
        </w:rPr>
        <w:t>°，全～强风化，薄～中厚层状，节理裂隙发育，岩体破碎，裂隙附近</w:t>
      </w:r>
      <w:r>
        <w:rPr>
          <w:rFonts w:ascii="宋体" w:hAnsi="宋体" w:hint="eastAsia"/>
          <w:sz w:val="24"/>
        </w:rPr>
        <w:t>含</w:t>
      </w:r>
      <w:r w:rsidRPr="00BC13FA">
        <w:rPr>
          <w:rFonts w:ascii="宋体" w:hAnsi="宋体" w:hint="eastAsia"/>
          <w:sz w:val="24"/>
        </w:rPr>
        <w:t>方解石</w:t>
      </w:r>
      <w:r>
        <w:rPr>
          <w:rFonts w:ascii="宋体" w:hAnsi="宋体" w:hint="eastAsia"/>
          <w:sz w:val="24"/>
        </w:rPr>
        <w:t>石块</w:t>
      </w:r>
      <w:r w:rsidRPr="00BC13FA">
        <w:rPr>
          <w:rFonts w:ascii="宋体" w:hAnsi="宋体" w:hint="eastAsia"/>
          <w:sz w:val="24"/>
        </w:rPr>
        <w:t>，层间有粘土充填，胶结物以全风化钙质泥岩为主，层间结合差，遇水</w:t>
      </w:r>
      <w:r w:rsidRPr="00BC13FA">
        <w:rPr>
          <w:rFonts w:ascii="宋体" w:hAnsi="宋体"/>
          <w:sz w:val="24"/>
        </w:rPr>
        <w:t>易</w:t>
      </w:r>
      <w:r w:rsidRPr="00BC13FA">
        <w:rPr>
          <w:rFonts w:ascii="宋体" w:hAnsi="宋体" w:hint="eastAsia"/>
          <w:sz w:val="24"/>
        </w:rPr>
        <w:t>软化，围岩自稳性差，节理发育3组：J1：</w:t>
      </w:r>
      <w:r>
        <w:rPr>
          <w:rFonts w:ascii="宋体" w:hAnsi="宋体" w:hint="eastAsia"/>
          <w:sz w:val="24"/>
        </w:rPr>
        <w:t>40</w:t>
      </w:r>
      <w:r w:rsidRPr="00BC13FA">
        <w:rPr>
          <w:rFonts w:ascii="宋体" w:hAnsi="宋体" w:hint="eastAsia"/>
          <w:sz w:val="24"/>
        </w:rPr>
        <w:t>°∠80°，8条/m；J2：</w:t>
      </w:r>
      <w:r>
        <w:rPr>
          <w:rFonts w:ascii="宋体" w:hAnsi="宋体" w:hint="eastAsia"/>
          <w:sz w:val="24"/>
        </w:rPr>
        <w:t>120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40</w:t>
      </w:r>
      <w:r w:rsidRPr="00BC13FA">
        <w:rPr>
          <w:rFonts w:ascii="宋体" w:hAnsi="宋体" w:hint="eastAsia"/>
          <w:sz w:val="24"/>
        </w:rPr>
        <w:t>°，9条/m，J3：</w:t>
      </w:r>
      <w:r>
        <w:rPr>
          <w:rFonts w:ascii="宋体" w:hAnsi="宋体" w:hint="eastAsia"/>
          <w:sz w:val="24"/>
        </w:rPr>
        <w:t>140</w:t>
      </w:r>
      <w:r w:rsidRPr="00BC13FA">
        <w:rPr>
          <w:rFonts w:ascii="宋体" w:hAnsi="宋体" w:hint="eastAsia"/>
          <w:sz w:val="24"/>
        </w:rPr>
        <w:t>°∠</w:t>
      </w:r>
      <w:r>
        <w:rPr>
          <w:rFonts w:ascii="宋体" w:hAnsi="宋体" w:hint="eastAsia"/>
          <w:sz w:val="24"/>
        </w:rPr>
        <w:t>60</w:t>
      </w:r>
      <w:r w:rsidRPr="00BC13FA">
        <w:rPr>
          <w:rFonts w:ascii="宋体" w:hAnsi="宋体" w:hint="eastAsia"/>
          <w:sz w:val="24"/>
        </w:rPr>
        <w:t>°，8条/m。掌子面</w:t>
      </w:r>
      <w:r>
        <w:rPr>
          <w:rFonts w:ascii="宋体" w:hAnsi="宋体" w:hint="eastAsia"/>
          <w:sz w:val="24"/>
        </w:rPr>
        <w:t>潮湿，局部</w:t>
      </w:r>
      <w:r w:rsidR="00F916D1">
        <w:rPr>
          <w:rFonts w:ascii="宋体" w:hAnsi="宋体" w:hint="eastAsia"/>
          <w:sz w:val="24"/>
        </w:rPr>
        <w:t>渗水，围岩完整性和稳定性极</w:t>
      </w:r>
      <w:r w:rsidRPr="00BC13FA">
        <w:rPr>
          <w:rFonts w:ascii="宋体" w:hAnsi="宋体" w:hint="eastAsia"/>
          <w:sz w:val="24"/>
        </w:rPr>
        <w:t>差。</w:t>
      </w:r>
    </w:p>
    <w:p w:rsidR="00BA0745" w:rsidRDefault="00B159A4" w:rsidP="00F7185B">
      <w:pPr>
        <w:jc w:val="center"/>
        <w:rPr>
          <w:rFonts w:asciiTheme="minorEastAsia" w:eastAsiaTheme="minorEastAsia" w:hAnsiTheme="minorEastAsia"/>
          <w:sz w:val="24"/>
          <w:u w:color="FF0000"/>
        </w:rPr>
      </w:pPr>
      <w:r w:rsidRPr="00B159A4">
        <w:rPr>
          <w:rFonts w:asciiTheme="minorEastAsia" w:eastAsiaTheme="minorEastAsia" w:hAnsiTheme="minorEastAsia"/>
          <w:noProof/>
          <w:sz w:val="24"/>
          <w:u w:color="FF0000"/>
        </w:rPr>
        <w:lastRenderedPageBreak/>
        <w:drawing>
          <wp:inline distT="0" distB="0" distL="0" distR="0">
            <wp:extent cx="3590925" cy="2628827"/>
            <wp:effectExtent l="0" t="0" r="0" b="635"/>
            <wp:docPr id="2" name="图片 2" descr="C:\Users\zhangwen\AppData\Roaming\Tencent\Users\469727334\QQ\WinTemp\RichOle\OA1CW)L1PL`%BG2JFE)_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n\AppData\Roaming\Tencent\Users\469727334\QQ\WinTemp\RichOle\OA1CW)L1PL`%BG2JFE)_YB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65" cy="263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45" w:rsidRPr="00B159A4" w:rsidRDefault="00BA0745" w:rsidP="00B159A4">
      <w:pPr>
        <w:spacing w:line="360" w:lineRule="auto"/>
        <w:jc w:val="center"/>
        <w:rPr>
          <w:rFonts w:asciiTheme="minorEastAsia" w:eastAsiaTheme="minorEastAsia" w:hAnsiTheme="minorEastAsia"/>
          <w:szCs w:val="21"/>
          <w:u w:color="FF0000"/>
        </w:rPr>
      </w:pPr>
      <w:r w:rsidRPr="00C24DC8">
        <w:rPr>
          <w:rFonts w:asciiTheme="minorEastAsia" w:eastAsiaTheme="minorEastAsia" w:hAnsiTheme="minorEastAsia" w:hint="eastAsia"/>
          <w:szCs w:val="21"/>
          <w:u w:color="FF0000"/>
        </w:rPr>
        <w:t>图6.1 K1+</w:t>
      </w:r>
      <w:r w:rsidR="005468D4">
        <w:rPr>
          <w:rFonts w:asciiTheme="minorEastAsia" w:eastAsiaTheme="minorEastAsia" w:hAnsiTheme="minorEastAsia" w:hint="eastAsia"/>
          <w:szCs w:val="21"/>
          <w:u w:color="FF0000"/>
        </w:rPr>
        <w:t>980</w:t>
      </w:r>
      <w:r w:rsidRPr="00C24DC8">
        <w:rPr>
          <w:rFonts w:asciiTheme="minorEastAsia" w:eastAsiaTheme="minorEastAsia" w:hAnsiTheme="minorEastAsia" w:hint="eastAsia"/>
          <w:szCs w:val="21"/>
          <w:u w:color="FF0000"/>
        </w:rPr>
        <w:t>掌子面地质素描图</w:t>
      </w:r>
    </w:p>
    <w:p w:rsidR="005D6D27" w:rsidRPr="00645524" w:rsidRDefault="005D6D27" w:rsidP="00BA0745">
      <w:pPr>
        <w:spacing w:line="360" w:lineRule="auto"/>
        <w:rPr>
          <w:rFonts w:ascii="宋体" w:hAnsi="宋体"/>
          <w:sz w:val="24"/>
        </w:rPr>
      </w:pPr>
      <w:r w:rsidRPr="00645524">
        <w:rPr>
          <w:rFonts w:asciiTheme="majorEastAsia" w:eastAsiaTheme="majorEastAsia" w:hAnsiTheme="majorEastAsia" w:hint="eastAsia"/>
          <w:b/>
          <w:sz w:val="30"/>
          <w:szCs w:val="30"/>
        </w:rPr>
        <w:t>6成果分析</w:t>
      </w:r>
      <w:bookmarkEnd w:id="13"/>
    </w:p>
    <w:p w:rsidR="00BA0745" w:rsidRDefault="005D6D27" w:rsidP="00BA0745">
      <w:pPr>
        <w:pStyle w:val="3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14" w:name="_Toc457658459"/>
      <w:r w:rsidRPr="00574B04">
        <w:rPr>
          <w:rFonts w:asciiTheme="minorEastAsia" w:eastAsiaTheme="minorEastAsia" w:hAnsiTheme="minorEastAsia"/>
          <w:sz w:val="28"/>
          <w:szCs w:val="28"/>
        </w:rPr>
        <w:t>6.1</w:t>
      </w:r>
      <w:bookmarkEnd w:id="14"/>
      <w:r w:rsidR="00BA0745">
        <w:rPr>
          <w:rFonts w:asciiTheme="minorEastAsia" w:eastAsiaTheme="minorEastAsia" w:hAnsiTheme="minorEastAsia" w:hint="eastAsia"/>
          <w:sz w:val="28"/>
          <w:szCs w:val="28"/>
        </w:rPr>
        <w:t>探测结果</w:t>
      </w:r>
    </w:p>
    <w:p w:rsidR="00F93938" w:rsidRPr="00B159A4" w:rsidRDefault="00F93938" w:rsidP="00B159A4">
      <w:pPr>
        <w:ind w:firstLineChars="202" w:firstLine="485"/>
        <w:rPr>
          <w:rFonts w:asciiTheme="minorEastAsia" w:eastAsiaTheme="minorEastAsia" w:hAnsiTheme="minorEastAsia"/>
          <w:b/>
          <w:sz w:val="24"/>
        </w:rPr>
      </w:pPr>
      <w:r w:rsidRPr="00B159A4">
        <w:rPr>
          <w:rFonts w:asciiTheme="minorEastAsia" w:eastAsiaTheme="minorEastAsia" w:hAnsiTheme="minorEastAsia"/>
          <w:sz w:val="24"/>
        </w:rPr>
        <w:t>根据TSP203地震波探测结果，</w:t>
      </w:r>
      <w:r w:rsidR="00492E1B" w:rsidRPr="00B159A4">
        <w:rPr>
          <w:rFonts w:asciiTheme="minorEastAsia" w:eastAsiaTheme="minorEastAsia" w:hAnsiTheme="minorEastAsia" w:hint="eastAsia"/>
          <w:sz w:val="24"/>
        </w:rPr>
        <w:t>老营</w:t>
      </w:r>
      <w:r w:rsidRPr="00B159A4">
        <w:rPr>
          <w:rFonts w:asciiTheme="minorEastAsia" w:eastAsiaTheme="minorEastAsia" w:hAnsiTheme="minorEastAsia" w:hint="eastAsia"/>
          <w:sz w:val="24"/>
        </w:rPr>
        <w:t>隧道进口</w:t>
      </w:r>
      <w:r w:rsidR="00492E1B" w:rsidRPr="00B159A4">
        <w:rPr>
          <w:rFonts w:asciiTheme="minorEastAsia" w:eastAsiaTheme="minorEastAsia" w:hAnsiTheme="minorEastAsia" w:hint="eastAsia"/>
          <w:sz w:val="24"/>
        </w:rPr>
        <w:t>左幅</w:t>
      </w:r>
      <w:r w:rsidRPr="00B159A4">
        <w:rPr>
          <w:rFonts w:asciiTheme="minorEastAsia" w:eastAsiaTheme="minorEastAsia" w:hAnsiTheme="minorEastAsia"/>
          <w:sz w:val="24"/>
        </w:rPr>
        <w:t>K</w:t>
      </w:r>
      <w:r w:rsidR="004E1A2C" w:rsidRPr="00B159A4">
        <w:rPr>
          <w:rFonts w:asciiTheme="minorEastAsia" w:eastAsiaTheme="minorEastAsia" w:hAnsiTheme="minorEastAsia"/>
          <w:sz w:val="24"/>
        </w:rPr>
        <w:t>1</w:t>
      </w:r>
      <w:r w:rsidRPr="00B159A4">
        <w:rPr>
          <w:rFonts w:asciiTheme="minorEastAsia" w:eastAsiaTheme="minorEastAsia" w:hAnsiTheme="minorEastAsia"/>
          <w:sz w:val="24"/>
        </w:rPr>
        <w:t>+</w:t>
      </w:r>
      <w:r w:rsidR="005468D4">
        <w:rPr>
          <w:rFonts w:asciiTheme="minorEastAsia" w:eastAsiaTheme="minorEastAsia" w:hAnsiTheme="minorEastAsia"/>
          <w:sz w:val="24"/>
        </w:rPr>
        <w:t>980</w:t>
      </w:r>
      <w:r w:rsidRPr="00B159A4">
        <w:rPr>
          <w:rFonts w:asciiTheme="minorEastAsia" w:eastAsiaTheme="minorEastAsia" w:hAnsiTheme="minorEastAsia"/>
          <w:sz w:val="24"/>
        </w:rPr>
        <w:t>～K</w:t>
      </w:r>
      <w:r w:rsidR="005468D4">
        <w:rPr>
          <w:rFonts w:asciiTheme="minorEastAsia" w:eastAsiaTheme="minorEastAsia" w:hAnsiTheme="minorEastAsia"/>
          <w:sz w:val="24"/>
        </w:rPr>
        <w:t>2</w:t>
      </w:r>
      <w:r w:rsidRPr="00B159A4">
        <w:rPr>
          <w:rFonts w:asciiTheme="minorEastAsia" w:eastAsiaTheme="minorEastAsia" w:hAnsiTheme="minorEastAsia"/>
          <w:sz w:val="24"/>
        </w:rPr>
        <w:t>+</w:t>
      </w:r>
      <w:r w:rsidR="005468D4">
        <w:rPr>
          <w:rFonts w:asciiTheme="minorEastAsia" w:eastAsiaTheme="minorEastAsia" w:hAnsiTheme="minorEastAsia"/>
          <w:sz w:val="24"/>
        </w:rPr>
        <w:t>090</w:t>
      </w:r>
      <w:r w:rsidRPr="00B159A4">
        <w:rPr>
          <w:rFonts w:asciiTheme="minorEastAsia" w:eastAsiaTheme="minorEastAsia" w:hAnsiTheme="minorEastAsia"/>
          <w:sz w:val="24"/>
        </w:rPr>
        <w:t>段岩体物理力学指标结果汇总如下</w:t>
      </w:r>
      <w:r w:rsidRPr="00B159A4">
        <w:rPr>
          <w:rFonts w:asciiTheme="minorEastAsia" w:eastAsiaTheme="minorEastAsia" w:hAnsiTheme="minorEastAsia" w:hint="eastAsia"/>
          <w:sz w:val="24"/>
        </w:rPr>
        <w:t>:</w:t>
      </w:r>
    </w:p>
    <w:p w:rsidR="00F7185B" w:rsidRDefault="00F7185B" w:rsidP="00F7185B"/>
    <w:p w:rsidR="00F7185B" w:rsidRPr="00F7185B" w:rsidRDefault="00F7185B" w:rsidP="00F7185B"/>
    <w:p w:rsidR="00F93938" w:rsidRPr="006D52EC" w:rsidRDefault="00F93938" w:rsidP="00BA0745">
      <w:pPr>
        <w:spacing w:line="360" w:lineRule="auto"/>
        <w:jc w:val="center"/>
        <w:rPr>
          <w:rFonts w:ascii="宋体" w:hAnsi="宋体"/>
          <w:b/>
          <w:sz w:val="24"/>
        </w:rPr>
      </w:pPr>
      <w:r w:rsidRPr="006D52EC">
        <w:rPr>
          <w:rFonts w:ascii="宋体" w:hAnsi="宋体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隧洞</w:t>
      </w:r>
      <w:r w:rsidRPr="006D52EC">
        <w:rPr>
          <w:rFonts w:ascii="宋体" w:hAnsi="宋体"/>
          <w:sz w:val="24"/>
        </w:rPr>
        <w:t xml:space="preserve">岩体物理力学指标汇总表                                                       </w:t>
      </w:r>
    </w:p>
    <w:tbl>
      <w:tblPr>
        <w:tblW w:w="89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464"/>
        <w:gridCol w:w="1275"/>
        <w:gridCol w:w="1115"/>
        <w:gridCol w:w="1239"/>
        <w:gridCol w:w="1244"/>
        <w:gridCol w:w="868"/>
      </w:tblGrid>
      <w:tr w:rsidR="00F93938" w:rsidRPr="005724DC" w:rsidTr="004B01A3">
        <w:trPr>
          <w:trHeight w:val="1054"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岩石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里程段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ρ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纵波速度</w:t>
            </w: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（m/s）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横波速度Vs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（m/s）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</w:t>
            </w:r>
            <w:proofErr w:type="spellStart"/>
            <w:r w:rsidRPr="005724DC">
              <w:rPr>
                <w:rFonts w:ascii="宋体" w:hAnsi="宋体"/>
                <w:szCs w:val="21"/>
              </w:rPr>
              <w:t>GPa</w:t>
            </w:r>
            <w:proofErr w:type="spellEnd"/>
            <w:r w:rsidRPr="005724DC">
              <w:rPr>
                <w:rFonts w:ascii="宋体" w:hAnsi="宋体"/>
                <w:szCs w:val="21"/>
              </w:rPr>
              <w:t>）</w:t>
            </w:r>
          </w:p>
        </w:tc>
      </w:tr>
      <w:tr w:rsidR="00F93938" w:rsidRPr="005724DC" w:rsidTr="004B01A3">
        <w:trPr>
          <w:trHeight w:hRule="exact" w:val="722"/>
          <w:jc w:val="center"/>
        </w:trPr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F93938" w:rsidRPr="005724DC" w:rsidRDefault="004B01A3" w:rsidP="004B01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钙质泥岩</w:t>
            </w:r>
          </w:p>
        </w:tc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  <w:r w:rsidR="004E1A2C">
              <w:rPr>
                <w:rFonts w:ascii="宋体" w:hAnsi="宋体" w:hint="eastAsia"/>
                <w:szCs w:val="21"/>
              </w:rPr>
              <w:t>1</w:t>
            </w:r>
            <w:r w:rsidRPr="005724DC">
              <w:rPr>
                <w:rFonts w:ascii="宋体" w:hAnsi="宋体" w:hint="eastAsia"/>
                <w:szCs w:val="21"/>
              </w:rPr>
              <w:t>+</w:t>
            </w:r>
            <w:r w:rsidR="004B01A3">
              <w:rPr>
                <w:rFonts w:ascii="宋体" w:hAnsi="宋体" w:hint="eastAsia"/>
                <w:szCs w:val="21"/>
              </w:rPr>
              <w:t>980</w:t>
            </w:r>
            <w:r w:rsidRPr="005724DC">
              <w:rPr>
                <w:rFonts w:ascii="宋体" w:hAnsi="宋体"/>
                <w:szCs w:val="21"/>
              </w:rPr>
              <w:t>～</w:t>
            </w:r>
            <w:r w:rsidR="004B01A3">
              <w:rPr>
                <w:rFonts w:ascii="宋体" w:hAnsi="宋体" w:hint="eastAsia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4B01A3">
              <w:rPr>
                <w:rFonts w:ascii="宋体" w:hAnsi="宋体" w:hint="eastAsia"/>
                <w:szCs w:val="21"/>
              </w:rPr>
              <w:t>015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0244BD"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0244B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F93938" w:rsidRPr="005724DC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2886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3022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F93938" w:rsidRPr="005724DC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1761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1770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0.</w:t>
            </w:r>
            <w:r w:rsidR="000244BD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0244BD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F93938" w:rsidRPr="005724DC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18</w:t>
            </w:r>
          </w:p>
        </w:tc>
      </w:tr>
      <w:tr w:rsidR="00F93938" w:rsidRPr="005724DC" w:rsidTr="004B01A3">
        <w:trPr>
          <w:trHeight w:val="685"/>
          <w:jc w:val="center"/>
        </w:trPr>
        <w:tc>
          <w:tcPr>
            <w:tcW w:w="1701" w:type="dxa"/>
            <w:vAlign w:val="center"/>
          </w:tcPr>
          <w:p w:rsidR="00F93938" w:rsidRPr="005724DC" w:rsidRDefault="004B01A3" w:rsidP="004B01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钙质泥岩</w:t>
            </w:r>
          </w:p>
        </w:tc>
        <w:tc>
          <w:tcPr>
            <w:tcW w:w="1464" w:type="dxa"/>
            <w:vAlign w:val="center"/>
          </w:tcPr>
          <w:p w:rsidR="00F93938" w:rsidRPr="005724DC" w:rsidRDefault="00F93938" w:rsidP="00BA0745">
            <w:pPr>
              <w:pStyle w:val="a9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4B01A3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4B01A3">
              <w:rPr>
                <w:rFonts w:eastAsia="宋体" w:hint="eastAsia"/>
                <w:szCs w:val="21"/>
              </w:rPr>
              <w:t>015</w:t>
            </w:r>
            <w:r w:rsidRPr="005724DC">
              <w:rPr>
                <w:rFonts w:eastAsia="宋体"/>
                <w:szCs w:val="21"/>
              </w:rPr>
              <w:t>～+</w:t>
            </w:r>
            <w:r w:rsidR="004B01A3">
              <w:rPr>
                <w:rFonts w:eastAsia="宋体" w:hint="eastAsia"/>
                <w:szCs w:val="21"/>
              </w:rPr>
              <w:t>038</w:t>
            </w:r>
          </w:p>
        </w:tc>
        <w:tc>
          <w:tcPr>
            <w:tcW w:w="1275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0244BD">
              <w:rPr>
                <w:rFonts w:ascii="宋体" w:hAnsi="宋体"/>
                <w:szCs w:val="21"/>
              </w:rPr>
              <w:t>08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0244BD">
              <w:rPr>
                <w:rFonts w:ascii="宋体" w:hAnsi="宋体" w:hint="eastAsia"/>
                <w:szCs w:val="21"/>
              </w:rPr>
              <w:t>03</w:t>
            </w:r>
          </w:p>
        </w:tc>
        <w:tc>
          <w:tcPr>
            <w:tcW w:w="1115" w:type="dxa"/>
            <w:vAlign w:val="center"/>
          </w:tcPr>
          <w:p w:rsidR="00F93938" w:rsidRPr="005724DC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2740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2983</w:t>
            </w:r>
          </w:p>
        </w:tc>
        <w:tc>
          <w:tcPr>
            <w:tcW w:w="1239" w:type="dxa"/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0244BD">
              <w:rPr>
                <w:rFonts w:ascii="宋体" w:hAnsi="宋体"/>
                <w:szCs w:val="21"/>
              </w:rPr>
              <w:t>673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 w:rsidR="000244BD">
              <w:rPr>
                <w:rFonts w:ascii="宋体" w:hAnsi="宋体" w:hint="eastAsia"/>
                <w:szCs w:val="21"/>
              </w:rPr>
              <w:t>1882</w:t>
            </w:r>
          </w:p>
        </w:tc>
        <w:tc>
          <w:tcPr>
            <w:tcW w:w="1244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0.</w:t>
            </w:r>
            <w:r w:rsidR="000244BD">
              <w:rPr>
                <w:rFonts w:ascii="宋体" w:hAnsi="宋体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0244BD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68" w:type="dxa"/>
            <w:vAlign w:val="center"/>
          </w:tcPr>
          <w:p w:rsidR="00F93938" w:rsidRPr="005724DC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17</w:t>
            </w:r>
          </w:p>
        </w:tc>
      </w:tr>
      <w:tr w:rsidR="00F93938" w:rsidRPr="005724DC" w:rsidTr="004B01A3">
        <w:trPr>
          <w:trHeight w:val="708"/>
          <w:jc w:val="center"/>
        </w:trPr>
        <w:tc>
          <w:tcPr>
            <w:tcW w:w="1701" w:type="dxa"/>
            <w:vAlign w:val="center"/>
          </w:tcPr>
          <w:p w:rsidR="00F93938" w:rsidRDefault="004B01A3" w:rsidP="004B01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钙质泥岩</w:t>
            </w:r>
          </w:p>
        </w:tc>
        <w:tc>
          <w:tcPr>
            <w:tcW w:w="1464" w:type="dxa"/>
            <w:vAlign w:val="center"/>
          </w:tcPr>
          <w:p w:rsidR="00F93938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 w:rsidR="004B01A3"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4B01A3">
              <w:rPr>
                <w:rFonts w:ascii="宋体" w:hAnsi="宋体" w:hint="eastAsia"/>
                <w:szCs w:val="21"/>
              </w:rPr>
              <w:t>038</w:t>
            </w:r>
            <w:r w:rsidRPr="005724DC">
              <w:rPr>
                <w:rFonts w:ascii="宋体" w:hAnsi="宋体"/>
                <w:szCs w:val="21"/>
              </w:rPr>
              <w:t>～+</w:t>
            </w:r>
            <w:r w:rsidR="004B01A3">
              <w:rPr>
                <w:rFonts w:ascii="宋体" w:hAnsi="宋体"/>
                <w:szCs w:val="21"/>
              </w:rPr>
              <w:t>064</w:t>
            </w:r>
          </w:p>
        </w:tc>
        <w:tc>
          <w:tcPr>
            <w:tcW w:w="1275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0244BD"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0244B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15" w:type="dxa"/>
            <w:vAlign w:val="center"/>
          </w:tcPr>
          <w:p w:rsidR="00F93938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3007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 w:rsidR="006B147C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046</w:t>
            </w:r>
          </w:p>
        </w:tc>
        <w:tc>
          <w:tcPr>
            <w:tcW w:w="1239" w:type="dxa"/>
            <w:vAlign w:val="center"/>
          </w:tcPr>
          <w:p w:rsidR="00F93938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1746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1892</w:t>
            </w:r>
          </w:p>
        </w:tc>
        <w:tc>
          <w:tcPr>
            <w:tcW w:w="1244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 w:rsidR="000244BD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0244BD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8" w:type="dxa"/>
            <w:vAlign w:val="center"/>
          </w:tcPr>
          <w:p w:rsidR="00F93938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19</w:t>
            </w:r>
          </w:p>
        </w:tc>
      </w:tr>
      <w:tr w:rsidR="000244BD" w:rsidRPr="005724DC" w:rsidTr="004B01A3">
        <w:trPr>
          <w:trHeight w:val="708"/>
          <w:jc w:val="center"/>
        </w:trPr>
        <w:tc>
          <w:tcPr>
            <w:tcW w:w="1701" w:type="dxa"/>
            <w:vAlign w:val="center"/>
          </w:tcPr>
          <w:p w:rsidR="000244BD" w:rsidRDefault="000244BD" w:rsidP="007E381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钙质泥岩</w:t>
            </w:r>
          </w:p>
        </w:tc>
        <w:tc>
          <w:tcPr>
            <w:tcW w:w="1464" w:type="dxa"/>
            <w:vAlign w:val="center"/>
          </w:tcPr>
          <w:p w:rsidR="000244BD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K2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064</w:t>
            </w:r>
            <w:r w:rsidRPr="005724DC">
              <w:rPr>
                <w:rFonts w:ascii="宋体" w:hAnsi="宋体"/>
                <w:szCs w:val="21"/>
              </w:rPr>
              <w:t>～+</w:t>
            </w:r>
            <w:r>
              <w:rPr>
                <w:rFonts w:ascii="宋体" w:hAnsi="宋体"/>
                <w:szCs w:val="21"/>
              </w:rPr>
              <w:t>090</w:t>
            </w:r>
          </w:p>
        </w:tc>
        <w:tc>
          <w:tcPr>
            <w:tcW w:w="1275" w:type="dxa"/>
            <w:vAlign w:val="center"/>
          </w:tcPr>
          <w:p w:rsidR="000244BD" w:rsidRPr="005724DC" w:rsidRDefault="000244BD" w:rsidP="00257DE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13</w:t>
            </w:r>
            <w:r>
              <w:rPr>
                <w:rFonts w:ascii="宋体" w:hAnsi="宋体" w:hint="eastAsia"/>
                <w:szCs w:val="21"/>
              </w:rPr>
              <w:t>～2.16</w:t>
            </w:r>
          </w:p>
        </w:tc>
        <w:tc>
          <w:tcPr>
            <w:tcW w:w="1115" w:type="dxa"/>
            <w:vAlign w:val="center"/>
          </w:tcPr>
          <w:p w:rsidR="000244BD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3001</w:t>
            </w:r>
            <w:r>
              <w:rPr>
                <w:rFonts w:ascii="宋体" w:hAnsi="宋体" w:hint="eastAsia"/>
                <w:szCs w:val="21"/>
              </w:rPr>
              <w:t>～3050</w:t>
            </w:r>
          </w:p>
        </w:tc>
        <w:tc>
          <w:tcPr>
            <w:tcW w:w="1239" w:type="dxa"/>
            <w:vAlign w:val="center"/>
          </w:tcPr>
          <w:p w:rsidR="000244BD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1858</w:t>
            </w:r>
            <w:r>
              <w:rPr>
                <w:rFonts w:ascii="宋体" w:hAnsi="宋体" w:hint="eastAsia"/>
                <w:szCs w:val="21"/>
              </w:rPr>
              <w:t>～1982</w:t>
            </w:r>
          </w:p>
        </w:tc>
        <w:tc>
          <w:tcPr>
            <w:tcW w:w="1244" w:type="dxa"/>
            <w:vAlign w:val="center"/>
          </w:tcPr>
          <w:p w:rsidR="000244BD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0.22</w:t>
            </w:r>
            <w:r>
              <w:rPr>
                <w:rFonts w:ascii="宋体" w:hAnsi="宋体" w:hint="eastAsia"/>
                <w:szCs w:val="21"/>
              </w:rPr>
              <w:t>～0.24</w:t>
            </w:r>
          </w:p>
        </w:tc>
        <w:tc>
          <w:tcPr>
            <w:tcW w:w="868" w:type="dxa"/>
            <w:vAlign w:val="center"/>
          </w:tcPr>
          <w:p w:rsidR="000244BD" w:rsidRDefault="000244BD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17～19</w:t>
            </w:r>
          </w:p>
        </w:tc>
      </w:tr>
    </w:tbl>
    <w:p w:rsidR="00F93938" w:rsidRDefault="00F93938" w:rsidP="00BA0745">
      <w:pPr>
        <w:spacing w:line="360" w:lineRule="auto"/>
        <w:rPr>
          <w:rFonts w:ascii="宋体" w:hAnsi="宋体"/>
          <w:sz w:val="28"/>
          <w:szCs w:val="28"/>
        </w:rPr>
      </w:pPr>
    </w:p>
    <w:p w:rsidR="005779BC" w:rsidRDefault="00F93938" w:rsidP="00BA0745">
      <w:pPr>
        <w:spacing w:line="360" w:lineRule="auto"/>
        <w:ind w:firstLineChars="177" w:firstLine="425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.3的分析、整理后对掌子面前方隧洞岩体工程地质条件解释</w:t>
      </w:r>
      <w:r w:rsidRPr="0060207F">
        <w:rPr>
          <w:rFonts w:ascii="宋体" w:hAnsi="宋体" w:hint="eastAsia"/>
          <w:sz w:val="24"/>
        </w:rPr>
        <w:t>见</w:t>
      </w:r>
      <w:r w:rsidRPr="0060207F"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6</w:t>
      </w:r>
      <w:r w:rsidRPr="0060207F">
        <w:rPr>
          <w:rFonts w:ascii="宋体" w:hAnsi="宋体" w:hint="eastAsia"/>
          <w:sz w:val="24"/>
        </w:rPr>
        <w:t>.2。</w:t>
      </w:r>
    </w:p>
    <w:p w:rsidR="00F7185B" w:rsidRPr="00A00C0B" w:rsidRDefault="00BA0745" w:rsidP="00A00C0B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15" w:name="_Toc457658460"/>
      <w:r w:rsidRPr="000F54D4">
        <w:rPr>
          <w:rFonts w:asciiTheme="majorEastAsia" w:eastAsiaTheme="majorEastAsia" w:hAnsiTheme="majorEastAsia"/>
          <w:sz w:val="28"/>
          <w:szCs w:val="28"/>
        </w:rPr>
        <w:lastRenderedPageBreak/>
        <w:t>6.2探测成果分析</w:t>
      </w:r>
      <w:bookmarkEnd w:id="15"/>
    </w:p>
    <w:p w:rsidR="00FA448B" w:rsidRPr="00F7185B" w:rsidRDefault="00DD1B79" w:rsidP="00F7185B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6.2</w:t>
      </w:r>
      <w:r>
        <w:rPr>
          <w:sz w:val="28"/>
          <w:szCs w:val="28"/>
        </w:rPr>
        <w:t xml:space="preserve">  </w:t>
      </w:r>
      <w:r w:rsidR="00D8780D" w:rsidRPr="00F7185B">
        <w:rPr>
          <w:rFonts w:hint="eastAsia"/>
          <w:sz w:val="28"/>
          <w:szCs w:val="28"/>
        </w:rPr>
        <w:t>云南保山至泸水高速公路老营特长隧道</w:t>
      </w:r>
      <w:r w:rsidR="00FA448B" w:rsidRPr="00F7185B">
        <w:rPr>
          <w:sz w:val="28"/>
          <w:szCs w:val="28"/>
        </w:rPr>
        <w:t>超前地质预报</w:t>
      </w:r>
      <w:r w:rsidR="00BA0745" w:rsidRPr="00F7185B">
        <w:rPr>
          <w:rFonts w:hint="eastAsia"/>
          <w:sz w:val="28"/>
          <w:szCs w:val="28"/>
        </w:rPr>
        <w:t>汇总表</w:t>
      </w:r>
    </w:p>
    <w:tbl>
      <w:tblPr>
        <w:tblpPr w:leftFromText="180" w:rightFromText="180" w:vertAnchor="text" w:horzAnchor="margin" w:tblpY="302"/>
        <w:tblW w:w="92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FA448B" w:rsidRPr="005724DC" w:rsidTr="00BA0745">
        <w:trPr>
          <w:cantSplit/>
          <w:trHeight w:val="286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隧洞</w:t>
            </w:r>
            <w:r w:rsidRPr="005724DC"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</w:t>
            </w:r>
            <w:r w:rsidR="00902B0F">
              <w:rPr>
                <w:rFonts w:ascii="宋体" w:hAnsi="宋体" w:hint="eastAsia"/>
                <w:szCs w:val="21"/>
              </w:rPr>
              <w:t>右</w:t>
            </w:r>
            <w:proofErr w:type="gramStart"/>
            <w:r w:rsidR="00902B0F">
              <w:rPr>
                <w:rFonts w:ascii="宋体" w:hAnsi="宋体" w:hint="eastAsia"/>
                <w:szCs w:val="21"/>
              </w:rPr>
              <w:t>幅</w:t>
            </w:r>
            <w:r>
              <w:rPr>
                <w:rFonts w:ascii="宋体" w:hAnsi="宋体" w:hint="eastAsia"/>
                <w:szCs w:val="21"/>
              </w:rPr>
              <w:t>进口</w:t>
            </w:r>
            <w:proofErr w:type="gramEnd"/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地震反射波法</w:t>
            </w:r>
          </w:p>
        </w:tc>
      </w:tr>
      <w:tr w:rsidR="00FA448B" w:rsidRPr="005724DC" w:rsidTr="00BA0745">
        <w:trPr>
          <w:cantSplit/>
          <w:trHeight w:hRule="exact" w:val="412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K1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0244BD">
              <w:rPr>
                <w:rFonts w:ascii="宋体" w:hAnsi="宋体"/>
                <w:szCs w:val="21"/>
              </w:rPr>
              <w:t>980</w:t>
            </w:r>
            <w:r w:rsidRPr="005724DC">
              <w:rPr>
                <w:rFonts w:ascii="宋体" w:hAnsi="宋体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</w:t>
            </w:r>
            <w:r w:rsidR="000244BD"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0244BD">
              <w:rPr>
                <w:rFonts w:ascii="宋体" w:hAnsi="宋体"/>
                <w:szCs w:val="21"/>
              </w:rPr>
              <w:t>090</w:t>
            </w:r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K1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0244BD">
              <w:rPr>
                <w:rFonts w:ascii="宋体" w:hAnsi="宋体"/>
                <w:szCs w:val="21"/>
              </w:rPr>
              <w:t>980</w:t>
            </w:r>
          </w:p>
        </w:tc>
      </w:tr>
      <w:tr w:rsidR="00FA448B" w:rsidRPr="005724DC" w:rsidTr="00BA0745">
        <w:trPr>
          <w:cantSplit/>
          <w:trHeight w:hRule="exact" w:val="487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3E184A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Pr="005724DC">
              <w:rPr>
                <w:rFonts w:ascii="宋体" w:hAnsi="宋体"/>
                <w:szCs w:val="21"/>
              </w:rPr>
              <w:t>年</w:t>
            </w:r>
            <w:r w:rsidR="000244BD">
              <w:rPr>
                <w:rFonts w:ascii="宋体" w:hAnsi="宋体" w:hint="eastAsia"/>
                <w:szCs w:val="21"/>
              </w:rPr>
              <w:t>11</w:t>
            </w:r>
            <w:r w:rsidRPr="005724DC">
              <w:rPr>
                <w:rFonts w:ascii="宋体" w:hAnsi="宋体"/>
                <w:szCs w:val="21"/>
              </w:rPr>
              <w:t>月</w:t>
            </w:r>
            <w:r w:rsidR="000244BD">
              <w:rPr>
                <w:rFonts w:ascii="宋体" w:hAnsi="宋体" w:hint="eastAsia"/>
                <w:szCs w:val="21"/>
              </w:rPr>
              <w:t>08</w:t>
            </w:r>
            <w:r w:rsidRPr="005724DC">
              <w:rPr>
                <w:rFonts w:ascii="宋体" w:hAnsi="宋体"/>
                <w:szCs w:val="21"/>
              </w:rPr>
              <w:t>日</w:t>
            </w:r>
          </w:p>
        </w:tc>
      </w:tr>
      <w:tr w:rsidR="00FA448B" w:rsidRPr="005724DC" w:rsidTr="00BA0745">
        <w:trPr>
          <w:cantSplit/>
          <w:trHeight w:hRule="exact" w:val="711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172747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推</w:t>
            </w:r>
            <w:r w:rsidR="00172747"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/>
                <w:b/>
                <w:szCs w:val="21"/>
              </w:rPr>
              <w:t>围岩</w:t>
            </w:r>
          </w:p>
          <w:p w:rsidR="00FA448B" w:rsidRPr="005724DC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级别</w:t>
            </w:r>
          </w:p>
        </w:tc>
      </w:tr>
      <w:tr w:rsidR="00FA448B" w:rsidRPr="005724DC" w:rsidTr="00F46D4A">
        <w:trPr>
          <w:cantSplit/>
          <w:trHeight w:hRule="exact" w:val="1924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 w:rsidR="00A55B9C">
              <w:rPr>
                <w:rFonts w:eastAsia="宋体"/>
                <w:szCs w:val="21"/>
              </w:rPr>
              <w:t>980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A55B9C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A55B9C">
              <w:rPr>
                <w:rFonts w:eastAsia="宋体" w:hint="eastAsia"/>
                <w:szCs w:val="21"/>
              </w:rPr>
              <w:t>015</w:t>
            </w:r>
          </w:p>
          <w:p w:rsidR="00FA448B" w:rsidRPr="005724DC" w:rsidRDefault="00A55B9C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35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 w:rsidR="00A55B9C">
              <w:rPr>
                <w:rFonts w:ascii="宋体" w:hAnsi="宋体"/>
                <w:szCs w:val="21"/>
              </w:rPr>
              <w:t>2886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A55B9C">
              <w:rPr>
                <w:rFonts w:ascii="宋体" w:hAnsi="宋体" w:hint="eastAsia"/>
                <w:szCs w:val="21"/>
              </w:rPr>
              <w:t>3022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 w:rsidR="00A55B9C">
              <w:rPr>
                <w:rFonts w:ascii="宋体" w:hAnsi="宋体"/>
                <w:szCs w:val="21"/>
              </w:rPr>
              <w:t>1761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A55B9C">
              <w:rPr>
                <w:rFonts w:ascii="宋体" w:hAnsi="宋体" w:hint="eastAsia"/>
                <w:szCs w:val="21"/>
              </w:rPr>
              <w:t>1770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A55B9C"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A55B9C">
              <w:rPr>
                <w:rFonts w:ascii="宋体" w:hAnsi="宋体" w:hint="eastAsia"/>
                <w:szCs w:val="21"/>
              </w:rPr>
              <w:t>13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 w:rsidR="00A55B9C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A55B9C">
              <w:rPr>
                <w:rFonts w:ascii="宋体" w:hAnsi="宋体" w:hint="eastAsia"/>
                <w:szCs w:val="21"/>
              </w:rPr>
              <w:t>24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 w:rsidR="00A55B9C"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A55B9C">
              <w:rPr>
                <w:rFonts w:ascii="宋体" w:hAnsi="宋体" w:hint="eastAsia"/>
                <w:szCs w:val="21"/>
              </w:rPr>
              <w:t>18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 w:rsidR="00A55B9C">
              <w:rPr>
                <w:rFonts w:ascii="宋体" w:hAnsi="宋体" w:hint="eastAsia"/>
                <w:szCs w:val="21"/>
              </w:rPr>
              <w:t>软</w:t>
            </w:r>
            <w:r>
              <w:rPr>
                <w:rFonts w:ascii="宋体" w:hAnsi="宋体" w:hint="eastAsia"/>
                <w:szCs w:val="21"/>
              </w:rPr>
              <w:t>岩，</w:t>
            </w:r>
            <w:r>
              <w:rPr>
                <w:rFonts w:ascii="宋体" w:hAnsi="宋体"/>
                <w:szCs w:val="21"/>
              </w:rPr>
              <w:t>围岩强度与掌</w:t>
            </w:r>
            <w:r>
              <w:rPr>
                <w:rFonts w:ascii="宋体" w:hAnsi="宋体" w:hint="eastAsia"/>
                <w:szCs w:val="21"/>
              </w:rPr>
              <w:t>子</w:t>
            </w:r>
            <w:r w:rsidRPr="005724DC">
              <w:rPr>
                <w:rFonts w:ascii="宋体" w:hAnsi="宋体"/>
                <w:szCs w:val="21"/>
              </w:rPr>
              <w:t>面基本相同。</w:t>
            </w:r>
          </w:p>
          <w:p w:rsidR="00FA448B" w:rsidRPr="00DC7BAD" w:rsidRDefault="00AD3BEC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</w:t>
            </w:r>
            <w:r w:rsidR="00FA448B">
              <w:rPr>
                <w:rFonts w:ascii="宋体" w:hAnsi="宋体" w:hint="eastAsia"/>
                <w:szCs w:val="21"/>
              </w:rPr>
              <w:t>断层影响，</w:t>
            </w:r>
            <w:r w:rsidR="00FA448B" w:rsidRPr="005724DC">
              <w:rPr>
                <w:rFonts w:ascii="宋体" w:hAnsi="宋体" w:hint="eastAsia"/>
                <w:szCs w:val="21"/>
              </w:rPr>
              <w:t>岩体</w:t>
            </w:r>
            <w:r w:rsidR="00A55B9C">
              <w:rPr>
                <w:rFonts w:ascii="宋体" w:hAnsi="宋体" w:hint="eastAsia"/>
                <w:szCs w:val="21"/>
              </w:rPr>
              <w:t>强</w:t>
            </w:r>
            <w:r w:rsidR="00FA448B">
              <w:rPr>
                <w:rFonts w:ascii="宋体" w:hAnsi="宋体" w:hint="eastAsia"/>
                <w:szCs w:val="21"/>
              </w:rPr>
              <w:t>风化，</w:t>
            </w:r>
            <w:r w:rsidR="00EB501B">
              <w:rPr>
                <w:rFonts w:ascii="宋体" w:hAnsi="宋体" w:hint="eastAsia"/>
                <w:szCs w:val="21"/>
              </w:rPr>
              <w:t>其完整</w:t>
            </w:r>
            <w:r w:rsidR="00FA448B">
              <w:rPr>
                <w:rFonts w:ascii="宋体" w:hAnsi="宋体" w:hint="eastAsia"/>
                <w:szCs w:val="21"/>
              </w:rPr>
              <w:t>程度差异</w:t>
            </w:r>
            <w:r w:rsidR="00EB501B">
              <w:rPr>
                <w:rFonts w:ascii="宋体" w:hAnsi="宋体" w:hint="eastAsia"/>
                <w:szCs w:val="21"/>
              </w:rPr>
              <w:t>较</w:t>
            </w:r>
            <w:r w:rsidR="00FA448B">
              <w:rPr>
                <w:rFonts w:ascii="宋体" w:hAnsi="宋体" w:hint="eastAsia"/>
                <w:szCs w:val="21"/>
              </w:rPr>
              <w:t>大，裂隙发育，破碎</w:t>
            </w:r>
            <w:r w:rsidR="00FA448B" w:rsidRPr="005724DC">
              <w:rPr>
                <w:rFonts w:ascii="宋体" w:hAnsi="宋体" w:hint="eastAsia"/>
                <w:szCs w:val="21"/>
              </w:rPr>
              <w:t>，</w:t>
            </w:r>
            <w:r w:rsidR="00FA448B">
              <w:rPr>
                <w:rFonts w:ascii="宋体" w:hAnsi="宋体" w:hint="eastAsia"/>
                <w:szCs w:val="21"/>
              </w:rPr>
              <w:t>层间结合差，</w:t>
            </w:r>
            <w:r w:rsidR="00FA448B" w:rsidRPr="005724DC">
              <w:rPr>
                <w:rFonts w:ascii="宋体" w:hAnsi="宋体" w:hint="eastAsia"/>
                <w:szCs w:val="21"/>
              </w:rPr>
              <w:t>多呈</w:t>
            </w:r>
            <w:r w:rsidR="00FA448B">
              <w:rPr>
                <w:rFonts w:ascii="宋体" w:hAnsi="宋体" w:hint="eastAsia"/>
                <w:szCs w:val="21"/>
              </w:rPr>
              <w:t>碎裂状</w:t>
            </w:r>
            <w:r w:rsidR="00FA448B" w:rsidRPr="005724DC">
              <w:rPr>
                <w:rFonts w:ascii="宋体" w:hAnsi="宋体" w:hint="eastAsia"/>
                <w:szCs w:val="21"/>
              </w:rPr>
              <w:t>结构</w:t>
            </w:r>
            <w:r w:rsidR="00EB501B">
              <w:rPr>
                <w:rFonts w:ascii="宋体" w:hAnsi="宋体" w:hint="eastAsia"/>
                <w:szCs w:val="21"/>
              </w:rPr>
              <w:t>。岩体含</w:t>
            </w:r>
            <w:r w:rsidR="00FA448B">
              <w:rPr>
                <w:rFonts w:ascii="宋体" w:hAnsi="宋体" w:hint="eastAsia"/>
                <w:szCs w:val="21"/>
              </w:rPr>
              <w:t>水不均匀，</w:t>
            </w:r>
            <w:r w:rsidR="00A55B9C">
              <w:rPr>
                <w:rFonts w:ascii="宋体" w:hAnsi="宋体" w:hint="eastAsia"/>
                <w:szCs w:val="21"/>
              </w:rPr>
              <w:t>含少量裂隙水，</w:t>
            </w:r>
            <w:r w:rsidR="00FA448B">
              <w:rPr>
                <w:rFonts w:ascii="宋体" w:hAnsi="宋体" w:hint="eastAsia"/>
                <w:szCs w:val="21"/>
              </w:rPr>
              <w:t>围岩的完整性和稳定性差</w:t>
            </w:r>
            <w:r w:rsidR="00FA448B"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Pr="005724DC" w:rsidRDefault="00FA448B" w:rsidP="007E3810">
            <w:pPr>
              <w:spacing w:afterLines="50" w:after="120"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FA448B" w:rsidRPr="005724DC" w:rsidTr="00F46D4A">
        <w:trPr>
          <w:cantSplit/>
          <w:trHeight w:hRule="exact" w:val="2403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1245D6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1245D6">
              <w:rPr>
                <w:rFonts w:eastAsia="宋体" w:hint="eastAsia"/>
                <w:szCs w:val="21"/>
              </w:rPr>
              <w:t>0</w:t>
            </w:r>
            <w:r w:rsidR="00681177">
              <w:rPr>
                <w:rFonts w:eastAsia="宋体" w:hint="eastAsia"/>
                <w:szCs w:val="21"/>
              </w:rPr>
              <w:t>15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1245D6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1245D6">
              <w:rPr>
                <w:rFonts w:eastAsia="宋体"/>
                <w:szCs w:val="21"/>
              </w:rPr>
              <w:t>038</w:t>
            </w:r>
          </w:p>
          <w:p w:rsidR="00FA448B" w:rsidRPr="005724DC" w:rsidRDefault="001245D6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23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 w:rsidR="001245D6">
              <w:rPr>
                <w:rFonts w:ascii="宋体" w:hAnsi="宋体"/>
                <w:szCs w:val="21"/>
              </w:rPr>
              <w:t>2740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1245D6">
              <w:rPr>
                <w:rFonts w:ascii="宋体" w:hAnsi="宋体" w:hint="eastAsia"/>
                <w:szCs w:val="21"/>
              </w:rPr>
              <w:t>2983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 w:rsidR="001245D6">
              <w:rPr>
                <w:rFonts w:ascii="宋体" w:hAnsi="宋体"/>
                <w:szCs w:val="21"/>
              </w:rPr>
              <w:t>1673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1245D6">
              <w:rPr>
                <w:rFonts w:ascii="宋体" w:hAnsi="宋体" w:hint="eastAsia"/>
                <w:szCs w:val="21"/>
              </w:rPr>
              <w:t>1882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1245D6">
              <w:rPr>
                <w:rFonts w:ascii="宋体" w:hAnsi="宋体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9D07E6">
              <w:rPr>
                <w:rFonts w:ascii="宋体" w:hAnsi="宋体" w:hint="eastAsia"/>
                <w:szCs w:val="21"/>
              </w:rPr>
              <w:t>2</w:t>
            </w:r>
            <w:r w:rsidR="001245D6">
              <w:rPr>
                <w:rFonts w:ascii="宋体" w:hAnsi="宋体" w:hint="eastAsia"/>
                <w:szCs w:val="21"/>
              </w:rPr>
              <w:t>6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 w:rsidR="001245D6">
              <w:rPr>
                <w:rFonts w:ascii="宋体" w:hAnsi="宋体" w:hint="eastAsia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1245D6">
              <w:rPr>
                <w:rFonts w:ascii="宋体" w:hAnsi="宋体" w:hint="eastAsia"/>
                <w:szCs w:val="21"/>
              </w:rPr>
              <w:t>26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 w:rsidR="001245D6"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1245D6">
              <w:rPr>
                <w:rFonts w:ascii="宋体" w:hAnsi="宋体" w:hint="eastAsia"/>
                <w:szCs w:val="21"/>
              </w:rPr>
              <w:t>17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 w:rsidR="00532EFE">
              <w:rPr>
                <w:rFonts w:ascii="宋体" w:hAnsi="宋体" w:hint="eastAsia"/>
                <w:szCs w:val="21"/>
              </w:rPr>
              <w:t>软</w:t>
            </w:r>
            <w:r>
              <w:rPr>
                <w:rFonts w:ascii="宋体" w:hAnsi="宋体" w:hint="eastAsia"/>
                <w:szCs w:val="21"/>
              </w:rPr>
              <w:t>岩，岩</w:t>
            </w:r>
            <w:r w:rsidR="00EB501B">
              <w:rPr>
                <w:rFonts w:ascii="宋体" w:hAnsi="宋体" w:hint="eastAsia"/>
                <w:szCs w:val="21"/>
              </w:rPr>
              <w:t>体破碎</w:t>
            </w:r>
            <w:r>
              <w:rPr>
                <w:rFonts w:ascii="宋体" w:hAnsi="宋体"/>
                <w:szCs w:val="21"/>
              </w:rPr>
              <w:t>。围岩强度</w:t>
            </w:r>
            <w:r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/>
                <w:szCs w:val="21"/>
              </w:rPr>
              <w:t>掌</w:t>
            </w:r>
            <w:r w:rsidR="009D07E6">
              <w:rPr>
                <w:rFonts w:ascii="宋体" w:hAnsi="宋体" w:hint="eastAsia"/>
                <w:szCs w:val="21"/>
              </w:rPr>
              <w:t>子面差</w:t>
            </w:r>
            <w:r w:rsidRPr="005724DC">
              <w:rPr>
                <w:rFonts w:ascii="宋体" w:hAnsi="宋体"/>
                <w:szCs w:val="21"/>
              </w:rPr>
              <w:t>。</w:t>
            </w:r>
          </w:p>
          <w:p w:rsidR="00FA448B" w:rsidRPr="00A64F27" w:rsidRDefault="00EB501B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</w:t>
            </w:r>
            <w:r w:rsidR="00532EFE">
              <w:rPr>
                <w:rFonts w:ascii="宋体" w:hAnsi="宋体" w:hint="eastAsia"/>
                <w:szCs w:val="21"/>
              </w:rPr>
              <w:t>构造</w:t>
            </w:r>
            <w:r>
              <w:rPr>
                <w:rFonts w:ascii="宋体" w:hAnsi="宋体" w:hint="eastAsia"/>
                <w:szCs w:val="21"/>
              </w:rPr>
              <w:t>影响，</w:t>
            </w:r>
            <w:r w:rsidR="00FA448B" w:rsidRPr="005724DC">
              <w:rPr>
                <w:rFonts w:ascii="宋体" w:hAnsi="宋体" w:hint="eastAsia"/>
                <w:szCs w:val="21"/>
              </w:rPr>
              <w:t>岩体</w:t>
            </w:r>
            <w:r w:rsidR="00532EFE">
              <w:rPr>
                <w:rFonts w:ascii="宋体" w:hAnsi="宋体" w:hint="eastAsia"/>
                <w:szCs w:val="21"/>
              </w:rPr>
              <w:t>强～全</w:t>
            </w:r>
            <w:r w:rsidR="00FA448B" w:rsidRPr="005724DC">
              <w:rPr>
                <w:rFonts w:ascii="宋体" w:hAnsi="宋体" w:hint="eastAsia"/>
                <w:szCs w:val="21"/>
              </w:rPr>
              <w:t>风化</w:t>
            </w:r>
            <w:r w:rsidR="00FA448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其完整</w:t>
            </w:r>
            <w:r w:rsidR="00FA448B">
              <w:rPr>
                <w:rFonts w:ascii="宋体" w:hAnsi="宋体" w:hint="eastAsia"/>
                <w:szCs w:val="21"/>
              </w:rPr>
              <w:t>程度差异大，裂隙</w:t>
            </w:r>
            <w:r w:rsidR="00532EFE">
              <w:rPr>
                <w:rFonts w:ascii="宋体" w:hAnsi="宋体" w:hint="eastAsia"/>
                <w:szCs w:val="21"/>
              </w:rPr>
              <w:t>极</w:t>
            </w:r>
            <w:r w:rsidR="00FA448B">
              <w:rPr>
                <w:rFonts w:ascii="宋体" w:hAnsi="宋体" w:hint="eastAsia"/>
                <w:szCs w:val="21"/>
              </w:rPr>
              <w:t>发育，层间结合</w:t>
            </w:r>
            <w:r w:rsidR="00532EFE">
              <w:rPr>
                <w:rFonts w:ascii="宋体" w:hAnsi="宋体" w:hint="eastAsia"/>
                <w:szCs w:val="21"/>
              </w:rPr>
              <w:t>极</w:t>
            </w:r>
            <w:r w:rsidR="00FA448B">
              <w:rPr>
                <w:rFonts w:ascii="宋体" w:hAnsi="宋体" w:hint="eastAsia"/>
                <w:szCs w:val="21"/>
              </w:rPr>
              <w:t>差，</w:t>
            </w:r>
            <w:r>
              <w:rPr>
                <w:rFonts w:ascii="宋体" w:hAnsi="宋体" w:hint="eastAsia"/>
                <w:szCs w:val="21"/>
              </w:rPr>
              <w:t>岩体多</w:t>
            </w:r>
            <w:r w:rsidR="005235F5">
              <w:rPr>
                <w:rFonts w:ascii="宋体" w:hAnsi="宋体" w:hint="eastAsia"/>
                <w:szCs w:val="21"/>
              </w:rPr>
              <w:t>呈碎裂状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5235F5">
              <w:rPr>
                <w:rFonts w:ascii="宋体" w:hAnsi="宋体" w:hint="eastAsia"/>
                <w:szCs w:val="21"/>
              </w:rPr>
              <w:t>松散结构</w:t>
            </w:r>
            <w:r w:rsidR="00FA448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岩体含水不均，</w:t>
            </w:r>
            <w:r w:rsidR="00532EFE">
              <w:rPr>
                <w:rFonts w:ascii="宋体" w:hAnsi="宋体" w:hint="eastAsia"/>
                <w:szCs w:val="21"/>
              </w:rPr>
              <w:t>含少量裂隙水</w:t>
            </w:r>
            <w:r w:rsidR="00FA448B">
              <w:rPr>
                <w:rFonts w:ascii="宋体" w:hAnsi="宋体" w:hint="eastAsia"/>
                <w:szCs w:val="21"/>
              </w:rPr>
              <w:t>，围岩的完整性和稳定性</w:t>
            </w:r>
            <w:r w:rsidR="00532EFE">
              <w:rPr>
                <w:rFonts w:ascii="宋体" w:hAnsi="宋体" w:hint="eastAsia"/>
                <w:szCs w:val="21"/>
              </w:rPr>
              <w:t>极</w:t>
            </w:r>
            <w:r w:rsidR="00FA448B">
              <w:rPr>
                <w:rFonts w:ascii="宋体" w:hAnsi="宋体" w:hint="eastAsia"/>
                <w:szCs w:val="21"/>
              </w:rPr>
              <w:t>差</w:t>
            </w:r>
            <w:r w:rsidR="00FA448B"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Pr="005724DC" w:rsidRDefault="00FA448B" w:rsidP="007E3810">
            <w:pPr>
              <w:spacing w:afterLines="50" w:after="120" w:line="240" w:lineRule="exact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FA448B" w:rsidRPr="005724DC" w:rsidTr="00F46D4A">
        <w:trPr>
          <w:cantSplit/>
          <w:trHeight w:hRule="exact" w:val="2551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E663DE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E663DE">
              <w:rPr>
                <w:rFonts w:eastAsia="宋体" w:hint="eastAsia"/>
                <w:szCs w:val="21"/>
              </w:rPr>
              <w:t>038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E663DE">
              <w:rPr>
                <w:rFonts w:eastAsia="宋体"/>
                <w:szCs w:val="21"/>
              </w:rPr>
              <w:t>2</w:t>
            </w:r>
            <w:r w:rsidRPr="005724DC">
              <w:rPr>
                <w:rFonts w:eastAsia="宋体"/>
                <w:szCs w:val="21"/>
              </w:rPr>
              <w:t>+</w:t>
            </w:r>
            <w:r w:rsidR="00E663DE">
              <w:rPr>
                <w:rFonts w:eastAsia="宋体"/>
                <w:szCs w:val="21"/>
              </w:rPr>
              <w:t>064</w:t>
            </w:r>
          </w:p>
          <w:p w:rsidR="00FA448B" w:rsidRDefault="00E663DE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26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3007</w:t>
            </w:r>
            <w:r>
              <w:rPr>
                <w:rFonts w:ascii="宋体" w:hAnsi="宋体" w:hint="eastAsia"/>
                <w:szCs w:val="21"/>
              </w:rPr>
              <w:t>～3046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1746</w:t>
            </w:r>
            <w:r>
              <w:rPr>
                <w:rFonts w:ascii="宋体" w:hAnsi="宋体" w:hint="eastAsia"/>
                <w:szCs w:val="21"/>
              </w:rPr>
              <w:t>～1892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～2.15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>
              <w:rPr>
                <w:rFonts w:ascii="宋体" w:hAnsi="宋体" w:hint="eastAsia"/>
                <w:szCs w:val="21"/>
              </w:rPr>
              <w:t>24～0.25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>
              <w:rPr>
                <w:rFonts w:ascii="宋体" w:hAnsi="宋体" w:hint="eastAsia"/>
                <w:szCs w:val="21"/>
              </w:rPr>
              <w:t>18～19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E663DE" w:rsidRPr="005724DC" w:rsidRDefault="00E663DE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>
              <w:rPr>
                <w:rFonts w:ascii="宋体" w:hAnsi="宋体" w:hint="eastAsia"/>
                <w:szCs w:val="21"/>
              </w:rPr>
              <w:t>软岩，</w:t>
            </w:r>
            <w:r>
              <w:rPr>
                <w:rFonts w:ascii="宋体" w:hAnsi="宋体"/>
                <w:szCs w:val="21"/>
              </w:rPr>
              <w:t>围岩强度与掌</w:t>
            </w:r>
            <w:r>
              <w:rPr>
                <w:rFonts w:ascii="宋体" w:hAnsi="宋体" w:hint="eastAsia"/>
                <w:szCs w:val="21"/>
              </w:rPr>
              <w:t>子</w:t>
            </w:r>
            <w:r w:rsidRPr="005724DC">
              <w:rPr>
                <w:rFonts w:ascii="宋体" w:hAnsi="宋体"/>
                <w:szCs w:val="21"/>
              </w:rPr>
              <w:t>面基本相同。</w:t>
            </w:r>
          </w:p>
          <w:p w:rsidR="00FA448B" w:rsidRPr="005724DC" w:rsidRDefault="00E663DE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受断层影响，</w:t>
            </w: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强风化，其完整程度差异较大，裂隙发育，破碎</w:t>
            </w:r>
            <w:r w:rsidRPr="005724D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层间结合差，</w:t>
            </w:r>
            <w:r w:rsidRPr="005724DC">
              <w:rPr>
                <w:rFonts w:ascii="宋体" w:hAnsi="宋体" w:hint="eastAsia"/>
                <w:szCs w:val="21"/>
              </w:rPr>
              <w:t>多呈</w:t>
            </w:r>
            <w:r>
              <w:rPr>
                <w:rFonts w:ascii="宋体" w:hAnsi="宋体" w:hint="eastAsia"/>
                <w:szCs w:val="21"/>
              </w:rPr>
              <w:t>碎裂状</w:t>
            </w:r>
            <w:r w:rsidRPr="005724DC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。岩体含水不均匀，含少量裂隙水，围岩的完整性和稳定性差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Default="00FA448B" w:rsidP="007E3810">
            <w:pPr>
              <w:spacing w:afterLines="50" w:after="120" w:line="24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F46D4A" w:rsidRPr="005724DC" w:rsidTr="00F46D4A">
        <w:trPr>
          <w:cantSplit/>
          <w:trHeight w:hRule="exact" w:val="2551"/>
        </w:trPr>
        <w:tc>
          <w:tcPr>
            <w:tcW w:w="1162" w:type="dxa"/>
            <w:vAlign w:val="center"/>
          </w:tcPr>
          <w:p w:rsidR="00F46D4A" w:rsidRPr="005724DC" w:rsidRDefault="00F46D4A" w:rsidP="00F46D4A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 w:hint="eastAsia"/>
                <w:szCs w:val="21"/>
              </w:rPr>
              <w:t>064</w:t>
            </w:r>
          </w:p>
          <w:p w:rsidR="00F46D4A" w:rsidRDefault="00F46D4A" w:rsidP="00F46D4A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46D4A" w:rsidRPr="005724DC" w:rsidRDefault="00F46D4A" w:rsidP="00F46D4A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K2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090</w:t>
            </w:r>
          </w:p>
          <w:p w:rsidR="00F46D4A" w:rsidRDefault="00F46D4A" w:rsidP="00F46D4A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26</w:t>
            </w:r>
            <w:r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3001</w:t>
            </w:r>
            <w:r>
              <w:rPr>
                <w:rFonts w:ascii="宋体" w:hAnsi="宋体" w:hint="eastAsia"/>
                <w:szCs w:val="21"/>
              </w:rPr>
              <w:t>～3050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>
              <w:rPr>
                <w:rFonts w:ascii="宋体" w:hAnsi="宋体"/>
                <w:szCs w:val="21"/>
              </w:rPr>
              <w:t>1858</w:t>
            </w:r>
            <w:r>
              <w:rPr>
                <w:rFonts w:ascii="宋体" w:hAnsi="宋体" w:hint="eastAsia"/>
                <w:szCs w:val="21"/>
              </w:rPr>
              <w:t>～1982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13</w:t>
            </w:r>
            <w:r>
              <w:rPr>
                <w:rFonts w:ascii="宋体" w:hAnsi="宋体" w:hint="eastAsia"/>
                <w:szCs w:val="21"/>
              </w:rPr>
              <w:t>～2.16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>
              <w:rPr>
                <w:rFonts w:ascii="宋体" w:hAnsi="宋体" w:hint="eastAsia"/>
                <w:szCs w:val="21"/>
              </w:rPr>
              <w:t>22～0.24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46D4A" w:rsidRPr="005724DC" w:rsidRDefault="00F46D4A" w:rsidP="00F46D4A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>
              <w:rPr>
                <w:rFonts w:ascii="宋体" w:hAnsi="宋体" w:hint="eastAsia"/>
                <w:szCs w:val="21"/>
              </w:rPr>
              <w:t>17～19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C324AD" w:rsidRPr="005724DC" w:rsidRDefault="00C324AD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>
              <w:rPr>
                <w:rFonts w:ascii="宋体" w:hAnsi="宋体" w:hint="eastAsia"/>
                <w:szCs w:val="21"/>
              </w:rPr>
              <w:t>软岩～较软岩，</w:t>
            </w:r>
            <w:r>
              <w:rPr>
                <w:rFonts w:ascii="宋体" w:hAnsi="宋体"/>
                <w:szCs w:val="21"/>
              </w:rPr>
              <w:t>围岩强度</w:t>
            </w:r>
            <w:r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/>
                <w:szCs w:val="21"/>
              </w:rPr>
              <w:t>掌</w:t>
            </w:r>
            <w:r>
              <w:rPr>
                <w:rFonts w:ascii="宋体" w:hAnsi="宋体" w:hint="eastAsia"/>
                <w:szCs w:val="21"/>
              </w:rPr>
              <w:t>子</w:t>
            </w:r>
            <w:r w:rsidRPr="005724DC">
              <w:rPr>
                <w:rFonts w:ascii="宋体" w:hAnsi="宋体"/>
                <w:szCs w:val="21"/>
              </w:rPr>
              <w:t>面</w:t>
            </w:r>
            <w:r>
              <w:rPr>
                <w:rFonts w:ascii="宋体" w:hAnsi="宋体" w:hint="eastAsia"/>
                <w:szCs w:val="21"/>
              </w:rPr>
              <w:t>较好</w:t>
            </w:r>
            <w:r w:rsidRPr="005724DC">
              <w:rPr>
                <w:rFonts w:ascii="宋体" w:hAnsi="宋体"/>
                <w:szCs w:val="21"/>
              </w:rPr>
              <w:t>。</w:t>
            </w:r>
          </w:p>
          <w:p w:rsidR="00F46D4A" w:rsidRDefault="00C324AD" w:rsidP="007E3810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弱～强风化，以强风化为主，其完整程度差异较大，裂隙较发育～发育，破碎</w:t>
            </w:r>
            <w:r w:rsidRPr="005724D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层间结合差，</w:t>
            </w:r>
            <w:r w:rsidRPr="005724DC">
              <w:rPr>
                <w:rFonts w:ascii="宋体" w:hAnsi="宋体" w:hint="eastAsia"/>
                <w:szCs w:val="21"/>
              </w:rPr>
              <w:t>多呈</w:t>
            </w:r>
            <w:r>
              <w:rPr>
                <w:rFonts w:ascii="宋体" w:hAnsi="宋体" w:hint="eastAsia"/>
                <w:szCs w:val="21"/>
              </w:rPr>
              <w:t>镶嵌碎裂</w:t>
            </w:r>
            <w:r w:rsidRPr="005724DC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。岩体含水不均匀，含少量裂隙水，围岩的完整性和稳定性差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46D4A" w:rsidRDefault="00C324AD" w:rsidP="007E3810">
            <w:pPr>
              <w:spacing w:afterLines="50" w:after="120" w:line="24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902B0F" w:rsidRDefault="001D4696" w:rsidP="00902B0F">
      <w:pPr>
        <w:pStyle w:val="1"/>
        <w:spacing w:line="360" w:lineRule="auto"/>
        <w:rPr>
          <w:rFonts w:ascii="宋体" w:hAns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lastRenderedPageBreak/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结论与建议</w:t>
      </w:r>
      <w:bookmarkStart w:id="17" w:name="_Toc457658462"/>
      <w:bookmarkEnd w:id="16"/>
    </w:p>
    <w:p w:rsidR="001D4696" w:rsidRPr="00902B0F" w:rsidRDefault="00AF2A6A" w:rsidP="00902B0F">
      <w:pPr>
        <w:pStyle w:val="1"/>
        <w:spacing w:line="360" w:lineRule="auto"/>
        <w:rPr>
          <w:rFonts w:ascii="宋体" w:hAnsi="宋体"/>
          <w:bCs w:val="0"/>
          <w:sz w:val="32"/>
          <w:szCs w:val="32"/>
        </w:rPr>
      </w:pPr>
      <w:r w:rsidRPr="000F54D4">
        <w:rPr>
          <w:rFonts w:asciiTheme="majorEastAsia" w:eastAsiaTheme="majorEastAsia" w:hAnsiTheme="majorEastAsia"/>
          <w:sz w:val="28"/>
          <w:szCs w:val="28"/>
        </w:rPr>
        <w:t>7</w:t>
      </w:r>
      <w:r w:rsidR="001D4696" w:rsidRPr="000F54D4">
        <w:rPr>
          <w:rFonts w:asciiTheme="majorEastAsia" w:eastAsiaTheme="majorEastAsia" w:hAnsiTheme="majorEastAsia"/>
          <w:sz w:val="28"/>
          <w:szCs w:val="28"/>
        </w:rPr>
        <w:t>.1结论</w:t>
      </w:r>
      <w:bookmarkEnd w:id="17"/>
    </w:p>
    <w:p w:rsidR="001D4696" w:rsidRDefault="001D4696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5724DC">
        <w:rPr>
          <w:rFonts w:eastAsia="宋体"/>
          <w:sz w:val="24"/>
          <w:szCs w:val="24"/>
        </w:rPr>
        <w:t>根据TSP（203）探测结果，结合掌子面揭露岩体的工程地质情况推测，</w:t>
      </w:r>
      <w:r w:rsidR="00901DA5">
        <w:rPr>
          <w:rFonts w:eastAsia="宋体" w:hint="eastAsia"/>
          <w:sz w:val="24"/>
          <w:szCs w:val="24"/>
        </w:rPr>
        <w:t>K1</w:t>
      </w:r>
      <w:r w:rsidRPr="005724DC">
        <w:rPr>
          <w:rFonts w:eastAsia="宋体"/>
          <w:sz w:val="24"/>
          <w:szCs w:val="24"/>
        </w:rPr>
        <w:t>+</w:t>
      </w:r>
      <w:r w:rsidR="00901DA5">
        <w:rPr>
          <w:rFonts w:eastAsia="宋体"/>
          <w:sz w:val="24"/>
          <w:szCs w:val="24"/>
        </w:rPr>
        <w:t>87</w:t>
      </w:r>
      <w:r w:rsidR="00CF6497">
        <w:rPr>
          <w:rFonts w:eastAsia="宋体"/>
          <w:sz w:val="24"/>
          <w:szCs w:val="24"/>
        </w:rPr>
        <w:t>2</w:t>
      </w:r>
      <w:r w:rsidRPr="005724DC">
        <w:rPr>
          <w:rFonts w:eastAsia="宋体"/>
          <w:sz w:val="24"/>
          <w:szCs w:val="24"/>
        </w:rPr>
        <w:t>前方</w:t>
      </w:r>
      <w:smartTag w:uri="urn:schemas-microsoft-com:office:smarttags" w:element="chmetcnv">
        <w:smartTagPr>
          <w:attr w:name="UnitName" w:val="米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5724DC">
          <w:rPr>
            <w:rFonts w:eastAsia="宋体"/>
            <w:sz w:val="24"/>
            <w:szCs w:val="24"/>
          </w:rPr>
          <w:t>110米</w:t>
        </w:r>
      </w:smartTag>
      <w:r w:rsidRPr="005724DC">
        <w:rPr>
          <w:rFonts w:eastAsia="宋体"/>
          <w:sz w:val="24"/>
          <w:szCs w:val="24"/>
        </w:rPr>
        <w:t>（即</w:t>
      </w:r>
      <w:r w:rsidR="001962D6" w:rsidRPr="001962D6">
        <w:rPr>
          <w:rFonts w:eastAsia="宋体" w:hint="eastAsia"/>
          <w:sz w:val="24"/>
          <w:szCs w:val="24"/>
        </w:rPr>
        <w:t>K1+980～K2+090</w:t>
      </w:r>
      <w:r w:rsidRPr="005724DC">
        <w:rPr>
          <w:rFonts w:eastAsia="宋体"/>
          <w:sz w:val="24"/>
          <w:szCs w:val="24"/>
        </w:rPr>
        <w:t>）</w:t>
      </w:r>
      <w:proofErr w:type="gramStart"/>
      <w:r w:rsidRPr="005724DC">
        <w:rPr>
          <w:rFonts w:eastAsia="宋体"/>
          <w:sz w:val="24"/>
          <w:szCs w:val="24"/>
        </w:rPr>
        <w:t>范围内</w:t>
      </w:r>
      <w:r w:rsidR="00902B0F">
        <w:rPr>
          <w:rFonts w:eastAsia="宋体" w:hint="eastAsia"/>
          <w:sz w:val="24"/>
          <w:szCs w:val="24"/>
        </w:rPr>
        <w:t>岩性</w:t>
      </w:r>
      <w:proofErr w:type="gramEnd"/>
      <w:r w:rsidRPr="005724DC">
        <w:rPr>
          <w:rFonts w:eastAsia="宋体"/>
          <w:sz w:val="24"/>
          <w:szCs w:val="24"/>
        </w:rPr>
        <w:t>主要为</w:t>
      </w:r>
      <w:r w:rsidR="00C324AD">
        <w:rPr>
          <w:rFonts w:eastAsia="宋体" w:hint="eastAsia"/>
          <w:sz w:val="24"/>
          <w:szCs w:val="24"/>
        </w:rPr>
        <w:t>钙质泥岩</w:t>
      </w:r>
      <w:r w:rsidRPr="005724DC">
        <w:rPr>
          <w:rFonts w:eastAsia="宋体"/>
          <w:sz w:val="24"/>
          <w:szCs w:val="24"/>
        </w:rPr>
        <w:t>，岩体呈</w:t>
      </w:r>
      <w:r w:rsidR="00C324AD">
        <w:rPr>
          <w:rFonts w:eastAsia="宋体" w:hint="eastAsia"/>
          <w:sz w:val="24"/>
          <w:szCs w:val="24"/>
        </w:rPr>
        <w:t>强</w:t>
      </w:r>
      <w:r w:rsidRPr="005724DC">
        <w:rPr>
          <w:rFonts w:eastAsia="宋体"/>
          <w:sz w:val="24"/>
          <w:szCs w:val="24"/>
        </w:rPr>
        <w:t>风化</w:t>
      </w:r>
      <w:r w:rsidR="00902B0F">
        <w:rPr>
          <w:rFonts w:eastAsia="宋体" w:hint="eastAsia"/>
          <w:sz w:val="24"/>
          <w:szCs w:val="24"/>
        </w:rPr>
        <w:t>状</w:t>
      </w:r>
      <w:r w:rsidRPr="005724DC">
        <w:rPr>
          <w:rFonts w:eastAsia="宋体"/>
          <w:sz w:val="24"/>
          <w:szCs w:val="24"/>
        </w:rPr>
        <w:t>，</w:t>
      </w:r>
      <w:r w:rsidR="004F15D2">
        <w:rPr>
          <w:rFonts w:eastAsia="宋体" w:hint="eastAsia"/>
          <w:sz w:val="24"/>
          <w:szCs w:val="24"/>
        </w:rPr>
        <w:t>岩体</w:t>
      </w:r>
      <w:r w:rsidR="00902B0F">
        <w:rPr>
          <w:rFonts w:eastAsia="宋体" w:hint="eastAsia"/>
          <w:sz w:val="24"/>
          <w:szCs w:val="24"/>
        </w:rPr>
        <w:t>破碎</w:t>
      </w:r>
      <w:r w:rsidR="00C324AD">
        <w:rPr>
          <w:rFonts w:eastAsia="宋体" w:hint="eastAsia"/>
          <w:sz w:val="24"/>
          <w:szCs w:val="24"/>
        </w:rPr>
        <w:t>，</w:t>
      </w:r>
      <w:r w:rsidR="00902B0F">
        <w:rPr>
          <w:rFonts w:eastAsia="宋体" w:hint="eastAsia"/>
          <w:sz w:val="24"/>
          <w:szCs w:val="24"/>
        </w:rPr>
        <w:t>构造裂隙</w:t>
      </w:r>
      <w:r w:rsidR="00C324AD">
        <w:rPr>
          <w:rFonts w:eastAsia="宋体" w:hint="eastAsia"/>
          <w:sz w:val="24"/>
          <w:szCs w:val="24"/>
        </w:rPr>
        <w:t>发育，且发育不均匀</w:t>
      </w:r>
      <w:r w:rsidR="00902B0F">
        <w:rPr>
          <w:rFonts w:eastAsia="宋体" w:hint="eastAsia"/>
          <w:sz w:val="24"/>
          <w:szCs w:val="24"/>
        </w:rPr>
        <w:t>，泥质物或碎石土全充填～半充填。岩体潮湿，</w:t>
      </w:r>
      <w:r>
        <w:rPr>
          <w:rFonts w:eastAsia="宋体" w:hint="eastAsia"/>
          <w:sz w:val="24"/>
          <w:szCs w:val="24"/>
        </w:rPr>
        <w:t>地下水</w:t>
      </w:r>
      <w:r w:rsidR="00902B0F">
        <w:rPr>
          <w:rFonts w:eastAsia="宋体" w:hint="eastAsia"/>
          <w:sz w:val="24"/>
          <w:szCs w:val="24"/>
        </w:rPr>
        <w:t>分布不均，多沿裂隙、裂缝分布</w:t>
      </w:r>
      <w:r>
        <w:rPr>
          <w:rFonts w:eastAsia="宋体" w:hint="eastAsia"/>
          <w:sz w:val="24"/>
          <w:szCs w:val="24"/>
        </w:rPr>
        <w:t>，</w:t>
      </w:r>
      <w:r w:rsidR="00902B0F">
        <w:rPr>
          <w:rFonts w:eastAsia="宋体" w:hint="eastAsia"/>
          <w:sz w:val="24"/>
          <w:szCs w:val="24"/>
        </w:rPr>
        <w:t>含水较弱，呈面状、滴状渗出</w:t>
      </w:r>
      <w:r>
        <w:rPr>
          <w:rFonts w:eastAsia="宋体" w:hint="eastAsia"/>
          <w:sz w:val="24"/>
          <w:szCs w:val="24"/>
        </w:rPr>
        <w:t>，围岩完整性及稳定性</w:t>
      </w:r>
      <w:r w:rsidR="00902B0F">
        <w:rPr>
          <w:rFonts w:eastAsia="宋体" w:hint="eastAsia"/>
          <w:sz w:val="24"/>
          <w:szCs w:val="24"/>
        </w:rPr>
        <w:t>差</w:t>
      </w:r>
      <w:r w:rsidRPr="005724DC">
        <w:rPr>
          <w:rFonts w:eastAsia="宋体"/>
          <w:sz w:val="24"/>
          <w:szCs w:val="24"/>
        </w:rPr>
        <w:t>。</w:t>
      </w:r>
    </w:p>
    <w:p w:rsidR="00902B0F" w:rsidRDefault="00902B0F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其中K</w:t>
      </w:r>
      <w:r w:rsidR="00C324AD"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+</w:t>
      </w:r>
      <w:r w:rsidR="00C324AD">
        <w:rPr>
          <w:rFonts w:eastAsia="宋体" w:hint="eastAsia"/>
          <w:sz w:val="24"/>
          <w:szCs w:val="24"/>
        </w:rPr>
        <w:t>0</w:t>
      </w:r>
      <w:r>
        <w:rPr>
          <w:rFonts w:eastAsia="宋体" w:hint="eastAsia"/>
          <w:sz w:val="24"/>
          <w:szCs w:val="24"/>
        </w:rPr>
        <w:t>15～K</w:t>
      </w:r>
      <w:r w:rsidR="00C324AD"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+</w:t>
      </w:r>
      <w:r w:rsidR="00C324AD">
        <w:rPr>
          <w:rFonts w:eastAsia="宋体" w:hint="eastAsia"/>
          <w:sz w:val="24"/>
          <w:szCs w:val="24"/>
        </w:rPr>
        <w:t>038</w:t>
      </w:r>
      <w:r>
        <w:rPr>
          <w:rFonts w:eastAsia="宋体" w:hint="eastAsia"/>
          <w:sz w:val="24"/>
          <w:szCs w:val="24"/>
        </w:rPr>
        <w:t>段</w:t>
      </w:r>
      <w:r w:rsidR="009933B7">
        <w:rPr>
          <w:rFonts w:eastAsia="宋体" w:hint="eastAsia"/>
          <w:sz w:val="24"/>
          <w:szCs w:val="24"/>
        </w:rPr>
        <w:t>，段长</w:t>
      </w:r>
      <w:r w:rsidR="00C324AD">
        <w:rPr>
          <w:rFonts w:eastAsia="宋体" w:hint="eastAsia"/>
          <w:sz w:val="24"/>
          <w:szCs w:val="24"/>
        </w:rPr>
        <w:t>23</w:t>
      </w:r>
      <w:r w:rsidR="009933B7">
        <w:rPr>
          <w:rFonts w:eastAsia="宋体" w:hint="eastAsia"/>
          <w:sz w:val="24"/>
          <w:szCs w:val="24"/>
        </w:rPr>
        <w:t>m。该段地震波的波形、岩体</w:t>
      </w:r>
      <w:r w:rsidR="00C324AD">
        <w:rPr>
          <w:rFonts w:eastAsia="宋体" w:hint="eastAsia"/>
          <w:sz w:val="24"/>
          <w:szCs w:val="24"/>
        </w:rPr>
        <w:t>密度、泊松比起伏较大，表明岩体的完整性、稳定性差，有塌方、坍塌</w:t>
      </w:r>
      <w:r w:rsidR="009933B7">
        <w:rPr>
          <w:rFonts w:eastAsia="宋体" w:hint="eastAsia"/>
          <w:sz w:val="24"/>
          <w:szCs w:val="24"/>
        </w:rPr>
        <w:t>的可能性，请施工过程中注意。</w:t>
      </w:r>
    </w:p>
    <w:p w:rsidR="00113367" w:rsidRPr="005724DC" w:rsidRDefault="00113367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1D4696" w:rsidRPr="000F54D4" w:rsidRDefault="00AF2A6A" w:rsidP="00902B0F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18" w:name="_Toc457658463"/>
      <w:r w:rsidRPr="000F54D4">
        <w:rPr>
          <w:rFonts w:asciiTheme="majorEastAsia" w:eastAsiaTheme="majorEastAsia" w:hAnsiTheme="majorEastAsia"/>
          <w:sz w:val="28"/>
          <w:szCs w:val="28"/>
        </w:rPr>
        <w:t>7</w:t>
      </w:r>
      <w:r w:rsidR="001D4696" w:rsidRPr="000F54D4">
        <w:rPr>
          <w:rFonts w:asciiTheme="majorEastAsia" w:eastAsiaTheme="majorEastAsia" w:hAnsiTheme="majorEastAsia"/>
          <w:sz w:val="28"/>
          <w:szCs w:val="28"/>
        </w:rPr>
        <w:t>.2 建议</w:t>
      </w:r>
      <w:bookmarkEnd w:id="18"/>
    </w:p>
    <w:p w:rsidR="00406254" w:rsidRDefault="001D4696" w:rsidP="00902B0F">
      <w:pPr>
        <w:spacing w:line="360" w:lineRule="auto"/>
        <w:ind w:firstLineChars="236" w:firstLine="566"/>
        <w:rPr>
          <w:rFonts w:ascii="宋体" w:hAnsi="宋体"/>
          <w:sz w:val="24"/>
        </w:rPr>
      </w:pPr>
      <w:r w:rsidRPr="005724DC">
        <w:rPr>
          <w:rFonts w:ascii="宋体" w:hAnsi="宋体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="009933B7" w:rsidRPr="005724DC">
        <w:rPr>
          <w:rFonts w:ascii="宋体" w:hAnsi="宋体"/>
          <w:sz w:val="24"/>
        </w:rPr>
        <w:t>避免强烈扰动围岩，</w:t>
      </w:r>
      <w:r w:rsidR="004F15D2">
        <w:rPr>
          <w:rFonts w:ascii="宋体" w:hAnsi="宋体" w:hint="eastAsia"/>
          <w:sz w:val="24"/>
        </w:rPr>
        <w:t>开挖时</w:t>
      </w:r>
      <w:r w:rsidR="009933B7">
        <w:rPr>
          <w:rFonts w:ascii="宋体" w:hAnsi="宋体" w:hint="eastAsia"/>
          <w:sz w:val="24"/>
        </w:rPr>
        <w:t>应</w:t>
      </w:r>
      <w:r w:rsidRPr="005724DC">
        <w:rPr>
          <w:rFonts w:ascii="宋体" w:hAnsi="宋体"/>
          <w:sz w:val="24"/>
        </w:rPr>
        <w:t>注意</w:t>
      </w:r>
      <w:r>
        <w:rPr>
          <w:rFonts w:ascii="宋体" w:hAnsi="宋体" w:hint="eastAsia"/>
          <w:sz w:val="24"/>
        </w:rPr>
        <w:t>观察岩</w:t>
      </w:r>
      <w:r w:rsidR="009933B7">
        <w:rPr>
          <w:rFonts w:ascii="宋体" w:hAnsi="宋体" w:hint="eastAsia"/>
          <w:sz w:val="24"/>
        </w:rPr>
        <w:t>体的破碎情况及岩</w:t>
      </w:r>
      <w:r>
        <w:rPr>
          <w:rFonts w:ascii="宋体" w:hAnsi="宋体" w:hint="eastAsia"/>
          <w:sz w:val="24"/>
        </w:rPr>
        <w:t>溶发育</w:t>
      </w:r>
      <w:r w:rsidR="009933B7">
        <w:rPr>
          <w:rFonts w:ascii="宋体" w:hAnsi="宋体" w:hint="eastAsia"/>
          <w:sz w:val="24"/>
        </w:rPr>
        <w:t>程度</w:t>
      </w:r>
      <w:r w:rsidRPr="005724DC">
        <w:rPr>
          <w:rFonts w:ascii="宋体" w:hAnsi="宋体"/>
          <w:sz w:val="24"/>
        </w:rPr>
        <w:t>，观察</w:t>
      </w:r>
      <w:r w:rsidR="009933B7"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/>
          <w:sz w:val="24"/>
        </w:rPr>
        <w:t>稳定性</w:t>
      </w:r>
      <w:r w:rsidR="00B532CB"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/>
          <w:sz w:val="24"/>
        </w:rPr>
        <w:t>，</w:t>
      </w:r>
      <w:r w:rsidR="00B532CB">
        <w:rPr>
          <w:rFonts w:ascii="宋体" w:hAnsi="宋体" w:hint="eastAsia"/>
          <w:sz w:val="24"/>
        </w:rPr>
        <w:t>做到</w:t>
      </w:r>
      <w:r w:rsidRPr="005724DC">
        <w:rPr>
          <w:rFonts w:ascii="宋体" w:hAnsi="宋体"/>
          <w:sz w:val="24"/>
        </w:rPr>
        <w:t>及时支护</w:t>
      </w:r>
      <w:r w:rsidR="0096388E">
        <w:rPr>
          <w:rFonts w:ascii="宋体" w:hAnsi="宋体" w:hint="eastAsia"/>
          <w:sz w:val="24"/>
        </w:rPr>
        <w:t>并加强排水</w:t>
      </w:r>
      <w:r w:rsidR="00113367">
        <w:rPr>
          <w:rFonts w:ascii="宋体" w:hAnsi="宋体" w:hint="eastAsia"/>
          <w:sz w:val="24"/>
        </w:rPr>
        <w:t>。在预测的</w:t>
      </w:r>
      <w:r w:rsidR="00113367">
        <w:rPr>
          <w:rFonts w:hint="eastAsia"/>
          <w:sz w:val="24"/>
        </w:rPr>
        <w:t>K</w:t>
      </w:r>
      <w:r w:rsidR="00C324AD">
        <w:rPr>
          <w:rFonts w:hint="eastAsia"/>
          <w:sz w:val="24"/>
        </w:rPr>
        <w:t>2</w:t>
      </w:r>
      <w:r w:rsidR="00113367">
        <w:rPr>
          <w:rFonts w:hint="eastAsia"/>
          <w:sz w:val="24"/>
        </w:rPr>
        <w:t>+</w:t>
      </w:r>
      <w:r w:rsidR="00C324AD">
        <w:rPr>
          <w:rFonts w:hint="eastAsia"/>
          <w:sz w:val="24"/>
        </w:rPr>
        <w:t>015</w:t>
      </w:r>
      <w:r w:rsidR="00113367">
        <w:rPr>
          <w:rFonts w:hint="eastAsia"/>
          <w:sz w:val="24"/>
        </w:rPr>
        <w:t>～</w:t>
      </w:r>
      <w:r w:rsidR="00113367">
        <w:rPr>
          <w:rFonts w:hint="eastAsia"/>
          <w:sz w:val="24"/>
        </w:rPr>
        <w:t>K</w:t>
      </w:r>
      <w:r w:rsidR="00C324AD">
        <w:rPr>
          <w:rFonts w:hint="eastAsia"/>
          <w:sz w:val="24"/>
        </w:rPr>
        <w:t>2</w:t>
      </w:r>
      <w:r w:rsidR="00113367">
        <w:rPr>
          <w:rFonts w:hint="eastAsia"/>
          <w:sz w:val="24"/>
        </w:rPr>
        <w:t>+</w:t>
      </w:r>
      <w:r w:rsidR="00C324AD">
        <w:rPr>
          <w:rFonts w:hint="eastAsia"/>
          <w:sz w:val="24"/>
        </w:rPr>
        <w:t>038</w:t>
      </w:r>
      <w:r w:rsidR="00113367">
        <w:rPr>
          <w:rFonts w:hint="eastAsia"/>
          <w:sz w:val="24"/>
        </w:rPr>
        <w:t>段</w:t>
      </w:r>
      <w:r w:rsidR="00113367">
        <w:rPr>
          <w:rFonts w:ascii="宋体" w:hAnsi="宋体" w:hint="eastAsia"/>
          <w:sz w:val="24"/>
        </w:rPr>
        <w:t>，建议采用超前钻</w:t>
      </w:r>
      <w:r w:rsidR="009A5DD9">
        <w:rPr>
          <w:rFonts w:ascii="宋体" w:hAnsi="宋体" w:hint="eastAsia"/>
          <w:sz w:val="24"/>
        </w:rPr>
        <w:t>探、红外探水等方法</w:t>
      </w:r>
      <w:r w:rsidR="00113367">
        <w:rPr>
          <w:rFonts w:ascii="宋体" w:hAnsi="宋体" w:hint="eastAsia"/>
          <w:sz w:val="24"/>
        </w:rPr>
        <w:t>进行</w:t>
      </w:r>
      <w:r w:rsidR="009A5DD9">
        <w:rPr>
          <w:rFonts w:ascii="宋体" w:hAnsi="宋体" w:hint="eastAsia"/>
          <w:sz w:val="24"/>
        </w:rPr>
        <w:t>跟踪</w:t>
      </w:r>
      <w:r w:rsidR="00113367">
        <w:rPr>
          <w:rFonts w:ascii="宋体" w:hAnsi="宋体" w:hint="eastAsia"/>
          <w:sz w:val="24"/>
        </w:rPr>
        <w:t>探测，</w:t>
      </w:r>
      <w:r w:rsidRPr="005724DC">
        <w:rPr>
          <w:rFonts w:ascii="宋体" w:hAnsi="宋体"/>
          <w:sz w:val="24"/>
        </w:rPr>
        <w:t>确保施工安全。</w:t>
      </w:r>
    </w:p>
    <w:p w:rsidR="009933B7" w:rsidRDefault="009933B7" w:rsidP="00F7185B">
      <w:pPr>
        <w:spacing w:line="360" w:lineRule="auto"/>
        <w:ind w:right="240" w:firstLineChars="236" w:firstLine="566"/>
        <w:jc w:val="right"/>
        <w:rPr>
          <w:rFonts w:ascii="宋体" w:hAnsi="宋体"/>
          <w:bCs/>
          <w:sz w:val="24"/>
        </w:rPr>
      </w:pPr>
    </w:p>
    <w:p w:rsidR="009933B7" w:rsidRDefault="009933B7" w:rsidP="00F7185B">
      <w:pPr>
        <w:wordWrap w:val="0"/>
        <w:spacing w:line="360" w:lineRule="auto"/>
        <w:ind w:right="240" w:firstLineChars="236" w:firstLine="566"/>
        <w:jc w:val="right"/>
        <w:rPr>
          <w:rFonts w:ascii="宋体" w:hAnsi="宋体"/>
          <w:bCs/>
          <w:sz w:val="24"/>
        </w:rPr>
      </w:pPr>
    </w:p>
    <w:p w:rsidR="009933B7" w:rsidRDefault="009933B7" w:rsidP="00902B0F">
      <w:pPr>
        <w:spacing w:line="360" w:lineRule="auto"/>
        <w:ind w:firstLineChars="236" w:firstLine="566"/>
        <w:jc w:val="right"/>
        <w:rPr>
          <w:rFonts w:ascii="宋体" w:hAnsi="宋体"/>
          <w:bCs/>
          <w:sz w:val="24"/>
        </w:rPr>
      </w:pPr>
    </w:p>
    <w:p w:rsidR="004225C4" w:rsidRPr="004225C4" w:rsidRDefault="004225C4" w:rsidP="00902B0F">
      <w:pPr>
        <w:spacing w:line="360" w:lineRule="auto"/>
        <w:ind w:firstLineChars="236" w:firstLine="566"/>
        <w:jc w:val="right"/>
        <w:rPr>
          <w:rFonts w:ascii="宋体" w:hAnsi="宋体"/>
          <w:bCs/>
          <w:sz w:val="24"/>
        </w:rPr>
      </w:pPr>
      <w:r w:rsidRPr="004225C4">
        <w:rPr>
          <w:rFonts w:ascii="宋体" w:hAnsi="宋体" w:hint="eastAsia"/>
          <w:bCs/>
          <w:sz w:val="24"/>
        </w:rPr>
        <w:t>贵州省交通建设工程检测中心有限责任公司</w:t>
      </w:r>
    </w:p>
    <w:p w:rsidR="004225C4" w:rsidRPr="004225C4" w:rsidRDefault="004225C4" w:rsidP="00902B0F">
      <w:pPr>
        <w:spacing w:line="360" w:lineRule="auto"/>
        <w:ind w:right="480" w:firstLineChars="236" w:firstLine="566"/>
        <w:jc w:val="right"/>
        <w:rPr>
          <w:rFonts w:ascii="宋体" w:hAnsi="宋体"/>
          <w:sz w:val="24"/>
        </w:rPr>
        <w:sectPr w:rsidR="004225C4" w:rsidRPr="004225C4" w:rsidSect="00BA0745">
          <w:footerReference w:type="default" r:id="rId18"/>
          <w:pgSz w:w="11906" w:h="16838" w:code="9"/>
          <w:pgMar w:top="1701" w:right="851" w:bottom="851" w:left="1701" w:header="851" w:footer="851" w:gutter="0"/>
          <w:pgNumType w:start="1"/>
          <w:cols w:space="720"/>
          <w:docGrid w:linePitch="286"/>
        </w:sectPr>
      </w:pPr>
      <w:r w:rsidRPr="004225C4">
        <w:rPr>
          <w:rFonts w:ascii="宋体" w:hAnsi="宋体" w:hint="eastAsia"/>
          <w:bCs/>
          <w:sz w:val="24"/>
        </w:rPr>
        <w:t>二〇一六年</w:t>
      </w:r>
      <w:r w:rsidR="00C324AD">
        <w:rPr>
          <w:rFonts w:ascii="宋体" w:hAnsi="宋体" w:hint="eastAsia"/>
          <w:bCs/>
          <w:sz w:val="24"/>
        </w:rPr>
        <w:t>十一</w:t>
      </w:r>
      <w:r w:rsidRPr="004225C4">
        <w:rPr>
          <w:rFonts w:ascii="宋体" w:hAnsi="宋体" w:hint="eastAsia"/>
          <w:bCs/>
          <w:sz w:val="24"/>
        </w:rPr>
        <w:t>月</w:t>
      </w:r>
      <w:r w:rsidR="00C324AD">
        <w:rPr>
          <w:rFonts w:ascii="宋体" w:hAnsi="宋体" w:hint="eastAsia"/>
          <w:bCs/>
          <w:sz w:val="24"/>
        </w:rPr>
        <w:t>十一</w:t>
      </w:r>
      <w:r w:rsidR="009933B7">
        <w:rPr>
          <w:rFonts w:ascii="宋体" w:hAnsi="宋体" w:hint="eastAsia"/>
          <w:bCs/>
          <w:sz w:val="24"/>
        </w:rPr>
        <w:t>日</w:t>
      </w:r>
    </w:p>
    <w:p w:rsidR="001D4696" w:rsidRDefault="00406254" w:rsidP="00406254">
      <w:pPr>
        <w:pStyle w:val="1"/>
        <w:rPr>
          <w:rFonts w:ascii="宋体" w:hAns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406254" w:rsidRDefault="00762FC0" w:rsidP="00406254">
      <w:pPr>
        <w:jc w:val="center"/>
      </w:pPr>
      <w:r>
        <w:rPr>
          <w:noProof/>
        </w:rPr>
        <w:drawing>
          <wp:inline distT="0" distB="0" distL="0" distR="0">
            <wp:extent cx="5579227" cy="3413362"/>
            <wp:effectExtent l="19050" t="19050" r="21473" b="15638"/>
            <wp:docPr id="12" name="图片 11" descr="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3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Pr="003155EE" w:rsidRDefault="00406254" w:rsidP="00406254">
      <w:pPr>
        <w:spacing w:line="300" w:lineRule="auto"/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szCs w:val="21"/>
        </w:rPr>
        <w:t>深度偏移</w:t>
      </w:r>
    </w:p>
    <w:p w:rsidR="00406254" w:rsidRDefault="00762FC0" w:rsidP="00406254">
      <w:pPr>
        <w:jc w:val="center"/>
      </w:pPr>
      <w:r>
        <w:rPr>
          <w:noProof/>
        </w:rPr>
        <w:drawing>
          <wp:inline distT="0" distB="0" distL="0" distR="0">
            <wp:extent cx="5579228" cy="3427009"/>
            <wp:effectExtent l="19050" t="19050" r="21472" b="21041"/>
            <wp:docPr id="14" name="图片 13" descr="F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Default="00406254" w:rsidP="00406254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szCs w:val="21"/>
        </w:rPr>
        <w:t>反射层提取</w:t>
      </w:r>
    </w:p>
    <w:p w:rsidR="00406254" w:rsidRDefault="00762FC0" w:rsidP="00406254">
      <w:pPr>
        <w:jc w:val="center"/>
      </w:pPr>
      <w:r>
        <w:rPr>
          <w:noProof/>
        </w:rPr>
        <w:lastRenderedPageBreak/>
        <w:drawing>
          <wp:inline distT="0" distB="0" distL="0" distR="0">
            <wp:extent cx="5512588" cy="8386549"/>
            <wp:effectExtent l="19050" t="19050" r="11912" b="14501"/>
            <wp:docPr id="11" name="图片 10" descr="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8386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Pr="00406254" w:rsidRDefault="00406254" w:rsidP="00406254">
      <w:pPr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szCs w:val="21"/>
        </w:rPr>
        <w:t>参数曲线图</w:t>
      </w:r>
    </w:p>
    <w:sectPr w:rsidR="00406254" w:rsidRPr="00406254" w:rsidSect="001D429B">
      <w:pgSz w:w="11906" w:h="16838" w:code="9"/>
      <w:pgMar w:top="1418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5B" w:rsidRDefault="0033035B" w:rsidP="004F35B4">
      <w:r>
        <w:separator/>
      </w:r>
    </w:p>
  </w:endnote>
  <w:endnote w:type="continuationSeparator" w:id="0">
    <w:p w:rsidR="0033035B" w:rsidRDefault="0033035B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Default="009933B7">
    <w:pPr>
      <w:pStyle w:val="a7"/>
      <w:jc w:val="center"/>
    </w:pPr>
    <w:r>
      <w:rPr>
        <w:rFonts w:hint="eastAsia"/>
      </w:rPr>
      <w:t>-2-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Default="0033035B" w:rsidP="00B30A47">
    <w:pPr>
      <w:pStyle w:val="a7"/>
    </w:pPr>
    <w:r>
      <w:rPr>
        <w:rFonts w:ascii="宋体" w:hAnsi="宋体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4" o:spid="_x0000_s2050" type="#_x0000_t32" style="position:absolute;margin-left:1.1pt;margin-top:5.05pt;width:439.4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hMLsAPgIAAEcEAAAOAAAA&#10;AAAAAAAAAAAAAC4CAABkcnMvZTJvRG9jLnhtbFBLAQItABQABgAIAAAAIQB+YOlc3QAAAAkBAAAP&#10;AAAAAAAAAAAAAAAAAJgEAABkcnMvZG93bnJldi54bWxQSwUGAAAAAAQABADzAAAAogUAAAAA&#10;" strokeweight=".25pt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Pr="006E0DD6" w:rsidRDefault="0033035B" w:rsidP="006E0DD6">
    <w:pPr>
      <w:pStyle w:val="a7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2049" type="#_x0000_t32" style="position:absolute;left:0;text-align:left;margin-left:.45pt;margin-top:-1.75pt;width:439.4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" strokeweight=".25pt"/>
      </w:pict>
    </w:r>
    <w:r w:rsidR="009933B7" w:rsidRPr="006E0DD6">
      <w:rPr>
        <w:rFonts w:asciiTheme="minorEastAsia" w:eastAsiaTheme="minorEastAsia" w:hAnsiTheme="minorEastAsia" w:hint="eastAsia"/>
        <w:b/>
      </w:rPr>
      <w:t>第</w:t>
    </w:r>
    <w:r w:rsidR="002245A3" w:rsidRPr="006E0DD6">
      <w:rPr>
        <w:rFonts w:asciiTheme="minorEastAsia" w:eastAsiaTheme="minorEastAsia" w:hAnsiTheme="minorEastAsia"/>
        <w:b/>
      </w:rPr>
      <w:fldChar w:fldCharType="begin"/>
    </w:r>
    <w:r w:rsidR="009933B7" w:rsidRPr="006E0DD6">
      <w:rPr>
        <w:rFonts w:asciiTheme="minorEastAsia" w:eastAsiaTheme="minorEastAsia" w:hAnsiTheme="minorEastAsia" w:hint="eastAsia"/>
        <w:b/>
      </w:rPr>
      <w:instrText>PAGE  \* Arabic  \* MERGEFORMAT</w:instrText>
    </w:r>
    <w:r w:rsidR="002245A3" w:rsidRPr="006E0DD6">
      <w:rPr>
        <w:rFonts w:asciiTheme="minorEastAsia" w:eastAsiaTheme="minorEastAsia" w:hAnsiTheme="minorEastAsia"/>
        <w:b/>
      </w:rPr>
      <w:fldChar w:fldCharType="separate"/>
    </w:r>
    <w:r w:rsidR="002B2529">
      <w:rPr>
        <w:rFonts w:asciiTheme="minorEastAsia" w:eastAsiaTheme="minorEastAsia" w:hAnsiTheme="minorEastAsia"/>
        <w:b/>
        <w:noProof/>
      </w:rPr>
      <w:t>8</w:t>
    </w:r>
    <w:r w:rsidR="002245A3" w:rsidRPr="006E0DD6">
      <w:rPr>
        <w:rFonts w:asciiTheme="minorEastAsia" w:eastAsiaTheme="minorEastAsia" w:hAnsiTheme="minorEastAsia"/>
        <w:b/>
      </w:rPr>
      <w:fldChar w:fldCharType="end"/>
    </w:r>
    <w:r w:rsidR="009933B7" w:rsidRPr="006E0DD6">
      <w:rPr>
        <w:rFonts w:asciiTheme="minorEastAsia" w:eastAsiaTheme="minorEastAsia" w:hAnsiTheme="minorEastAsia" w:hint="eastAsia"/>
        <w:b/>
      </w:rPr>
      <w:t>页</w:t>
    </w:r>
    <w:r w:rsidR="009933B7" w:rsidRPr="006E0DD6">
      <w:rPr>
        <w:rFonts w:asciiTheme="minorEastAsia" w:eastAsiaTheme="minorEastAsia" w:hAnsiTheme="minorEastAsia"/>
        <w:lang w:val="zh-CN"/>
      </w:rPr>
      <w:t xml:space="preserve"> / </w:t>
    </w:r>
    <w:r w:rsidR="009933B7" w:rsidRPr="006E0DD6">
      <w:rPr>
        <w:rFonts w:asciiTheme="minorEastAsia" w:eastAsiaTheme="minorEastAsia" w:hAnsiTheme="minorEastAsia" w:hint="eastAsia"/>
        <w:b/>
      </w:rPr>
      <w:t>共</w:t>
    </w:r>
    <w:r w:rsidR="000244BD">
      <w:rPr>
        <w:rFonts w:asciiTheme="minorEastAsia" w:eastAsiaTheme="minorEastAsia" w:hAnsiTheme="minorEastAsia"/>
        <w:b/>
      </w:rPr>
      <w:t>8</w:t>
    </w:r>
    <w:r w:rsidR="009933B7" w:rsidRPr="006E0DD6">
      <w:rPr>
        <w:rFonts w:asciiTheme="minorEastAsia" w:eastAsiaTheme="minorEastAsia" w:hAnsiTheme="minorEastAsia" w:hint="eastAsia"/>
        <w:b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5B" w:rsidRDefault="0033035B" w:rsidP="004F35B4">
      <w:r>
        <w:separator/>
      </w:r>
    </w:p>
  </w:footnote>
  <w:footnote w:type="continuationSeparator" w:id="0">
    <w:p w:rsidR="0033035B" w:rsidRDefault="0033035B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Pr="00FA448B" w:rsidRDefault="009933B7" w:rsidP="00FA448B">
    <w:pPr>
      <w:spacing w:line="288" w:lineRule="auto"/>
      <w:jc w:val="center"/>
      <w:rPr>
        <w:rFonts w:ascii="宋体" w:hAnsi="宋体" w:cs="宋体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直接箭头连接符 4"/>
        <o:r id="V:Rule2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6CE"/>
    <w:rsid w:val="00013713"/>
    <w:rsid w:val="000244BD"/>
    <w:rsid w:val="000756CE"/>
    <w:rsid w:val="0008788D"/>
    <w:rsid w:val="000A5272"/>
    <w:rsid w:val="000B60C6"/>
    <w:rsid w:val="000C3157"/>
    <w:rsid w:val="000F069C"/>
    <w:rsid w:val="000F54D4"/>
    <w:rsid w:val="00113367"/>
    <w:rsid w:val="00113876"/>
    <w:rsid w:val="001245D6"/>
    <w:rsid w:val="00172747"/>
    <w:rsid w:val="001850E0"/>
    <w:rsid w:val="0018698D"/>
    <w:rsid w:val="001962D6"/>
    <w:rsid w:val="001A5331"/>
    <w:rsid w:val="001B6F42"/>
    <w:rsid w:val="001D429B"/>
    <w:rsid w:val="001D4696"/>
    <w:rsid w:val="00217E6F"/>
    <w:rsid w:val="002245A3"/>
    <w:rsid w:val="00252C31"/>
    <w:rsid w:val="002B2529"/>
    <w:rsid w:val="00323E65"/>
    <w:rsid w:val="0033035B"/>
    <w:rsid w:val="00335911"/>
    <w:rsid w:val="00354B55"/>
    <w:rsid w:val="00390D8B"/>
    <w:rsid w:val="00393DDD"/>
    <w:rsid w:val="003E184A"/>
    <w:rsid w:val="00402403"/>
    <w:rsid w:val="00406254"/>
    <w:rsid w:val="004225C4"/>
    <w:rsid w:val="00477E29"/>
    <w:rsid w:val="004852C3"/>
    <w:rsid w:val="00492E1B"/>
    <w:rsid w:val="004A058C"/>
    <w:rsid w:val="004B01A3"/>
    <w:rsid w:val="004B6F6D"/>
    <w:rsid w:val="004E1A2C"/>
    <w:rsid w:val="004E3666"/>
    <w:rsid w:val="004F15D2"/>
    <w:rsid w:val="004F35B4"/>
    <w:rsid w:val="004F3BC4"/>
    <w:rsid w:val="0052015A"/>
    <w:rsid w:val="005235F5"/>
    <w:rsid w:val="00532EFE"/>
    <w:rsid w:val="005342C0"/>
    <w:rsid w:val="00542BB2"/>
    <w:rsid w:val="0054495B"/>
    <w:rsid w:val="005468D4"/>
    <w:rsid w:val="00574B04"/>
    <w:rsid w:val="00574D3C"/>
    <w:rsid w:val="005779BC"/>
    <w:rsid w:val="005D0BC1"/>
    <w:rsid w:val="005D6D27"/>
    <w:rsid w:val="005E468B"/>
    <w:rsid w:val="00623365"/>
    <w:rsid w:val="00630175"/>
    <w:rsid w:val="00631F83"/>
    <w:rsid w:val="006354E1"/>
    <w:rsid w:val="00644FBC"/>
    <w:rsid w:val="00645524"/>
    <w:rsid w:val="00653164"/>
    <w:rsid w:val="00656BB8"/>
    <w:rsid w:val="00673DCA"/>
    <w:rsid w:val="00677350"/>
    <w:rsid w:val="00681177"/>
    <w:rsid w:val="006B147C"/>
    <w:rsid w:val="006B23BC"/>
    <w:rsid w:val="006D4459"/>
    <w:rsid w:val="006E0DD6"/>
    <w:rsid w:val="00701595"/>
    <w:rsid w:val="0070181F"/>
    <w:rsid w:val="00710D3E"/>
    <w:rsid w:val="00731075"/>
    <w:rsid w:val="00762FC0"/>
    <w:rsid w:val="007805B7"/>
    <w:rsid w:val="007B31EF"/>
    <w:rsid w:val="007D2C48"/>
    <w:rsid w:val="007D798B"/>
    <w:rsid w:val="007E3810"/>
    <w:rsid w:val="00834458"/>
    <w:rsid w:val="00875B4F"/>
    <w:rsid w:val="008B5960"/>
    <w:rsid w:val="008B6FD6"/>
    <w:rsid w:val="008C6C0E"/>
    <w:rsid w:val="008D4D12"/>
    <w:rsid w:val="008E2831"/>
    <w:rsid w:val="00901DA5"/>
    <w:rsid w:val="00902B0F"/>
    <w:rsid w:val="0096388E"/>
    <w:rsid w:val="00985039"/>
    <w:rsid w:val="009933B7"/>
    <w:rsid w:val="009A5DD9"/>
    <w:rsid w:val="009C3177"/>
    <w:rsid w:val="009D07E6"/>
    <w:rsid w:val="009D2F4B"/>
    <w:rsid w:val="009D498A"/>
    <w:rsid w:val="009D4B42"/>
    <w:rsid w:val="009F5005"/>
    <w:rsid w:val="00A00195"/>
    <w:rsid w:val="00A00C0B"/>
    <w:rsid w:val="00A55B9C"/>
    <w:rsid w:val="00A7599D"/>
    <w:rsid w:val="00A97DF9"/>
    <w:rsid w:val="00AD3BEC"/>
    <w:rsid w:val="00AD40DB"/>
    <w:rsid w:val="00AE66DA"/>
    <w:rsid w:val="00AF2A6A"/>
    <w:rsid w:val="00B0683B"/>
    <w:rsid w:val="00B159A4"/>
    <w:rsid w:val="00B27273"/>
    <w:rsid w:val="00B30A47"/>
    <w:rsid w:val="00B532CB"/>
    <w:rsid w:val="00B6750B"/>
    <w:rsid w:val="00B71102"/>
    <w:rsid w:val="00B7277E"/>
    <w:rsid w:val="00B83585"/>
    <w:rsid w:val="00B965CB"/>
    <w:rsid w:val="00BA0745"/>
    <w:rsid w:val="00BD00FD"/>
    <w:rsid w:val="00BF4B31"/>
    <w:rsid w:val="00C24DC8"/>
    <w:rsid w:val="00C324AD"/>
    <w:rsid w:val="00C62CCC"/>
    <w:rsid w:val="00CA4B25"/>
    <w:rsid w:val="00CA7A8D"/>
    <w:rsid w:val="00CF6497"/>
    <w:rsid w:val="00D215FE"/>
    <w:rsid w:val="00D53F9B"/>
    <w:rsid w:val="00D75ABE"/>
    <w:rsid w:val="00D8780D"/>
    <w:rsid w:val="00D948F5"/>
    <w:rsid w:val="00D95452"/>
    <w:rsid w:val="00DC03BF"/>
    <w:rsid w:val="00DD1B79"/>
    <w:rsid w:val="00DF7BA8"/>
    <w:rsid w:val="00E033B2"/>
    <w:rsid w:val="00E14AA7"/>
    <w:rsid w:val="00E44073"/>
    <w:rsid w:val="00E5078B"/>
    <w:rsid w:val="00E638D5"/>
    <w:rsid w:val="00E663DE"/>
    <w:rsid w:val="00E7095B"/>
    <w:rsid w:val="00E84800"/>
    <w:rsid w:val="00E965D0"/>
    <w:rsid w:val="00EB501B"/>
    <w:rsid w:val="00F045F6"/>
    <w:rsid w:val="00F06699"/>
    <w:rsid w:val="00F2408B"/>
    <w:rsid w:val="00F461B0"/>
    <w:rsid w:val="00F46D4A"/>
    <w:rsid w:val="00F7185B"/>
    <w:rsid w:val="00F916D1"/>
    <w:rsid w:val="00F93938"/>
    <w:rsid w:val="00FA448B"/>
    <w:rsid w:val="00FC5751"/>
    <w:rsid w:val="00FE2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  <w15:docId w15:val="{7959B9A1-F58A-4222-B47D-7B99A164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D4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6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封面内容1"/>
    <w:basedOn w:val="a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0756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封面标题1"/>
    <w:next w:val="a"/>
    <w:rsid w:val="00390D8B"/>
    <w:pPr>
      <w:spacing w:line="360" w:lineRule="auto"/>
      <w:jc w:val="center"/>
    </w:pPr>
    <w:rPr>
      <w:rFonts w:ascii="Times New Roman" w:eastAsia="宋体" w:hAnsi="宋体" w:cs="Times New Roman"/>
      <w:b/>
      <w:bCs/>
      <w:spacing w:val="30"/>
      <w:sz w:val="44"/>
      <w:szCs w:val="44"/>
    </w:rPr>
  </w:style>
  <w:style w:type="paragraph" w:customStyle="1" w:styleId="2">
    <w:name w:val="封2注意事项"/>
    <w:rsid w:val="00390D8B"/>
    <w:pPr>
      <w:numPr>
        <w:numId w:val="1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character" w:customStyle="1" w:styleId="1Char">
    <w:name w:val="标题 1 Char"/>
    <w:basedOn w:val="a0"/>
    <w:link w:val="1"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Body Text"/>
    <w:basedOn w:val="a"/>
    <w:link w:val="Char0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Char0">
    <w:name w:val="正文文本 Char"/>
    <w:basedOn w:val="a0"/>
    <w:link w:val="a4"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39"/>
    <w:semiHidden/>
    <w:unhideWhenUsed/>
    <w:qFormat/>
    <w:rsid w:val="007015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701595"/>
  </w:style>
  <w:style w:type="character" w:styleId="a5">
    <w:name w:val="Hyperlink"/>
    <w:basedOn w:val="a0"/>
    <w:uiPriority w:val="99"/>
    <w:unhideWhenUsed/>
    <w:rsid w:val="00701595"/>
    <w:rPr>
      <w:color w:val="0000FF" w:themeColor="hyperlink"/>
      <w:u w:val="single"/>
    </w:rPr>
  </w:style>
  <w:style w:type="paragraph" w:styleId="a6">
    <w:name w:val="header"/>
    <w:basedOn w:val="a"/>
    <w:link w:val="Char1"/>
    <w:unhideWhenUsed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531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53164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text"/>
    <w:basedOn w:val="a"/>
    <w:link w:val="Char3"/>
    <w:semiHidden/>
    <w:rsid w:val="00FE2F10"/>
    <w:pPr>
      <w:jc w:val="left"/>
    </w:pPr>
  </w:style>
  <w:style w:type="character" w:customStyle="1" w:styleId="Char3">
    <w:name w:val="批注文字 Char"/>
    <w:basedOn w:val="a0"/>
    <w:link w:val="a8"/>
    <w:semiHidden/>
    <w:rsid w:val="00FE2F10"/>
    <w:rPr>
      <w:rFonts w:ascii="Times New Roman" w:eastAsia="宋体" w:hAnsi="Times New Roman" w:cs="Times New Roman"/>
      <w:szCs w:val="24"/>
    </w:rPr>
  </w:style>
  <w:style w:type="paragraph" w:customStyle="1" w:styleId="a9">
    <w:name w:val="表格样式"/>
    <w:basedOn w:val="a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a">
    <w:name w:val="Emphasis"/>
    <w:basedOn w:val="a0"/>
    <w:uiPriority w:val="20"/>
    <w:qFormat/>
    <w:rsid w:val="005779BC"/>
    <w:rPr>
      <w:i/>
      <w:iCs/>
    </w:rPr>
  </w:style>
  <w:style w:type="character" w:styleId="ab">
    <w:name w:val="Book Title"/>
    <w:basedOn w:val="a0"/>
    <w:uiPriority w:val="33"/>
    <w:qFormat/>
    <w:rsid w:val="005779BC"/>
    <w:rPr>
      <w:b/>
      <w:bCs/>
      <w:smallCaps/>
      <w:spacing w:val="5"/>
    </w:rPr>
  </w:style>
  <w:style w:type="character" w:customStyle="1" w:styleId="2Char">
    <w:name w:val="标题 2 Char"/>
    <w:basedOn w:val="a0"/>
    <w:link w:val="20"/>
    <w:uiPriority w:val="9"/>
    <w:rsid w:val="001D4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C315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315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1D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AC5CD-063A-4CF3-9E02-F908DB81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俞得水</dc:creator>
  <cp:lastModifiedBy>俞得水</cp:lastModifiedBy>
  <cp:revision>50</cp:revision>
  <cp:lastPrinted>2016-08-01T07:12:00Z</cp:lastPrinted>
  <dcterms:created xsi:type="dcterms:W3CDTF">2016-08-01T07:12:00Z</dcterms:created>
  <dcterms:modified xsi:type="dcterms:W3CDTF">2016-11-15T02:14:00Z</dcterms:modified>
</cp:coreProperties>
</file>