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B2F7E" w14:textId="77777777" w:rsidR="006B2F8D" w:rsidRPr="00780294" w:rsidRDefault="006B2F8D" w:rsidP="006B2F8D">
      <w:pPr>
        <w:spacing w:line="480" w:lineRule="auto"/>
        <w:jc w:val="center"/>
        <w:rPr>
          <w:rFonts w:ascii="Times New Roman" w:hAnsi="Times New Roman" w:cs="Times New Roman"/>
          <w:b/>
          <w:bCs/>
        </w:rPr>
      </w:pPr>
    </w:p>
    <w:p w14:paraId="2289D01D" w14:textId="77777777" w:rsidR="006B2F8D" w:rsidRPr="00780294" w:rsidRDefault="006B2F8D" w:rsidP="006B2F8D">
      <w:pPr>
        <w:spacing w:line="480" w:lineRule="auto"/>
        <w:jc w:val="center"/>
        <w:rPr>
          <w:rFonts w:ascii="Times New Roman" w:hAnsi="Times New Roman" w:cs="Times New Roman"/>
          <w:b/>
          <w:bCs/>
        </w:rPr>
      </w:pPr>
    </w:p>
    <w:p w14:paraId="1C01AC1F" w14:textId="77777777" w:rsidR="006B2F8D" w:rsidRPr="00780294" w:rsidRDefault="006B2F8D" w:rsidP="006B2F8D">
      <w:pPr>
        <w:spacing w:line="480" w:lineRule="auto"/>
        <w:jc w:val="center"/>
        <w:rPr>
          <w:rFonts w:ascii="Times New Roman" w:hAnsi="Times New Roman" w:cs="Times New Roman"/>
          <w:b/>
          <w:bCs/>
        </w:rPr>
      </w:pPr>
    </w:p>
    <w:p w14:paraId="0734F4F6" w14:textId="77777777" w:rsidR="006B2F8D" w:rsidRPr="00780294" w:rsidRDefault="006B2F8D" w:rsidP="006B2F8D">
      <w:pPr>
        <w:spacing w:line="480" w:lineRule="auto"/>
        <w:rPr>
          <w:rFonts w:ascii="Times New Roman" w:hAnsi="Times New Roman" w:cs="Times New Roman"/>
          <w:b/>
          <w:bCs/>
        </w:rPr>
      </w:pPr>
    </w:p>
    <w:p w14:paraId="15A630BA" w14:textId="77777777" w:rsidR="006B2F8D" w:rsidRPr="00780294" w:rsidRDefault="006B2F8D" w:rsidP="006B2F8D">
      <w:pPr>
        <w:spacing w:line="480" w:lineRule="auto"/>
        <w:rPr>
          <w:rFonts w:ascii="Times New Roman" w:hAnsi="Times New Roman" w:cs="Times New Roman"/>
          <w:b/>
          <w:bCs/>
        </w:rPr>
      </w:pPr>
    </w:p>
    <w:p w14:paraId="23A7FB41" w14:textId="54C923EA" w:rsidR="006B2F8D" w:rsidRDefault="00A01032" w:rsidP="006B2F8D">
      <w:pPr>
        <w:spacing w:line="480" w:lineRule="auto"/>
        <w:jc w:val="center"/>
        <w:rPr>
          <w:rFonts w:ascii="Times New Roman" w:hAnsi="Times New Roman" w:cs="Times New Roman"/>
          <w:b/>
          <w:bCs/>
        </w:rPr>
      </w:pPr>
      <w:r>
        <w:rPr>
          <w:rFonts w:ascii="Times New Roman" w:hAnsi="Times New Roman" w:cs="Times New Roman"/>
          <w:b/>
          <w:bCs/>
        </w:rPr>
        <w:t>3</w:t>
      </w:r>
      <w:r w:rsidR="006B2F8D">
        <w:rPr>
          <w:rFonts w:ascii="Times New Roman" w:hAnsi="Times New Roman" w:cs="Times New Roman"/>
          <w:b/>
          <w:bCs/>
        </w:rPr>
        <w:t>-1</w:t>
      </w:r>
      <w:r w:rsidR="006B2F8D" w:rsidRPr="00780294">
        <w:rPr>
          <w:rFonts w:ascii="Times New Roman" w:hAnsi="Times New Roman" w:cs="Times New Roman"/>
          <w:b/>
          <w:bCs/>
        </w:rPr>
        <w:t xml:space="preserve"> </w:t>
      </w:r>
      <w:r w:rsidR="006B2F8D">
        <w:rPr>
          <w:rFonts w:ascii="Times New Roman" w:hAnsi="Times New Roman" w:cs="Times New Roman"/>
          <w:b/>
          <w:bCs/>
        </w:rPr>
        <w:t>Assignment</w:t>
      </w:r>
      <w:r w:rsidR="006B2F8D" w:rsidRPr="00780294">
        <w:rPr>
          <w:rFonts w:ascii="Times New Roman" w:hAnsi="Times New Roman" w:cs="Times New Roman"/>
          <w:b/>
          <w:bCs/>
        </w:rPr>
        <w:t>:</w:t>
      </w:r>
      <w:r w:rsidR="006B2F8D">
        <w:rPr>
          <w:rFonts w:ascii="Times New Roman" w:hAnsi="Times New Roman" w:cs="Times New Roman"/>
          <w:b/>
          <w:bCs/>
        </w:rPr>
        <w:t xml:space="preserve"> </w:t>
      </w:r>
      <w:r>
        <w:rPr>
          <w:rFonts w:ascii="Times New Roman" w:hAnsi="Times New Roman" w:cs="Times New Roman"/>
          <w:b/>
          <w:bCs/>
        </w:rPr>
        <w:t>Implementing an</w:t>
      </w:r>
      <w:r w:rsidR="006B2F8D">
        <w:rPr>
          <w:rFonts w:ascii="Times New Roman" w:hAnsi="Times New Roman" w:cs="Times New Roman"/>
          <w:b/>
          <w:bCs/>
        </w:rPr>
        <w:t xml:space="preserve"> Algorithm</w:t>
      </w:r>
      <w:r>
        <w:rPr>
          <w:rFonts w:ascii="Times New Roman" w:hAnsi="Times New Roman" w:cs="Times New Roman"/>
          <w:b/>
          <w:bCs/>
        </w:rPr>
        <w:t xml:space="preserve"> Within an Application</w:t>
      </w:r>
    </w:p>
    <w:p w14:paraId="7E5EC27A" w14:textId="77777777" w:rsidR="006B2F8D" w:rsidRPr="00780294" w:rsidRDefault="006B2F8D" w:rsidP="006B2F8D">
      <w:pPr>
        <w:spacing w:line="480" w:lineRule="auto"/>
        <w:jc w:val="center"/>
        <w:rPr>
          <w:rFonts w:ascii="Times New Roman" w:hAnsi="Times New Roman" w:cs="Times New Roman"/>
          <w:b/>
          <w:bCs/>
        </w:rPr>
      </w:pPr>
    </w:p>
    <w:p w14:paraId="1457C8AB" w14:textId="77777777" w:rsidR="006B2F8D" w:rsidRPr="00780294" w:rsidRDefault="006B2F8D" w:rsidP="006B2F8D">
      <w:pPr>
        <w:spacing w:line="480" w:lineRule="auto"/>
        <w:jc w:val="center"/>
        <w:rPr>
          <w:rFonts w:ascii="Times New Roman" w:hAnsi="Times New Roman" w:cs="Times New Roman"/>
        </w:rPr>
      </w:pPr>
      <w:r w:rsidRPr="00780294">
        <w:rPr>
          <w:rFonts w:ascii="Times New Roman" w:hAnsi="Times New Roman" w:cs="Times New Roman"/>
        </w:rPr>
        <w:t>Timothy Barrett</w:t>
      </w:r>
    </w:p>
    <w:p w14:paraId="06BA15D3" w14:textId="77777777" w:rsidR="006B2F8D" w:rsidRPr="00780294" w:rsidRDefault="006B2F8D" w:rsidP="006B2F8D">
      <w:pPr>
        <w:spacing w:line="480" w:lineRule="auto"/>
        <w:jc w:val="center"/>
        <w:rPr>
          <w:rFonts w:ascii="Times New Roman" w:hAnsi="Times New Roman" w:cs="Times New Roman"/>
        </w:rPr>
      </w:pPr>
      <w:r w:rsidRPr="00780294">
        <w:rPr>
          <w:rFonts w:ascii="Times New Roman" w:hAnsi="Times New Roman" w:cs="Times New Roman"/>
        </w:rPr>
        <w:t>Southern New Hampshire University</w:t>
      </w:r>
    </w:p>
    <w:p w14:paraId="2BE400FE" w14:textId="77777777" w:rsidR="006B2F8D" w:rsidRPr="00780294" w:rsidRDefault="006B2F8D" w:rsidP="006B2F8D">
      <w:pPr>
        <w:spacing w:line="480" w:lineRule="auto"/>
        <w:jc w:val="center"/>
        <w:rPr>
          <w:rFonts w:ascii="Times New Roman" w:hAnsi="Times New Roman" w:cs="Times New Roman"/>
        </w:rPr>
      </w:pPr>
      <w:r w:rsidRPr="00780294">
        <w:rPr>
          <w:rFonts w:ascii="Times New Roman" w:hAnsi="Times New Roman" w:cs="Times New Roman"/>
        </w:rPr>
        <w:t>CS-</w:t>
      </w:r>
      <w:r>
        <w:rPr>
          <w:rFonts w:ascii="Times New Roman" w:hAnsi="Times New Roman" w:cs="Times New Roman"/>
        </w:rPr>
        <w:t>680</w:t>
      </w:r>
      <w:r w:rsidRPr="00780294">
        <w:rPr>
          <w:rFonts w:ascii="Times New Roman" w:hAnsi="Times New Roman" w:cs="Times New Roman"/>
        </w:rPr>
        <w:t>-10</w:t>
      </w:r>
      <w:r>
        <w:rPr>
          <w:rFonts w:ascii="Times New Roman" w:hAnsi="Times New Roman" w:cs="Times New Roman"/>
        </w:rPr>
        <w:t>268</w:t>
      </w:r>
      <w:r w:rsidRPr="00780294">
        <w:rPr>
          <w:rFonts w:ascii="Times New Roman" w:hAnsi="Times New Roman" w:cs="Times New Roman"/>
        </w:rPr>
        <w:t xml:space="preserve"> </w:t>
      </w:r>
      <w:r>
        <w:rPr>
          <w:rFonts w:ascii="Times New Roman" w:hAnsi="Times New Roman" w:cs="Times New Roman"/>
        </w:rPr>
        <w:t>Advanced</w:t>
      </w:r>
      <w:r w:rsidRPr="00780294">
        <w:rPr>
          <w:rFonts w:ascii="Times New Roman" w:hAnsi="Times New Roman" w:cs="Times New Roman"/>
        </w:rPr>
        <w:t xml:space="preserve"> Algorithms</w:t>
      </w:r>
    </w:p>
    <w:p w14:paraId="6506D2BC" w14:textId="77777777" w:rsidR="006B2F8D" w:rsidRPr="00780294" w:rsidRDefault="006B2F8D" w:rsidP="006B2F8D">
      <w:pPr>
        <w:spacing w:line="480" w:lineRule="auto"/>
        <w:jc w:val="center"/>
        <w:rPr>
          <w:rFonts w:ascii="Times New Roman" w:hAnsi="Times New Roman" w:cs="Times New Roman"/>
        </w:rPr>
      </w:pPr>
      <w:r w:rsidRPr="00780294">
        <w:rPr>
          <w:rFonts w:ascii="Times New Roman" w:hAnsi="Times New Roman" w:cs="Times New Roman"/>
        </w:rPr>
        <w:t>Dr. Maureen Kinkela</w:t>
      </w:r>
    </w:p>
    <w:p w14:paraId="51CF548E" w14:textId="623B49C8" w:rsidR="006B2F8D" w:rsidRPr="00780294" w:rsidRDefault="006B2F8D" w:rsidP="006B2F8D">
      <w:pPr>
        <w:spacing w:line="480" w:lineRule="auto"/>
        <w:jc w:val="center"/>
        <w:rPr>
          <w:rFonts w:ascii="Times New Roman" w:hAnsi="Times New Roman" w:cs="Times New Roman"/>
        </w:rPr>
      </w:pPr>
      <w:r>
        <w:rPr>
          <w:rFonts w:ascii="Times New Roman" w:hAnsi="Times New Roman" w:cs="Times New Roman"/>
        </w:rPr>
        <w:t>July</w:t>
      </w:r>
      <w:r w:rsidRPr="00780294">
        <w:rPr>
          <w:rFonts w:ascii="Times New Roman" w:hAnsi="Times New Roman" w:cs="Times New Roman"/>
        </w:rPr>
        <w:t xml:space="preserve"> </w:t>
      </w:r>
      <w:r>
        <w:rPr>
          <w:rFonts w:ascii="Times New Roman" w:hAnsi="Times New Roman" w:cs="Times New Roman"/>
        </w:rPr>
        <w:t>26</w:t>
      </w:r>
      <w:r w:rsidRPr="00780294">
        <w:rPr>
          <w:rFonts w:ascii="Times New Roman" w:hAnsi="Times New Roman" w:cs="Times New Roman"/>
        </w:rPr>
        <w:t>, 202</w:t>
      </w:r>
      <w:r>
        <w:rPr>
          <w:rFonts w:ascii="Times New Roman" w:hAnsi="Times New Roman" w:cs="Times New Roman"/>
        </w:rPr>
        <w:t>6</w:t>
      </w:r>
    </w:p>
    <w:p w14:paraId="19EBB8C2" w14:textId="77777777" w:rsidR="006B2F8D" w:rsidRPr="00780294" w:rsidRDefault="006B2F8D" w:rsidP="006B2F8D">
      <w:pPr>
        <w:rPr>
          <w:rFonts w:ascii="Times New Roman" w:hAnsi="Times New Roman" w:cs="Times New Roman"/>
        </w:rPr>
      </w:pPr>
    </w:p>
    <w:p w14:paraId="031BB6E8" w14:textId="77777777" w:rsidR="006B2F8D" w:rsidRPr="00780294" w:rsidRDefault="006B2F8D" w:rsidP="006B2F8D">
      <w:pPr>
        <w:rPr>
          <w:rFonts w:ascii="Times New Roman" w:hAnsi="Times New Roman" w:cs="Times New Roman"/>
        </w:rPr>
      </w:pPr>
    </w:p>
    <w:p w14:paraId="5944A03F" w14:textId="77777777" w:rsidR="006B2F8D" w:rsidRPr="00780294" w:rsidRDefault="006B2F8D" w:rsidP="006B2F8D">
      <w:pPr>
        <w:rPr>
          <w:rFonts w:ascii="Times New Roman" w:hAnsi="Times New Roman" w:cs="Times New Roman"/>
        </w:rPr>
      </w:pPr>
    </w:p>
    <w:p w14:paraId="38C4730C" w14:textId="77777777" w:rsidR="006B2F8D" w:rsidRPr="00780294" w:rsidRDefault="006B2F8D" w:rsidP="006B2F8D">
      <w:pPr>
        <w:rPr>
          <w:rFonts w:ascii="Times New Roman" w:hAnsi="Times New Roman" w:cs="Times New Roman"/>
        </w:rPr>
      </w:pPr>
    </w:p>
    <w:p w14:paraId="637E5BE3" w14:textId="77777777" w:rsidR="006B2F8D" w:rsidRPr="00780294" w:rsidRDefault="006B2F8D" w:rsidP="006B2F8D">
      <w:pPr>
        <w:rPr>
          <w:rFonts w:ascii="Times New Roman" w:hAnsi="Times New Roman" w:cs="Times New Roman"/>
        </w:rPr>
      </w:pPr>
    </w:p>
    <w:p w14:paraId="01980D14" w14:textId="77777777" w:rsidR="006B2F8D" w:rsidRPr="00780294" w:rsidRDefault="006B2F8D" w:rsidP="006B2F8D">
      <w:pPr>
        <w:rPr>
          <w:rFonts w:ascii="Times New Roman" w:hAnsi="Times New Roman" w:cs="Times New Roman"/>
        </w:rPr>
      </w:pPr>
    </w:p>
    <w:p w14:paraId="413A642D" w14:textId="77777777" w:rsidR="006B2F8D" w:rsidRPr="00780294" w:rsidRDefault="006B2F8D" w:rsidP="006B2F8D">
      <w:pPr>
        <w:rPr>
          <w:rFonts w:ascii="Times New Roman" w:hAnsi="Times New Roman" w:cs="Times New Roman"/>
        </w:rPr>
      </w:pPr>
    </w:p>
    <w:p w14:paraId="5DF20FD1" w14:textId="77777777" w:rsidR="0042551E" w:rsidRDefault="0042551E">
      <w:pPr>
        <w:rPr>
          <w:rFonts w:ascii="Times New Roman" w:hAnsi="Times New Roman" w:cs="Times New Roman"/>
        </w:rPr>
      </w:pPr>
    </w:p>
    <w:p w14:paraId="59B2F79D" w14:textId="77777777" w:rsidR="009A161B" w:rsidRDefault="009A161B">
      <w:pPr>
        <w:rPr>
          <w:rFonts w:ascii="Times New Roman" w:hAnsi="Times New Roman" w:cs="Times New Roman"/>
        </w:rPr>
      </w:pPr>
    </w:p>
    <w:p w14:paraId="2211011C" w14:textId="416A23F8" w:rsidR="00A0528F" w:rsidRDefault="00A0528F" w:rsidP="00A0528F">
      <w:pPr>
        <w:spacing w:line="480" w:lineRule="auto"/>
        <w:ind w:firstLine="720"/>
        <w:rPr>
          <w:rFonts w:ascii="Times New Roman" w:hAnsi="Times New Roman" w:cs="Times New Roman"/>
        </w:rPr>
      </w:pPr>
      <w:r>
        <w:rPr>
          <w:rFonts w:ascii="Times New Roman" w:hAnsi="Times New Roman" w:cs="Times New Roman"/>
        </w:rPr>
        <w:lastRenderedPageBreak/>
        <w:t xml:space="preserve">Algorithm and data structure choice set the tone for an application’s performance. That performance is often measured through the algorithm’s time and space complexity in Big O notation to communicate best, average and worst-case scenarios. Those scenarios determine the limitations of scalability for the algorithm depending on the input size. Data structures </w:t>
      </w:r>
      <w:r w:rsidR="00D83CD8">
        <w:rPr>
          <w:rFonts w:ascii="Times New Roman" w:hAnsi="Times New Roman" w:cs="Times New Roman"/>
        </w:rPr>
        <w:t xml:space="preserve">can </w:t>
      </w:r>
      <w:r>
        <w:rPr>
          <w:rFonts w:ascii="Times New Roman" w:hAnsi="Times New Roman" w:cs="Times New Roman"/>
        </w:rPr>
        <w:t xml:space="preserve">help </w:t>
      </w:r>
      <w:r w:rsidR="00D83CD8">
        <w:rPr>
          <w:rFonts w:ascii="Times New Roman" w:hAnsi="Times New Roman" w:cs="Times New Roman"/>
        </w:rPr>
        <w:t xml:space="preserve">or hinder </w:t>
      </w:r>
      <w:r>
        <w:rPr>
          <w:rFonts w:ascii="Times New Roman" w:hAnsi="Times New Roman" w:cs="Times New Roman"/>
        </w:rPr>
        <w:t xml:space="preserve">the algorithm </w:t>
      </w:r>
      <w:r w:rsidR="00D83CD8">
        <w:rPr>
          <w:rFonts w:ascii="Times New Roman" w:hAnsi="Times New Roman" w:cs="Times New Roman"/>
        </w:rPr>
        <w:t>with handling</w:t>
      </w:r>
      <w:r>
        <w:rPr>
          <w:rFonts w:ascii="Times New Roman" w:hAnsi="Times New Roman" w:cs="Times New Roman"/>
        </w:rPr>
        <w:t xml:space="preserve"> that input</w:t>
      </w:r>
      <w:r w:rsidR="00D83CD8">
        <w:rPr>
          <w:rFonts w:ascii="Times New Roman" w:hAnsi="Times New Roman" w:cs="Times New Roman"/>
        </w:rPr>
        <w:t xml:space="preserve">. Algorithm choice and data structure alignment can have a synergistic </w:t>
      </w:r>
      <w:r w:rsidR="00B13F28">
        <w:rPr>
          <w:rFonts w:ascii="Times New Roman" w:hAnsi="Times New Roman" w:cs="Times New Roman"/>
        </w:rPr>
        <w:t>effect</w:t>
      </w:r>
      <w:r w:rsidR="00D83CD8">
        <w:rPr>
          <w:rFonts w:ascii="Times New Roman" w:hAnsi="Times New Roman" w:cs="Times New Roman"/>
        </w:rPr>
        <w:t xml:space="preserve"> on an application’s efficiency and scalability by maintaining its complexity, evidenced by this report’s focus on heapsort’s implementation with an array.</w:t>
      </w:r>
    </w:p>
    <w:p w14:paraId="33F45705" w14:textId="13C26A6E" w:rsidR="00D83CD8" w:rsidRDefault="00F80E62" w:rsidP="00A0528F">
      <w:pPr>
        <w:spacing w:line="480" w:lineRule="auto"/>
        <w:ind w:firstLine="720"/>
        <w:rPr>
          <w:rFonts w:ascii="Times New Roman" w:hAnsi="Times New Roman" w:cs="Times New Roman"/>
        </w:rPr>
      </w:pPr>
      <w:r>
        <w:rPr>
          <w:rFonts w:ascii="Times New Roman" w:hAnsi="Times New Roman" w:cs="Times New Roman"/>
        </w:rPr>
        <w:t>Heapsort, a comparison-based sorting algorithm (GeeksforGeeks, 2026), is commonly deployed for priority queues to support efficient task management, like priority scheduling in Operating Systems.</w:t>
      </w:r>
      <w:r w:rsidR="00B460B1" w:rsidRPr="00B460B1">
        <w:t xml:space="preserve"> </w:t>
      </w:r>
      <w:r w:rsidR="00B460B1" w:rsidRPr="00B460B1">
        <w:rPr>
          <w:rFonts w:ascii="Times New Roman" w:hAnsi="Times New Roman" w:cs="Times New Roman"/>
        </w:rPr>
        <w:t>Cormen et al. (2022)</w:t>
      </w:r>
      <w:r w:rsidR="00B460B1">
        <w:t xml:space="preserve"> </w:t>
      </w:r>
      <w:r w:rsidR="00B460B1">
        <w:rPr>
          <w:rFonts w:ascii="Times New Roman" w:hAnsi="Times New Roman" w:cs="Times New Roman"/>
        </w:rPr>
        <w:t>explain that heaps support priority queue operations with insertion, extraction and updating priority in O(</w:t>
      </w:r>
      <w:r w:rsidR="00B460B1" w:rsidRPr="00B460B1">
        <w:rPr>
          <w:rFonts w:ascii="Times New Roman" w:hAnsi="Times New Roman" w:cs="Times New Roman"/>
          <w:i/>
          <w:iCs/>
        </w:rPr>
        <w:t>log n</w:t>
      </w:r>
      <w:r w:rsidR="00B460B1">
        <w:rPr>
          <w:rFonts w:ascii="Times New Roman" w:hAnsi="Times New Roman" w:cs="Times New Roman"/>
        </w:rPr>
        <w:t xml:space="preserve">). </w:t>
      </w:r>
      <w:r w:rsidR="005E5B5D">
        <w:rPr>
          <w:rFonts w:ascii="Times New Roman" w:hAnsi="Times New Roman" w:cs="Times New Roman"/>
        </w:rPr>
        <w:t>After reviewing the data provided, my approach assumes that the data should be sorted for future efficient searching, similar to building a sorted index in database systems. Under that assumption, the application of heapsort provides an efficient way to sort the data and store it for later searches. Binary search was considered but requires the data to be sorted therefore the efficiency that binary search would provide is conditional at best rather than guaranteed. Additionally, depth first search (DFS) was considered but is best fit for hierarchical structures with natural parent-child relationships which this data does not appear to have.</w:t>
      </w:r>
    </w:p>
    <w:p w14:paraId="0DF4FABB" w14:textId="0A439D5C" w:rsidR="0046540E" w:rsidRDefault="004129B7" w:rsidP="0046540E">
      <w:pPr>
        <w:spacing w:line="480" w:lineRule="auto"/>
        <w:ind w:firstLine="720"/>
        <w:rPr>
          <w:rFonts w:ascii="Times New Roman" w:hAnsi="Times New Roman" w:cs="Times New Roman"/>
        </w:rPr>
      </w:pPr>
      <w:r>
        <w:rPr>
          <w:rFonts w:ascii="Times New Roman" w:hAnsi="Times New Roman" w:cs="Times New Roman"/>
        </w:rPr>
        <w:t>According to Cormen et al. (2022), heapsort combines the attributes of insertion sort and merge sort for a time complexity of O(</w:t>
      </w:r>
      <w:r w:rsidRPr="004129B7">
        <w:rPr>
          <w:rFonts w:ascii="Times New Roman" w:hAnsi="Times New Roman" w:cs="Times New Roman"/>
          <w:i/>
          <w:iCs/>
        </w:rPr>
        <w:t>n log n</w:t>
      </w:r>
      <w:r>
        <w:rPr>
          <w:rFonts w:ascii="Times New Roman" w:hAnsi="Times New Roman" w:cs="Times New Roman"/>
        </w:rPr>
        <w:t xml:space="preserve">) while sorting elements in place. The final complexity is gathered from </w:t>
      </w:r>
      <w:r w:rsidR="00655748">
        <w:rPr>
          <w:rFonts w:ascii="Times New Roman" w:hAnsi="Times New Roman" w:cs="Times New Roman"/>
        </w:rPr>
        <w:t xml:space="preserve">the </w:t>
      </w:r>
      <w:r>
        <w:rPr>
          <w:rFonts w:ascii="Times New Roman" w:hAnsi="Times New Roman" w:cs="Times New Roman"/>
        </w:rPr>
        <w:t xml:space="preserve">two stages of the algorithm, heapify() and heap_sort(). </w:t>
      </w:r>
      <w:r w:rsidR="003F57A3">
        <w:rPr>
          <w:rFonts w:ascii="Times New Roman" w:hAnsi="Times New Roman" w:cs="Times New Roman"/>
        </w:rPr>
        <w:t>The heapify() function repeatedly shifts nodes by making comparisons of the records, in this case the integer key. The heapsort() function</w:t>
      </w:r>
      <w:r w:rsidR="007818C9">
        <w:rPr>
          <w:rFonts w:ascii="Times New Roman" w:hAnsi="Times New Roman" w:cs="Times New Roman"/>
        </w:rPr>
        <w:t xml:space="preserve"> builds the heap by calling heapify() on each non-leaf node, </w:t>
      </w:r>
      <w:r w:rsidR="007818C9">
        <w:rPr>
          <w:rFonts w:ascii="Times New Roman" w:hAnsi="Times New Roman" w:cs="Times New Roman"/>
        </w:rPr>
        <w:lastRenderedPageBreak/>
        <w:t>then</w:t>
      </w:r>
      <w:r w:rsidR="003F57A3">
        <w:rPr>
          <w:rFonts w:ascii="Times New Roman" w:hAnsi="Times New Roman" w:cs="Times New Roman"/>
        </w:rPr>
        <w:t xml:space="preserve"> iteratively moves the root accordingly in response to the shifts and comparisons performed by the heapify() function</w:t>
      </w:r>
      <w:r w:rsidR="007818C9">
        <w:rPr>
          <w:rFonts w:ascii="Times New Roman" w:hAnsi="Times New Roman" w:cs="Times New Roman"/>
        </w:rPr>
        <w:t xml:space="preserve"> resulting in the final sorted order</w:t>
      </w:r>
      <w:r w:rsidR="003F57A3">
        <w:rPr>
          <w:rFonts w:ascii="Times New Roman" w:hAnsi="Times New Roman" w:cs="Times New Roman"/>
        </w:rPr>
        <w:t xml:space="preserve">. </w:t>
      </w:r>
      <w:r w:rsidR="007818C9">
        <w:rPr>
          <w:rFonts w:ascii="Times New Roman" w:hAnsi="Times New Roman" w:cs="Times New Roman"/>
        </w:rPr>
        <w:t>The building procedure happens in O(</w:t>
      </w:r>
      <w:r w:rsidR="007818C9" w:rsidRPr="002F2A1E">
        <w:rPr>
          <w:rFonts w:ascii="Times New Roman" w:hAnsi="Times New Roman" w:cs="Times New Roman"/>
          <w:i/>
          <w:iCs/>
        </w:rPr>
        <w:t>n</w:t>
      </w:r>
      <w:r w:rsidR="007818C9">
        <w:rPr>
          <w:rFonts w:ascii="Times New Roman" w:hAnsi="Times New Roman" w:cs="Times New Roman"/>
        </w:rPr>
        <w:t>) time</w:t>
      </w:r>
      <w:r w:rsidR="00DD4FFE">
        <w:rPr>
          <w:rFonts w:ascii="Times New Roman" w:hAnsi="Times New Roman" w:cs="Times New Roman"/>
        </w:rPr>
        <w:t>; combined</w:t>
      </w:r>
      <w:r w:rsidR="007818C9">
        <w:rPr>
          <w:rFonts w:ascii="Times New Roman" w:hAnsi="Times New Roman" w:cs="Times New Roman"/>
        </w:rPr>
        <w:t xml:space="preserve"> with the extraction of the max element at O(</w:t>
      </w:r>
      <w:r w:rsidR="007818C9" w:rsidRPr="002F2A1E">
        <w:rPr>
          <w:rFonts w:ascii="Times New Roman" w:hAnsi="Times New Roman" w:cs="Times New Roman"/>
          <w:i/>
          <w:iCs/>
        </w:rPr>
        <w:t>n log n</w:t>
      </w:r>
      <w:r w:rsidR="007818C9">
        <w:rPr>
          <w:rFonts w:ascii="Times New Roman" w:hAnsi="Times New Roman" w:cs="Times New Roman"/>
        </w:rPr>
        <w:t xml:space="preserve">), the final complexity </w:t>
      </w:r>
      <w:r w:rsidR="00DD4FFE">
        <w:rPr>
          <w:rFonts w:ascii="Times New Roman" w:hAnsi="Times New Roman" w:cs="Times New Roman"/>
        </w:rPr>
        <w:t>is</w:t>
      </w:r>
      <w:r w:rsidR="007818C9">
        <w:rPr>
          <w:rFonts w:ascii="Times New Roman" w:hAnsi="Times New Roman" w:cs="Times New Roman"/>
        </w:rPr>
        <w:t xml:space="preserve"> O(</w:t>
      </w:r>
      <w:r w:rsidR="007818C9" w:rsidRPr="002F2A1E">
        <w:rPr>
          <w:rFonts w:ascii="Times New Roman" w:hAnsi="Times New Roman" w:cs="Times New Roman"/>
          <w:i/>
          <w:iCs/>
        </w:rPr>
        <w:t>n log n</w:t>
      </w:r>
      <w:r w:rsidR="007818C9">
        <w:rPr>
          <w:rFonts w:ascii="Times New Roman" w:hAnsi="Times New Roman" w:cs="Times New Roman"/>
        </w:rPr>
        <w:t xml:space="preserve">) because </w:t>
      </w:r>
      <w:r w:rsidR="00DD4FFE">
        <w:rPr>
          <w:rFonts w:ascii="Times New Roman" w:hAnsi="Times New Roman" w:cs="Times New Roman"/>
        </w:rPr>
        <w:t>it is the higher order term. “</w:t>
      </w:r>
      <w:r w:rsidR="00DD4FFE" w:rsidRPr="00DD4FFE">
        <w:rPr>
          <w:rFonts w:ascii="Times New Roman" w:hAnsi="Times New Roman" w:cs="Times New Roman"/>
        </w:rPr>
        <w:t>O-notation characterizes an upper bound on the asymptotic behavior of a function. In other words, it says that a function grows no faster than a certain rate, based on the highest-order term.</w:t>
      </w:r>
      <w:r w:rsidR="00DD4FFE">
        <w:rPr>
          <w:rFonts w:ascii="Times New Roman" w:hAnsi="Times New Roman" w:cs="Times New Roman"/>
        </w:rPr>
        <w:t xml:space="preserve">” (Cormen et al., 2022) The current structure implements </w:t>
      </w:r>
      <w:r w:rsidR="00AA5951">
        <w:rPr>
          <w:rFonts w:ascii="Times New Roman" w:hAnsi="Times New Roman" w:cs="Times New Roman"/>
        </w:rPr>
        <w:t>a recursive heapify() call resulting in O(</w:t>
      </w:r>
      <w:r w:rsidR="00AA5951" w:rsidRPr="00AA5951">
        <w:rPr>
          <w:rFonts w:ascii="Times New Roman" w:hAnsi="Times New Roman" w:cs="Times New Roman"/>
          <w:i/>
          <w:iCs/>
        </w:rPr>
        <w:t>log n</w:t>
      </w:r>
      <w:r w:rsidR="00AA5951">
        <w:rPr>
          <w:rFonts w:ascii="Times New Roman" w:hAnsi="Times New Roman" w:cs="Times New Roman"/>
        </w:rPr>
        <w:t>) space complexity. This was chosen for code clarity and readability. However, future iterations concerned with scalability could implement an iterative approach, avoiding the recursive call stack entirely, and achieve a constant O(1) space complexity.</w:t>
      </w:r>
      <w:r w:rsidR="0046540E">
        <w:rPr>
          <w:rFonts w:ascii="Times New Roman" w:hAnsi="Times New Roman" w:cs="Times New Roman"/>
        </w:rPr>
        <w:t xml:space="preserve"> </w:t>
      </w:r>
      <w:r w:rsidR="005F0F72">
        <w:rPr>
          <w:rFonts w:ascii="Times New Roman" w:hAnsi="Times New Roman" w:cs="Times New Roman"/>
        </w:rPr>
        <w:t>According to GeeksforGeeks (2026), h</w:t>
      </w:r>
      <w:r w:rsidR="00AA5951">
        <w:rPr>
          <w:rFonts w:ascii="Times New Roman" w:hAnsi="Times New Roman" w:cs="Times New Roman"/>
        </w:rPr>
        <w:t xml:space="preserve">eapsort’s </w:t>
      </w:r>
      <w:r w:rsidR="00A665F1">
        <w:rPr>
          <w:rFonts w:ascii="Times New Roman" w:hAnsi="Times New Roman" w:cs="Times New Roman"/>
        </w:rPr>
        <w:t>primary advantage</w:t>
      </w:r>
      <w:r w:rsidR="00AA5951">
        <w:rPr>
          <w:rFonts w:ascii="Times New Roman" w:hAnsi="Times New Roman" w:cs="Times New Roman"/>
        </w:rPr>
        <w:t xml:space="preserve"> is that it carries a guaranteed time complexity of O(</w:t>
      </w:r>
      <w:r w:rsidR="00AA5951" w:rsidRPr="002F2A1E">
        <w:rPr>
          <w:rFonts w:ascii="Times New Roman" w:hAnsi="Times New Roman" w:cs="Times New Roman"/>
          <w:i/>
          <w:iCs/>
        </w:rPr>
        <w:t>n log n</w:t>
      </w:r>
      <w:r w:rsidR="00AA5951">
        <w:rPr>
          <w:rFonts w:ascii="Times New Roman" w:hAnsi="Times New Roman" w:cs="Times New Roman"/>
        </w:rPr>
        <w:t xml:space="preserve">). </w:t>
      </w:r>
      <w:r w:rsidR="00A665F1">
        <w:rPr>
          <w:rFonts w:ascii="Times New Roman" w:hAnsi="Times New Roman" w:cs="Times New Roman"/>
        </w:rPr>
        <w:t xml:space="preserve">The height of the binary heap equates to </w:t>
      </w:r>
      <w:r w:rsidR="00A665F1" w:rsidRPr="002F2A1E">
        <w:rPr>
          <w:rFonts w:ascii="Times New Roman" w:hAnsi="Times New Roman" w:cs="Times New Roman"/>
          <w:i/>
          <w:iCs/>
        </w:rPr>
        <w:t>log n</w:t>
      </w:r>
      <w:r w:rsidR="00A665F1">
        <w:rPr>
          <w:rFonts w:ascii="Times New Roman" w:hAnsi="Times New Roman" w:cs="Times New Roman"/>
        </w:rPr>
        <w:t xml:space="preserve">, which ensures its consistent performance and makes it suitable for large datasets. </w:t>
      </w:r>
    </w:p>
    <w:p w14:paraId="6783B342" w14:textId="353D4C96" w:rsidR="00AA5951" w:rsidRDefault="00A665F1" w:rsidP="0046540E">
      <w:pPr>
        <w:spacing w:line="480" w:lineRule="auto"/>
        <w:ind w:firstLine="720"/>
        <w:rPr>
          <w:rFonts w:ascii="Times New Roman" w:hAnsi="Times New Roman" w:cs="Times New Roman"/>
        </w:rPr>
      </w:pPr>
      <w:r>
        <w:rPr>
          <w:rFonts w:ascii="Times New Roman" w:hAnsi="Times New Roman" w:cs="Times New Roman"/>
        </w:rPr>
        <w:t xml:space="preserve">The ability to sort in place saves time and space complexity that is otherwise lost or a tradeoff in comparable sorting algorithms. Additionally, </w:t>
      </w:r>
      <w:r w:rsidR="005F0F72">
        <w:rPr>
          <w:rFonts w:ascii="Times New Roman" w:hAnsi="Times New Roman" w:cs="Times New Roman"/>
        </w:rPr>
        <w:t>because a heap is always a complete tree, both its height and performance remain consistent no matter the order of the input</w:t>
      </w:r>
      <w:r>
        <w:rPr>
          <w:rFonts w:ascii="Times New Roman" w:hAnsi="Times New Roman" w:cs="Times New Roman"/>
        </w:rPr>
        <w:t xml:space="preserve">. This is evidenced through the consistent output times attached to this report, showing that datasets 2 – 5 (each 100,000 records) are sorted within </w:t>
      </w:r>
      <w:r w:rsidR="005F0F72">
        <w:rPr>
          <w:rFonts w:ascii="Times New Roman" w:hAnsi="Times New Roman" w:cs="Times New Roman"/>
        </w:rPr>
        <w:t xml:space="preserve">relatively </w:t>
      </w:r>
      <w:r>
        <w:rPr>
          <w:rFonts w:ascii="Times New Roman" w:hAnsi="Times New Roman" w:cs="Times New Roman"/>
        </w:rPr>
        <w:t>similar timeframes.</w:t>
      </w:r>
      <w:r w:rsidR="00763D93">
        <w:rPr>
          <w:rFonts w:ascii="Times New Roman" w:hAnsi="Times New Roman" w:cs="Times New Roman"/>
        </w:rPr>
        <w:t xml:space="preserve"> When compared to the results of dataset 1 (1,000) records, the increase by roughly 1.6 seconds is a minimal increase in a difference of sorting 99,000 additional records. This directly displays the strength of heapsort’s scalability. While the current recursive approach’s O(</w:t>
      </w:r>
      <w:r w:rsidR="00763D93" w:rsidRPr="002B0182">
        <w:rPr>
          <w:rFonts w:ascii="Times New Roman" w:hAnsi="Times New Roman" w:cs="Times New Roman"/>
          <w:i/>
          <w:iCs/>
        </w:rPr>
        <w:t>log n</w:t>
      </w:r>
      <w:r w:rsidR="00763D93">
        <w:rPr>
          <w:rFonts w:ascii="Times New Roman" w:hAnsi="Times New Roman" w:cs="Times New Roman"/>
        </w:rPr>
        <w:t xml:space="preserve">) space complexity is still a relatively small memory cost, it could be considered a limitation to scalability if data was </w:t>
      </w:r>
      <w:r w:rsidR="0053631F">
        <w:rPr>
          <w:rFonts w:ascii="Times New Roman" w:hAnsi="Times New Roman" w:cs="Times New Roman"/>
        </w:rPr>
        <w:t>expected</w:t>
      </w:r>
      <w:r w:rsidR="00763D93">
        <w:rPr>
          <w:rFonts w:ascii="Times New Roman" w:hAnsi="Times New Roman" w:cs="Times New Roman"/>
        </w:rPr>
        <w:t xml:space="preserve"> to grow exponentially</w:t>
      </w:r>
      <w:r w:rsidR="00CF47DE">
        <w:rPr>
          <w:rFonts w:ascii="Times New Roman" w:hAnsi="Times New Roman" w:cs="Times New Roman"/>
        </w:rPr>
        <w:t>,</w:t>
      </w:r>
      <w:r w:rsidR="0053631F">
        <w:rPr>
          <w:rFonts w:ascii="Times New Roman" w:hAnsi="Times New Roman" w:cs="Times New Roman"/>
        </w:rPr>
        <w:t xml:space="preserve"> but the logarithmic growth is still exceptionally minimal</w:t>
      </w:r>
      <w:r w:rsidR="00763D93">
        <w:rPr>
          <w:rFonts w:ascii="Times New Roman" w:hAnsi="Times New Roman" w:cs="Times New Roman"/>
        </w:rPr>
        <w:t xml:space="preserve">. However, this could be </w:t>
      </w:r>
      <w:r w:rsidR="00763D93">
        <w:rPr>
          <w:rFonts w:ascii="Times New Roman" w:hAnsi="Times New Roman" w:cs="Times New Roman"/>
        </w:rPr>
        <w:lastRenderedPageBreak/>
        <w:t>combated with the iterative approach mentioned above</w:t>
      </w:r>
      <w:r w:rsidR="00CF47DE">
        <w:rPr>
          <w:rFonts w:ascii="Times New Roman" w:hAnsi="Times New Roman" w:cs="Times New Roman"/>
        </w:rPr>
        <w:t xml:space="preserve"> for a stricter approach to memory management</w:t>
      </w:r>
      <w:r w:rsidR="00763D93">
        <w:rPr>
          <w:rFonts w:ascii="Times New Roman" w:hAnsi="Times New Roman" w:cs="Times New Roman"/>
        </w:rPr>
        <w:t>.</w:t>
      </w:r>
    </w:p>
    <w:p w14:paraId="0536A6C3" w14:textId="0CFCC2D2" w:rsidR="009A161B" w:rsidRDefault="00E100E9" w:rsidP="007346BC">
      <w:pPr>
        <w:spacing w:line="480" w:lineRule="auto"/>
        <w:ind w:firstLine="720"/>
        <w:rPr>
          <w:rFonts w:ascii="Times New Roman" w:hAnsi="Times New Roman" w:cs="Times New Roman"/>
        </w:rPr>
      </w:pPr>
      <w:r>
        <w:rPr>
          <w:rFonts w:ascii="Times New Roman" w:hAnsi="Times New Roman" w:cs="Times New Roman"/>
        </w:rPr>
        <w:t xml:space="preserve">This application of the heapsort algorithm uses a binary heap implemented as an array because it </w:t>
      </w:r>
      <w:r w:rsidR="008D2577">
        <w:rPr>
          <w:rFonts w:ascii="Times New Roman" w:hAnsi="Times New Roman" w:cs="Times New Roman"/>
        </w:rPr>
        <w:t>removes</w:t>
      </w:r>
      <w:r>
        <w:rPr>
          <w:rFonts w:ascii="Times New Roman" w:hAnsi="Times New Roman" w:cs="Times New Roman"/>
        </w:rPr>
        <w:t xml:space="preserve"> the need for pointers. Avoiding pointers avoids the need to constantly update them as nodes are shifted during sorting. </w:t>
      </w:r>
      <w:r w:rsidR="003E5888">
        <w:rPr>
          <w:rFonts w:ascii="Times New Roman" w:hAnsi="Times New Roman" w:cs="Times New Roman"/>
        </w:rPr>
        <w:t>Each array element holds a record from the dataset, the four field tuple</w:t>
      </w:r>
      <w:r w:rsidR="007346BC">
        <w:rPr>
          <w:rFonts w:ascii="Times New Roman" w:hAnsi="Times New Roman" w:cs="Times New Roman"/>
        </w:rPr>
        <w:t xml:space="preserve"> (key, data-a, data-b, validation)</w:t>
      </w:r>
      <w:r w:rsidR="003E5888">
        <w:rPr>
          <w:rFonts w:ascii="Times New Roman" w:hAnsi="Times New Roman" w:cs="Times New Roman"/>
        </w:rPr>
        <w:t xml:space="preserve">, </w:t>
      </w:r>
      <w:r w:rsidR="008D2577">
        <w:rPr>
          <w:rFonts w:ascii="Times New Roman" w:hAnsi="Times New Roman" w:cs="Times New Roman"/>
        </w:rPr>
        <w:t>the first of which is converted to an integer type for cheaper and faster comparisons</w:t>
      </w:r>
      <w:r w:rsidR="007346BC">
        <w:rPr>
          <w:rFonts w:ascii="Times New Roman" w:hAnsi="Times New Roman" w:cs="Times New Roman"/>
        </w:rPr>
        <w:t xml:space="preserve"> during sorting</w:t>
      </w:r>
      <w:r w:rsidR="008D2577">
        <w:rPr>
          <w:rFonts w:ascii="Times New Roman" w:hAnsi="Times New Roman" w:cs="Times New Roman"/>
        </w:rPr>
        <w:t xml:space="preserve">. </w:t>
      </w:r>
      <w:r w:rsidR="000208FF">
        <w:rPr>
          <w:rFonts w:ascii="Times New Roman" w:hAnsi="Times New Roman" w:cs="Times New Roman"/>
        </w:rPr>
        <w:t>Arrays store the items contiguously, granting cache friendliness, they also allow access to any position in the structure at constant O(1) time. The limitations to this are that array based heaps require some upfront knowledge of the dataset’s size.</w:t>
      </w:r>
    </w:p>
    <w:p w14:paraId="4E5C6ED2" w14:textId="7F98F79A" w:rsidR="00830DE9" w:rsidRDefault="0098675C" w:rsidP="0098675C">
      <w:pPr>
        <w:spacing w:line="480" w:lineRule="auto"/>
        <w:rPr>
          <w:rFonts w:ascii="Times New Roman" w:hAnsi="Times New Roman" w:cs="Times New Roman"/>
        </w:rPr>
      </w:pPr>
      <w:r>
        <w:rPr>
          <w:rFonts w:ascii="Times New Roman" w:hAnsi="Times New Roman" w:cs="Times New Roman"/>
        </w:rPr>
        <w:tab/>
        <w:t>During implementation I faced a few minor challenges. Small syntax errors caused a few failed attempts to run the application, like missing parenthes</w:t>
      </w:r>
      <w:r w:rsidR="00821F67">
        <w:rPr>
          <w:rFonts w:ascii="Times New Roman" w:hAnsi="Times New Roman" w:cs="Times New Roman"/>
        </w:rPr>
        <w:t>e</w:t>
      </w:r>
      <w:r>
        <w:rPr>
          <w:rFonts w:ascii="Times New Roman" w:hAnsi="Times New Roman" w:cs="Times New Roman"/>
        </w:rPr>
        <w:t>s</w:t>
      </w:r>
      <w:r w:rsidR="00A1658C">
        <w:rPr>
          <w:rFonts w:ascii="Times New Roman" w:hAnsi="Times New Roman" w:cs="Times New Roman"/>
        </w:rPr>
        <w:t xml:space="preserve"> in the integer type conversion call</w:t>
      </w:r>
      <w:r>
        <w:rPr>
          <w:rFonts w:ascii="Times New Roman" w:hAnsi="Times New Roman" w:cs="Times New Roman"/>
        </w:rPr>
        <w:t xml:space="preserve"> </w:t>
      </w:r>
      <w:r w:rsidR="00A1658C">
        <w:rPr>
          <w:rFonts w:ascii="Times New Roman" w:hAnsi="Times New Roman" w:cs="Times New Roman"/>
        </w:rPr>
        <w:t>and</w:t>
      </w:r>
      <w:r>
        <w:rPr>
          <w:rFonts w:ascii="Times New Roman" w:hAnsi="Times New Roman" w:cs="Times New Roman"/>
        </w:rPr>
        <w:t xml:space="preserve"> a dropped parameter</w:t>
      </w:r>
      <w:r w:rsidR="00A1658C">
        <w:rPr>
          <w:rFonts w:ascii="Times New Roman" w:hAnsi="Times New Roman" w:cs="Times New Roman"/>
        </w:rPr>
        <w:t xml:space="preserve"> (n and i)</w:t>
      </w:r>
      <w:r>
        <w:rPr>
          <w:rFonts w:ascii="Times New Roman" w:hAnsi="Times New Roman" w:cs="Times New Roman"/>
        </w:rPr>
        <w:t xml:space="preserve"> from </w:t>
      </w:r>
      <w:r w:rsidR="00A1658C">
        <w:rPr>
          <w:rFonts w:ascii="Times New Roman" w:hAnsi="Times New Roman" w:cs="Times New Roman"/>
        </w:rPr>
        <w:t>the heapify()</w:t>
      </w:r>
      <w:r>
        <w:rPr>
          <w:rFonts w:ascii="Times New Roman" w:hAnsi="Times New Roman" w:cs="Times New Roman"/>
        </w:rPr>
        <w:t xml:space="preserve"> function definition. These were small errors that originated from quick typing and light reviews on my part but were easy to track down and rectify through iteration. </w:t>
      </w:r>
      <w:r w:rsidR="00A1658C">
        <w:rPr>
          <w:rFonts w:ascii="Times New Roman" w:hAnsi="Times New Roman" w:cs="Times New Roman"/>
        </w:rPr>
        <w:t>However, inconsistent naming conventions for the provided data files caused an additional slowdown. Extra spaces exist in 3 of the five file names, copying and pasting the names into the code rather than manual typing fixed the issue.</w:t>
      </w:r>
      <w:r w:rsidR="00830DE9">
        <w:rPr>
          <w:rFonts w:ascii="Times New Roman" w:hAnsi="Times New Roman" w:cs="Times New Roman"/>
        </w:rPr>
        <w:t xml:space="preserve"> These were all subtle bugs that silently failed instead of crashing instantly, making them take a few more minutes to track down than a typical syntax error. A more rigorous review of the code as it was written would have avoided their occurrence.</w:t>
      </w:r>
    </w:p>
    <w:p w14:paraId="6AA9EB53" w14:textId="6A547BD5" w:rsidR="00830DE9" w:rsidRDefault="00830DE9" w:rsidP="0098675C">
      <w:pPr>
        <w:spacing w:line="480" w:lineRule="auto"/>
        <w:rPr>
          <w:rFonts w:ascii="Times New Roman" w:hAnsi="Times New Roman" w:cs="Times New Roman"/>
        </w:rPr>
      </w:pPr>
      <w:r>
        <w:rPr>
          <w:rFonts w:ascii="Times New Roman" w:hAnsi="Times New Roman" w:cs="Times New Roman"/>
        </w:rPr>
        <w:tab/>
        <w:t xml:space="preserve">This algorithm was very efficient in managing large datasets, completing all sorting in about 5.5 seconds with an average sort time of 1.12 seconds. That average is slightly skewed considering one dataset contains 1,000 records and the other four contain 100,000 records. </w:t>
      </w:r>
      <w:r>
        <w:rPr>
          <w:rFonts w:ascii="Times New Roman" w:hAnsi="Times New Roman" w:cs="Times New Roman"/>
        </w:rPr>
        <w:lastRenderedPageBreak/>
        <w:t xml:space="preserve">However, that </w:t>
      </w:r>
      <w:r w:rsidR="00A66A1F">
        <w:rPr>
          <w:rFonts w:ascii="Times New Roman" w:hAnsi="Times New Roman" w:cs="Times New Roman"/>
        </w:rPr>
        <w:t>gap between them</w:t>
      </w:r>
      <w:r>
        <w:rPr>
          <w:rFonts w:ascii="Times New Roman" w:hAnsi="Times New Roman" w:cs="Times New Roman"/>
        </w:rPr>
        <w:t xml:space="preserve"> is </w:t>
      </w:r>
      <w:r w:rsidR="00A66A1F">
        <w:rPr>
          <w:rFonts w:ascii="Times New Roman" w:hAnsi="Times New Roman" w:cs="Times New Roman"/>
        </w:rPr>
        <w:t>small,</w:t>
      </w:r>
      <w:r>
        <w:rPr>
          <w:rFonts w:ascii="Times New Roman" w:hAnsi="Times New Roman" w:cs="Times New Roman"/>
        </w:rPr>
        <w:t xml:space="preserve"> which is evidenced by the individual sort times where the first dataset (1,000 records) completed in about 0.006 </w:t>
      </w:r>
      <w:r w:rsidR="00821F67">
        <w:rPr>
          <w:rFonts w:ascii="Times New Roman" w:hAnsi="Times New Roman" w:cs="Times New Roman"/>
        </w:rPr>
        <w:t>seconds,</w:t>
      </w:r>
      <w:r>
        <w:rPr>
          <w:rFonts w:ascii="Times New Roman" w:hAnsi="Times New Roman" w:cs="Times New Roman"/>
        </w:rPr>
        <w:t xml:space="preserve"> and the longest </w:t>
      </w:r>
      <w:r w:rsidR="00732770">
        <w:rPr>
          <w:rFonts w:ascii="Times New Roman" w:hAnsi="Times New Roman" w:cs="Times New Roman"/>
        </w:rPr>
        <w:t xml:space="preserve">a </w:t>
      </w:r>
      <w:r>
        <w:rPr>
          <w:rFonts w:ascii="Times New Roman" w:hAnsi="Times New Roman" w:cs="Times New Roman"/>
        </w:rPr>
        <w:t>large set</w:t>
      </w:r>
      <w:r w:rsidR="00B91D79">
        <w:rPr>
          <w:rFonts w:ascii="Times New Roman" w:hAnsi="Times New Roman" w:cs="Times New Roman"/>
        </w:rPr>
        <w:t xml:space="preserve"> (100,000)</w:t>
      </w:r>
      <w:r>
        <w:rPr>
          <w:rFonts w:ascii="Times New Roman" w:hAnsi="Times New Roman" w:cs="Times New Roman"/>
        </w:rPr>
        <w:t xml:space="preserve"> took </w:t>
      </w:r>
      <w:r w:rsidR="00732770">
        <w:rPr>
          <w:rFonts w:ascii="Times New Roman" w:hAnsi="Times New Roman" w:cs="Times New Roman"/>
        </w:rPr>
        <w:t xml:space="preserve">was </w:t>
      </w:r>
      <w:r w:rsidR="00B91D79">
        <w:rPr>
          <w:rFonts w:ascii="Times New Roman" w:hAnsi="Times New Roman" w:cs="Times New Roman"/>
        </w:rPr>
        <w:t xml:space="preserve">about </w:t>
      </w:r>
      <w:r>
        <w:rPr>
          <w:rFonts w:ascii="Times New Roman" w:hAnsi="Times New Roman" w:cs="Times New Roman"/>
        </w:rPr>
        <w:t>1.66</w:t>
      </w:r>
      <w:r w:rsidR="00B91D79">
        <w:rPr>
          <w:rFonts w:ascii="Times New Roman" w:hAnsi="Times New Roman" w:cs="Times New Roman"/>
        </w:rPr>
        <w:t>2. I would absolutely consider using heapsort in a real project because its guaranteed O(</w:t>
      </w:r>
      <w:r w:rsidR="00B91D79" w:rsidRPr="00821F67">
        <w:rPr>
          <w:rFonts w:ascii="Times New Roman" w:hAnsi="Times New Roman" w:cs="Times New Roman"/>
          <w:i/>
          <w:iCs/>
        </w:rPr>
        <w:t>n log n</w:t>
      </w:r>
      <w:r w:rsidR="00B91D79">
        <w:rPr>
          <w:rFonts w:ascii="Times New Roman" w:hAnsi="Times New Roman" w:cs="Times New Roman"/>
        </w:rPr>
        <w:t xml:space="preserve">) complexity, capability for O(1) space complexity, and general ease of implementation make it a powerful and useful tool in solving complex computing and sorting problems. The largest caveat that it presents is that it is considered unstable, meaning it does not preserve the natural order of equal elements. </w:t>
      </w:r>
      <w:r w:rsidR="00A66A1F">
        <w:rPr>
          <w:rFonts w:ascii="Times New Roman" w:hAnsi="Times New Roman" w:cs="Times New Roman"/>
        </w:rPr>
        <w:t xml:space="preserve">This dataset’s keys were unique </w:t>
      </w:r>
      <w:r w:rsidR="00821F67">
        <w:rPr>
          <w:rFonts w:ascii="Times New Roman" w:hAnsi="Times New Roman" w:cs="Times New Roman"/>
        </w:rPr>
        <w:t xml:space="preserve">making the instability a non-issue. However, in the case of OS priority scheduling this could be an issue where there are duplicate keys, so that kind of specific implementation would require more consideration to navigate. </w:t>
      </w:r>
    </w:p>
    <w:p w14:paraId="6F7C2A6D" w14:textId="77777777" w:rsidR="00B91D79" w:rsidRDefault="00B91D79" w:rsidP="00B91D79">
      <w:pPr>
        <w:keepNext/>
        <w:spacing w:line="240" w:lineRule="auto"/>
      </w:pPr>
      <w:r>
        <w:rPr>
          <w:rFonts w:ascii="Times New Roman" w:hAnsi="Times New Roman" w:cs="Times New Roman"/>
          <w:noProof/>
        </w:rPr>
        <w:drawing>
          <wp:inline distT="0" distB="0" distL="0" distR="0" wp14:anchorId="0EF39B41" wp14:editId="0B6E1E0E">
            <wp:extent cx="5939790" cy="1602105"/>
            <wp:effectExtent l="0" t="0" r="3810" b="0"/>
            <wp:docPr id="257788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9790" cy="1602105"/>
                    </a:xfrm>
                    <a:prstGeom prst="rect">
                      <a:avLst/>
                    </a:prstGeom>
                    <a:noFill/>
                    <a:ln>
                      <a:noFill/>
                    </a:ln>
                  </pic:spPr>
                </pic:pic>
              </a:graphicData>
            </a:graphic>
          </wp:inline>
        </w:drawing>
      </w:r>
    </w:p>
    <w:p w14:paraId="02E6E8B0" w14:textId="56D54FFD" w:rsidR="00B91D79" w:rsidRDefault="00B91D79" w:rsidP="00B91D79">
      <w:pPr>
        <w:pStyle w:val="Caption"/>
        <w:rPr>
          <w:rFonts w:ascii="Times New Roman" w:hAnsi="Times New Roman" w:cs="Times New Roman"/>
        </w:rPr>
      </w:pPr>
      <w:r>
        <w:t xml:space="preserve">Figure </w:t>
      </w:r>
      <w:fldSimple w:instr=" SEQ Figure \* ARABIC ">
        <w:r>
          <w:rPr>
            <w:noProof/>
          </w:rPr>
          <w:t>1</w:t>
        </w:r>
      </w:fldSimple>
      <w:r>
        <w:t>: Application Output Times</w:t>
      </w:r>
    </w:p>
    <w:p w14:paraId="0D440E66" w14:textId="5EF58AFD" w:rsidR="009A161B" w:rsidRDefault="00821F67" w:rsidP="00C71B3D">
      <w:pPr>
        <w:spacing w:line="480" w:lineRule="auto"/>
        <w:rPr>
          <w:rFonts w:ascii="Times New Roman" w:hAnsi="Times New Roman" w:cs="Times New Roman"/>
        </w:rPr>
      </w:pPr>
      <w:r>
        <w:rPr>
          <w:rFonts w:ascii="Times New Roman" w:hAnsi="Times New Roman" w:cs="Times New Roman"/>
        </w:rPr>
        <w:tab/>
        <w:t>This application implements the heapsort algorithm with an array backed heap data structure to sort and store a large dataset, while making it readily available for efficient searching. Heapsort’s guaranteed O(</w:t>
      </w:r>
      <w:r w:rsidRPr="00821F67">
        <w:rPr>
          <w:rFonts w:ascii="Times New Roman" w:hAnsi="Times New Roman" w:cs="Times New Roman"/>
          <w:i/>
          <w:iCs/>
        </w:rPr>
        <w:t>n log n</w:t>
      </w:r>
      <w:r>
        <w:rPr>
          <w:rFonts w:ascii="Times New Roman" w:hAnsi="Times New Roman" w:cs="Times New Roman"/>
        </w:rPr>
        <w:t>) runtime complexity and O(</w:t>
      </w:r>
      <w:r w:rsidRPr="00821F67">
        <w:rPr>
          <w:rFonts w:ascii="Times New Roman" w:hAnsi="Times New Roman" w:cs="Times New Roman"/>
          <w:i/>
          <w:iCs/>
        </w:rPr>
        <w:t>log n</w:t>
      </w:r>
      <w:r>
        <w:rPr>
          <w:rFonts w:ascii="Times New Roman" w:hAnsi="Times New Roman" w:cs="Times New Roman"/>
        </w:rPr>
        <w:t>) space complexity make it very efficient for sorting and storing the large datasets. The sorted results in the array enable fast lookups that could be efficiently leveraged by partnering a strong searching algorithm</w:t>
      </w:r>
      <w:r w:rsidR="00561A5D">
        <w:rPr>
          <w:rFonts w:ascii="Times New Roman" w:hAnsi="Times New Roman" w:cs="Times New Roman"/>
        </w:rPr>
        <w:t xml:space="preserve"> like binary search to efficiently retrieve the data.</w:t>
      </w:r>
      <w:r>
        <w:rPr>
          <w:rFonts w:ascii="Times New Roman" w:hAnsi="Times New Roman" w:cs="Times New Roman"/>
        </w:rPr>
        <w:t xml:space="preserve"> Heapsort is an efficient and straightforward way to handle large datasets without duplicated keys that I would be excited to use in my future development work.</w:t>
      </w:r>
    </w:p>
    <w:p w14:paraId="6D90EF27" w14:textId="6D45423F" w:rsidR="009A161B" w:rsidRDefault="009A161B" w:rsidP="00C71B3D">
      <w:pPr>
        <w:jc w:val="center"/>
        <w:rPr>
          <w:rFonts w:ascii="Times New Roman" w:hAnsi="Times New Roman" w:cs="Times New Roman"/>
        </w:rPr>
      </w:pPr>
      <w:r>
        <w:rPr>
          <w:rFonts w:ascii="Times New Roman" w:hAnsi="Times New Roman" w:cs="Times New Roman"/>
        </w:rPr>
        <w:lastRenderedPageBreak/>
        <w:t>References</w:t>
      </w:r>
    </w:p>
    <w:p w14:paraId="4D26C661" w14:textId="77777777" w:rsidR="00561A5D" w:rsidRPr="00561A5D" w:rsidRDefault="00561A5D" w:rsidP="00561A5D">
      <w:pPr>
        <w:spacing w:line="240" w:lineRule="auto"/>
        <w:rPr>
          <w:rFonts w:ascii="Times New Roman" w:hAnsi="Times New Roman" w:cs="Times New Roman"/>
        </w:rPr>
      </w:pPr>
      <w:r w:rsidRPr="00561A5D">
        <w:rPr>
          <w:rFonts w:ascii="Times New Roman" w:hAnsi="Times New Roman" w:cs="Times New Roman"/>
        </w:rPr>
        <w:t xml:space="preserve">Cormen, T. H., </w:t>
      </w:r>
      <w:proofErr w:type="spellStart"/>
      <w:r w:rsidRPr="00561A5D">
        <w:rPr>
          <w:rFonts w:ascii="Times New Roman" w:hAnsi="Times New Roman" w:cs="Times New Roman"/>
        </w:rPr>
        <w:t>Leiserson</w:t>
      </w:r>
      <w:proofErr w:type="spellEnd"/>
      <w:r w:rsidRPr="00561A5D">
        <w:rPr>
          <w:rFonts w:ascii="Times New Roman" w:hAnsi="Times New Roman" w:cs="Times New Roman"/>
        </w:rPr>
        <w:t xml:space="preserve">, C. E., Rivest, R. L., &amp; Stein, C. (2022). </w:t>
      </w:r>
      <w:r w:rsidRPr="00561A5D">
        <w:rPr>
          <w:rFonts w:ascii="Times New Roman" w:hAnsi="Times New Roman" w:cs="Times New Roman"/>
          <w:i/>
          <w:iCs/>
        </w:rPr>
        <w:t>Introduction to algorithms</w:t>
      </w:r>
      <w:r w:rsidRPr="00561A5D">
        <w:rPr>
          <w:rFonts w:ascii="Times New Roman" w:hAnsi="Times New Roman" w:cs="Times New Roman"/>
        </w:rPr>
        <w:t xml:space="preserve">. The MIT Press. 2026, https://mbsdirect.vitalsource.com/reader/books/9780262367509 </w:t>
      </w:r>
    </w:p>
    <w:p w14:paraId="63955DD0" w14:textId="77777777" w:rsidR="00561A5D" w:rsidRPr="00561A5D" w:rsidRDefault="00561A5D" w:rsidP="00561A5D">
      <w:pPr>
        <w:spacing w:line="240" w:lineRule="auto"/>
        <w:rPr>
          <w:rFonts w:ascii="Times New Roman" w:hAnsi="Times New Roman" w:cs="Times New Roman"/>
        </w:rPr>
      </w:pPr>
      <w:r w:rsidRPr="00561A5D">
        <w:rPr>
          <w:rFonts w:ascii="Times New Roman" w:hAnsi="Times New Roman" w:cs="Times New Roman"/>
        </w:rPr>
        <w:t xml:space="preserve">GeeksforGeeks. (2025a, November 7). </w:t>
      </w:r>
      <w:r w:rsidRPr="00561A5D">
        <w:rPr>
          <w:rFonts w:ascii="Times New Roman" w:hAnsi="Times New Roman" w:cs="Times New Roman"/>
          <w:i/>
          <w:iCs/>
        </w:rPr>
        <w:t xml:space="preserve">Stable and unstable sorting algorithms - </w:t>
      </w:r>
      <w:proofErr w:type="spellStart"/>
      <w:r w:rsidRPr="00561A5D">
        <w:rPr>
          <w:rFonts w:ascii="Times New Roman" w:hAnsi="Times New Roman" w:cs="Times New Roman"/>
          <w:i/>
          <w:iCs/>
        </w:rPr>
        <w:t>geeksforgeeks</w:t>
      </w:r>
      <w:proofErr w:type="spellEnd"/>
      <w:r w:rsidRPr="00561A5D">
        <w:rPr>
          <w:rFonts w:ascii="Times New Roman" w:hAnsi="Times New Roman" w:cs="Times New Roman"/>
        </w:rPr>
        <w:t xml:space="preserve">. https://www.geeksforgeeks.org/dsa/stable-and-unstable-sorting-algorithms/ </w:t>
      </w:r>
    </w:p>
    <w:p w14:paraId="743CE7F3" w14:textId="77777777" w:rsidR="00561A5D" w:rsidRPr="00561A5D" w:rsidRDefault="00561A5D" w:rsidP="00561A5D">
      <w:pPr>
        <w:spacing w:line="240" w:lineRule="auto"/>
        <w:rPr>
          <w:rFonts w:ascii="Times New Roman" w:hAnsi="Times New Roman" w:cs="Times New Roman"/>
        </w:rPr>
      </w:pPr>
      <w:r w:rsidRPr="00561A5D">
        <w:rPr>
          <w:rFonts w:ascii="Times New Roman" w:hAnsi="Times New Roman" w:cs="Times New Roman"/>
        </w:rPr>
        <w:t xml:space="preserve">GeeksforGeeks. (2025b, December 20). </w:t>
      </w:r>
      <w:r w:rsidRPr="00561A5D">
        <w:rPr>
          <w:rFonts w:ascii="Times New Roman" w:hAnsi="Times New Roman" w:cs="Times New Roman"/>
          <w:i/>
          <w:iCs/>
        </w:rPr>
        <w:t xml:space="preserve">Binary search | python - </w:t>
      </w:r>
      <w:proofErr w:type="spellStart"/>
      <w:r w:rsidRPr="00561A5D">
        <w:rPr>
          <w:rFonts w:ascii="Times New Roman" w:hAnsi="Times New Roman" w:cs="Times New Roman"/>
          <w:i/>
          <w:iCs/>
        </w:rPr>
        <w:t>geeksforgeeks</w:t>
      </w:r>
      <w:proofErr w:type="spellEnd"/>
      <w:r w:rsidRPr="00561A5D">
        <w:rPr>
          <w:rFonts w:ascii="Times New Roman" w:hAnsi="Times New Roman" w:cs="Times New Roman"/>
        </w:rPr>
        <w:t xml:space="preserve">. https://www.geeksforgeeks.org/python/python-program-for-binary-search/ </w:t>
      </w:r>
    </w:p>
    <w:p w14:paraId="5F9B4AFD" w14:textId="77777777" w:rsidR="00561A5D" w:rsidRPr="00561A5D" w:rsidRDefault="00561A5D" w:rsidP="00561A5D">
      <w:pPr>
        <w:spacing w:line="240" w:lineRule="auto"/>
        <w:rPr>
          <w:rFonts w:ascii="Times New Roman" w:hAnsi="Times New Roman" w:cs="Times New Roman"/>
        </w:rPr>
      </w:pPr>
      <w:r w:rsidRPr="00561A5D">
        <w:rPr>
          <w:rFonts w:ascii="Times New Roman" w:hAnsi="Times New Roman" w:cs="Times New Roman"/>
        </w:rPr>
        <w:t xml:space="preserve">GeeksforGeeks. (2026a, February 5). </w:t>
      </w:r>
      <w:r w:rsidRPr="00561A5D">
        <w:rPr>
          <w:rFonts w:ascii="Times New Roman" w:hAnsi="Times New Roman" w:cs="Times New Roman"/>
          <w:i/>
          <w:iCs/>
        </w:rPr>
        <w:t xml:space="preserve">Heap sort - </w:t>
      </w:r>
      <w:proofErr w:type="spellStart"/>
      <w:r w:rsidRPr="00561A5D">
        <w:rPr>
          <w:rFonts w:ascii="Times New Roman" w:hAnsi="Times New Roman" w:cs="Times New Roman"/>
          <w:i/>
          <w:iCs/>
        </w:rPr>
        <w:t>geeksforgeeks</w:t>
      </w:r>
      <w:proofErr w:type="spellEnd"/>
      <w:r w:rsidRPr="00561A5D">
        <w:rPr>
          <w:rFonts w:ascii="Times New Roman" w:hAnsi="Times New Roman" w:cs="Times New Roman"/>
        </w:rPr>
        <w:t xml:space="preserve">. https://www.geeksforgeeks.org/dsa/heap-sort/ </w:t>
      </w:r>
    </w:p>
    <w:p w14:paraId="6398B389" w14:textId="77777777" w:rsidR="00561A5D" w:rsidRPr="00561A5D" w:rsidRDefault="00561A5D" w:rsidP="00561A5D">
      <w:pPr>
        <w:spacing w:line="240" w:lineRule="auto"/>
        <w:rPr>
          <w:rFonts w:ascii="Times New Roman" w:hAnsi="Times New Roman" w:cs="Times New Roman"/>
        </w:rPr>
      </w:pPr>
      <w:r w:rsidRPr="00561A5D">
        <w:rPr>
          <w:rFonts w:ascii="Times New Roman" w:hAnsi="Times New Roman" w:cs="Times New Roman"/>
        </w:rPr>
        <w:t xml:space="preserve">GeeksforGeeks. (2026b, March 28). </w:t>
      </w:r>
      <w:r w:rsidRPr="00561A5D">
        <w:rPr>
          <w:rFonts w:ascii="Times New Roman" w:hAnsi="Times New Roman" w:cs="Times New Roman"/>
          <w:i/>
          <w:iCs/>
        </w:rPr>
        <w:t xml:space="preserve">Big O notation - </w:t>
      </w:r>
      <w:proofErr w:type="spellStart"/>
      <w:r w:rsidRPr="00561A5D">
        <w:rPr>
          <w:rFonts w:ascii="Times New Roman" w:hAnsi="Times New Roman" w:cs="Times New Roman"/>
          <w:i/>
          <w:iCs/>
        </w:rPr>
        <w:t>geeksforgeeks</w:t>
      </w:r>
      <w:proofErr w:type="spellEnd"/>
      <w:r w:rsidRPr="00561A5D">
        <w:rPr>
          <w:rFonts w:ascii="Times New Roman" w:hAnsi="Times New Roman" w:cs="Times New Roman"/>
        </w:rPr>
        <w:t xml:space="preserve">. https://www.geeksforgeeks.org/dsa/analysis-algorithms-big-o-analysis/ </w:t>
      </w:r>
    </w:p>
    <w:p w14:paraId="742C709F" w14:textId="77777777" w:rsidR="00561A5D" w:rsidRPr="00561A5D" w:rsidRDefault="00561A5D" w:rsidP="00561A5D">
      <w:pPr>
        <w:spacing w:line="240" w:lineRule="auto"/>
        <w:rPr>
          <w:rFonts w:ascii="Times New Roman" w:hAnsi="Times New Roman" w:cs="Times New Roman"/>
        </w:rPr>
      </w:pPr>
      <w:r w:rsidRPr="00561A5D">
        <w:rPr>
          <w:rFonts w:ascii="Times New Roman" w:hAnsi="Times New Roman" w:cs="Times New Roman"/>
        </w:rPr>
        <w:t xml:space="preserve">GeeksforGeeks. (2026c, July 10). </w:t>
      </w:r>
      <w:r w:rsidRPr="00561A5D">
        <w:rPr>
          <w:rFonts w:ascii="Times New Roman" w:hAnsi="Times New Roman" w:cs="Times New Roman"/>
          <w:i/>
          <w:iCs/>
        </w:rPr>
        <w:t xml:space="preserve">Introduction to Max-heap - </w:t>
      </w:r>
      <w:proofErr w:type="spellStart"/>
      <w:r w:rsidRPr="00561A5D">
        <w:rPr>
          <w:rFonts w:ascii="Times New Roman" w:hAnsi="Times New Roman" w:cs="Times New Roman"/>
          <w:i/>
          <w:iCs/>
        </w:rPr>
        <w:t>geeksforgeeks</w:t>
      </w:r>
      <w:proofErr w:type="spellEnd"/>
      <w:r w:rsidRPr="00561A5D">
        <w:rPr>
          <w:rFonts w:ascii="Times New Roman" w:hAnsi="Times New Roman" w:cs="Times New Roman"/>
        </w:rPr>
        <w:t xml:space="preserve">. https://www.geeksforgeeks.org/dsa/introduction-to-max-heap-data-structure/ </w:t>
      </w:r>
    </w:p>
    <w:p w14:paraId="67E98C81" w14:textId="77777777" w:rsidR="00561A5D" w:rsidRPr="00561A5D" w:rsidRDefault="00561A5D" w:rsidP="00561A5D">
      <w:pPr>
        <w:spacing w:line="240" w:lineRule="auto"/>
        <w:rPr>
          <w:rFonts w:ascii="Times New Roman" w:hAnsi="Times New Roman" w:cs="Times New Roman"/>
        </w:rPr>
      </w:pPr>
      <w:r w:rsidRPr="00561A5D">
        <w:rPr>
          <w:rFonts w:ascii="Times New Roman" w:hAnsi="Times New Roman" w:cs="Times New Roman"/>
        </w:rPr>
        <w:t xml:space="preserve">GeeksforGeeks. (2026d, July 21). </w:t>
      </w:r>
      <w:r w:rsidRPr="00561A5D">
        <w:rPr>
          <w:rFonts w:ascii="Times New Roman" w:hAnsi="Times New Roman" w:cs="Times New Roman"/>
          <w:i/>
          <w:iCs/>
        </w:rPr>
        <w:t xml:space="preserve">Depth first search or DFS for a graph - </w:t>
      </w:r>
      <w:proofErr w:type="spellStart"/>
      <w:r w:rsidRPr="00561A5D">
        <w:rPr>
          <w:rFonts w:ascii="Times New Roman" w:hAnsi="Times New Roman" w:cs="Times New Roman"/>
          <w:i/>
          <w:iCs/>
        </w:rPr>
        <w:t>geeksforgeeks</w:t>
      </w:r>
      <w:proofErr w:type="spellEnd"/>
      <w:r w:rsidRPr="00561A5D">
        <w:rPr>
          <w:rFonts w:ascii="Times New Roman" w:hAnsi="Times New Roman" w:cs="Times New Roman"/>
        </w:rPr>
        <w:t xml:space="preserve">. https://www.geeksforgeeks.org/dsa/depth-first-search-or-dfs-for-a-graph/ </w:t>
      </w:r>
    </w:p>
    <w:p w14:paraId="05C01DBD" w14:textId="77777777" w:rsidR="00561A5D" w:rsidRPr="00561A5D" w:rsidRDefault="00561A5D" w:rsidP="00561A5D">
      <w:pPr>
        <w:spacing w:line="240" w:lineRule="auto"/>
        <w:rPr>
          <w:rFonts w:ascii="Times New Roman" w:hAnsi="Times New Roman" w:cs="Times New Roman"/>
        </w:rPr>
      </w:pPr>
      <w:r w:rsidRPr="00561A5D">
        <w:rPr>
          <w:rFonts w:ascii="Times New Roman" w:hAnsi="Times New Roman" w:cs="Times New Roman"/>
        </w:rPr>
        <w:t xml:space="preserve">Mirzakhanyan, A. (2023, September 19). </w:t>
      </w:r>
      <w:r w:rsidRPr="00561A5D">
        <w:rPr>
          <w:rFonts w:ascii="Times New Roman" w:hAnsi="Times New Roman" w:cs="Times New Roman"/>
          <w:i/>
          <w:iCs/>
        </w:rPr>
        <w:t>Understanding Heap sort and its applications | by Andranik Mirzakhanyan | Medium</w:t>
      </w:r>
      <w:r w:rsidRPr="00561A5D">
        <w:rPr>
          <w:rFonts w:ascii="Times New Roman" w:hAnsi="Times New Roman" w:cs="Times New Roman"/>
        </w:rPr>
        <w:t xml:space="preserve">. Medium. https://medium.com/@mirzakhanyan89/understanding-heap-sort-and-its-applications-356000f3bf6 </w:t>
      </w:r>
    </w:p>
    <w:p w14:paraId="5D729771" w14:textId="77777777" w:rsidR="00561A5D" w:rsidRPr="009A161B" w:rsidRDefault="00561A5D" w:rsidP="00561A5D">
      <w:pPr>
        <w:rPr>
          <w:rFonts w:ascii="Times New Roman" w:hAnsi="Times New Roman" w:cs="Times New Roman"/>
        </w:rPr>
      </w:pPr>
    </w:p>
    <w:sectPr w:rsidR="00561A5D" w:rsidRPr="009A161B">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0A663" w14:textId="77777777" w:rsidR="008719B5" w:rsidRDefault="008719B5" w:rsidP="00DD4FFE">
      <w:pPr>
        <w:spacing w:after="0" w:line="240" w:lineRule="auto"/>
      </w:pPr>
      <w:r>
        <w:separator/>
      </w:r>
    </w:p>
  </w:endnote>
  <w:endnote w:type="continuationSeparator" w:id="0">
    <w:p w14:paraId="0FEBAF2E" w14:textId="77777777" w:rsidR="008719B5" w:rsidRDefault="008719B5" w:rsidP="00DD4F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8DA54" w14:textId="77777777" w:rsidR="008719B5" w:rsidRDefault="008719B5" w:rsidP="00DD4FFE">
      <w:pPr>
        <w:spacing w:after="0" w:line="240" w:lineRule="auto"/>
      </w:pPr>
      <w:r>
        <w:separator/>
      </w:r>
    </w:p>
  </w:footnote>
  <w:footnote w:type="continuationSeparator" w:id="0">
    <w:p w14:paraId="78B535E6" w14:textId="77777777" w:rsidR="008719B5" w:rsidRDefault="008719B5" w:rsidP="00DD4F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048035281"/>
      <w:docPartObj>
        <w:docPartGallery w:val="Page Numbers (Top of Page)"/>
        <w:docPartUnique/>
      </w:docPartObj>
    </w:sdtPr>
    <w:sdtEndPr>
      <w:rPr>
        <w:rFonts w:asciiTheme="minorHAnsi" w:hAnsiTheme="minorHAnsi" w:cstheme="minorBidi"/>
        <w:noProof/>
      </w:rPr>
    </w:sdtEndPr>
    <w:sdtContent>
      <w:p w14:paraId="370543A7" w14:textId="2A2E42BA" w:rsidR="00DD4FFE" w:rsidRDefault="00DD4FF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9B4D287" w14:textId="77777777" w:rsidR="00DD4FFE" w:rsidRDefault="00DD4FF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5B7"/>
    <w:rsid w:val="000208FF"/>
    <w:rsid w:val="0003187B"/>
    <w:rsid w:val="001336FB"/>
    <w:rsid w:val="002B0182"/>
    <w:rsid w:val="002C129D"/>
    <w:rsid w:val="002F2A1E"/>
    <w:rsid w:val="003D1C02"/>
    <w:rsid w:val="003E5888"/>
    <w:rsid w:val="003F57A3"/>
    <w:rsid w:val="004129B7"/>
    <w:rsid w:val="0042551E"/>
    <w:rsid w:val="0046540E"/>
    <w:rsid w:val="0053631F"/>
    <w:rsid w:val="005535B7"/>
    <w:rsid w:val="00561A5D"/>
    <w:rsid w:val="005E5B5D"/>
    <w:rsid w:val="005F0F72"/>
    <w:rsid w:val="00655748"/>
    <w:rsid w:val="006B2F8D"/>
    <w:rsid w:val="00732770"/>
    <w:rsid w:val="007346BC"/>
    <w:rsid w:val="00763D93"/>
    <w:rsid w:val="007818C9"/>
    <w:rsid w:val="00796914"/>
    <w:rsid w:val="00815A13"/>
    <w:rsid w:val="00821F67"/>
    <w:rsid w:val="00830DE9"/>
    <w:rsid w:val="00836F0D"/>
    <w:rsid w:val="00862253"/>
    <w:rsid w:val="008719B5"/>
    <w:rsid w:val="00891FBE"/>
    <w:rsid w:val="008D2577"/>
    <w:rsid w:val="008E21CE"/>
    <w:rsid w:val="009067C5"/>
    <w:rsid w:val="0096552B"/>
    <w:rsid w:val="0098675C"/>
    <w:rsid w:val="009A161B"/>
    <w:rsid w:val="009C25F1"/>
    <w:rsid w:val="00A01032"/>
    <w:rsid w:val="00A0528F"/>
    <w:rsid w:val="00A1658C"/>
    <w:rsid w:val="00A665F1"/>
    <w:rsid w:val="00A66A1F"/>
    <w:rsid w:val="00AA5951"/>
    <w:rsid w:val="00AF54E9"/>
    <w:rsid w:val="00B13F28"/>
    <w:rsid w:val="00B460B1"/>
    <w:rsid w:val="00B91D79"/>
    <w:rsid w:val="00C71B3D"/>
    <w:rsid w:val="00C83D51"/>
    <w:rsid w:val="00CF47DE"/>
    <w:rsid w:val="00D12368"/>
    <w:rsid w:val="00D83CD8"/>
    <w:rsid w:val="00DD4FFE"/>
    <w:rsid w:val="00E100E9"/>
    <w:rsid w:val="00ED2FD2"/>
    <w:rsid w:val="00F80E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0019B"/>
  <w15:chartTrackingRefBased/>
  <w15:docId w15:val="{A48FFEA0-591D-4CB9-BBB2-6EF3663B4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2F8D"/>
  </w:style>
  <w:style w:type="paragraph" w:styleId="Heading1">
    <w:name w:val="heading 1"/>
    <w:basedOn w:val="Normal"/>
    <w:next w:val="Normal"/>
    <w:link w:val="Heading1Char"/>
    <w:uiPriority w:val="9"/>
    <w:qFormat/>
    <w:rsid w:val="005535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35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35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35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35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35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35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35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35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5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35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35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35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35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35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35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35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35B7"/>
    <w:rPr>
      <w:rFonts w:eastAsiaTheme="majorEastAsia" w:cstheme="majorBidi"/>
      <w:color w:val="272727" w:themeColor="text1" w:themeTint="D8"/>
    </w:rPr>
  </w:style>
  <w:style w:type="paragraph" w:styleId="Title">
    <w:name w:val="Title"/>
    <w:basedOn w:val="Normal"/>
    <w:next w:val="Normal"/>
    <w:link w:val="TitleChar"/>
    <w:uiPriority w:val="10"/>
    <w:qFormat/>
    <w:rsid w:val="005535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35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35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35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35B7"/>
    <w:pPr>
      <w:spacing w:before="160"/>
      <w:jc w:val="center"/>
    </w:pPr>
    <w:rPr>
      <w:i/>
      <w:iCs/>
      <w:color w:val="404040" w:themeColor="text1" w:themeTint="BF"/>
    </w:rPr>
  </w:style>
  <w:style w:type="character" w:customStyle="1" w:styleId="QuoteChar">
    <w:name w:val="Quote Char"/>
    <w:basedOn w:val="DefaultParagraphFont"/>
    <w:link w:val="Quote"/>
    <w:uiPriority w:val="29"/>
    <w:rsid w:val="005535B7"/>
    <w:rPr>
      <w:i/>
      <w:iCs/>
      <w:color w:val="404040" w:themeColor="text1" w:themeTint="BF"/>
    </w:rPr>
  </w:style>
  <w:style w:type="paragraph" w:styleId="ListParagraph">
    <w:name w:val="List Paragraph"/>
    <w:basedOn w:val="Normal"/>
    <w:uiPriority w:val="34"/>
    <w:qFormat/>
    <w:rsid w:val="005535B7"/>
    <w:pPr>
      <w:ind w:left="720"/>
      <w:contextualSpacing/>
    </w:pPr>
  </w:style>
  <w:style w:type="character" w:styleId="IntenseEmphasis">
    <w:name w:val="Intense Emphasis"/>
    <w:basedOn w:val="DefaultParagraphFont"/>
    <w:uiPriority w:val="21"/>
    <w:qFormat/>
    <w:rsid w:val="005535B7"/>
    <w:rPr>
      <w:i/>
      <w:iCs/>
      <w:color w:val="0F4761" w:themeColor="accent1" w:themeShade="BF"/>
    </w:rPr>
  </w:style>
  <w:style w:type="paragraph" w:styleId="IntenseQuote">
    <w:name w:val="Intense Quote"/>
    <w:basedOn w:val="Normal"/>
    <w:next w:val="Normal"/>
    <w:link w:val="IntenseQuoteChar"/>
    <w:uiPriority w:val="30"/>
    <w:qFormat/>
    <w:rsid w:val="005535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35B7"/>
    <w:rPr>
      <w:i/>
      <w:iCs/>
      <w:color w:val="0F4761" w:themeColor="accent1" w:themeShade="BF"/>
    </w:rPr>
  </w:style>
  <w:style w:type="character" w:styleId="IntenseReference">
    <w:name w:val="Intense Reference"/>
    <w:basedOn w:val="DefaultParagraphFont"/>
    <w:uiPriority w:val="32"/>
    <w:qFormat/>
    <w:rsid w:val="005535B7"/>
    <w:rPr>
      <w:b/>
      <w:bCs/>
      <w:smallCaps/>
      <w:color w:val="0F4761" w:themeColor="accent1" w:themeShade="BF"/>
      <w:spacing w:val="5"/>
    </w:rPr>
  </w:style>
  <w:style w:type="paragraph" w:styleId="Header">
    <w:name w:val="header"/>
    <w:basedOn w:val="Normal"/>
    <w:link w:val="HeaderChar"/>
    <w:uiPriority w:val="99"/>
    <w:unhideWhenUsed/>
    <w:rsid w:val="00DD4F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4FFE"/>
  </w:style>
  <w:style w:type="paragraph" w:styleId="Footer">
    <w:name w:val="footer"/>
    <w:basedOn w:val="Normal"/>
    <w:link w:val="FooterChar"/>
    <w:uiPriority w:val="99"/>
    <w:unhideWhenUsed/>
    <w:rsid w:val="00DD4F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4FFE"/>
  </w:style>
  <w:style w:type="paragraph" w:styleId="Caption">
    <w:name w:val="caption"/>
    <w:basedOn w:val="Normal"/>
    <w:next w:val="Normal"/>
    <w:uiPriority w:val="35"/>
    <w:unhideWhenUsed/>
    <w:qFormat/>
    <w:rsid w:val="00B91D79"/>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526</TotalTime>
  <Pages>6</Pages>
  <Words>1383</Words>
  <Characters>7889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Barrett</dc:creator>
  <cp:keywords/>
  <dc:description/>
  <cp:lastModifiedBy>Tim Barrett</cp:lastModifiedBy>
  <cp:revision>18</cp:revision>
  <dcterms:created xsi:type="dcterms:W3CDTF">2026-07-20T20:55:00Z</dcterms:created>
  <dcterms:modified xsi:type="dcterms:W3CDTF">2026-07-26T20:29:00Z</dcterms:modified>
</cp:coreProperties>
</file>