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1CBC" w14:textId="7FB47F47" w:rsidR="00853CBD" w:rsidRPr="00853CBD" w:rsidRDefault="00853CB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Section 1 </w:t>
      </w:r>
    </w:p>
    <w:p w14:paraId="2839F17A" w14:textId="7648EAF0" w:rsidR="00853CBD" w:rsidRDefault="00853CBD">
      <w:r>
        <w:t xml:space="preserve">Command: </w:t>
      </w:r>
      <w:proofErr w:type="spellStart"/>
      <w:r>
        <w:t>Fping</w:t>
      </w:r>
      <w:proofErr w:type="spellEnd"/>
      <w:r>
        <w:t xml:space="preserve"> 167.172.144.11</w:t>
      </w:r>
    </w:p>
    <w:p w14:paraId="615A3BE5" w14:textId="35EF733E" w:rsidR="00E04F3F" w:rsidRDefault="00853CBD">
      <w:r>
        <w:t xml:space="preserve">IP </w:t>
      </w:r>
      <w:r>
        <w:t>167.172.144.11</w:t>
      </w:r>
      <w:r>
        <w:t xml:space="preserve"> is reachable and presents a vulnerability. I r</w:t>
      </w:r>
      <w:r>
        <w:t xml:space="preserve">ecommend </w:t>
      </w:r>
      <w:r>
        <w:t>restricting</w:t>
      </w:r>
      <w:r>
        <w:t xml:space="preserve"> ICMP echo requests against IP</w:t>
      </w:r>
      <w:r>
        <w:t xml:space="preserve"> 167.172.144.11 to prevent a </w:t>
      </w:r>
      <w:proofErr w:type="spellStart"/>
      <w:r>
        <w:t>fping</w:t>
      </w:r>
      <w:proofErr w:type="spellEnd"/>
      <w:r>
        <w:t xml:space="preserve"> response. </w:t>
      </w:r>
    </w:p>
    <w:p w14:paraId="1C39D935" w14:textId="0D602863" w:rsidR="00853CBD" w:rsidRDefault="00853CBD">
      <w:proofErr w:type="spellStart"/>
      <w:r>
        <w:t>fping</w:t>
      </w:r>
      <w:proofErr w:type="spellEnd"/>
      <w:r>
        <w:t xml:space="preserve"> operates on the Network layer</w:t>
      </w:r>
    </w:p>
    <w:p w14:paraId="59889B53" w14:textId="77777777" w:rsidR="00853CBD" w:rsidRDefault="00853CB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Section 2 </w:t>
      </w:r>
    </w:p>
    <w:p w14:paraId="1897E62F" w14:textId="2EA8A356" w:rsidR="00853CBD" w:rsidRDefault="00853CBD">
      <w:r>
        <w:t xml:space="preserve">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167.172.144.11 </w:t>
      </w:r>
    </w:p>
    <w:p w14:paraId="58B7FA2C" w14:textId="77777777" w:rsidR="00853CBD" w:rsidRDefault="00853CBD" w:rsidP="00853CBD">
      <w:r>
        <w:t xml:space="preserve">Starting Nmap 7.60 </w:t>
      </w:r>
      <w:proofErr w:type="gramStart"/>
      <w:r>
        <w:t>( https://nmap.org</w:t>
      </w:r>
      <w:proofErr w:type="gramEnd"/>
      <w:r>
        <w:t xml:space="preserve"> ) at 2022-02-15 12:28 EST</w:t>
      </w:r>
    </w:p>
    <w:p w14:paraId="2505489F" w14:textId="77777777" w:rsidR="00853CBD" w:rsidRDefault="00853CBD" w:rsidP="00853CBD">
      <w:r>
        <w:t>Nmap scan report for 167.172.144.11</w:t>
      </w:r>
    </w:p>
    <w:p w14:paraId="56BFBF0C" w14:textId="77777777" w:rsidR="00853CBD" w:rsidRDefault="00853CBD" w:rsidP="00853CBD">
      <w:r>
        <w:t>Host is up (0.013s latency).</w:t>
      </w:r>
    </w:p>
    <w:p w14:paraId="15110D8C" w14:textId="474B4BD2" w:rsidR="00853CBD" w:rsidRPr="00853CBD" w:rsidRDefault="00853CBD" w:rsidP="00853CBD">
      <w:pPr>
        <w:rPr>
          <w:b/>
          <w:bCs/>
          <w:i/>
          <w:iCs/>
        </w:rPr>
      </w:pPr>
      <w:r>
        <w:t>Not shown: 999 filtered ports</w:t>
      </w:r>
      <w:r>
        <w:t xml:space="preserve"> </w:t>
      </w:r>
      <w:r w:rsidRPr="00853CBD">
        <w:rPr>
          <w:b/>
          <w:bCs/>
        </w:rPr>
        <w:t xml:space="preserve">– </w:t>
      </w:r>
      <w:r w:rsidRPr="00853CBD">
        <w:rPr>
          <w:b/>
          <w:bCs/>
          <w:i/>
          <w:iCs/>
        </w:rPr>
        <w:t xml:space="preserve">indicates 1 port was found opens and the remain 999 common ports are filtered. </w:t>
      </w:r>
    </w:p>
    <w:p w14:paraId="4A4173B3" w14:textId="77777777" w:rsidR="00853CBD" w:rsidRDefault="00853CBD" w:rsidP="00853CBD">
      <w:r>
        <w:t>PORT   STATE SERVICE</w:t>
      </w:r>
    </w:p>
    <w:p w14:paraId="47056D5B" w14:textId="438F92D8" w:rsidR="00853CBD" w:rsidRPr="00853CBD" w:rsidRDefault="00853CBD" w:rsidP="00853CBD">
      <w:pPr>
        <w:rPr>
          <w:i/>
          <w:iCs/>
        </w:rPr>
      </w:pPr>
      <w:r>
        <w:t>22/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ssh</w:t>
      </w:r>
      <w:proofErr w:type="spellEnd"/>
      <w:proofErr w:type="gramEnd"/>
      <w:r>
        <w:t xml:space="preserve">  </w:t>
      </w:r>
      <w:r w:rsidRPr="00853CBD">
        <w:rPr>
          <w:b/>
          <w:bCs/>
        </w:rPr>
        <w:t xml:space="preserve">- </w:t>
      </w:r>
      <w:r w:rsidRPr="00853CBD">
        <w:rPr>
          <w:b/>
          <w:bCs/>
          <w:i/>
          <w:iCs/>
        </w:rPr>
        <w:t>Indicated this port is open</w:t>
      </w:r>
    </w:p>
    <w:p w14:paraId="18DA738E" w14:textId="364121BD" w:rsidR="00853CBD" w:rsidRPr="00853CBD" w:rsidRDefault="00853CBD" w:rsidP="00853CBD">
      <w:r>
        <w:t>Nmap done: 1 IP address (1 host up) scanned in 6.08 seconds</w:t>
      </w:r>
    </w:p>
    <w:p w14:paraId="66F1B8FF" w14:textId="168EF13D" w:rsidR="00853CBD" w:rsidRDefault="00853CBD">
      <w:r>
        <w:t xml:space="preserve">Syn scans operate on the Transportation layer. </w:t>
      </w:r>
    </w:p>
    <w:p w14:paraId="04C96038" w14:textId="495E1FDB" w:rsidR="00853CBD" w:rsidRDefault="00853CBD">
      <w:pPr>
        <w:rPr>
          <w:b/>
          <w:bCs/>
          <w:u w:val="single"/>
        </w:rPr>
      </w:pPr>
      <w:r>
        <w:rPr>
          <w:b/>
          <w:bCs/>
          <w:u w:val="single"/>
        </w:rPr>
        <w:t>Section 3</w:t>
      </w:r>
    </w:p>
    <w:p w14:paraId="3AF8F704" w14:textId="256382EB" w:rsidR="00853CBD" w:rsidRDefault="00853CBD">
      <w:r>
        <w:t xml:space="preserve">Command: </w:t>
      </w:r>
      <w:proofErr w:type="spellStart"/>
      <w:r>
        <w:t>ssh</w:t>
      </w:r>
      <w:proofErr w:type="spellEnd"/>
      <w:r>
        <w:t xml:space="preserve"> </w:t>
      </w:r>
      <w:hyperlink r:id="rId4" w:history="1">
        <w:r w:rsidRPr="00A64CF8">
          <w:rPr>
            <w:rStyle w:val="Hyperlink"/>
          </w:rPr>
          <w:t>jimi@167.172.144.11</w:t>
        </w:r>
      </w:hyperlink>
      <w:r>
        <w:t xml:space="preserve"> </w:t>
      </w:r>
    </w:p>
    <w:p w14:paraId="75A2321B" w14:textId="2B7E2B4D" w:rsidR="00853CBD" w:rsidRDefault="00853CBD">
      <w:r>
        <w:t xml:space="preserve">Pw Hendrix </w:t>
      </w:r>
    </w:p>
    <w:p w14:paraId="224FE4B1" w14:textId="016EAFE0" w:rsidR="00853CBD" w:rsidRDefault="00853CBD">
      <w:r>
        <w:t xml:space="preserve">Cd </w:t>
      </w:r>
      <w:proofErr w:type="spellStart"/>
      <w:r>
        <w:t>etc</w:t>
      </w:r>
      <w:proofErr w:type="spellEnd"/>
    </w:p>
    <w:p w14:paraId="0E5DDFA6" w14:textId="0F67E5D9" w:rsidR="00853CBD" w:rsidRDefault="00853CBD">
      <w:r>
        <w:t xml:space="preserve">Nano </w:t>
      </w:r>
      <w:proofErr w:type="gramStart"/>
      <w:r>
        <w:t>hosts :</w:t>
      </w:r>
      <w:proofErr w:type="gramEnd"/>
      <w:r>
        <w:t xml:space="preserve"> found entry “</w:t>
      </w:r>
      <w:r w:rsidRPr="00853CBD">
        <w:t>98.137.246.8 rollingstone.com</w:t>
      </w:r>
      <w:r>
        <w:t xml:space="preserve">” </w:t>
      </w:r>
    </w:p>
    <w:p w14:paraId="6D0AFE70" w14:textId="1BD589A7" w:rsidR="00853CBD" w:rsidRDefault="00853CBD">
      <w:proofErr w:type="spellStart"/>
      <w:r>
        <w:t>nslookup</w:t>
      </w:r>
      <w:proofErr w:type="spellEnd"/>
      <w:r>
        <w:t xml:space="preserve"> rollingstone.com – 151.101.192.69</w:t>
      </w:r>
    </w:p>
    <w:p w14:paraId="305944E2" w14:textId="5855555E" w:rsidR="00853CBD" w:rsidRDefault="00853CBD">
      <w:r>
        <w:t xml:space="preserve"> </w:t>
      </w:r>
      <w:proofErr w:type="spellStart"/>
      <w:r>
        <w:t>nslookup</w:t>
      </w:r>
      <w:proofErr w:type="spellEnd"/>
      <w:r>
        <w:t xml:space="preserve"> 98.137.246.8 – unknown.yahoo.com</w:t>
      </w:r>
    </w:p>
    <w:p w14:paraId="5CB8E9A3" w14:textId="39D8FDBF" w:rsidR="00853CBD" w:rsidRDefault="00853CBD">
      <w:r>
        <w:t xml:space="preserve">I was able to </w:t>
      </w:r>
      <w:proofErr w:type="spellStart"/>
      <w:r>
        <w:t>ssh</w:t>
      </w:r>
      <w:proofErr w:type="spellEnd"/>
      <w:r>
        <w:t xml:space="preserve"> into the Hollywood </w:t>
      </w:r>
      <w:proofErr w:type="gramStart"/>
      <w:r>
        <w:t>server</w:t>
      </w:r>
      <w:proofErr w:type="gramEnd"/>
      <w:r>
        <w:t xml:space="preserve"> and I determined an unknown </w:t>
      </w:r>
      <w:proofErr w:type="spellStart"/>
      <w:r>
        <w:t>ip</w:t>
      </w:r>
      <w:proofErr w:type="spellEnd"/>
      <w:r>
        <w:t xml:space="preserve"> address was added the to the </w:t>
      </w:r>
      <w:proofErr w:type="spellStart"/>
      <w:r>
        <w:t>etc</w:t>
      </w:r>
      <w:proofErr w:type="spellEnd"/>
      <w:r>
        <w:t xml:space="preserve">/hosts file to direct any traffic for rollingstones.com to the unknown </w:t>
      </w:r>
      <w:proofErr w:type="spellStart"/>
      <w:r>
        <w:t>ip</w:t>
      </w:r>
      <w:proofErr w:type="spellEnd"/>
      <w:r>
        <w:t xml:space="preserve"> address. Utilizing the </w:t>
      </w:r>
      <w:proofErr w:type="spellStart"/>
      <w:r>
        <w:t>nslookup</w:t>
      </w:r>
      <w:proofErr w:type="spellEnd"/>
      <w:r>
        <w:t xml:space="preserve"> command I determined the rolingstone.com </w:t>
      </w:r>
      <w:proofErr w:type="spellStart"/>
      <w:r>
        <w:t>ip</w:t>
      </w:r>
      <w:proofErr w:type="spellEnd"/>
      <w:r>
        <w:t xml:space="preserve"> was 151.101.192.69 and the </w:t>
      </w:r>
      <w:proofErr w:type="spellStart"/>
      <w:r>
        <w:t>ip</w:t>
      </w:r>
      <w:proofErr w:type="spellEnd"/>
      <w:r>
        <w:t xml:space="preserve"> </w:t>
      </w:r>
      <w:proofErr w:type="gramStart"/>
      <w:r>
        <w:t>used(</w:t>
      </w:r>
      <w:proofErr w:type="gramEnd"/>
      <w:r>
        <w:t>98.137.246.8) directed traffic to unknown.yahoo.com</w:t>
      </w:r>
    </w:p>
    <w:p w14:paraId="614F20BB" w14:textId="548B4C92" w:rsidR="00853CBD" w:rsidRDefault="00853CBD">
      <w:r>
        <w:t xml:space="preserve">The </w:t>
      </w:r>
      <w:proofErr w:type="spellStart"/>
      <w:r>
        <w:t>etc</w:t>
      </w:r>
      <w:proofErr w:type="spellEnd"/>
      <w:r>
        <w:t xml:space="preserve">/hosts file and the ns lookup command run on the application layer. </w:t>
      </w:r>
    </w:p>
    <w:p w14:paraId="7F05621D" w14:textId="5A955339" w:rsidR="00853CBD" w:rsidRDefault="00853CB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Section 4 </w:t>
      </w:r>
    </w:p>
    <w:p w14:paraId="4510B4EE" w14:textId="7BFC230C" w:rsidR="00853CBD" w:rsidRDefault="00853CBD">
      <w:r>
        <w:t>Packet 5 utilized a duplicate IP address used by 00:0c:29:</w:t>
      </w:r>
      <w:proofErr w:type="gramStart"/>
      <w:r>
        <w:t>id:b</w:t>
      </w:r>
      <w:proofErr w:type="gramEnd"/>
      <w:r>
        <w:t>3:b1</w:t>
      </w:r>
    </w:p>
    <w:p w14:paraId="5ACE40A1" w14:textId="15A7D263" w:rsidR="00853CBD" w:rsidRPr="00853CBD" w:rsidRDefault="00853CBD">
      <w:r>
        <w:lastRenderedPageBreak/>
        <w:t xml:space="preserve">Packet 16 shows a message sent by Mr. Hacker at </w:t>
      </w:r>
      <w:hyperlink r:id="rId5" w:history="1">
        <w:r w:rsidRPr="00A64CF8">
          <w:rPr>
            <w:rStyle w:val="Hyperlink"/>
          </w:rPr>
          <w:t>hacker@rockstarcorp.com</w:t>
        </w:r>
      </w:hyperlink>
      <w:r>
        <w:t xml:space="preserve"> sent a message indicating port 22 is </w:t>
      </w:r>
      <w:proofErr w:type="spellStart"/>
      <w:r>
        <w:t>opena</w:t>
      </w:r>
      <w:proofErr w:type="spellEnd"/>
      <w:r>
        <w:t xml:space="preserve"> </w:t>
      </w:r>
      <w:proofErr w:type="spellStart"/>
      <w:r>
        <w:t>dna</w:t>
      </w:r>
      <w:proofErr w:type="spellEnd"/>
      <w:r>
        <w:t xml:space="preserve"> can be utilized to gain access to the system. The </w:t>
      </w:r>
      <w:proofErr w:type="gramStart"/>
      <w:r>
        <w:t>email ,</w:t>
      </w:r>
      <w:proofErr w:type="gramEnd"/>
      <w:r>
        <w:t xml:space="preserve"> </w:t>
      </w:r>
      <w:proofErr w:type="spellStart"/>
      <w:r>
        <w:t>hacker@rockstarcorp</w:t>
      </w:r>
      <w:proofErr w:type="spellEnd"/>
      <w:r>
        <w:t xml:space="preserve">, also indicated the hacker may have root privileges and was able to create an email to utilize while inside the system. </w:t>
      </w:r>
    </w:p>
    <w:sectPr w:rsidR="00853CBD" w:rsidRPr="00853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4B"/>
    <w:rsid w:val="002D724B"/>
    <w:rsid w:val="002F1E09"/>
    <w:rsid w:val="00426A56"/>
    <w:rsid w:val="00463928"/>
    <w:rsid w:val="005C53EE"/>
    <w:rsid w:val="006B2C2A"/>
    <w:rsid w:val="00853CBD"/>
    <w:rsid w:val="00AF5FB7"/>
    <w:rsid w:val="00E04F3F"/>
    <w:rsid w:val="00F5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C77A"/>
  <w15:docId w15:val="{B085443C-B436-42EE-82A8-6FAB28A9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D72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3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acker@rockstarcorp.com" TargetMode="External"/><Relationship Id="rId4" Type="http://schemas.openxmlformats.org/officeDocument/2006/relationships/hyperlink" Target="mailto:jimi@167.172.144.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1867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timothy.camou@gmail.com</dc:creator>
  <cp:keywords/>
  <dc:description/>
  <cp:lastModifiedBy>timothy.camou@gmail.com</cp:lastModifiedBy>
  <cp:revision>1</cp:revision>
  <dcterms:created xsi:type="dcterms:W3CDTF">2022-02-11T03:43:00Z</dcterms:created>
  <dcterms:modified xsi:type="dcterms:W3CDTF">2022-02-15T19:01:00Z</dcterms:modified>
</cp:coreProperties>
</file>