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04E6" w14:textId="069BE5DC" w:rsidR="00EA38F8" w:rsidRDefault="00CE541D" w:rsidP="00CE541D">
      <w:pPr>
        <w:pStyle w:val="Heading1"/>
        <w:rPr>
          <w:lang w:val="de-DE"/>
        </w:rPr>
      </w:pPr>
      <w:r>
        <w:rPr>
          <w:lang w:val="de-DE"/>
        </w:rPr>
        <w:t xml:space="preserve">Master Thesis </w:t>
      </w:r>
      <w:proofErr w:type="spellStart"/>
      <w:r>
        <w:rPr>
          <w:lang w:val="de-DE"/>
        </w:rPr>
        <w:t>Ideas</w:t>
      </w:r>
      <w:proofErr w:type="spellEnd"/>
    </w:p>
    <w:p w14:paraId="14447E15" w14:textId="77777777" w:rsidR="00ED0A0D" w:rsidRDefault="00ED0A0D" w:rsidP="00ED0A0D">
      <w:pPr>
        <w:rPr>
          <w:lang w:val="de-DE"/>
        </w:rPr>
      </w:pPr>
    </w:p>
    <w:p w14:paraId="47095E27" w14:textId="7E52F683" w:rsidR="00ED0A0D" w:rsidRDefault="007517DE" w:rsidP="007517DE">
      <w:pPr>
        <w:pStyle w:val="ListParagraph"/>
        <w:numPr>
          <w:ilvl w:val="0"/>
          <w:numId w:val="2"/>
        </w:numPr>
        <w:rPr>
          <w:lang w:val="en-US"/>
        </w:rPr>
      </w:pPr>
      <w:r w:rsidRPr="007517DE">
        <w:rPr>
          <w:lang w:val="en-US"/>
        </w:rPr>
        <w:t>Compare Self-Supervised approaches (A</w:t>
      </w:r>
      <w:r>
        <w:rPr>
          <w:lang w:val="en-US"/>
        </w:rPr>
        <w:t>dversarial Representation Learning, Contrastive Methods, Siamese Networks without negative pairs)</w:t>
      </w:r>
    </w:p>
    <w:p w14:paraId="27DC9A5A" w14:textId="067AB4D8" w:rsidR="00507630" w:rsidRDefault="00507630" w:rsidP="007517DE">
      <w:pPr>
        <w:pStyle w:val="ListParagraph"/>
        <w:numPr>
          <w:ilvl w:val="0"/>
          <w:numId w:val="2"/>
        </w:numPr>
        <w:rPr>
          <w:lang w:val="en-US"/>
        </w:rPr>
      </w:pPr>
      <w:proofErr w:type="gramStart"/>
      <w:r>
        <w:rPr>
          <w:lang w:val="en-US"/>
        </w:rPr>
        <w:t>Similar to</w:t>
      </w:r>
      <w:proofErr w:type="gramEnd"/>
      <w:r>
        <w:rPr>
          <w:lang w:val="en-US"/>
        </w:rPr>
        <w:t xml:space="preserve"> 1: Analysis of Self-Supervised approaches for computer vision and improvement based on the analysis?</w:t>
      </w:r>
      <w:r w:rsidR="00EA6847">
        <w:rPr>
          <w:lang w:val="en-US"/>
        </w:rPr>
        <w:t xml:space="preserve"> (Special focus on analysis and avoidance of collapse?)</w:t>
      </w:r>
      <w:r w:rsidR="006705D4">
        <w:rPr>
          <w:lang w:val="en-US"/>
        </w:rPr>
        <w:t xml:space="preserve"> + Different architectures (Joint-Embedding Architecture, Generative Architecture, Joint-Embedding Predictive Architecture</w:t>
      </w:r>
      <w:r w:rsidR="009F2AD7">
        <w:rPr>
          <w:lang w:val="en-US"/>
        </w:rPr>
        <w:t>, Reconstruction (Autoencoders)</w:t>
      </w:r>
      <w:r w:rsidR="006705D4">
        <w:rPr>
          <w:lang w:val="en-US"/>
        </w:rPr>
        <w:t>)</w:t>
      </w:r>
    </w:p>
    <w:p w14:paraId="48CC27FA" w14:textId="29939506" w:rsidR="007517DE" w:rsidRDefault="007517DE" w:rsidP="007517DE">
      <w:pPr>
        <w:pStyle w:val="ListParagraph"/>
        <w:numPr>
          <w:ilvl w:val="0"/>
          <w:numId w:val="2"/>
        </w:numPr>
        <w:rPr>
          <w:lang w:val="en-US"/>
        </w:rPr>
      </w:pPr>
      <w:r>
        <w:rPr>
          <w:lang w:val="en-US"/>
        </w:rPr>
        <w:t>Improve existing methods (One or two(?) of the above</w:t>
      </w:r>
      <w:r w:rsidR="005420E2">
        <w:rPr>
          <w:lang w:val="en-US"/>
        </w:rPr>
        <w:t>)</w:t>
      </w:r>
    </w:p>
    <w:p w14:paraId="336ACE92" w14:textId="6D123527" w:rsidR="00CB5744" w:rsidRDefault="00CB5744" w:rsidP="00CB5744">
      <w:pPr>
        <w:pStyle w:val="ListParagraph"/>
        <w:numPr>
          <w:ilvl w:val="1"/>
          <w:numId w:val="2"/>
        </w:numPr>
        <w:rPr>
          <w:lang w:val="en-US"/>
        </w:rPr>
      </w:pPr>
      <w:r>
        <w:rPr>
          <w:lang w:val="en-US"/>
        </w:rPr>
        <w:t>How can one as simple as possible avoid collapse?</w:t>
      </w:r>
      <w:r w:rsidR="00165E5B">
        <w:rPr>
          <w:lang w:val="en-US"/>
        </w:rPr>
        <w:t xml:space="preserve"> What actual criteria determine whether there is a collapse?</w:t>
      </w:r>
      <w:r w:rsidR="000E2311">
        <w:rPr>
          <w:lang w:val="en-US"/>
        </w:rPr>
        <w:t xml:space="preserve"> -&gt; </w:t>
      </w:r>
      <w:proofErr w:type="spellStart"/>
      <w:r w:rsidR="000E2311">
        <w:rPr>
          <w:lang w:val="en-US"/>
        </w:rPr>
        <w:t>SimSiam</w:t>
      </w:r>
      <w:proofErr w:type="spellEnd"/>
      <w:r w:rsidR="000E2311">
        <w:rPr>
          <w:lang w:val="en-US"/>
        </w:rPr>
        <w:t xml:space="preserve"> does not explain why collapsing is prevented! (</w:t>
      </w:r>
      <w:proofErr w:type="spellStart"/>
      <w:r w:rsidR="000E2311">
        <w:rPr>
          <w:lang w:val="en-US"/>
        </w:rPr>
        <w:t>SimSiam</w:t>
      </w:r>
      <w:proofErr w:type="spellEnd"/>
      <w:r w:rsidR="000E2311">
        <w:rPr>
          <w:lang w:val="en-US"/>
        </w:rPr>
        <w:t xml:space="preserve"> 5.3) -&gt;How CAN it be prevented?</w:t>
      </w:r>
    </w:p>
    <w:p w14:paraId="56BF3384" w14:textId="78CD1478" w:rsidR="00CB563C" w:rsidRDefault="00CB563C" w:rsidP="00CB563C">
      <w:pPr>
        <w:pStyle w:val="ListParagraph"/>
        <w:numPr>
          <w:ilvl w:val="2"/>
          <w:numId w:val="2"/>
        </w:numPr>
        <w:rPr>
          <w:lang w:val="en-US"/>
        </w:rPr>
      </w:pPr>
      <w:r>
        <w:rPr>
          <w:lang w:val="en-US"/>
        </w:rPr>
        <w:t>Temperature parameter in the loss like in (</w:t>
      </w:r>
      <w:hyperlink r:id="rId5" w:history="1">
        <w:r w:rsidRPr="003B306B">
          <w:rPr>
            <w:rStyle w:val="Hyperlink"/>
            <w:lang w:val="en-US"/>
          </w:rPr>
          <w:t>https://arxiv.org/pdf/2204.07141.pdf</w:t>
        </w:r>
      </w:hyperlink>
      <w:r>
        <w:rPr>
          <w:lang w:val="en-US"/>
        </w:rPr>
        <w:t xml:space="preserve"> ) -&gt; End of page </w:t>
      </w:r>
      <w:proofErr w:type="gramStart"/>
      <w:r>
        <w:rPr>
          <w:lang w:val="en-US"/>
        </w:rPr>
        <w:t>5</w:t>
      </w:r>
      <w:proofErr w:type="gramEnd"/>
    </w:p>
    <w:p w14:paraId="41243AB5" w14:textId="535CE038" w:rsidR="008C5789" w:rsidRDefault="008C5789" w:rsidP="00CB563C">
      <w:pPr>
        <w:pStyle w:val="ListParagraph"/>
        <w:numPr>
          <w:ilvl w:val="2"/>
          <w:numId w:val="2"/>
        </w:numPr>
        <w:rPr>
          <w:lang w:val="en-US"/>
        </w:rPr>
      </w:pPr>
      <w:r>
        <w:rPr>
          <w:lang w:val="en-US"/>
        </w:rPr>
        <w:t xml:space="preserve">ME-Max </w:t>
      </w:r>
      <w:proofErr w:type="spellStart"/>
      <w:r>
        <w:rPr>
          <w:lang w:val="en-US"/>
        </w:rPr>
        <w:t>regularizer</w:t>
      </w:r>
      <w:proofErr w:type="spellEnd"/>
      <w:r>
        <w:rPr>
          <w:lang w:val="en-US"/>
        </w:rPr>
        <w:t xml:space="preserve">? -&gt; Tries to </w:t>
      </w:r>
      <w:proofErr w:type="spellStart"/>
      <w:r>
        <w:rPr>
          <w:lang w:val="en-US"/>
        </w:rPr>
        <w:t>maximase</w:t>
      </w:r>
      <w:proofErr w:type="spellEnd"/>
      <w:r>
        <w:rPr>
          <w:lang w:val="en-US"/>
        </w:rPr>
        <w:t xml:space="preserve"> the entropy (More in </w:t>
      </w:r>
      <w:hyperlink r:id="rId6" w:history="1">
        <w:r w:rsidRPr="003B306B">
          <w:rPr>
            <w:rStyle w:val="Hyperlink"/>
            <w:lang w:val="en-US"/>
          </w:rPr>
          <w:t>https://arxiv.org/pdf/2204.07141.pdf</w:t>
        </w:r>
      </w:hyperlink>
      <w:r>
        <w:rPr>
          <w:lang w:val="en-US"/>
        </w:rPr>
        <w:t xml:space="preserve"> beginning page 6)</w:t>
      </w:r>
    </w:p>
    <w:p w14:paraId="4CB7DE8C" w14:textId="631A7BEA" w:rsidR="00A221C2" w:rsidRDefault="00A221C2" w:rsidP="00CB5744">
      <w:pPr>
        <w:pStyle w:val="ListParagraph"/>
        <w:numPr>
          <w:ilvl w:val="1"/>
          <w:numId w:val="2"/>
        </w:numPr>
        <w:rPr>
          <w:lang w:val="en-US"/>
        </w:rPr>
      </w:pPr>
      <w:r>
        <w:rPr>
          <w:lang w:val="en-US"/>
        </w:rPr>
        <w:t xml:space="preserve">Figure 3 in </w:t>
      </w:r>
      <w:proofErr w:type="spellStart"/>
      <w:r>
        <w:rPr>
          <w:lang w:val="en-US"/>
        </w:rPr>
        <w:t>SimSiam</w:t>
      </w:r>
      <w:proofErr w:type="spellEnd"/>
      <w:r>
        <w:rPr>
          <w:lang w:val="en-US"/>
        </w:rPr>
        <w:t xml:space="preserve"> page 8 -&gt; Can we remove the predictor?</w:t>
      </w:r>
    </w:p>
    <w:p w14:paraId="61B287AA" w14:textId="3D61B318" w:rsidR="00242C87" w:rsidRDefault="00242C87" w:rsidP="00242C87">
      <w:pPr>
        <w:pStyle w:val="ListParagraph"/>
        <w:numPr>
          <w:ilvl w:val="2"/>
          <w:numId w:val="2"/>
        </w:numPr>
        <w:rPr>
          <w:lang w:val="en-US"/>
        </w:rPr>
      </w:pPr>
      <w:r>
        <w:rPr>
          <w:lang w:val="en-US"/>
        </w:rPr>
        <w:t>Predictor itself is not the primary reason it collapses (though it helps in prevention), because if stop-gradient is removed, it still collapses (</w:t>
      </w:r>
      <w:proofErr w:type="spellStart"/>
      <w:r>
        <w:rPr>
          <w:lang w:val="en-US"/>
        </w:rPr>
        <w:t>SimSiam</w:t>
      </w:r>
      <w:proofErr w:type="spellEnd"/>
      <w:r>
        <w:rPr>
          <w:lang w:val="en-US"/>
        </w:rPr>
        <w:t xml:space="preserve"> above 4.2)</w:t>
      </w:r>
    </w:p>
    <w:p w14:paraId="51BA2856" w14:textId="33D076BD" w:rsidR="003D0344" w:rsidRDefault="003D0344" w:rsidP="00242C87">
      <w:pPr>
        <w:pStyle w:val="ListParagraph"/>
        <w:numPr>
          <w:ilvl w:val="2"/>
          <w:numId w:val="2"/>
        </w:numPr>
        <w:rPr>
          <w:lang w:val="en-US"/>
        </w:rPr>
      </w:pPr>
      <w:r>
        <w:rPr>
          <w:lang w:val="en-US"/>
        </w:rPr>
        <w:t xml:space="preserve">Predictor can be removed, if we use a moving-average </w:t>
      </w:r>
      <w:proofErr w:type="gramStart"/>
      <w:r>
        <w:rPr>
          <w:lang w:val="en-US"/>
        </w:rPr>
        <w:t>similar to</w:t>
      </w:r>
      <w:proofErr w:type="gramEnd"/>
      <w:r>
        <w:rPr>
          <w:lang w:val="en-US"/>
        </w:rPr>
        <w:t xml:space="preserve"> maintain a memory bank (E.g. </w:t>
      </w:r>
      <w:proofErr w:type="spellStart"/>
      <w:r>
        <w:rPr>
          <w:lang w:val="en-US"/>
        </w:rPr>
        <w:t>MoCo</w:t>
      </w:r>
      <w:proofErr w:type="spellEnd"/>
      <w:r>
        <w:rPr>
          <w:lang w:val="en-US"/>
        </w:rPr>
        <w:t>, Unsupervised Feature Learning via Non-Parametric Instance Discrimination)</w:t>
      </w:r>
    </w:p>
    <w:p w14:paraId="1A570EF3" w14:textId="51ACC74C" w:rsidR="0066615C" w:rsidRDefault="0066615C" w:rsidP="00242C87">
      <w:pPr>
        <w:pStyle w:val="ListParagraph"/>
        <w:numPr>
          <w:ilvl w:val="2"/>
          <w:numId w:val="2"/>
        </w:numPr>
        <w:rPr>
          <w:lang w:val="en-US"/>
        </w:rPr>
      </w:pPr>
      <w:r>
        <w:rPr>
          <w:lang w:val="en-US"/>
        </w:rPr>
        <w:t>We need to approximate the distribution over the possible augmentations</w:t>
      </w:r>
      <w:r w:rsidR="00131B44">
        <w:rPr>
          <w:lang w:val="en-US"/>
        </w:rPr>
        <w:t xml:space="preserve"> (</w:t>
      </w:r>
      <w:proofErr w:type="spellStart"/>
      <w:r w:rsidR="00131B44">
        <w:rPr>
          <w:lang w:val="en-US"/>
        </w:rPr>
        <w:t>SimSiam</w:t>
      </w:r>
      <w:proofErr w:type="spellEnd"/>
      <w:r w:rsidR="00131B44">
        <w:rPr>
          <w:lang w:val="en-US"/>
        </w:rPr>
        <w:t xml:space="preserve"> end of page 6)</w:t>
      </w:r>
    </w:p>
    <w:p w14:paraId="4EF0A9D9" w14:textId="46CF2A0E" w:rsidR="008641AC" w:rsidRDefault="008641AC" w:rsidP="008641AC">
      <w:pPr>
        <w:pStyle w:val="ListParagraph"/>
        <w:numPr>
          <w:ilvl w:val="0"/>
          <w:numId w:val="2"/>
        </w:numPr>
        <w:rPr>
          <w:lang w:val="en-US"/>
        </w:rPr>
      </w:pPr>
      <w:r>
        <w:rPr>
          <w:lang w:val="en-US"/>
        </w:rPr>
        <w:t>VT Autoencoders -&gt; Collapse can’t happen (</w:t>
      </w:r>
      <w:hyperlink r:id="rId7" w:history="1">
        <w:r w:rsidRPr="00664805">
          <w:rPr>
            <w:rStyle w:val="Hyperlink"/>
            <w:lang w:val="en-US"/>
          </w:rPr>
          <w:t>https://arxiv.org/pdf/2111.06377.pdf</w:t>
        </w:r>
      </w:hyperlink>
      <w:r>
        <w:rPr>
          <w:lang w:val="en-US"/>
        </w:rPr>
        <w:t xml:space="preserve"> )</w:t>
      </w:r>
    </w:p>
    <w:p w14:paraId="21F454AD" w14:textId="77777777" w:rsidR="007517DE" w:rsidRDefault="007517DE" w:rsidP="007517DE">
      <w:pPr>
        <w:rPr>
          <w:lang w:val="en-US"/>
        </w:rPr>
      </w:pPr>
    </w:p>
    <w:p w14:paraId="1F308D12" w14:textId="2252EF26" w:rsidR="007517DE" w:rsidRDefault="007517DE" w:rsidP="007517DE">
      <w:pPr>
        <w:pStyle w:val="ListParagraph"/>
        <w:numPr>
          <w:ilvl w:val="0"/>
          <w:numId w:val="1"/>
        </w:numPr>
        <w:rPr>
          <w:lang w:val="en-US"/>
        </w:rPr>
      </w:pPr>
      <w:r>
        <w:rPr>
          <w:lang w:val="en-US"/>
        </w:rPr>
        <w:t>Create the same representation for different augmented versions of the same image?</w:t>
      </w:r>
    </w:p>
    <w:p w14:paraId="0B10465D" w14:textId="1F56DC27" w:rsidR="00A163F9" w:rsidRDefault="00A163F9" w:rsidP="007517DE">
      <w:pPr>
        <w:pStyle w:val="ListParagraph"/>
        <w:numPr>
          <w:ilvl w:val="0"/>
          <w:numId w:val="1"/>
        </w:numPr>
        <w:rPr>
          <w:lang w:val="en-US"/>
        </w:rPr>
      </w:pPr>
      <w:r>
        <w:rPr>
          <w:lang w:val="en-US"/>
        </w:rPr>
        <w:t xml:space="preserve">No option should jointly minimize the same loss </w:t>
      </w:r>
      <w:proofErr w:type="gramStart"/>
      <w:r>
        <w:rPr>
          <w:lang w:val="en-US"/>
        </w:rPr>
        <w:t>function?</w:t>
      </w:r>
      <w:proofErr w:type="gramEnd"/>
      <w:r>
        <w:rPr>
          <w:lang w:val="en-US"/>
        </w:rPr>
        <w:t xml:space="preserve"> Would lead to collapse? See BYOL 3.2</w:t>
      </w:r>
    </w:p>
    <w:p w14:paraId="4F74DE34" w14:textId="41725203" w:rsidR="007A7133" w:rsidRDefault="007A7133" w:rsidP="007517DE">
      <w:pPr>
        <w:pStyle w:val="ListParagraph"/>
        <w:numPr>
          <w:ilvl w:val="0"/>
          <w:numId w:val="1"/>
        </w:numPr>
        <w:rPr>
          <w:lang w:val="en-US"/>
        </w:rPr>
      </w:pPr>
      <w:r>
        <w:rPr>
          <w:lang w:val="en-US"/>
        </w:rPr>
        <w:t>Make undesirable equilibria unstable (BYOL beginning page 5)</w:t>
      </w:r>
    </w:p>
    <w:p w14:paraId="157E1470" w14:textId="58F18BE3" w:rsidR="00A163F9" w:rsidRDefault="00A163F9" w:rsidP="007E7FCF">
      <w:pPr>
        <w:pStyle w:val="ListParagraph"/>
        <w:numPr>
          <w:ilvl w:val="1"/>
          <w:numId w:val="1"/>
        </w:numPr>
        <w:rPr>
          <w:lang w:val="en-US"/>
        </w:rPr>
      </w:pPr>
      <w:r>
        <w:rPr>
          <w:lang w:val="en-US"/>
        </w:rPr>
        <w:t>Somehow prevent the network from just outputting the same value</w:t>
      </w:r>
    </w:p>
    <w:p w14:paraId="4DEA2759" w14:textId="41A9A951" w:rsidR="00D41CAE" w:rsidRPr="00D41CAE" w:rsidRDefault="00D41CAE" w:rsidP="00D41CAE">
      <w:pPr>
        <w:pStyle w:val="ListParagraph"/>
        <w:numPr>
          <w:ilvl w:val="0"/>
          <w:numId w:val="1"/>
        </w:numPr>
        <w:rPr>
          <w:lang w:val="en-US"/>
        </w:rPr>
      </w:pPr>
      <w:r w:rsidRPr="00D41CAE">
        <w:rPr>
          <w:lang w:val="en-US"/>
        </w:rPr>
        <w:t>Use ME-MAX regularization? (Masked Siamese Networks for Label-Efficient Learning</w:t>
      </w:r>
      <w:r>
        <w:rPr>
          <w:lang w:val="en-US"/>
        </w:rPr>
        <w:t xml:space="preserve"> Appendix B </w:t>
      </w:r>
      <w:hyperlink r:id="rId8" w:history="1">
        <w:r w:rsidRPr="00664805">
          <w:rPr>
            <w:rStyle w:val="Hyperlink"/>
            <w:lang w:val="en-US"/>
          </w:rPr>
          <w:t>https://arxiv.org/pdf/2204.07141.pdf</w:t>
        </w:r>
      </w:hyperlink>
      <w:r>
        <w:rPr>
          <w:lang w:val="en-US"/>
        </w:rPr>
        <w:t xml:space="preserve"> )</w:t>
      </w:r>
    </w:p>
    <w:p w14:paraId="2D89B6AB" w14:textId="6935E8A5" w:rsidR="00F22C67" w:rsidRDefault="00F22C67" w:rsidP="00F22C67">
      <w:pPr>
        <w:pStyle w:val="ListParagraph"/>
        <w:numPr>
          <w:ilvl w:val="0"/>
          <w:numId w:val="1"/>
        </w:numPr>
        <w:rPr>
          <w:lang w:val="en-US"/>
        </w:rPr>
      </w:pPr>
      <w:r>
        <w:rPr>
          <w:lang w:val="en-US"/>
        </w:rPr>
        <w:t>For comparison like the following use own reproduction of other approaches if possible</w:t>
      </w:r>
    </w:p>
    <w:p w14:paraId="021C7554" w14:textId="0095A772" w:rsidR="00F22C67" w:rsidRPr="00F22C67" w:rsidRDefault="00F22C67" w:rsidP="00F22C67">
      <w:pPr>
        <w:rPr>
          <w:lang w:val="en-US"/>
        </w:rPr>
      </w:pPr>
      <w:r w:rsidRPr="00F22C67">
        <w:rPr>
          <w:noProof/>
          <w:lang w:val="en-US"/>
        </w:rPr>
        <w:drawing>
          <wp:inline distT="0" distB="0" distL="0" distR="0" wp14:anchorId="084563C9" wp14:editId="69B7ECB0">
            <wp:extent cx="1786919" cy="1100870"/>
            <wp:effectExtent l="0" t="0" r="3810" b="4445"/>
            <wp:docPr id="1648823785"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23785" name="Picture 1" descr="A graph with lines and numbers&#10;&#10;Description automatically generated"/>
                    <pic:cNvPicPr/>
                  </pic:nvPicPr>
                  <pic:blipFill>
                    <a:blip r:embed="rId9"/>
                    <a:stretch>
                      <a:fillRect/>
                    </a:stretch>
                  </pic:blipFill>
                  <pic:spPr>
                    <a:xfrm>
                      <a:off x="0" y="0"/>
                      <a:ext cx="1809826" cy="1114982"/>
                    </a:xfrm>
                    <a:prstGeom prst="rect">
                      <a:avLst/>
                    </a:prstGeom>
                  </pic:spPr>
                </pic:pic>
              </a:graphicData>
            </a:graphic>
          </wp:inline>
        </w:drawing>
      </w:r>
    </w:p>
    <w:p w14:paraId="13501F01" w14:textId="77777777" w:rsidR="007517DE" w:rsidRPr="007517DE" w:rsidRDefault="007517DE" w:rsidP="007517DE">
      <w:pPr>
        <w:rPr>
          <w:lang w:val="en-US"/>
        </w:rPr>
      </w:pPr>
    </w:p>
    <w:p w14:paraId="556FB059" w14:textId="77777777" w:rsidR="007517DE" w:rsidRPr="007517DE" w:rsidRDefault="007517DE" w:rsidP="00ED0A0D">
      <w:pPr>
        <w:rPr>
          <w:lang w:val="en-US"/>
        </w:rPr>
      </w:pPr>
    </w:p>
    <w:p w14:paraId="0A5512C8" w14:textId="571BE6A5" w:rsidR="00ED0A0D" w:rsidRPr="00ED0A0D" w:rsidRDefault="00ED0A0D" w:rsidP="00ED0A0D">
      <w:pPr>
        <w:pStyle w:val="Heading2"/>
        <w:rPr>
          <w:lang w:val="de-DE"/>
        </w:rPr>
      </w:pPr>
      <w:r>
        <w:rPr>
          <w:lang w:val="de-DE"/>
        </w:rPr>
        <w:lastRenderedPageBreak/>
        <w:t xml:space="preserve">Things </w:t>
      </w:r>
      <w:proofErr w:type="spellStart"/>
      <w:r>
        <w:rPr>
          <w:lang w:val="de-DE"/>
        </w:rPr>
        <w:t>to</w:t>
      </w:r>
      <w:proofErr w:type="spellEnd"/>
      <w:r>
        <w:rPr>
          <w:lang w:val="de-DE"/>
        </w:rPr>
        <w:t xml:space="preserve"> </w:t>
      </w:r>
      <w:proofErr w:type="spellStart"/>
      <w:r>
        <w:rPr>
          <w:lang w:val="de-DE"/>
        </w:rPr>
        <w:t>consider</w:t>
      </w:r>
      <w:proofErr w:type="spellEnd"/>
    </w:p>
    <w:p w14:paraId="1A0AB58F" w14:textId="77777777" w:rsidR="00CE541D" w:rsidRDefault="00CE541D" w:rsidP="00CE541D">
      <w:pPr>
        <w:rPr>
          <w:lang w:val="de-DE"/>
        </w:rPr>
      </w:pPr>
    </w:p>
    <w:p w14:paraId="5E264DAE" w14:textId="0BD9ECC9" w:rsidR="00E04DCC" w:rsidRDefault="00E04DCC" w:rsidP="00E04DCC">
      <w:pPr>
        <w:pStyle w:val="ListParagraph"/>
        <w:numPr>
          <w:ilvl w:val="0"/>
          <w:numId w:val="1"/>
        </w:numPr>
        <w:rPr>
          <w:lang w:val="en-US"/>
        </w:rPr>
      </w:pPr>
      <w:r w:rsidRPr="00E04DCC">
        <w:rPr>
          <w:lang w:val="en-US"/>
        </w:rPr>
        <w:t>LSTMs and CNNs are biased</w:t>
      </w:r>
      <w:r w:rsidR="00646818">
        <w:rPr>
          <w:lang w:val="en-US"/>
        </w:rPr>
        <w:t xml:space="preserve"> (inductive bias)</w:t>
      </w:r>
      <w:r>
        <w:rPr>
          <w:lang w:val="en-US"/>
        </w:rPr>
        <w:t xml:space="preserve"> -&gt; They steer the network into a solution </w:t>
      </w:r>
      <w:proofErr w:type="gramStart"/>
      <w:r>
        <w:rPr>
          <w:lang w:val="en-US"/>
        </w:rPr>
        <w:t>direction</w:t>
      </w:r>
      <w:proofErr w:type="gramEnd"/>
    </w:p>
    <w:p w14:paraId="1F61A2A0" w14:textId="295E6564" w:rsidR="00E04DCC" w:rsidRPr="00E04DCC" w:rsidRDefault="00E04DCC" w:rsidP="00E04DCC">
      <w:pPr>
        <w:pStyle w:val="ListParagraph"/>
        <w:numPr>
          <w:ilvl w:val="1"/>
          <w:numId w:val="1"/>
        </w:numPr>
        <w:rPr>
          <w:lang w:val="en-US"/>
        </w:rPr>
      </w:pPr>
      <w:r>
        <w:rPr>
          <w:lang w:val="en-US"/>
        </w:rPr>
        <w:t>Transformers are more general!</w:t>
      </w:r>
      <w:r w:rsidR="00654100">
        <w:rPr>
          <w:lang w:val="en-US"/>
        </w:rPr>
        <w:t xml:space="preserve"> (</w:t>
      </w:r>
      <w:hyperlink r:id="rId10" w:history="1">
        <w:r w:rsidR="00654100" w:rsidRPr="003C20BD">
          <w:rPr>
            <w:rStyle w:val="Hyperlink"/>
            <w:lang w:val="en-US"/>
          </w:rPr>
          <w:t>https://arxiv.org/pdf/2010.11929.pdf</w:t>
        </w:r>
      </w:hyperlink>
      <w:r w:rsidR="00654100">
        <w:rPr>
          <w:lang w:val="en-US"/>
        </w:rPr>
        <w:t xml:space="preserve"> page 2)</w:t>
      </w:r>
    </w:p>
    <w:p w14:paraId="6DB152E9" w14:textId="2A4F67AA" w:rsidR="00CE541D" w:rsidRDefault="00CE541D" w:rsidP="00CE541D">
      <w:pPr>
        <w:pStyle w:val="ListParagraph"/>
        <w:numPr>
          <w:ilvl w:val="0"/>
          <w:numId w:val="1"/>
        </w:numPr>
        <w:rPr>
          <w:lang w:val="en-US"/>
        </w:rPr>
      </w:pPr>
      <w:r w:rsidRPr="00CE541D">
        <w:rPr>
          <w:lang w:val="en-US"/>
        </w:rPr>
        <w:t xml:space="preserve">Self-Supervised on </w:t>
      </w:r>
      <w:proofErr w:type="spellStart"/>
      <w:r w:rsidRPr="00CE541D">
        <w:rPr>
          <w:lang w:val="en-US"/>
        </w:rPr>
        <w:t>uncurated</w:t>
      </w:r>
      <w:proofErr w:type="spellEnd"/>
      <w:r w:rsidRPr="00CE541D">
        <w:rPr>
          <w:lang w:val="en-US"/>
        </w:rPr>
        <w:t xml:space="preserve"> datasets?</w:t>
      </w:r>
      <w:r>
        <w:rPr>
          <w:lang w:val="en-US"/>
        </w:rPr>
        <w:t xml:space="preserve"> -&gt; Not on datasets originally created with labels (Introduction of SEER </w:t>
      </w:r>
      <w:hyperlink r:id="rId11" w:history="1">
        <w:r w:rsidRPr="005602DC">
          <w:rPr>
            <w:rStyle w:val="Hyperlink"/>
            <w:lang w:val="en-US"/>
          </w:rPr>
          <w:t>https://arxiv.org/pdf/2103.01988.pdf?fbclid=IwAR2pqhYda6MV9r2b3Afx_0eKUiZhX-Es6Pa_FbLOqH8fglQzO2kY3yKxZE8</w:t>
        </w:r>
      </w:hyperlink>
      <w:r>
        <w:rPr>
          <w:lang w:val="en-US"/>
        </w:rPr>
        <w:t>)</w:t>
      </w:r>
    </w:p>
    <w:p w14:paraId="7B059945" w14:textId="6662CEA9" w:rsidR="006B0E23" w:rsidRDefault="006B0E23" w:rsidP="006B0E23">
      <w:pPr>
        <w:pStyle w:val="ListParagraph"/>
        <w:numPr>
          <w:ilvl w:val="1"/>
          <w:numId w:val="1"/>
        </w:numPr>
        <w:rPr>
          <w:lang w:val="en-US"/>
        </w:rPr>
      </w:pPr>
      <w:r>
        <w:rPr>
          <w:lang w:val="en-US"/>
        </w:rPr>
        <w:t>Should also be class imbalanced, not like in ImageNet-1k where all classes are balanced (</w:t>
      </w:r>
      <w:hyperlink r:id="rId12" w:history="1">
        <w:r w:rsidRPr="003B306B">
          <w:rPr>
            <w:rStyle w:val="Hyperlink"/>
            <w:lang w:val="en-US"/>
          </w:rPr>
          <w:t>https://arxiv.org/pdf/2210.07277.pdf</w:t>
        </w:r>
      </w:hyperlink>
      <w:r>
        <w:rPr>
          <w:lang w:val="en-US"/>
        </w:rPr>
        <w:t xml:space="preserve"> )</w:t>
      </w:r>
    </w:p>
    <w:p w14:paraId="1CEB8871" w14:textId="62863B16" w:rsidR="00683022" w:rsidRDefault="00683022" w:rsidP="00683022">
      <w:pPr>
        <w:pStyle w:val="ListParagraph"/>
        <w:numPr>
          <w:ilvl w:val="0"/>
          <w:numId w:val="1"/>
        </w:numPr>
        <w:rPr>
          <w:lang w:val="en-US"/>
        </w:rPr>
      </w:pPr>
      <w:r w:rsidRPr="00CC2B16">
        <w:rPr>
          <w:b/>
          <w:bCs/>
          <w:lang w:val="en-US"/>
        </w:rPr>
        <w:t xml:space="preserve">Result should also be a fast learner (low shot) -&gt; Use </w:t>
      </w:r>
      <w:r w:rsidR="00115372">
        <w:rPr>
          <w:b/>
          <w:bCs/>
          <w:lang w:val="en-US"/>
        </w:rPr>
        <w:t xml:space="preserve">(extreme) </w:t>
      </w:r>
      <w:r w:rsidRPr="00CC2B16">
        <w:rPr>
          <w:b/>
          <w:bCs/>
          <w:lang w:val="en-US"/>
        </w:rPr>
        <w:t xml:space="preserve">low-shot dataset? </w:t>
      </w:r>
      <w:r>
        <w:rPr>
          <w:lang w:val="en-US"/>
        </w:rPr>
        <w:t>(</w:t>
      </w:r>
      <w:hyperlink r:id="rId13" w:history="1">
        <w:r w:rsidRPr="003B306B">
          <w:rPr>
            <w:rStyle w:val="Hyperlink"/>
            <w:lang w:val="en-US"/>
          </w:rPr>
          <w:t>https://arxiv.org/pdf/2112.12004.pdf</w:t>
        </w:r>
      </w:hyperlink>
      <w:r>
        <w:rPr>
          <w:lang w:val="en-US"/>
        </w:rPr>
        <w:t xml:space="preserve"> )</w:t>
      </w:r>
      <w:r w:rsidR="000A512D">
        <w:rPr>
          <w:lang w:val="en-US"/>
        </w:rPr>
        <w:t xml:space="preserve"> (</w:t>
      </w:r>
      <w:hyperlink r:id="rId14" w:history="1">
        <w:r w:rsidR="000A512D" w:rsidRPr="00664805">
          <w:rPr>
            <w:rStyle w:val="Hyperlink"/>
            <w:lang w:val="en-US"/>
          </w:rPr>
          <w:t>https://arxiv.org/pdf/2204.07141.pdf</w:t>
        </w:r>
      </w:hyperlink>
      <w:r w:rsidR="000A512D">
        <w:rPr>
          <w:lang w:val="en-US"/>
        </w:rPr>
        <w:t xml:space="preserve"> Introduction</w:t>
      </w:r>
      <w:r w:rsidR="00134734">
        <w:rPr>
          <w:lang w:val="en-US"/>
        </w:rPr>
        <w:t xml:space="preserve"> and Table 1</w:t>
      </w:r>
      <w:r w:rsidR="000A512D">
        <w:rPr>
          <w:lang w:val="en-US"/>
        </w:rPr>
        <w:t>)</w:t>
      </w:r>
    </w:p>
    <w:p w14:paraId="38AD3E42" w14:textId="7C5CF9A1" w:rsidR="00CB3264" w:rsidRDefault="006257FB" w:rsidP="00CE541D">
      <w:pPr>
        <w:pStyle w:val="ListParagraph"/>
        <w:numPr>
          <w:ilvl w:val="0"/>
          <w:numId w:val="1"/>
        </w:numPr>
        <w:rPr>
          <w:lang w:val="en-US"/>
        </w:rPr>
      </w:pPr>
      <w:proofErr w:type="spellStart"/>
      <w:r>
        <w:rPr>
          <w:lang w:val="en-US"/>
        </w:rPr>
        <w:t>MoCo</w:t>
      </w:r>
      <w:proofErr w:type="spellEnd"/>
      <w:r>
        <w:rPr>
          <w:lang w:val="en-US"/>
        </w:rPr>
        <w:t xml:space="preserve"> does not enforce sparsity of latent variable (in this case the encoding of the image/patch)</w:t>
      </w:r>
      <w:r w:rsidR="00F750AD">
        <w:rPr>
          <w:lang w:val="en-US"/>
        </w:rPr>
        <w:t>, and does not limit the capacity</w:t>
      </w:r>
      <w:r>
        <w:rPr>
          <w:lang w:val="en-US"/>
        </w:rPr>
        <w:t>?</w:t>
      </w:r>
    </w:p>
    <w:p w14:paraId="08F0C7CB" w14:textId="67A24831" w:rsidR="00AF7778" w:rsidRDefault="00AF7778" w:rsidP="00AF7778">
      <w:pPr>
        <w:pStyle w:val="ListParagraph"/>
        <w:numPr>
          <w:ilvl w:val="1"/>
          <w:numId w:val="1"/>
        </w:numPr>
        <w:rPr>
          <w:lang w:val="en-US"/>
        </w:rPr>
      </w:pPr>
      <w:r>
        <w:rPr>
          <w:lang w:val="en-US"/>
        </w:rPr>
        <w:t xml:space="preserve">Isn’t this important?! -&gt; </w:t>
      </w:r>
      <w:hyperlink r:id="rId15" w:history="1">
        <w:r w:rsidRPr="005602DC">
          <w:rPr>
            <w:rStyle w:val="Hyperlink"/>
            <w:lang w:val="en-US"/>
          </w:rPr>
          <w:t>https://ai.meta.com/blog/self-supervised-learning-the-dark-matter-of-intelligence/</w:t>
        </w:r>
      </w:hyperlink>
      <w:r>
        <w:rPr>
          <w:lang w:val="en-US"/>
        </w:rPr>
        <w:t xml:space="preserve"> </w:t>
      </w:r>
    </w:p>
    <w:p w14:paraId="4C1DB13A" w14:textId="7B9B7388" w:rsidR="00B8458E" w:rsidRDefault="00B8458E" w:rsidP="00B8458E">
      <w:pPr>
        <w:pStyle w:val="ListParagraph"/>
        <w:numPr>
          <w:ilvl w:val="0"/>
          <w:numId w:val="1"/>
        </w:numPr>
        <w:rPr>
          <w:lang w:val="en-US"/>
        </w:rPr>
      </w:pPr>
      <w:r>
        <w:rPr>
          <w:lang w:val="en-US"/>
        </w:rPr>
        <w:t>Do proof of concept and finalization for all ideas on cifar10</w:t>
      </w:r>
      <w:r w:rsidR="00B216DD">
        <w:rPr>
          <w:lang w:val="en-US"/>
        </w:rPr>
        <w:t xml:space="preserve"> (or even cifar100?)</w:t>
      </w:r>
    </w:p>
    <w:p w14:paraId="1143C7C4" w14:textId="0EB77A3A" w:rsidR="00F15100" w:rsidRDefault="00B8458E" w:rsidP="00F15100">
      <w:pPr>
        <w:pStyle w:val="ListParagraph"/>
        <w:numPr>
          <w:ilvl w:val="1"/>
          <w:numId w:val="1"/>
        </w:numPr>
        <w:rPr>
          <w:lang w:val="en-US"/>
        </w:rPr>
      </w:pPr>
      <w:r>
        <w:rPr>
          <w:lang w:val="en-US"/>
        </w:rPr>
        <w:t xml:space="preserve">Validate with ResNet-50 or the usual benchmark framework used for self-supervised </w:t>
      </w:r>
      <w:proofErr w:type="gramStart"/>
      <w:r>
        <w:rPr>
          <w:lang w:val="en-US"/>
        </w:rPr>
        <w:t>learning</w:t>
      </w:r>
      <w:proofErr w:type="gramEnd"/>
    </w:p>
    <w:p w14:paraId="42F3F74B" w14:textId="2D4DEDA8" w:rsidR="00DA2FE0" w:rsidRPr="00DA2FE0" w:rsidRDefault="00DA2FE0" w:rsidP="00DA2FE0">
      <w:pPr>
        <w:pStyle w:val="ListParagraph"/>
        <w:numPr>
          <w:ilvl w:val="0"/>
          <w:numId w:val="1"/>
        </w:numPr>
        <w:rPr>
          <w:b/>
          <w:bCs/>
          <w:lang w:val="en-US"/>
        </w:rPr>
      </w:pPr>
      <w:r w:rsidRPr="00DA2FE0">
        <w:rPr>
          <w:b/>
          <w:bCs/>
          <w:lang w:val="en-US"/>
        </w:rPr>
        <w:t>Use Vision Transformer as masking (mask tokens) is easier?</w:t>
      </w:r>
      <w:r>
        <w:rPr>
          <w:b/>
          <w:bCs/>
          <w:lang w:val="en-US"/>
        </w:rPr>
        <w:t xml:space="preserve"> </w:t>
      </w:r>
      <w:r>
        <w:rPr>
          <w:lang w:val="en-US"/>
        </w:rPr>
        <w:t>(</w:t>
      </w:r>
      <w:hyperlink r:id="rId16" w:history="1">
        <w:r w:rsidRPr="00664805">
          <w:rPr>
            <w:rStyle w:val="Hyperlink"/>
            <w:lang w:val="en-US"/>
          </w:rPr>
          <w:t>https://arxiv.org/pdf/2111.06377.pdf</w:t>
        </w:r>
      </w:hyperlink>
      <w:r>
        <w:rPr>
          <w:lang w:val="en-US"/>
        </w:rPr>
        <w:t xml:space="preserve"> </w:t>
      </w:r>
      <w:proofErr w:type="spellStart"/>
      <w:r>
        <w:rPr>
          <w:lang w:val="en-US"/>
        </w:rPr>
        <w:t>Intorduction</w:t>
      </w:r>
      <w:proofErr w:type="spellEnd"/>
      <w:r>
        <w:rPr>
          <w:lang w:val="en-US"/>
        </w:rPr>
        <w:t>)</w:t>
      </w:r>
    </w:p>
    <w:p w14:paraId="692BFB29" w14:textId="77777777" w:rsidR="00EE3BC9" w:rsidRDefault="00EE3BC9" w:rsidP="00EE3BC9">
      <w:pPr>
        <w:rPr>
          <w:lang w:val="en-US"/>
        </w:rPr>
      </w:pPr>
    </w:p>
    <w:p w14:paraId="43E39A27" w14:textId="7DDACC92" w:rsidR="00EE3BC9" w:rsidRDefault="00EE3BC9" w:rsidP="00EE3BC9">
      <w:pPr>
        <w:pStyle w:val="ListParagraph"/>
        <w:numPr>
          <w:ilvl w:val="0"/>
          <w:numId w:val="1"/>
        </w:numPr>
        <w:rPr>
          <w:lang w:val="en-US"/>
        </w:rPr>
      </w:pPr>
      <w:r>
        <w:rPr>
          <w:lang w:val="en-US"/>
        </w:rPr>
        <w:t>For Data Augmentation on one example to create two (like in e.g. BYOL)</w:t>
      </w:r>
    </w:p>
    <w:p w14:paraId="3376AF49" w14:textId="697BAE82" w:rsidR="00EE3BC9" w:rsidRDefault="00EE3BC9" w:rsidP="00EE3BC9">
      <w:pPr>
        <w:pStyle w:val="ListParagraph"/>
        <w:numPr>
          <w:ilvl w:val="1"/>
          <w:numId w:val="1"/>
        </w:numPr>
        <w:rPr>
          <w:lang w:val="en-US"/>
        </w:rPr>
      </w:pPr>
      <w:r>
        <w:rPr>
          <w:lang w:val="en-US"/>
        </w:rPr>
        <w:t xml:space="preserve">The type of augmentation used is essential for the </w:t>
      </w:r>
      <w:proofErr w:type="gramStart"/>
      <w:r>
        <w:rPr>
          <w:lang w:val="en-US"/>
        </w:rPr>
        <w:t>success</w:t>
      </w:r>
      <w:proofErr w:type="gramEnd"/>
    </w:p>
    <w:p w14:paraId="39A132F2" w14:textId="19E46772" w:rsidR="00EE3BC9" w:rsidRDefault="00077EC5" w:rsidP="00EE3BC9">
      <w:pPr>
        <w:pStyle w:val="ListParagraph"/>
        <w:numPr>
          <w:ilvl w:val="1"/>
          <w:numId w:val="1"/>
        </w:numPr>
        <w:rPr>
          <w:lang w:val="en-US"/>
        </w:rPr>
      </w:pPr>
      <w:r>
        <w:rPr>
          <w:lang w:val="en-US"/>
        </w:rPr>
        <w:t>Random crop, at the beginning of the training the Intersection Over Union can be higher, but is gradually lowered the further we progress in training? -&gt; Makes it harder and harder</w:t>
      </w:r>
    </w:p>
    <w:p w14:paraId="2B32C441" w14:textId="17EF2A79" w:rsidR="00F15100" w:rsidRDefault="00F15100" w:rsidP="00EE3BC9">
      <w:pPr>
        <w:pStyle w:val="ListParagraph"/>
        <w:numPr>
          <w:ilvl w:val="1"/>
          <w:numId w:val="1"/>
        </w:numPr>
        <w:rPr>
          <w:lang w:val="en-US"/>
        </w:rPr>
      </w:pPr>
      <w:r>
        <w:rPr>
          <w:lang w:val="en-US"/>
        </w:rPr>
        <w:t>Also try augmentation techniques from “</w:t>
      </w:r>
      <w:r w:rsidRPr="00F15100">
        <w:rPr>
          <w:lang w:val="en-US"/>
        </w:rPr>
        <w:t>On the use of Cortical Magnification and Saccades as Biological Proxies for Data Augmentation</w:t>
      </w:r>
      <w:r>
        <w:rPr>
          <w:lang w:val="en-US"/>
        </w:rPr>
        <w:t>” (</w:t>
      </w:r>
      <w:hyperlink r:id="rId17" w:history="1">
        <w:r w:rsidRPr="003B306B">
          <w:rPr>
            <w:rStyle w:val="Hyperlink"/>
            <w:lang w:val="en-US"/>
          </w:rPr>
          <w:t>https://arxiv.org/pdf/2112.07173.pdf</w:t>
        </w:r>
      </w:hyperlink>
      <w:r>
        <w:rPr>
          <w:lang w:val="en-US"/>
        </w:rPr>
        <w:t xml:space="preserve"> )</w:t>
      </w:r>
    </w:p>
    <w:p w14:paraId="6CAAFA3A" w14:textId="3168C1FB" w:rsidR="000475E7" w:rsidRDefault="000475E7" w:rsidP="000475E7">
      <w:pPr>
        <w:pStyle w:val="ListParagraph"/>
        <w:numPr>
          <w:ilvl w:val="0"/>
          <w:numId w:val="1"/>
        </w:numPr>
        <w:rPr>
          <w:lang w:val="en-US"/>
        </w:rPr>
      </w:pPr>
      <w:r>
        <w:rPr>
          <w:lang w:val="en-US"/>
        </w:rPr>
        <w:t>Do prediction of color channel? -&gt; Colorization task?</w:t>
      </w:r>
    </w:p>
    <w:p w14:paraId="19BE27E2" w14:textId="116E6395" w:rsidR="000475E7" w:rsidRDefault="00000000" w:rsidP="000475E7">
      <w:pPr>
        <w:pStyle w:val="ListParagraph"/>
        <w:numPr>
          <w:ilvl w:val="1"/>
          <w:numId w:val="1"/>
        </w:numPr>
        <w:rPr>
          <w:lang w:val="en-US"/>
        </w:rPr>
      </w:pPr>
      <w:hyperlink r:id="rId18" w:history="1">
        <w:r w:rsidR="000475E7" w:rsidRPr="00664805">
          <w:rPr>
            <w:rStyle w:val="Hyperlink"/>
            <w:lang w:val="en-US"/>
          </w:rPr>
          <w:t>https://arxiv.org/pdf/1611.09842.pdf</w:t>
        </w:r>
      </w:hyperlink>
    </w:p>
    <w:p w14:paraId="33CF50C2" w14:textId="3ADD6239" w:rsidR="000475E7" w:rsidRDefault="000475E7" w:rsidP="000475E7">
      <w:pPr>
        <w:pStyle w:val="ListParagraph"/>
        <w:numPr>
          <w:ilvl w:val="1"/>
          <w:numId w:val="1"/>
        </w:numPr>
        <w:rPr>
          <w:lang w:val="en-US"/>
        </w:rPr>
      </w:pPr>
      <w:r>
        <w:rPr>
          <w:lang w:val="en-US"/>
        </w:rPr>
        <w:t>Learns that e.g. trees are green etc.</w:t>
      </w:r>
    </w:p>
    <w:p w14:paraId="50EF3B23" w14:textId="6288DF88" w:rsidR="002A17C8" w:rsidRPr="000475E7" w:rsidRDefault="002A17C8" w:rsidP="002A17C8">
      <w:pPr>
        <w:pStyle w:val="ListParagraph"/>
        <w:numPr>
          <w:ilvl w:val="0"/>
          <w:numId w:val="1"/>
        </w:numPr>
        <w:rPr>
          <w:lang w:val="en-US"/>
        </w:rPr>
      </w:pPr>
      <w:r>
        <w:rPr>
          <w:lang w:val="en-US"/>
        </w:rPr>
        <w:t xml:space="preserve">Multi-objective task? Like colorization, patch prediction </w:t>
      </w:r>
      <w:proofErr w:type="spellStart"/>
      <w:r>
        <w:rPr>
          <w:lang w:val="en-US"/>
        </w:rPr>
        <w:t>etc</w:t>
      </w:r>
      <w:proofErr w:type="spellEnd"/>
      <w:r>
        <w:rPr>
          <w:lang w:val="en-US"/>
        </w:rPr>
        <w:t>? Change up the tasks? Does that make sense?</w:t>
      </w:r>
    </w:p>
    <w:p w14:paraId="63B3B65C" w14:textId="123BB5CC" w:rsidR="00EE7BCE" w:rsidRPr="00EE3BC9" w:rsidRDefault="00EE7BCE" w:rsidP="00EE7BCE">
      <w:pPr>
        <w:pStyle w:val="ListParagraph"/>
        <w:numPr>
          <w:ilvl w:val="0"/>
          <w:numId w:val="1"/>
        </w:numPr>
        <w:rPr>
          <w:lang w:val="en-US"/>
        </w:rPr>
      </w:pPr>
      <w:r>
        <w:rPr>
          <w:lang w:val="en-US"/>
        </w:rPr>
        <w:t xml:space="preserve">Standard deviation of the output should be 1/sqrt(d)? Indicates no collapse (See </w:t>
      </w:r>
      <w:proofErr w:type="spellStart"/>
      <w:r>
        <w:rPr>
          <w:lang w:val="en-US"/>
        </w:rPr>
        <w:t>SimSiam</w:t>
      </w:r>
      <w:proofErr w:type="spellEnd"/>
      <w:r>
        <w:rPr>
          <w:lang w:val="en-US"/>
        </w:rPr>
        <w:t xml:space="preserve"> 4.1)</w:t>
      </w:r>
    </w:p>
    <w:p w14:paraId="57467674" w14:textId="77777777" w:rsidR="00CE541D" w:rsidRDefault="00CE541D" w:rsidP="007F4CD9">
      <w:pPr>
        <w:rPr>
          <w:lang w:val="en-US"/>
        </w:rPr>
      </w:pPr>
    </w:p>
    <w:p w14:paraId="10A2B882" w14:textId="77777777" w:rsidR="007F4CD9" w:rsidRDefault="007F4CD9" w:rsidP="007F4CD9">
      <w:pPr>
        <w:rPr>
          <w:lang w:val="en-US"/>
        </w:rPr>
      </w:pPr>
    </w:p>
    <w:p w14:paraId="351C0683" w14:textId="6DB6A043" w:rsidR="007F4CD9" w:rsidRDefault="00391B66" w:rsidP="00391B66">
      <w:pPr>
        <w:pStyle w:val="Heading2"/>
        <w:rPr>
          <w:lang w:val="en-US"/>
        </w:rPr>
      </w:pPr>
      <w:r>
        <w:rPr>
          <w:lang w:val="en-US"/>
        </w:rPr>
        <w:t>Ideas of papers</w:t>
      </w:r>
    </w:p>
    <w:p w14:paraId="31A8FFE9" w14:textId="77777777" w:rsidR="00391B66" w:rsidRDefault="00391B66" w:rsidP="00391B66">
      <w:pPr>
        <w:rPr>
          <w:lang w:val="en-US"/>
        </w:rPr>
      </w:pPr>
    </w:p>
    <w:p w14:paraId="116BA0ED" w14:textId="2B4AAB3D" w:rsidR="00391B66" w:rsidRDefault="00391B66" w:rsidP="00391B66">
      <w:pPr>
        <w:pStyle w:val="Heading3"/>
      </w:pPr>
      <w:r w:rsidRPr="00391B66">
        <w:t>Unsupervised Feature Learning via Non-Parametric Instance Discrimination</w:t>
      </w:r>
    </w:p>
    <w:p w14:paraId="1066E137" w14:textId="097631A3" w:rsidR="00391B66" w:rsidRDefault="00391B66" w:rsidP="00391B66">
      <w:pPr>
        <w:pStyle w:val="ListParagraph"/>
        <w:numPr>
          <w:ilvl w:val="0"/>
          <w:numId w:val="1"/>
        </w:numPr>
        <w:rPr>
          <w:lang w:val="de-DE"/>
        </w:rPr>
      </w:pPr>
      <w:proofErr w:type="spellStart"/>
      <w:r>
        <w:rPr>
          <w:lang w:val="de-DE"/>
        </w:rPr>
        <w:t>Contrastive</w:t>
      </w:r>
      <w:proofErr w:type="spellEnd"/>
      <w:r>
        <w:rPr>
          <w:lang w:val="de-DE"/>
        </w:rPr>
        <w:t xml:space="preserve"> </w:t>
      </w:r>
      <w:proofErr w:type="spellStart"/>
      <w:r>
        <w:rPr>
          <w:lang w:val="de-DE"/>
        </w:rPr>
        <w:t>method</w:t>
      </w:r>
      <w:proofErr w:type="spellEnd"/>
    </w:p>
    <w:p w14:paraId="371E8AD7" w14:textId="0DBC03C7" w:rsidR="00391B66" w:rsidRDefault="00391B66" w:rsidP="00391B66">
      <w:pPr>
        <w:pStyle w:val="ListParagraph"/>
        <w:numPr>
          <w:ilvl w:val="0"/>
          <w:numId w:val="1"/>
        </w:numPr>
        <w:rPr>
          <w:lang w:val="en-US"/>
        </w:rPr>
      </w:pPr>
      <w:r w:rsidRPr="00391B66">
        <w:rPr>
          <w:lang w:val="en-US"/>
        </w:rPr>
        <w:t xml:space="preserve">Use a memory bank with </w:t>
      </w:r>
      <w:r>
        <w:rPr>
          <w:lang w:val="en-US"/>
        </w:rPr>
        <w:t xml:space="preserve">“embeddings” of </w:t>
      </w:r>
      <w:proofErr w:type="gramStart"/>
      <w:r>
        <w:rPr>
          <w:lang w:val="en-US"/>
        </w:rPr>
        <w:t>images</w:t>
      </w:r>
      <w:proofErr w:type="gramEnd"/>
    </w:p>
    <w:p w14:paraId="1BBA540E" w14:textId="2D712721" w:rsidR="00391B66" w:rsidRDefault="00391B66" w:rsidP="00391B66">
      <w:pPr>
        <w:pStyle w:val="ListParagraph"/>
        <w:numPr>
          <w:ilvl w:val="0"/>
          <w:numId w:val="1"/>
        </w:numPr>
        <w:rPr>
          <w:lang w:val="en-US"/>
        </w:rPr>
      </w:pPr>
      <w:r>
        <w:rPr>
          <w:lang w:val="en-US"/>
        </w:rPr>
        <w:lastRenderedPageBreak/>
        <w:t xml:space="preserve">Each instance is seen as one </w:t>
      </w:r>
      <w:proofErr w:type="gramStart"/>
      <w:r>
        <w:rPr>
          <w:lang w:val="en-US"/>
        </w:rPr>
        <w:t>class</w:t>
      </w:r>
      <w:proofErr w:type="gramEnd"/>
    </w:p>
    <w:p w14:paraId="2FCA3271" w14:textId="5F4C0FEF" w:rsidR="002311CC" w:rsidRDefault="002311CC" w:rsidP="00391B66">
      <w:pPr>
        <w:pStyle w:val="ListParagraph"/>
        <w:numPr>
          <w:ilvl w:val="0"/>
          <w:numId w:val="1"/>
        </w:numPr>
        <w:rPr>
          <w:lang w:val="en-US"/>
        </w:rPr>
      </w:pPr>
      <w:proofErr w:type="gramStart"/>
      <w:r>
        <w:rPr>
          <w:lang w:val="en-US"/>
        </w:rPr>
        <w:t>Similar to</w:t>
      </w:r>
      <w:proofErr w:type="gramEnd"/>
      <w:r>
        <w:rPr>
          <w:lang w:val="en-US"/>
        </w:rPr>
        <w:t xml:space="preserve"> </w:t>
      </w:r>
      <w:proofErr w:type="spellStart"/>
      <w:r>
        <w:rPr>
          <w:lang w:val="en-US"/>
        </w:rPr>
        <w:t>softmax</w:t>
      </w:r>
      <w:proofErr w:type="spellEnd"/>
      <w:r>
        <w:rPr>
          <w:lang w:val="en-US"/>
        </w:rPr>
        <w:t xml:space="preserve"> process in word embeddings</w:t>
      </w:r>
    </w:p>
    <w:p w14:paraId="087B833B" w14:textId="16191B2F" w:rsidR="002311CC" w:rsidRPr="002311CC" w:rsidRDefault="002311CC" w:rsidP="002311CC">
      <w:pPr>
        <w:pStyle w:val="ListParagraph"/>
        <w:numPr>
          <w:ilvl w:val="0"/>
          <w:numId w:val="1"/>
        </w:numPr>
        <w:rPr>
          <w:lang w:val="en-US"/>
        </w:rPr>
      </w:pPr>
      <w:r>
        <w:rPr>
          <w:lang w:val="en-US"/>
        </w:rPr>
        <w:t xml:space="preserve">Update the embedding for each image (the memory bank) in each </w:t>
      </w:r>
      <w:proofErr w:type="gramStart"/>
      <w:r>
        <w:rPr>
          <w:lang w:val="en-US"/>
        </w:rPr>
        <w:t>iteration</w:t>
      </w:r>
      <w:proofErr w:type="gramEnd"/>
    </w:p>
    <w:p w14:paraId="3FBEBC1A" w14:textId="4F42C455" w:rsidR="00391B66" w:rsidRDefault="00391B66" w:rsidP="00391B66">
      <w:pPr>
        <w:pStyle w:val="ListParagraph"/>
        <w:numPr>
          <w:ilvl w:val="0"/>
          <w:numId w:val="1"/>
        </w:numPr>
        <w:rPr>
          <w:lang w:val="en-US"/>
        </w:rPr>
      </w:pPr>
      <w:r>
        <w:rPr>
          <w:lang w:val="en-US"/>
        </w:rPr>
        <w:t>Originally:</w:t>
      </w:r>
    </w:p>
    <w:p w14:paraId="657933E9" w14:textId="26C63285" w:rsidR="00391B66" w:rsidRDefault="00391B66" w:rsidP="00391B66">
      <w:pPr>
        <w:pStyle w:val="ListParagraph"/>
        <w:numPr>
          <w:ilvl w:val="1"/>
          <w:numId w:val="1"/>
        </w:numPr>
        <w:rPr>
          <w:lang w:val="en-US"/>
        </w:rPr>
      </w:pPr>
      <w:proofErr w:type="spellStart"/>
      <w:r>
        <w:rPr>
          <w:lang w:val="en-US"/>
        </w:rPr>
        <w:t>Softmax</w:t>
      </w:r>
      <w:proofErr w:type="spellEnd"/>
      <w:r>
        <w:rPr>
          <w:lang w:val="en-US"/>
        </w:rPr>
        <w:t xml:space="preserve"> over all embeddings of the</w:t>
      </w:r>
      <w:r w:rsidR="00233EE9">
        <w:rPr>
          <w:lang w:val="en-US"/>
        </w:rPr>
        <w:t xml:space="preserve"> of the mini batch size</w:t>
      </w:r>
    </w:p>
    <w:p w14:paraId="5AE03E1A" w14:textId="77777777" w:rsidR="00391B66" w:rsidRDefault="00391B66" w:rsidP="00391B66">
      <w:pPr>
        <w:pStyle w:val="ListParagraph"/>
        <w:numPr>
          <w:ilvl w:val="2"/>
          <w:numId w:val="1"/>
        </w:numPr>
        <w:rPr>
          <w:lang w:val="en-US"/>
        </w:rPr>
      </w:pPr>
      <w:r>
        <w:rPr>
          <w:lang w:val="en-US"/>
        </w:rPr>
        <w:t xml:space="preserve">Cosine similarity (dot product and all embeddings l2 normalized) for the embedding of the current image should be the same as the one in the memory bank -&gt; </w:t>
      </w:r>
      <w:proofErr w:type="gramStart"/>
      <w:r>
        <w:rPr>
          <w:lang w:val="en-US"/>
        </w:rPr>
        <w:t>1</w:t>
      </w:r>
      <w:proofErr w:type="gramEnd"/>
    </w:p>
    <w:p w14:paraId="0E23D89F" w14:textId="77777777" w:rsidR="00391B66" w:rsidRDefault="00391B66" w:rsidP="00391B66">
      <w:pPr>
        <w:pStyle w:val="ListParagraph"/>
        <w:numPr>
          <w:ilvl w:val="2"/>
          <w:numId w:val="1"/>
        </w:numPr>
        <w:rPr>
          <w:lang w:val="en-US"/>
        </w:rPr>
      </w:pPr>
      <w:r>
        <w:rPr>
          <w:lang w:val="en-US"/>
        </w:rPr>
        <w:t>Should be 0 for all other instances the training is done (not the same instance i.e. class)</w:t>
      </w:r>
    </w:p>
    <w:p w14:paraId="5C7D51AF" w14:textId="77777777" w:rsidR="00391B66" w:rsidRDefault="00391B66" w:rsidP="00391B66">
      <w:pPr>
        <w:pStyle w:val="ListParagraph"/>
        <w:numPr>
          <w:ilvl w:val="0"/>
          <w:numId w:val="1"/>
        </w:numPr>
        <w:rPr>
          <w:lang w:val="en-US"/>
        </w:rPr>
      </w:pPr>
      <w:r>
        <w:rPr>
          <w:lang w:val="en-US"/>
        </w:rPr>
        <w:t xml:space="preserve">But </w:t>
      </w:r>
      <w:proofErr w:type="spellStart"/>
      <w:r>
        <w:rPr>
          <w:lang w:val="en-US"/>
        </w:rPr>
        <w:t>softmax</w:t>
      </w:r>
      <w:proofErr w:type="spellEnd"/>
      <w:r>
        <w:rPr>
          <w:lang w:val="en-US"/>
        </w:rPr>
        <w:t xml:space="preserve"> over this many instances costly</w:t>
      </w:r>
    </w:p>
    <w:p w14:paraId="59FEF1A0" w14:textId="77777777" w:rsidR="00391B66" w:rsidRDefault="00391B66" w:rsidP="00391B66">
      <w:pPr>
        <w:pStyle w:val="ListParagraph"/>
        <w:numPr>
          <w:ilvl w:val="0"/>
          <w:numId w:val="1"/>
        </w:numPr>
        <w:rPr>
          <w:lang w:val="en-US"/>
        </w:rPr>
      </w:pPr>
      <w:r>
        <w:rPr>
          <w:lang w:val="en-US"/>
        </w:rPr>
        <w:t>Do the same as in word embeddings:</w:t>
      </w:r>
    </w:p>
    <w:p w14:paraId="72E7B135" w14:textId="77777777" w:rsidR="00391B66" w:rsidRDefault="00391B66" w:rsidP="00391B66">
      <w:pPr>
        <w:pStyle w:val="ListParagraph"/>
        <w:numPr>
          <w:ilvl w:val="1"/>
          <w:numId w:val="1"/>
        </w:numPr>
        <w:rPr>
          <w:lang w:val="en-US"/>
        </w:rPr>
      </w:pPr>
      <w:r>
        <w:rPr>
          <w:lang w:val="en-US"/>
        </w:rPr>
        <w:t>Binary target</w:t>
      </w:r>
    </w:p>
    <w:p w14:paraId="50FE0D3C" w14:textId="1E904245" w:rsidR="00391B66" w:rsidRDefault="00391B66" w:rsidP="00391B66">
      <w:pPr>
        <w:pStyle w:val="ListParagraph"/>
        <w:numPr>
          <w:ilvl w:val="1"/>
          <w:numId w:val="1"/>
        </w:numPr>
        <w:rPr>
          <w:lang w:val="en-US"/>
        </w:rPr>
      </w:pPr>
      <w:r>
        <w:rPr>
          <w:lang w:val="en-US"/>
        </w:rPr>
        <w:t>Is the embedding from the “real distribution”?</w:t>
      </w:r>
      <w:r w:rsidR="00233EE9">
        <w:rPr>
          <w:lang w:val="en-US"/>
        </w:rPr>
        <w:t xml:space="preserve"> 1 example per batch</w:t>
      </w:r>
    </w:p>
    <w:p w14:paraId="358ECF2D" w14:textId="58628AA6" w:rsidR="00391B66" w:rsidRDefault="00391B66" w:rsidP="00391B66">
      <w:pPr>
        <w:pStyle w:val="ListParagraph"/>
        <w:numPr>
          <w:ilvl w:val="1"/>
          <w:numId w:val="1"/>
        </w:numPr>
        <w:rPr>
          <w:lang w:val="en-US"/>
        </w:rPr>
      </w:pPr>
      <w:r>
        <w:rPr>
          <w:lang w:val="en-US"/>
        </w:rPr>
        <w:t xml:space="preserve">Means does it belong to the </w:t>
      </w:r>
      <w:proofErr w:type="spellStart"/>
      <w:r>
        <w:rPr>
          <w:lang w:val="en-US"/>
        </w:rPr>
        <w:t>i-th</w:t>
      </w:r>
      <w:proofErr w:type="spellEnd"/>
      <w:r>
        <w:rPr>
          <w:lang w:val="en-US"/>
        </w:rPr>
        <w:t xml:space="preserve"> image in the memory bank?</w:t>
      </w:r>
      <w:r w:rsidR="002311CC">
        <w:rPr>
          <w:lang w:val="en-US"/>
        </w:rPr>
        <w:t xml:space="preserve"> -&gt; </w:t>
      </w:r>
      <w:proofErr w:type="gramStart"/>
      <w:r w:rsidR="002311CC">
        <w:rPr>
          <w:lang w:val="en-US"/>
        </w:rPr>
        <w:t>So</w:t>
      </w:r>
      <w:proofErr w:type="gramEnd"/>
      <w:r w:rsidR="002311CC">
        <w:rPr>
          <w:lang w:val="en-US"/>
        </w:rPr>
        <w:t xml:space="preserve"> the embedding of the same image, the network just produced a new embedding for, from the previous iteration</w:t>
      </w:r>
    </w:p>
    <w:p w14:paraId="155DF8B0" w14:textId="7BCD0581" w:rsidR="00391B66" w:rsidRDefault="00391B66" w:rsidP="00391B66">
      <w:pPr>
        <w:pStyle w:val="ListParagraph"/>
        <w:numPr>
          <w:ilvl w:val="1"/>
          <w:numId w:val="1"/>
        </w:numPr>
        <w:rPr>
          <w:lang w:val="en-US"/>
        </w:rPr>
      </w:pPr>
      <w:r>
        <w:rPr>
          <w:lang w:val="en-US"/>
        </w:rPr>
        <w:t xml:space="preserve">Or is it from the “fake distribution”, so </w:t>
      </w:r>
      <w:r w:rsidR="00D30EDA">
        <w:rPr>
          <w:lang w:val="en-US"/>
        </w:rPr>
        <w:t xml:space="preserve">the embedding of another image of the </w:t>
      </w:r>
      <w:r w:rsidR="00E3333C">
        <w:rPr>
          <w:lang w:val="en-US"/>
        </w:rPr>
        <w:t>memory</w:t>
      </w:r>
      <w:r w:rsidR="00D30EDA">
        <w:rPr>
          <w:lang w:val="en-US"/>
        </w:rPr>
        <w:t xml:space="preserve"> bank</w:t>
      </w:r>
      <w:r w:rsidR="002311CC">
        <w:rPr>
          <w:lang w:val="en-US"/>
        </w:rPr>
        <w:t xml:space="preserve"> (</w:t>
      </w:r>
      <w:proofErr w:type="spellStart"/>
      <w:r w:rsidR="002311CC">
        <w:rPr>
          <w:lang w:val="en-US"/>
        </w:rPr>
        <w:t>prev</w:t>
      </w:r>
      <w:proofErr w:type="spellEnd"/>
      <w:r w:rsidR="002311CC">
        <w:rPr>
          <w:lang w:val="en-US"/>
        </w:rPr>
        <w:t xml:space="preserve"> iteration)</w:t>
      </w:r>
      <w:r w:rsidR="00D30EDA">
        <w:rPr>
          <w:lang w:val="en-US"/>
        </w:rPr>
        <w:t>?</w:t>
      </w:r>
      <w:r w:rsidR="00233EE9">
        <w:rPr>
          <w:lang w:val="en-US"/>
        </w:rPr>
        <w:t xml:space="preserve"> (k-1 samples of the batch</w:t>
      </w:r>
    </w:p>
    <w:p w14:paraId="6741142A" w14:textId="10857B05" w:rsidR="00E3333C" w:rsidRDefault="00E3333C" w:rsidP="00E3333C">
      <w:pPr>
        <w:pStyle w:val="ListParagraph"/>
        <w:numPr>
          <w:ilvl w:val="0"/>
          <w:numId w:val="1"/>
        </w:numPr>
        <w:rPr>
          <w:lang w:val="en-US"/>
        </w:rPr>
      </w:pPr>
      <w:r>
        <w:rPr>
          <w:lang w:val="en-US"/>
        </w:rPr>
        <w:t xml:space="preserve">Still </w:t>
      </w:r>
      <w:proofErr w:type="spellStart"/>
      <w:r>
        <w:rPr>
          <w:lang w:val="en-US"/>
        </w:rPr>
        <w:t>softmax</w:t>
      </w:r>
      <w:proofErr w:type="spellEnd"/>
      <w:r>
        <w:rPr>
          <w:lang w:val="en-US"/>
        </w:rPr>
        <w:t xml:space="preserve"> used, but approximated using monte </w:t>
      </w:r>
      <w:proofErr w:type="spellStart"/>
      <w:proofErr w:type="gramStart"/>
      <w:r>
        <w:rPr>
          <w:lang w:val="en-US"/>
        </w:rPr>
        <w:t>carlo</w:t>
      </w:r>
      <w:proofErr w:type="spellEnd"/>
      <w:proofErr w:type="gramEnd"/>
    </w:p>
    <w:p w14:paraId="0CB77BB4" w14:textId="64DB33B4" w:rsidR="00233EE9" w:rsidRDefault="00233EE9" w:rsidP="00E3333C">
      <w:pPr>
        <w:pStyle w:val="ListParagraph"/>
        <w:numPr>
          <w:ilvl w:val="0"/>
          <w:numId w:val="1"/>
        </w:numPr>
        <w:rPr>
          <w:lang w:val="en-US"/>
        </w:rPr>
      </w:pPr>
      <w:r>
        <w:rPr>
          <w:lang w:val="en-US"/>
        </w:rPr>
        <w:t xml:space="preserve">Which negative samples are used is randomly </w:t>
      </w:r>
      <w:proofErr w:type="gramStart"/>
      <w:r>
        <w:rPr>
          <w:lang w:val="en-US"/>
        </w:rPr>
        <w:t>sampled</w:t>
      </w:r>
      <w:proofErr w:type="gramEnd"/>
    </w:p>
    <w:p w14:paraId="741455EE" w14:textId="1E452CB6" w:rsidR="00233EE9" w:rsidRDefault="00233EE9" w:rsidP="00233EE9">
      <w:pPr>
        <w:pStyle w:val="ListParagraph"/>
        <w:numPr>
          <w:ilvl w:val="1"/>
          <w:numId w:val="1"/>
        </w:numPr>
        <w:rPr>
          <w:lang w:val="en-US"/>
        </w:rPr>
      </w:pPr>
      <w:r>
        <w:rPr>
          <w:lang w:val="en-US"/>
        </w:rPr>
        <w:t xml:space="preserve">Samples are updated when they were last seen -&gt; can be outdated, which makes separation easier? Fixed by </w:t>
      </w:r>
      <w:proofErr w:type="spellStart"/>
      <w:r>
        <w:rPr>
          <w:lang w:val="en-US"/>
        </w:rPr>
        <w:t>MoCo</w:t>
      </w:r>
      <w:proofErr w:type="spellEnd"/>
      <w:r w:rsidR="00082787">
        <w:rPr>
          <w:lang w:val="en-US"/>
        </w:rPr>
        <w:t xml:space="preserve"> (3.2 Relation to previous mechanisms)</w:t>
      </w:r>
      <w:r>
        <w:rPr>
          <w:lang w:val="en-US"/>
        </w:rPr>
        <w:t>!</w:t>
      </w:r>
    </w:p>
    <w:p w14:paraId="09FCB983" w14:textId="455E002F" w:rsidR="002311CC" w:rsidRDefault="002311CC" w:rsidP="00E3333C">
      <w:pPr>
        <w:pStyle w:val="ListParagraph"/>
        <w:numPr>
          <w:ilvl w:val="0"/>
          <w:numId w:val="1"/>
        </w:numPr>
        <w:rPr>
          <w:lang w:val="en-US"/>
        </w:rPr>
      </w:pPr>
      <w:r>
        <w:rPr>
          <w:lang w:val="en-US"/>
        </w:rPr>
        <w:t xml:space="preserve">Loss includes a factor that ensures that the </w:t>
      </w:r>
      <w:proofErr w:type="gramStart"/>
      <w:r>
        <w:rPr>
          <w:lang w:val="en-US"/>
        </w:rPr>
        <w:t>embeddings</w:t>
      </w:r>
      <w:proofErr w:type="gramEnd"/>
      <w:r>
        <w:rPr>
          <w:lang w:val="en-US"/>
        </w:rPr>
        <w:t xml:space="preserve"> of each image stabilizes over the iterations, meaning the distance between embeddings of the same image from the current iteration and the previous one should go towards zero</w:t>
      </w:r>
    </w:p>
    <w:p w14:paraId="3CD703FB" w14:textId="77777777" w:rsidR="00323DFB" w:rsidRDefault="00323DFB" w:rsidP="00323DFB">
      <w:pPr>
        <w:rPr>
          <w:lang w:val="en-US"/>
        </w:rPr>
      </w:pPr>
    </w:p>
    <w:p w14:paraId="1C8144B1" w14:textId="48BC5105" w:rsidR="00323DFB" w:rsidRDefault="00323DFB" w:rsidP="00323DFB">
      <w:pPr>
        <w:pStyle w:val="Heading3"/>
        <w:rPr>
          <w:lang w:val="en-US"/>
        </w:rPr>
      </w:pPr>
      <w:proofErr w:type="spellStart"/>
      <w:r>
        <w:rPr>
          <w:lang w:val="en-US"/>
        </w:rPr>
        <w:t>MoCo</w:t>
      </w:r>
      <w:proofErr w:type="spellEnd"/>
    </w:p>
    <w:p w14:paraId="076C6196" w14:textId="6F1436AC" w:rsidR="00323DFB" w:rsidRDefault="00323DFB" w:rsidP="00323DFB">
      <w:pPr>
        <w:pStyle w:val="ListParagraph"/>
        <w:numPr>
          <w:ilvl w:val="0"/>
          <w:numId w:val="1"/>
        </w:numPr>
        <w:rPr>
          <w:lang w:val="en-US"/>
        </w:rPr>
      </w:pPr>
      <w:r>
        <w:rPr>
          <w:lang w:val="en-US"/>
        </w:rPr>
        <w:t>What is the use of the q</w:t>
      </w:r>
      <w:r w:rsidR="006D51C0">
        <w:rPr>
          <w:lang w:val="en-US"/>
        </w:rPr>
        <w:t xml:space="preserve">ueue exactly? In the pseudo code it is only used to update the </w:t>
      </w:r>
      <w:proofErr w:type="gramStart"/>
      <w:r w:rsidR="006D51C0">
        <w:rPr>
          <w:lang w:val="en-US"/>
        </w:rPr>
        <w:t>dictionary?</w:t>
      </w:r>
      <w:proofErr w:type="gramEnd"/>
      <w:r w:rsidR="006D51C0">
        <w:rPr>
          <w:lang w:val="en-US"/>
        </w:rPr>
        <w:t xml:space="preserve"> And how is it used</w:t>
      </w:r>
      <w:r w:rsidR="002B74E7">
        <w:rPr>
          <w:lang w:val="en-US"/>
        </w:rPr>
        <w:t xml:space="preserve"> then</w:t>
      </w:r>
      <w:r w:rsidR="006D51C0">
        <w:rPr>
          <w:lang w:val="en-US"/>
        </w:rPr>
        <w:t>?</w:t>
      </w:r>
    </w:p>
    <w:p w14:paraId="1F0C2508" w14:textId="0AF9BF9A" w:rsidR="00517538" w:rsidRDefault="00517538" w:rsidP="00323DFB">
      <w:pPr>
        <w:pStyle w:val="ListParagraph"/>
        <w:numPr>
          <w:ilvl w:val="0"/>
          <w:numId w:val="1"/>
        </w:numPr>
        <w:rPr>
          <w:lang w:val="en-US"/>
        </w:rPr>
      </w:pPr>
      <w:r>
        <w:rPr>
          <w:lang w:val="en-US"/>
        </w:rPr>
        <w:t xml:space="preserve">Why is the moving average (momentum) encoder so important/successful? Is also part of </w:t>
      </w:r>
      <w:proofErr w:type="gramStart"/>
      <w:r>
        <w:rPr>
          <w:lang w:val="en-US"/>
        </w:rPr>
        <w:t>BYOL</w:t>
      </w:r>
      <w:proofErr w:type="gramEnd"/>
    </w:p>
    <w:p w14:paraId="1A4CB422" w14:textId="77777777" w:rsidR="00912868" w:rsidRDefault="00912868" w:rsidP="00912868">
      <w:pPr>
        <w:rPr>
          <w:lang w:val="en-US"/>
        </w:rPr>
      </w:pPr>
    </w:p>
    <w:p w14:paraId="21BD269D" w14:textId="1A080013" w:rsidR="00912868" w:rsidRDefault="00912868" w:rsidP="00912868">
      <w:pPr>
        <w:pStyle w:val="Heading3"/>
        <w:rPr>
          <w:lang w:val="en-US"/>
        </w:rPr>
      </w:pPr>
      <w:r>
        <w:rPr>
          <w:lang w:val="en-US"/>
        </w:rPr>
        <w:t>BYOL</w:t>
      </w:r>
    </w:p>
    <w:p w14:paraId="1B4383B3" w14:textId="0E72F686" w:rsidR="00912868" w:rsidRDefault="00422852" w:rsidP="00912868">
      <w:pPr>
        <w:pStyle w:val="ListParagraph"/>
        <w:numPr>
          <w:ilvl w:val="0"/>
          <w:numId w:val="1"/>
        </w:numPr>
        <w:rPr>
          <w:lang w:val="en-US"/>
        </w:rPr>
      </w:pPr>
      <w:r>
        <w:rPr>
          <w:lang w:val="en-US"/>
        </w:rPr>
        <w:t xml:space="preserve">Neural Network q tries to predict the representation of an augmented version of an image from the representation of another augmentation of the same </w:t>
      </w:r>
      <w:proofErr w:type="gramStart"/>
      <w:r>
        <w:rPr>
          <w:lang w:val="en-US"/>
        </w:rPr>
        <w:t>image</w:t>
      </w:r>
      <w:proofErr w:type="gramEnd"/>
    </w:p>
    <w:p w14:paraId="1921A074" w14:textId="512D8C59" w:rsidR="00422852" w:rsidRDefault="00422852" w:rsidP="00422852">
      <w:pPr>
        <w:pStyle w:val="ListParagraph"/>
        <w:numPr>
          <w:ilvl w:val="1"/>
          <w:numId w:val="1"/>
        </w:numPr>
        <w:rPr>
          <w:lang w:val="en-US"/>
        </w:rPr>
      </w:pPr>
      <w:r>
        <w:rPr>
          <w:lang w:val="en-US"/>
        </w:rPr>
        <w:t xml:space="preserve">Tries to negate the </w:t>
      </w:r>
      <w:proofErr w:type="gramStart"/>
      <w:r>
        <w:rPr>
          <w:lang w:val="en-US"/>
        </w:rPr>
        <w:t>augmentation</w:t>
      </w:r>
      <w:proofErr w:type="gramEnd"/>
    </w:p>
    <w:p w14:paraId="26FB4F7D" w14:textId="3BF28F37" w:rsidR="00422852" w:rsidRDefault="00422852" w:rsidP="00422852">
      <w:pPr>
        <w:pStyle w:val="ListParagraph"/>
        <w:numPr>
          <w:ilvl w:val="1"/>
          <w:numId w:val="1"/>
        </w:numPr>
        <w:rPr>
          <w:lang w:val="en-US"/>
        </w:rPr>
      </w:pPr>
      <w:r>
        <w:rPr>
          <w:lang w:val="en-US"/>
        </w:rPr>
        <w:t xml:space="preserve">Aim of augmentation is to destroy all the non-semantic </w:t>
      </w:r>
      <w:proofErr w:type="gramStart"/>
      <w:r>
        <w:rPr>
          <w:lang w:val="en-US"/>
        </w:rPr>
        <w:t>information</w:t>
      </w:r>
      <w:proofErr w:type="gramEnd"/>
    </w:p>
    <w:p w14:paraId="2AF86A2B" w14:textId="5EF121A0" w:rsidR="00945903" w:rsidRPr="0078563B" w:rsidRDefault="00945903" w:rsidP="00945903">
      <w:pPr>
        <w:pStyle w:val="ListParagraph"/>
        <w:numPr>
          <w:ilvl w:val="0"/>
          <w:numId w:val="1"/>
        </w:numPr>
        <w:rPr>
          <w:lang w:val="en-US"/>
        </w:rPr>
      </w:pPr>
      <w:r>
        <w:rPr>
          <w:lang w:val="en-US"/>
        </w:rPr>
        <w:t>q(</w:t>
      </w:r>
      <w:proofErr w:type="spellStart"/>
      <w:r>
        <w:rPr>
          <w:lang w:val="en-US"/>
        </w:rPr>
        <w:t>f</w:t>
      </w:r>
      <w:r w:rsidR="0078563B">
        <w:rPr>
          <w:vertAlign w:val="subscript"/>
          <w:lang w:val="en-US"/>
        </w:rPr>
        <w:t>Θ</w:t>
      </w:r>
      <w:proofErr w:type="spellEnd"/>
      <w:r w:rsidR="0078563B">
        <w:rPr>
          <w:lang w:val="en-US"/>
        </w:rPr>
        <w:t>(A(x)=q(f</w:t>
      </w:r>
      <w:r w:rsidR="0078563B">
        <w:rPr>
          <w:rFonts w:ascii="Cambria Math" w:hAnsi="Cambria Math"/>
          <w:vertAlign w:val="subscript"/>
          <w:lang w:val="en-US"/>
        </w:rPr>
        <w:t>𝛆</w:t>
      </w:r>
      <w:r w:rsidR="0078563B">
        <w:rPr>
          <w:rFonts w:cstheme="minorHAnsi"/>
          <w:lang w:val="en-US"/>
        </w:rPr>
        <w:t>(A’(x)))</w:t>
      </w:r>
    </w:p>
    <w:p w14:paraId="2331D040" w14:textId="256BFE16" w:rsidR="0078563B" w:rsidRPr="00A555C8" w:rsidRDefault="0078563B" w:rsidP="0078563B">
      <w:pPr>
        <w:pStyle w:val="ListParagraph"/>
        <w:numPr>
          <w:ilvl w:val="1"/>
          <w:numId w:val="1"/>
        </w:numPr>
        <w:rPr>
          <w:lang w:val="en-US"/>
        </w:rPr>
      </w:pPr>
      <w:r>
        <w:rPr>
          <w:rFonts w:cstheme="minorHAnsi"/>
          <w:lang w:val="en-US"/>
        </w:rPr>
        <w:t>q should negate difference between augmentations and the parameters of the network(s)</w:t>
      </w:r>
    </w:p>
    <w:p w14:paraId="17D3D23A" w14:textId="58ABEE3A" w:rsidR="00A555C8" w:rsidRDefault="00A555C8" w:rsidP="00A555C8">
      <w:pPr>
        <w:pStyle w:val="ListParagraph"/>
        <w:numPr>
          <w:ilvl w:val="0"/>
          <w:numId w:val="1"/>
        </w:numPr>
        <w:rPr>
          <w:lang w:val="en-US"/>
        </w:rPr>
      </w:pPr>
      <w:r>
        <w:rPr>
          <w:rFonts w:cstheme="minorHAnsi"/>
          <w:lang w:val="en-US"/>
        </w:rPr>
        <w:t>Types of augmentations have high influence on the result!!!</w:t>
      </w:r>
    </w:p>
    <w:p w14:paraId="2F57ECC9" w14:textId="0FE213E9" w:rsidR="00D92810" w:rsidRDefault="00D92810" w:rsidP="00D92810">
      <w:pPr>
        <w:pStyle w:val="ListParagraph"/>
        <w:numPr>
          <w:ilvl w:val="0"/>
          <w:numId w:val="1"/>
        </w:numPr>
        <w:rPr>
          <w:lang w:val="en-US"/>
        </w:rPr>
      </w:pPr>
      <w:r>
        <w:rPr>
          <w:lang w:val="en-US"/>
        </w:rPr>
        <w:t>Maybe a better approach is to try to create the same representation for different augmented versions of the same image?</w:t>
      </w:r>
    </w:p>
    <w:p w14:paraId="1B5C7C4C" w14:textId="6E4FD995" w:rsidR="00D92810" w:rsidRDefault="00D92810" w:rsidP="00D92810">
      <w:pPr>
        <w:pStyle w:val="ListParagraph"/>
        <w:numPr>
          <w:ilvl w:val="1"/>
          <w:numId w:val="1"/>
        </w:numPr>
        <w:rPr>
          <w:lang w:val="en-US"/>
        </w:rPr>
      </w:pPr>
      <w:r>
        <w:rPr>
          <w:lang w:val="en-US"/>
        </w:rPr>
        <w:t xml:space="preserve">Augmentations </w:t>
      </w:r>
      <w:r w:rsidR="00F75AA7">
        <w:rPr>
          <w:lang w:val="en-US"/>
        </w:rPr>
        <w:t>shouldn’t</w:t>
      </w:r>
      <w:r>
        <w:rPr>
          <w:lang w:val="en-US"/>
        </w:rPr>
        <w:t xml:space="preserve"> be too hard, but should destroy all non-sematic features, while keeping all semantic features</w:t>
      </w:r>
    </w:p>
    <w:p w14:paraId="432F786A" w14:textId="5BD6CAED" w:rsidR="000104D8" w:rsidRDefault="000104D8" w:rsidP="00D92810">
      <w:pPr>
        <w:pStyle w:val="ListParagraph"/>
        <w:numPr>
          <w:ilvl w:val="1"/>
          <w:numId w:val="1"/>
        </w:numPr>
        <w:rPr>
          <w:lang w:val="en-US"/>
        </w:rPr>
      </w:pPr>
      <w:r>
        <w:rPr>
          <w:lang w:val="en-US"/>
        </w:rPr>
        <w:lastRenderedPageBreak/>
        <w:t>Careful with collapse! -&gt; Use moving average (</w:t>
      </w:r>
      <w:proofErr w:type="spellStart"/>
      <w:r>
        <w:rPr>
          <w:lang w:val="en-US"/>
        </w:rPr>
        <w:t>MoCo</w:t>
      </w:r>
      <w:proofErr w:type="spellEnd"/>
      <w:r>
        <w:rPr>
          <w:lang w:val="en-US"/>
        </w:rPr>
        <w:t xml:space="preserve"> and BYOL) and stop gradient (</w:t>
      </w:r>
      <w:proofErr w:type="spellStart"/>
      <w:r>
        <w:rPr>
          <w:lang w:val="en-US"/>
        </w:rPr>
        <w:t>SimSiam</w:t>
      </w:r>
      <w:proofErr w:type="spellEnd"/>
      <w:r>
        <w:rPr>
          <w:lang w:val="en-US"/>
        </w:rPr>
        <w:t xml:space="preserve"> and BYOL)? </w:t>
      </w:r>
    </w:p>
    <w:p w14:paraId="39651399" w14:textId="7EDF460B" w:rsidR="00C97302" w:rsidRDefault="00C97302" w:rsidP="00D92810">
      <w:pPr>
        <w:pStyle w:val="ListParagraph"/>
        <w:numPr>
          <w:ilvl w:val="1"/>
          <w:numId w:val="1"/>
        </w:numPr>
        <w:rPr>
          <w:lang w:val="en-US"/>
        </w:rPr>
      </w:pPr>
      <w:r>
        <w:rPr>
          <w:lang w:val="en-US"/>
        </w:rPr>
        <w:t>Avoiding collapse is the most difficult</w:t>
      </w:r>
      <w:r w:rsidR="00A16759">
        <w:rPr>
          <w:lang w:val="en-US"/>
        </w:rPr>
        <w:t>/important</w:t>
      </w:r>
      <w:r>
        <w:rPr>
          <w:lang w:val="en-US"/>
        </w:rPr>
        <w:t xml:space="preserve"> problem</w:t>
      </w:r>
      <w:r w:rsidR="00A16759">
        <w:rPr>
          <w:lang w:val="en-US"/>
        </w:rPr>
        <w:t xml:space="preserve"> to solve</w:t>
      </w:r>
      <w:r w:rsidR="0098129D">
        <w:rPr>
          <w:lang w:val="en-US"/>
        </w:rPr>
        <w:t xml:space="preserve"> (prevent the network from just outputting the same value)</w:t>
      </w:r>
    </w:p>
    <w:p w14:paraId="544A2997" w14:textId="7169BEAA" w:rsidR="00FD2FF6" w:rsidRDefault="00FD2FF6" w:rsidP="00B24189">
      <w:pPr>
        <w:pStyle w:val="ListParagraph"/>
        <w:numPr>
          <w:ilvl w:val="0"/>
          <w:numId w:val="1"/>
        </w:numPr>
        <w:rPr>
          <w:lang w:val="en-US"/>
        </w:rPr>
      </w:pPr>
      <w:r>
        <w:rPr>
          <w:lang w:val="en-US"/>
        </w:rPr>
        <w:t>Avoiding collapse:</w:t>
      </w:r>
    </w:p>
    <w:p w14:paraId="23FC71F7" w14:textId="7F5AA6E4" w:rsidR="00BA2B46" w:rsidRPr="00B24189" w:rsidRDefault="00BA2B46" w:rsidP="00BA2B46">
      <w:pPr>
        <w:pStyle w:val="ListParagraph"/>
        <w:numPr>
          <w:ilvl w:val="1"/>
          <w:numId w:val="1"/>
        </w:numPr>
        <w:rPr>
          <w:lang w:val="en-US"/>
        </w:rPr>
      </w:pPr>
      <w:r>
        <w:rPr>
          <w:lang w:val="en-US"/>
        </w:rPr>
        <w:t xml:space="preserve">Should be easier to create a good representation than to </w:t>
      </w:r>
      <w:proofErr w:type="gramStart"/>
      <w:r>
        <w:rPr>
          <w:lang w:val="en-US"/>
        </w:rPr>
        <w:t>collapse</w:t>
      </w:r>
      <w:proofErr w:type="gramEnd"/>
    </w:p>
    <w:p w14:paraId="7ED7C96C" w14:textId="26C8FEB9" w:rsidR="00507630" w:rsidRDefault="00CE7EAE" w:rsidP="00FD2FF6">
      <w:pPr>
        <w:pStyle w:val="ListParagraph"/>
        <w:numPr>
          <w:ilvl w:val="1"/>
          <w:numId w:val="1"/>
        </w:numPr>
        <w:rPr>
          <w:lang w:val="en-US"/>
        </w:rPr>
      </w:pPr>
      <w:r>
        <w:rPr>
          <w:lang w:val="en-US"/>
        </w:rPr>
        <w:t>Appendix H</w:t>
      </w:r>
    </w:p>
    <w:p w14:paraId="53A3A4B1" w14:textId="2E5338CD" w:rsidR="00CE7EAE" w:rsidRDefault="00CE7EAE" w:rsidP="00FD2FF6">
      <w:pPr>
        <w:pStyle w:val="ListParagraph"/>
        <w:numPr>
          <w:ilvl w:val="1"/>
          <w:numId w:val="1"/>
        </w:numPr>
        <w:rPr>
          <w:lang w:val="en-US"/>
        </w:rPr>
      </w:pPr>
      <w:r w:rsidRPr="00EA6847">
        <w:rPr>
          <w:lang w:val="en-US"/>
        </w:rPr>
        <w:t xml:space="preserve">If q is optimal, this means that the </w:t>
      </w:r>
      <w:r w:rsidR="00EA6847" w:rsidRPr="00EA6847">
        <w:rPr>
          <w:lang w:val="en-US"/>
        </w:rPr>
        <w:t>expected value of q</w:t>
      </w:r>
      <w:r w:rsidR="00EA6847">
        <w:rPr>
          <w:lang w:val="en-US"/>
        </w:rPr>
        <w:t>,</w:t>
      </w:r>
      <w:r w:rsidR="00EA6847" w:rsidRPr="00EA6847">
        <w:rPr>
          <w:lang w:val="en-US"/>
        </w:rPr>
        <w:t xml:space="preserve"> if the input </w:t>
      </w:r>
      <w:r w:rsidR="00EA6847">
        <w:rPr>
          <w:lang w:val="en-US"/>
        </w:rPr>
        <w:t xml:space="preserve">is z, so the output of the </w:t>
      </w:r>
      <w:r w:rsidR="00B00195">
        <w:rPr>
          <w:lang w:val="en-US"/>
        </w:rPr>
        <w:t>online network</w:t>
      </w:r>
      <w:r w:rsidR="00EA6847">
        <w:rPr>
          <w:lang w:val="en-US"/>
        </w:rPr>
        <w:t xml:space="preserve">, </w:t>
      </w:r>
      <w:r w:rsidR="00EA6847" w:rsidRPr="00EA6847">
        <w:rPr>
          <w:lang w:val="en-US"/>
        </w:rPr>
        <w:t>is</w:t>
      </w:r>
      <w:r w:rsidR="00EA6847">
        <w:rPr>
          <w:lang w:val="en-US"/>
        </w:rPr>
        <w:t xml:space="preserve"> z’, the output of the target </w:t>
      </w:r>
      <w:proofErr w:type="gramStart"/>
      <w:r w:rsidR="00EA6847">
        <w:rPr>
          <w:lang w:val="en-US"/>
        </w:rPr>
        <w:t>network</w:t>
      </w:r>
      <w:proofErr w:type="gramEnd"/>
    </w:p>
    <w:p w14:paraId="1A50A0CF" w14:textId="0E7E4F01" w:rsidR="00EA6847" w:rsidRDefault="00EA6847" w:rsidP="00B00195">
      <w:pPr>
        <w:pStyle w:val="ListParagraph"/>
        <w:numPr>
          <w:ilvl w:val="2"/>
          <w:numId w:val="1"/>
        </w:numPr>
        <w:rPr>
          <w:lang w:val="en-US"/>
        </w:rPr>
      </w:pPr>
      <w:r>
        <w:rPr>
          <w:lang w:val="en-US"/>
        </w:rPr>
        <w:t xml:space="preserve">Means the mean squared error would be close to </w:t>
      </w:r>
      <w:proofErr w:type="gramStart"/>
      <w:r>
        <w:rPr>
          <w:lang w:val="en-US"/>
        </w:rPr>
        <w:t>0</w:t>
      </w:r>
      <w:proofErr w:type="gramEnd"/>
    </w:p>
    <w:p w14:paraId="6B6170B2" w14:textId="6F1782B4" w:rsidR="00EA6847" w:rsidRDefault="00EA6847" w:rsidP="0078512E">
      <w:pPr>
        <w:pStyle w:val="ListParagraph"/>
        <w:numPr>
          <w:ilvl w:val="2"/>
          <w:numId w:val="1"/>
        </w:numPr>
        <w:rPr>
          <w:lang w:val="en-US"/>
        </w:rPr>
      </w:pPr>
      <w:r>
        <w:rPr>
          <w:lang w:val="en-US"/>
        </w:rPr>
        <w:t xml:space="preserve">Practically this means that the predictor q can predict the latent variable of </w:t>
      </w:r>
      <w:r w:rsidR="00B24189">
        <w:rPr>
          <w:lang w:val="en-US"/>
        </w:rPr>
        <w:t xml:space="preserve">the same image, on which the other augmentation t’ was applied, </w:t>
      </w:r>
      <w:r w:rsidR="00AA6BB5">
        <w:rPr>
          <w:lang w:val="en-US"/>
        </w:rPr>
        <w:t>based on the latent variable of the other augmentation t on the same image.</w:t>
      </w:r>
    </w:p>
    <w:p w14:paraId="0D706E5F" w14:textId="5BA3B422" w:rsidR="00B24189" w:rsidRDefault="0067442F" w:rsidP="0078512E">
      <w:pPr>
        <w:pStyle w:val="ListParagraph"/>
        <w:numPr>
          <w:ilvl w:val="2"/>
          <w:numId w:val="1"/>
        </w:numPr>
        <w:rPr>
          <w:lang w:val="en-US"/>
        </w:rPr>
      </w:pPr>
      <w:r>
        <w:rPr>
          <w:lang w:val="en-US"/>
        </w:rPr>
        <w:t>The representation needs to be predictable</w:t>
      </w:r>
      <w:r w:rsidR="00647C5D">
        <w:rPr>
          <w:lang w:val="en-US"/>
        </w:rPr>
        <w:t xml:space="preserve">, so that q can predict the other </w:t>
      </w:r>
      <w:proofErr w:type="gramStart"/>
      <w:r w:rsidR="00647C5D">
        <w:rPr>
          <w:lang w:val="en-US"/>
        </w:rPr>
        <w:t>representation</w:t>
      </w:r>
      <w:proofErr w:type="gramEnd"/>
    </w:p>
    <w:p w14:paraId="4D720821" w14:textId="0723FF96" w:rsidR="0004010C" w:rsidRDefault="0004010C" w:rsidP="0078512E">
      <w:pPr>
        <w:pStyle w:val="ListParagraph"/>
        <w:numPr>
          <w:ilvl w:val="2"/>
          <w:numId w:val="1"/>
        </w:numPr>
        <w:rPr>
          <w:lang w:val="en-US"/>
        </w:rPr>
      </w:pPr>
      <w:r>
        <w:rPr>
          <w:lang w:val="en-US"/>
        </w:rPr>
        <w:t xml:space="preserve">What if f is </w:t>
      </w:r>
      <w:proofErr w:type="gramStart"/>
      <w:r>
        <w:rPr>
          <w:lang w:val="en-US"/>
        </w:rPr>
        <w:t>actually outputting</w:t>
      </w:r>
      <w:proofErr w:type="gramEnd"/>
      <w:r>
        <w:rPr>
          <w:lang w:val="en-US"/>
        </w:rPr>
        <w:t xml:space="preserve"> the same representations from t(x) and t’(x)? </w:t>
      </w:r>
      <w:r w:rsidRPr="004F1884">
        <w:rPr>
          <w:b/>
          <w:bCs/>
          <w:lang w:val="en-US"/>
        </w:rPr>
        <w:t xml:space="preserve">Does q </w:t>
      </w:r>
      <w:proofErr w:type="gramStart"/>
      <w:r w:rsidRPr="004F1884">
        <w:rPr>
          <w:b/>
          <w:bCs/>
          <w:lang w:val="en-US"/>
        </w:rPr>
        <w:t>actually do</w:t>
      </w:r>
      <w:proofErr w:type="gramEnd"/>
      <w:r w:rsidRPr="004F1884">
        <w:rPr>
          <w:b/>
          <w:bCs/>
          <w:lang w:val="en-US"/>
        </w:rPr>
        <w:t xml:space="preserve"> something?</w:t>
      </w:r>
      <w:r>
        <w:rPr>
          <w:lang w:val="en-US"/>
        </w:rPr>
        <w:t xml:space="preserve"> Check in paper and practically!</w:t>
      </w:r>
    </w:p>
    <w:p w14:paraId="64324482" w14:textId="1DDA1B3E" w:rsidR="00D01B24" w:rsidRDefault="00D01B24" w:rsidP="0078512E">
      <w:pPr>
        <w:pStyle w:val="ListParagraph"/>
        <w:numPr>
          <w:ilvl w:val="3"/>
          <w:numId w:val="1"/>
        </w:numPr>
        <w:rPr>
          <w:lang w:val="en-US"/>
        </w:rPr>
      </w:pPr>
      <w:r>
        <w:rPr>
          <w:lang w:val="en-US"/>
        </w:rPr>
        <w:t>Wouldn’t it be better if f does this directly?</w:t>
      </w:r>
    </w:p>
    <w:p w14:paraId="4A268E87" w14:textId="69D187C0" w:rsidR="00B81EDA" w:rsidRDefault="00B81EDA" w:rsidP="0078512E">
      <w:pPr>
        <w:pStyle w:val="ListParagraph"/>
        <w:numPr>
          <w:ilvl w:val="2"/>
          <w:numId w:val="1"/>
        </w:numPr>
        <w:rPr>
          <w:lang w:val="en-US"/>
        </w:rPr>
      </w:pPr>
      <w:r>
        <w:rPr>
          <w:lang w:val="en-US"/>
        </w:rPr>
        <w:t xml:space="preserve">f needs to learn to ignore the augmentations and produce very similar representations for t(x) and t’(x) so that q even has the chance to predict z’ from z! This is because z can’t possibly know what augmentation t’ was used, e.g. how t’ and t differ. Do we even need the moving parameters? -&gt; </w:t>
      </w:r>
      <w:proofErr w:type="spellStart"/>
      <w:r>
        <w:rPr>
          <w:lang w:val="en-US"/>
        </w:rPr>
        <w:t>S</w:t>
      </w:r>
      <w:r w:rsidRPr="00B81EDA">
        <w:rPr>
          <w:b/>
          <w:bCs/>
          <w:lang w:val="en-US"/>
        </w:rPr>
        <w:t>imSiam</w:t>
      </w:r>
      <w:proofErr w:type="spellEnd"/>
      <w:r>
        <w:rPr>
          <w:lang w:val="en-US"/>
        </w:rPr>
        <w:t>?</w:t>
      </w:r>
    </w:p>
    <w:p w14:paraId="4E2E9819" w14:textId="28720589" w:rsidR="00B00195" w:rsidRDefault="00020DF6" w:rsidP="00B00195">
      <w:pPr>
        <w:pStyle w:val="ListParagraph"/>
        <w:numPr>
          <w:ilvl w:val="1"/>
          <w:numId w:val="1"/>
        </w:numPr>
        <w:rPr>
          <w:lang w:val="de-DE"/>
        </w:rPr>
      </w:pPr>
      <w:r w:rsidRPr="00020DF6">
        <w:rPr>
          <w:lang w:val="de-DE"/>
        </w:rPr>
        <w:t>=&gt; E[</w:t>
      </w:r>
      <w:proofErr w:type="spellStart"/>
      <w:r w:rsidRPr="00020DF6">
        <w:rPr>
          <w:lang w:val="de-DE"/>
        </w:rPr>
        <w:t>z’|z</w:t>
      </w:r>
      <w:proofErr w:type="spellEnd"/>
      <w:r w:rsidRPr="00020DF6">
        <w:rPr>
          <w:lang w:val="de-DE"/>
        </w:rPr>
        <w:t xml:space="preserve">], </w:t>
      </w:r>
      <w:proofErr w:type="spellStart"/>
      <w:r w:rsidRPr="00020DF6">
        <w:rPr>
          <w:lang w:val="de-DE"/>
        </w:rPr>
        <w:t>target</w:t>
      </w:r>
      <w:proofErr w:type="spellEnd"/>
      <w:r w:rsidRPr="00020DF6">
        <w:rPr>
          <w:lang w:val="de-DE"/>
        </w:rPr>
        <w:t xml:space="preserve"> ist z’</w:t>
      </w:r>
    </w:p>
    <w:p w14:paraId="11ED5E5C" w14:textId="51FB1A56" w:rsidR="00020DF6" w:rsidRPr="00020DF6" w:rsidRDefault="00020DF6" w:rsidP="00B00195">
      <w:pPr>
        <w:pStyle w:val="ListParagraph"/>
        <w:numPr>
          <w:ilvl w:val="1"/>
          <w:numId w:val="1"/>
        </w:numPr>
        <w:rPr>
          <w:lang w:val="de-DE"/>
        </w:rPr>
      </w:pPr>
      <w:r>
        <w:rPr>
          <w:lang w:val="de-DE"/>
        </w:rPr>
        <w:t>Mit der folgenden Beziehung des MSE zur Varianz folgt, dass wir in die Richtung der minimalen Varianz gehen, die Abweichung von z bezüglich z‘ soll also minimal werden</w:t>
      </w:r>
    </w:p>
    <w:p w14:paraId="42CF555B" w14:textId="270A6804" w:rsidR="00B24189" w:rsidRDefault="00B24189" w:rsidP="00FD2FF6">
      <w:pPr>
        <w:pStyle w:val="ListParagraph"/>
        <w:numPr>
          <w:ilvl w:val="1"/>
          <w:numId w:val="1"/>
        </w:numPr>
        <w:rPr>
          <w:lang w:val="en-US"/>
        </w:rPr>
      </w:pPr>
      <w:r w:rsidRPr="00507630">
        <w:rPr>
          <w:noProof/>
          <w:lang w:val="en-US"/>
        </w:rPr>
        <w:drawing>
          <wp:inline distT="0" distB="0" distL="0" distR="0" wp14:anchorId="554520C4" wp14:editId="5806EBB3">
            <wp:extent cx="2046534" cy="1040042"/>
            <wp:effectExtent l="0" t="0" r="0" b="1905"/>
            <wp:docPr id="7557337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33703" name="Picture 1" descr="A white background with black text&#10;&#10;Description automatically generated"/>
                    <pic:cNvPicPr/>
                  </pic:nvPicPr>
                  <pic:blipFill>
                    <a:blip r:embed="rId19"/>
                    <a:stretch>
                      <a:fillRect/>
                    </a:stretch>
                  </pic:blipFill>
                  <pic:spPr>
                    <a:xfrm>
                      <a:off x="0" y="0"/>
                      <a:ext cx="2093950" cy="1064139"/>
                    </a:xfrm>
                    <a:prstGeom prst="rect">
                      <a:avLst/>
                    </a:prstGeom>
                  </pic:spPr>
                </pic:pic>
              </a:graphicData>
            </a:graphic>
          </wp:inline>
        </w:drawing>
      </w:r>
    </w:p>
    <w:p w14:paraId="3147252D" w14:textId="77777777" w:rsidR="006D000C" w:rsidRDefault="006D000C" w:rsidP="006D000C">
      <w:pPr>
        <w:pStyle w:val="ListParagraph"/>
        <w:ind w:left="1440"/>
        <w:rPr>
          <w:lang w:val="en-US"/>
        </w:rPr>
      </w:pPr>
    </w:p>
    <w:p w14:paraId="70499FFC" w14:textId="754A759B" w:rsidR="00E52091" w:rsidRDefault="00E52091" w:rsidP="00FD2FF6">
      <w:pPr>
        <w:pStyle w:val="ListParagraph"/>
        <w:numPr>
          <w:ilvl w:val="1"/>
          <w:numId w:val="1"/>
        </w:numPr>
        <w:rPr>
          <w:lang w:val="en-US"/>
        </w:rPr>
      </w:pPr>
      <w:r w:rsidRPr="00E52091">
        <w:rPr>
          <w:noProof/>
          <w:lang w:val="en-US"/>
        </w:rPr>
        <w:drawing>
          <wp:inline distT="0" distB="0" distL="0" distR="0" wp14:anchorId="448EBAD6" wp14:editId="141EA56C">
            <wp:extent cx="3538536" cy="957357"/>
            <wp:effectExtent l="0" t="0" r="5080" b="0"/>
            <wp:docPr id="59712952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29522" name="Picture 1" descr="A math equations on a white background&#10;&#10;Description automatically generated"/>
                    <pic:cNvPicPr/>
                  </pic:nvPicPr>
                  <pic:blipFill>
                    <a:blip r:embed="rId20"/>
                    <a:stretch>
                      <a:fillRect/>
                    </a:stretch>
                  </pic:blipFill>
                  <pic:spPr>
                    <a:xfrm>
                      <a:off x="0" y="0"/>
                      <a:ext cx="3725483" cy="1007936"/>
                    </a:xfrm>
                    <a:prstGeom prst="rect">
                      <a:avLst/>
                    </a:prstGeom>
                  </pic:spPr>
                </pic:pic>
              </a:graphicData>
            </a:graphic>
          </wp:inline>
        </w:drawing>
      </w:r>
    </w:p>
    <w:p w14:paraId="517206A6" w14:textId="38A4FAA6" w:rsidR="00E52091" w:rsidRDefault="00E52091" w:rsidP="00FD2FF6">
      <w:pPr>
        <w:pStyle w:val="ListParagraph"/>
        <w:numPr>
          <w:ilvl w:val="1"/>
          <w:numId w:val="1"/>
        </w:numPr>
        <w:rPr>
          <w:lang w:val="en-US"/>
        </w:rPr>
      </w:pPr>
      <w:r w:rsidRPr="00E52091">
        <w:rPr>
          <w:lang w:val="en-US"/>
        </w:rPr>
        <w:t>If the predictor is optimal, then</w:t>
      </w:r>
      <w:r>
        <w:rPr>
          <w:lang w:val="en-US"/>
        </w:rPr>
        <w:t xml:space="preserve"> there are no gradients for q </w:t>
      </w:r>
      <w:proofErr w:type="gramStart"/>
      <w:r>
        <w:rPr>
          <w:lang w:val="en-US"/>
        </w:rPr>
        <w:t>anymore</w:t>
      </w:r>
      <w:proofErr w:type="gramEnd"/>
    </w:p>
    <w:p w14:paraId="7C949325" w14:textId="58E8F08E" w:rsidR="00E52091" w:rsidRPr="00E52091" w:rsidRDefault="00E52091" w:rsidP="00FD2FF6">
      <w:pPr>
        <w:pStyle w:val="ListParagraph"/>
        <w:numPr>
          <w:ilvl w:val="1"/>
          <w:numId w:val="1"/>
        </w:numPr>
        <w:rPr>
          <w:lang w:val="en-US"/>
        </w:rPr>
      </w:pPr>
      <w:r>
        <w:rPr>
          <w:lang w:val="en-US"/>
        </w:rPr>
        <w:t xml:space="preserve">The only gradients that are flowing through the system are those that are optimizing the encoder </w:t>
      </w:r>
      <w:proofErr w:type="gramStart"/>
      <w:r>
        <w:rPr>
          <w:lang w:val="en-US"/>
        </w:rPr>
        <w:t>f</w:t>
      </w:r>
      <w:r w:rsidR="00EA0184">
        <w:rPr>
          <w:lang w:val="en-US"/>
        </w:rPr>
        <w:t>?</w:t>
      </w:r>
      <w:proofErr w:type="gramEnd"/>
    </w:p>
    <w:p w14:paraId="3E65C85E" w14:textId="77777777" w:rsidR="00D67880" w:rsidRPr="00E52091" w:rsidRDefault="00D67880" w:rsidP="00D67880">
      <w:pPr>
        <w:rPr>
          <w:lang w:val="en-US"/>
        </w:rPr>
      </w:pPr>
    </w:p>
    <w:p w14:paraId="3C473649" w14:textId="77777777" w:rsidR="00D67880" w:rsidRPr="00E52091" w:rsidRDefault="00D67880" w:rsidP="00D67880">
      <w:pPr>
        <w:rPr>
          <w:lang w:val="en-US"/>
        </w:rPr>
      </w:pPr>
    </w:p>
    <w:p w14:paraId="1AB319F8" w14:textId="6F22FEA4" w:rsidR="006B02A3" w:rsidRDefault="00D67880" w:rsidP="006B02A3">
      <w:pPr>
        <w:pStyle w:val="Heading3"/>
        <w:rPr>
          <w:lang w:val="en-US"/>
        </w:rPr>
      </w:pPr>
      <w:proofErr w:type="spellStart"/>
      <w:r>
        <w:rPr>
          <w:lang w:val="en-US"/>
        </w:rPr>
        <w:t>SimSi</w:t>
      </w:r>
      <w:r w:rsidR="006B02A3">
        <w:rPr>
          <w:lang w:val="en-US"/>
        </w:rPr>
        <w:t>am</w:t>
      </w:r>
      <w:proofErr w:type="spellEnd"/>
    </w:p>
    <w:p w14:paraId="21782F4F" w14:textId="6B61E35F" w:rsidR="006B02A3" w:rsidRDefault="006B02A3" w:rsidP="006B02A3">
      <w:pPr>
        <w:pStyle w:val="ListParagraph"/>
        <w:numPr>
          <w:ilvl w:val="0"/>
          <w:numId w:val="1"/>
        </w:numPr>
        <w:rPr>
          <w:lang w:val="en-US"/>
        </w:rPr>
      </w:pPr>
      <w:r>
        <w:rPr>
          <w:lang w:val="en-US"/>
        </w:rPr>
        <w:t>Goal is invariance of two observations (</w:t>
      </w:r>
      <w:proofErr w:type="spellStart"/>
      <w:r>
        <w:rPr>
          <w:lang w:val="en-US"/>
        </w:rPr>
        <w:t>z.B.</w:t>
      </w:r>
      <w:proofErr w:type="spellEnd"/>
      <w:r>
        <w:rPr>
          <w:lang w:val="en-US"/>
        </w:rPr>
        <w:t xml:space="preserve"> augmentations) if the </w:t>
      </w:r>
      <w:proofErr w:type="gramStart"/>
      <w:r>
        <w:rPr>
          <w:lang w:val="en-US"/>
        </w:rPr>
        <w:t>input</w:t>
      </w:r>
      <w:proofErr w:type="gramEnd"/>
    </w:p>
    <w:p w14:paraId="6E78DB78" w14:textId="1E57C8E1" w:rsidR="006B02A3" w:rsidRDefault="006B02A3" w:rsidP="006B02A3">
      <w:pPr>
        <w:pStyle w:val="ListParagraph"/>
        <w:numPr>
          <w:ilvl w:val="1"/>
          <w:numId w:val="1"/>
        </w:numPr>
        <w:rPr>
          <w:lang w:val="en-US"/>
        </w:rPr>
      </w:pPr>
      <w:r>
        <w:rPr>
          <w:lang w:val="en-US"/>
        </w:rPr>
        <w:lastRenderedPageBreak/>
        <w:t xml:space="preserve">Network should output the same representation for both </w:t>
      </w:r>
      <w:proofErr w:type="gramStart"/>
      <w:r>
        <w:rPr>
          <w:lang w:val="en-US"/>
        </w:rPr>
        <w:t>observations</w:t>
      </w:r>
      <w:proofErr w:type="gramEnd"/>
    </w:p>
    <w:p w14:paraId="3A679FA2" w14:textId="25F1028A" w:rsidR="006B02A3" w:rsidRDefault="006B02A3" w:rsidP="006B02A3">
      <w:pPr>
        <w:pStyle w:val="ListParagraph"/>
        <w:numPr>
          <w:ilvl w:val="1"/>
          <w:numId w:val="1"/>
        </w:numPr>
        <w:rPr>
          <w:lang w:val="en-US"/>
        </w:rPr>
      </w:pPr>
      <w:r>
        <w:rPr>
          <w:lang w:val="en-US"/>
        </w:rPr>
        <w:t xml:space="preserve">Means ignoring all non-semantic </w:t>
      </w:r>
      <w:proofErr w:type="gramStart"/>
      <w:r>
        <w:rPr>
          <w:lang w:val="en-US"/>
        </w:rPr>
        <w:t>content</w:t>
      </w:r>
      <w:proofErr w:type="gramEnd"/>
    </w:p>
    <w:p w14:paraId="7CA4F213" w14:textId="49489C8D" w:rsidR="00A92F76" w:rsidRDefault="00A92F76" w:rsidP="00A92F76">
      <w:pPr>
        <w:pStyle w:val="ListParagraph"/>
        <w:numPr>
          <w:ilvl w:val="0"/>
          <w:numId w:val="1"/>
        </w:numPr>
        <w:rPr>
          <w:lang w:val="en-US"/>
        </w:rPr>
      </w:pPr>
      <w:r>
        <w:rPr>
          <w:lang w:val="en-US"/>
        </w:rPr>
        <w:t>Siamese networks do this naturally (</w:t>
      </w:r>
      <w:proofErr w:type="spellStart"/>
      <w:r>
        <w:rPr>
          <w:lang w:val="en-US"/>
        </w:rPr>
        <w:t>Vergleiche</w:t>
      </w:r>
      <w:proofErr w:type="spellEnd"/>
      <w:r>
        <w:rPr>
          <w:lang w:val="en-US"/>
        </w:rPr>
        <w:t xml:space="preserve"> </w:t>
      </w:r>
      <w:proofErr w:type="spellStart"/>
      <w:r>
        <w:rPr>
          <w:lang w:val="en-US"/>
        </w:rPr>
        <w:t>Anfang</w:t>
      </w:r>
      <w:proofErr w:type="spellEnd"/>
      <w:r>
        <w:rPr>
          <w:lang w:val="en-US"/>
        </w:rPr>
        <w:t xml:space="preserve"> </w:t>
      </w:r>
      <w:proofErr w:type="spellStart"/>
      <w:r>
        <w:rPr>
          <w:lang w:val="en-US"/>
        </w:rPr>
        <w:t>Seite</w:t>
      </w:r>
      <w:proofErr w:type="spellEnd"/>
      <w:r>
        <w:rPr>
          <w:lang w:val="en-US"/>
        </w:rPr>
        <w:t xml:space="preserve"> 2 </w:t>
      </w:r>
      <w:proofErr w:type="spellStart"/>
      <w:r>
        <w:rPr>
          <w:lang w:val="en-US"/>
        </w:rPr>
        <w:t>SimSiam</w:t>
      </w:r>
      <w:proofErr w:type="spellEnd"/>
      <w:r>
        <w:rPr>
          <w:lang w:val="en-US"/>
        </w:rPr>
        <w:t xml:space="preserve"> paper)</w:t>
      </w:r>
    </w:p>
    <w:p w14:paraId="2D0EA5F1" w14:textId="75CC3DC9" w:rsidR="00957566" w:rsidRDefault="00957566" w:rsidP="00A92F76">
      <w:pPr>
        <w:pStyle w:val="ListParagraph"/>
        <w:numPr>
          <w:ilvl w:val="0"/>
          <w:numId w:val="1"/>
        </w:numPr>
        <w:rPr>
          <w:lang w:val="en-US"/>
        </w:rPr>
      </w:pPr>
      <w:r>
        <w:rPr>
          <w:lang w:val="en-US"/>
        </w:rPr>
        <w:t>Idea formulated above seems to not work (</w:t>
      </w:r>
      <w:proofErr w:type="spellStart"/>
      <w:r>
        <w:rPr>
          <w:lang w:val="en-US"/>
        </w:rPr>
        <w:t>SimSiam</w:t>
      </w:r>
      <w:proofErr w:type="spellEnd"/>
      <w:r>
        <w:rPr>
          <w:lang w:val="en-US"/>
        </w:rPr>
        <w:t xml:space="preserve"> 4.2)</w:t>
      </w:r>
    </w:p>
    <w:p w14:paraId="74D846E5" w14:textId="7796E943" w:rsidR="00452532" w:rsidRDefault="00452532" w:rsidP="00452532">
      <w:pPr>
        <w:pStyle w:val="ListParagraph"/>
        <w:numPr>
          <w:ilvl w:val="0"/>
          <w:numId w:val="1"/>
        </w:numPr>
        <w:rPr>
          <w:lang w:val="en-US"/>
        </w:rPr>
      </w:pPr>
      <w:r>
        <w:rPr>
          <w:lang w:val="en-US"/>
        </w:rPr>
        <w:t>5.1:</w:t>
      </w:r>
    </w:p>
    <w:p w14:paraId="05A30F34" w14:textId="77777777" w:rsidR="00D34C9E" w:rsidRPr="00D34C9E" w:rsidRDefault="00D34C9E" w:rsidP="00D34C9E">
      <w:pPr>
        <w:pStyle w:val="NormalWeb"/>
        <w:numPr>
          <w:ilvl w:val="1"/>
          <w:numId w:val="1"/>
        </w:numPr>
        <w:rPr>
          <w:rFonts w:asciiTheme="minorHAnsi" w:hAnsiTheme="minorHAnsi" w:cstheme="minorHAnsi"/>
        </w:rPr>
      </w:pPr>
      <w:r w:rsidRPr="00D34C9E">
        <w:rPr>
          <w:rFonts w:asciiTheme="minorHAnsi" w:hAnsiTheme="minorHAnsi" w:cstheme="minorHAnsi"/>
          <w:lang w:val="en-US"/>
        </w:rPr>
        <w:t xml:space="preserve">Theta (Parameter) are cluster centers (centroids), </w:t>
      </w:r>
      <w:r w:rsidRPr="00D34C9E">
        <w:rPr>
          <w:rFonts w:asciiTheme="minorHAnsi" w:hAnsiTheme="minorHAnsi" w:cstheme="minorHAnsi"/>
        </w:rPr>
        <w:t>η</w:t>
      </w:r>
      <w:r w:rsidRPr="00D34C9E">
        <w:rPr>
          <w:rFonts w:asciiTheme="minorHAnsi" w:hAnsiTheme="minorHAnsi" w:cstheme="minorHAnsi"/>
          <w:position w:val="-2"/>
        </w:rPr>
        <w:t xml:space="preserve">x </w:t>
      </w:r>
      <w:r w:rsidRPr="00D34C9E">
        <w:rPr>
          <w:rFonts w:asciiTheme="minorHAnsi" w:hAnsiTheme="minorHAnsi" w:cstheme="minorHAnsi"/>
          <w:position w:val="-2"/>
          <w:lang w:val="en-US"/>
        </w:rPr>
        <w:t xml:space="preserve">is </w:t>
      </w:r>
      <w:r>
        <w:rPr>
          <w:rFonts w:asciiTheme="minorHAnsi" w:hAnsiTheme="minorHAnsi" w:cstheme="minorHAnsi"/>
          <w:position w:val="-2"/>
          <w:lang w:val="en-US"/>
        </w:rPr>
        <w:t>the one hot vector (indicating to which cluster x belongs?)</w:t>
      </w:r>
    </w:p>
    <w:p w14:paraId="29379622" w14:textId="32B25A27" w:rsidR="00D34C9E" w:rsidRDefault="00D34C9E" w:rsidP="00D34C9E">
      <w:pPr>
        <w:pStyle w:val="NormalWeb"/>
        <w:numPr>
          <w:ilvl w:val="1"/>
          <w:numId w:val="1"/>
        </w:numPr>
      </w:pPr>
      <w:proofErr w:type="spellStart"/>
      <w:r>
        <w:rPr>
          <w:rFonts w:asciiTheme="minorHAnsi" w:hAnsiTheme="minorHAnsi" w:cstheme="minorHAnsi"/>
          <w:position w:val="-2"/>
          <w:lang w:val="en-US"/>
        </w:rPr>
        <w:t>Equ</w:t>
      </w:r>
      <w:proofErr w:type="spellEnd"/>
      <w:r>
        <w:rPr>
          <w:rFonts w:asciiTheme="minorHAnsi" w:hAnsiTheme="minorHAnsi" w:cstheme="minorHAnsi"/>
          <w:position w:val="-2"/>
          <w:lang w:val="en-US"/>
        </w:rPr>
        <w:t xml:space="preserve">. 7: First the new cluster centers </w:t>
      </w:r>
      <w:r w:rsidRPr="00D34C9E">
        <w:rPr>
          <w:rFonts w:asciiTheme="minorHAnsi" w:hAnsiTheme="minorHAnsi" w:cstheme="minorHAnsi"/>
        </w:rPr>
        <w:t>θ</w:t>
      </w:r>
      <w:r w:rsidRPr="00D34C9E">
        <w:rPr>
          <w:rFonts w:asciiTheme="minorHAnsi" w:hAnsiTheme="minorHAnsi" w:cstheme="minorHAnsi"/>
          <w:position w:val="8"/>
        </w:rPr>
        <w:t>t</w:t>
      </w:r>
      <w:r w:rsidRPr="00D34C9E">
        <w:rPr>
          <w:rFonts w:asciiTheme="minorHAnsi" w:hAnsiTheme="minorHAnsi" w:cstheme="minorHAnsi"/>
          <w:position w:val="8"/>
          <w:lang w:val="en-US"/>
        </w:rPr>
        <w:t xml:space="preserve"> </w:t>
      </w:r>
      <w:r>
        <w:rPr>
          <w:rFonts w:asciiTheme="minorHAnsi" w:hAnsiTheme="minorHAnsi" w:cstheme="minorHAnsi"/>
          <w:position w:val="-2"/>
          <w:lang w:val="en-US"/>
        </w:rPr>
        <w:t xml:space="preserve">are created from the members </w:t>
      </w:r>
      <w:r w:rsidRPr="00D34C9E">
        <w:rPr>
          <w:rFonts w:asciiTheme="minorHAnsi" w:hAnsiTheme="minorHAnsi" w:cstheme="minorHAnsi"/>
        </w:rPr>
        <w:t>η</w:t>
      </w:r>
      <w:r w:rsidRPr="00D34C9E">
        <w:rPr>
          <w:rFonts w:asciiTheme="minorHAnsi" w:hAnsiTheme="minorHAnsi" w:cstheme="minorHAnsi"/>
          <w:position w:val="-2"/>
        </w:rPr>
        <w:t>x</w:t>
      </w:r>
      <w:r w:rsidRPr="00D34C9E">
        <w:rPr>
          <w:rFonts w:asciiTheme="minorHAnsi" w:hAnsiTheme="minorHAnsi" w:cstheme="minorHAnsi"/>
          <w:position w:val="-2"/>
          <w:lang w:val="en-US"/>
        </w:rPr>
        <w:t xml:space="preserve"> </w:t>
      </w:r>
      <w:r>
        <w:rPr>
          <w:rFonts w:asciiTheme="minorHAnsi" w:hAnsiTheme="minorHAnsi" w:cstheme="minorHAnsi"/>
          <w:position w:val="-2"/>
          <w:lang w:val="en-US"/>
        </w:rPr>
        <w:t>of the clusters from the previous iteration(t-1)</w:t>
      </w:r>
    </w:p>
    <w:p w14:paraId="78D27BF2" w14:textId="3E84213C" w:rsidR="00D34C9E" w:rsidRPr="00E152AD" w:rsidRDefault="00D34C9E" w:rsidP="00D34C9E">
      <w:pPr>
        <w:pStyle w:val="NormalWeb"/>
        <w:numPr>
          <w:ilvl w:val="1"/>
          <w:numId w:val="1"/>
        </w:numPr>
        <w:rPr>
          <w:rFonts w:asciiTheme="minorHAnsi" w:hAnsiTheme="minorHAnsi" w:cstheme="minorHAnsi"/>
        </w:rPr>
      </w:pPr>
      <w:r>
        <w:rPr>
          <w:rFonts w:asciiTheme="minorHAnsi" w:hAnsiTheme="minorHAnsi" w:cstheme="minorHAnsi"/>
          <w:position w:val="-2"/>
          <w:lang w:val="en-US"/>
        </w:rPr>
        <w:t xml:space="preserve"> </w:t>
      </w:r>
      <w:proofErr w:type="spellStart"/>
      <w:r>
        <w:rPr>
          <w:rFonts w:asciiTheme="minorHAnsi" w:hAnsiTheme="minorHAnsi" w:cstheme="minorHAnsi"/>
          <w:position w:val="-2"/>
          <w:lang w:val="en-US"/>
        </w:rPr>
        <w:t>Equ</w:t>
      </w:r>
      <w:proofErr w:type="spellEnd"/>
      <w:r>
        <w:rPr>
          <w:rFonts w:asciiTheme="minorHAnsi" w:hAnsiTheme="minorHAnsi" w:cstheme="minorHAnsi"/>
          <w:position w:val="-2"/>
          <w:lang w:val="en-US"/>
        </w:rPr>
        <w:t xml:space="preserve">. 8: Then </w:t>
      </w:r>
      <w:r w:rsidRPr="00D34C9E">
        <w:rPr>
          <w:rFonts w:asciiTheme="minorHAnsi" w:hAnsiTheme="minorHAnsi" w:cstheme="minorHAnsi"/>
        </w:rPr>
        <w:t>η</w:t>
      </w:r>
      <w:r w:rsidRPr="00D34C9E">
        <w:rPr>
          <w:rFonts w:asciiTheme="minorHAnsi" w:hAnsiTheme="minorHAnsi" w:cstheme="minorHAnsi"/>
          <w:position w:val="-2"/>
        </w:rPr>
        <w:t>x</w:t>
      </w:r>
      <w:r w:rsidRPr="00D34C9E">
        <w:rPr>
          <w:rFonts w:asciiTheme="minorHAnsi" w:hAnsiTheme="minorHAnsi" w:cstheme="minorHAnsi"/>
          <w:position w:val="-2"/>
          <w:lang w:val="en-US"/>
        </w:rPr>
        <w:t xml:space="preserve"> are u</w:t>
      </w:r>
      <w:r>
        <w:rPr>
          <w:rFonts w:asciiTheme="minorHAnsi" w:hAnsiTheme="minorHAnsi" w:cstheme="minorHAnsi"/>
          <w:position w:val="-2"/>
          <w:lang w:val="en-US"/>
        </w:rPr>
        <w:t xml:space="preserve">pdated based on the new centers </w:t>
      </w:r>
      <w:r w:rsidRPr="00D34C9E">
        <w:rPr>
          <w:rFonts w:asciiTheme="minorHAnsi" w:hAnsiTheme="minorHAnsi" w:cstheme="minorHAnsi"/>
        </w:rPr>
        <w:t>θ</w:t>
      </w:r>
      <w:r w:rsidRPr="00D34C9E">
        <w:rPr>
          <w:rFonts w:asciiTheme="minorHAnsi" w:hAnsiTheme="minorHAnsi" w:cstheme="minorHAnsi"/>
          <w:position w:val="8"/>
        </w:rPr>
        <w:t>t</w:t>
      </w:r>
    </w:p>
    <w:p w14:paraId="4472BD19" w14:textId="0050A30A" w:rsidR="00E152AD" w:rsidRPr="00873B83" w:rsidRDefault="00E152AD" w:rsidP="00E152AD">
      <w:pPr>
        <w:pStyle w:val="NormalWeb"/>
        <w:numPr>
          <w:ilvl w:val="1"/>
          <w:numId w:val="1"/>
        </w:numPr>
        <w:rPr>
          <w:rFonts w:asciiTheme="minorHAnsi" w:hAnsiTheme="minorHAnsi" w:cstheme="minorHAnsi"/>
        </w:rPr>
      </w:pPr>
      <w:r w:rsidRPr="00E152AD">
        <w:rPr>
          <w:rFonts w:asciiTheme="minorHAnsi" w:hAnsiTheme="minorHAnsi" w:cstheme="minorHAnsi"/>
          <w:position w:val="-2"/>
          <w:lang w:val="en-US"/>
        </w:rPr>
        <w:t xml:space="preserve">Stop-gradient on </w:t>
      </w:r>
      <w:r w:rsidRPr="00D34C9E">
        <w:rPr>
          <w:rFonts w:asciiTheme="minorHAnsi" w:hAnsiTheme="minorHAnsi" w:cstheme="minorHAnsi"/>
        </w:rPr>
        <w:t>η</w:t>
      </w:r>
      <w:r w:rsidRPr="00D34C9E">
        <w:rPr>
          <w:rFonts w:asciiTheme="minorHAnsi" w:hAnsiTheme="minorHAnsi" w:cstheme="minorHAnsi"/>
          <w:position w:val="-2"/>
        </w:rPr>
        <w:t>x</w:t>
      </w:r>
      <w:r w:rsidRPr="00E152AD">
        <w:rPr>
          <w:rFonts w:asciiTheme="minorHAnsi" w:hAnsiTheme="minorHAnsi" w:cstheme="minorHAnsi"/>
        </w:rPr>
        <w:t xml:space="preserve"> </w:t>
      </w:r>
      <w:r w:rsidRPr="00E152AD">
        <w:rPr>
          <w:rFonts w:asciiTheme="minorHAnsi" w:hAnsiTheme="minorHAnsi" w:cstheme="minorHAnsi"/>
          <w:lang w:val="en-US"/>
        </w:rPr>
        <w:t>means we only update the centers</w:t>
      </w:r>
      <w:r>
        <w:rPr>
          <w:rFonts w:asciiTheme="minorHAnsi" w:hAnsiTheme="minorHAnsi" w:cstheme="minorHAnsi"/>
          <w:lang w:val="en-US"/>
        </w:rPr>
        <w:t>?</w:t>
      </w:r>
    </w:p>
    <w:p w14:paraId="451AC650" w14:textId="2C268EC1" w:rsidR="00873B83" w:rsidRPr="00096CC0" w:rsidRDefault="00873B83" w:rsidP="00E152AD">
      <w:pPr>
        <w:pStyle w:val="NormalWeb"/>
        <w:numPr>
          <w:ilvl w:val="1"/>
          <w:numId w:val="1"/>
        </w:numPr>
        <w:rPr>
          <w:rFonts w:asciiTheme="minorHAnsi" w:hAnsiTheme="minorHAnsi" w:cstheme="minorHAnsi"/>
        </w:rPr>
      </w:pPr>
      <w:r>
        <w:rPr>
          <w:rFonts w:asciiTheme="minorHAnsi" w:hAnsiTheme="minorHAnsi" w:cstheme="minorHAnsi"/>
          <w:lang w:val="en-US"/>
        </w:rPr>
        <w:t xml:space="preserve">Stop-gradient on </w:t>
      </w:r>
      <w:r w:rsidRPr="00D34C9E">
        <w:rPr>
          <w:rFonts w:asciiTheme="minorHAnsi" w:hAnsiTheme="minorHAnsi" w:cstheme="minorHAnsi"/>
        </w:rPr>
        <w:t>θ</w:t>
      </w:r>
      <w:r w:rsidRPr="00D34C9E">
        <w:rPr>
          <w:rFonts w:asciiTheme="minorHAnsi" w:hAnsiTheme="minorHAnsi" w:cstheme="minorHAnsi"/>
          <w:position w:val="8"/>
        </w:rPr>
        <w:t>t</w:t>
      </w:r>
      <w:r>
        <w:rPr>
          <w:rFonts w:asciiTheme="minorHAnsi" w:hAnsiTheme="minorHAnsi" w:cstheme="minorHAnsi"/>
          <w:lang w:val="en-US"/>
        </w:rPr>
        <w:t xml:space="preserve"> means we only update the samples x?</w:t>
      </w:r>
    </w:p>
    <w:p w14:paraId="3701326F" w14:textId="6B38D50E" w:rsidR="00096CC0" w:rsidRPr="00FB3D92" w:rsidRDefault="00F6348C" w:rsidP="00F6348C">
      <w:pPr>
        <w:pStyle w:val="NormalWeb"/>
        <w:numPr>
          <w:ilvl w:val="1"/>
          <w:numId w:val="1"/>
        </w:numPr>
        <w:rPr>
          <w:rFonts w:asciiTheme="minorHAnsi" w:hAnsiTheme="minorHAnsi" w:cstheme="minorHAnsi"/>
        </w:rPr>
      </w:pPr>
      <w:r>
        <w:rPr>
          <w:rFonts w:asciiTheme="minorHAnsi" w:hAnsiTheme="minorHAnsi" w:cstheme="minorHAnsi"/>
          <w:lang w:val="en-US"/>
        </w:rPr>
        <w:t xml:space="preserve">Solving for </w:t>
      </w:r>
      <w:r w:rsidRPr="00D34C9E">
        <w:rPr>
          <w:rFonts w:asciiTheme="minorHAnsi" w:hAnsiTheme="minorHAnsi" w:cstheme="minorHAnsi"/>
        </w:rPr>
        <w:t>η</w:t>
      </w:r>
      <w:proofErr w:type="gramStart"/>
      <w:r w:rsidRPr="00D34C9E">
        <w:rPr>
          <w:rFonts w:asciiTheme="minorHAnsi" w:hAnsiTheme="minorHAnsi" w:cstheme="minorHAnsi"/>
          <w:position w:val="-2"/>
        </w:rPr>
        <w:t>x</w:t>
      </w:r>
      <w:r w:rsidRPr="00F6348C">
        <w:rPr>
          <w:rFonts w:asciiTheme="minorHAnsi" w:hAnsiTheme="minorHAnsi" w:cstheme="minorHAnsi"/>
          <w:position w:val="-2"/>
          <w:lang w:val="en-US"/>
        </w:rPr>
        <w:t xml:space="preserve"> :</w:t>
      </w:r>
      <w:proofErr w:type="gramEnd"/>
      <w:r w:rsidRPr="00F6348C">
        <w:rPr>
          <w:rFonts w:asciiTheme="minorHAnsi" w:hAnsiTheme="minorHAnsi" w:cstheme="minorHAnsi"/>
          <w:position w:val="-2"/>
          <w:lang w:val="en-US"/>
        </w:rPr>
        <w:t xml:space="preserve"> </w:t>
      </w:r>
      <w:r>
        <w:rPr>
          <w:rFonts w:asciiTheme="minorHAnsi" w:hAnsiTheme="minorHAnsi" w:cstheme="minorHAnsi"/>
          <w:position w:val="-2"/>
          <w:lang w:val="en-US"/>
        </w:rPr>
        <w:t>First distribution only over the augmentations T, as</w:t>
      </w:r>
      <w:r w:rsidR="00973AA1">
        <w:rPr>
          <w:rFonts w:asciiTheme="minorHAnsi" w:hAnsiTheme="minorHAnsi" w:cstheme="minorHAnsi"/>
          <w:position w:val="-2"/>
          <w:lang w:val="en-US"/>
        </w:rPr>
        <w:t xml:space="preserve"> </w:t>
      </w:r>
      <w:r w:rsidR="00973AA1" w:rsidRPr="00D34C9E">
        <w:rPr>
          <w:rFonts w:asciiTheme="minorHAnsi" w:hAnsiTheme="minorHAnsi" w:cstheme="minorHAnsi"/>
        </w:rPr>
        <w:t>θ</w:t>
      </w:r>
      <w:r w:rsidR="00973AA1" w:rsidRPr="00973AA1">
        <w:rPr>
          <w:rFonts w:asciiTheme="minorHAnsi" w:hAnsiTheme="minorHAnsi" w:cstheme="minorHAnsi"/>
          <w:lang w:val="en-US"/>
        </w:rPr>
        <w:t xml:space="preserve"> </w:t>
      </w:r>
      <w:r w:rsidR="00973AA1">
        <w:rPr>
          <w:rFonts w:asciiTheme="minorHAnsi" w:hAnsiTheme="minorHAnsi" w:cstheme="minorHAnsi"/>
          <w:position w:val="-2"/>
          <w:lang w:val="en-US"/>
        </w:rPr>
        <w:t>is fixed due to the stop-gradient</w:t>
      </w:r>
    </w:p>
    <w:p w14:paraId="5C12B47B" w14:textId="5455D5D3" w:rsidR="00FB3D92" w:rsidRPr="00CB142C" w:rsidRDefault="00FB3D92" w:rsidP="00F6348C">
      <w:pPr>
        <w:pStyle w:val="NormalWeb"/>
        <w:numPr>
          <w:ilvl w:val="1"/>
          <w:numId w:val="1"/>
        </w:numPr>
        <w:rPr>
          <w:rFonts w:asciiTheme="minorHAnsi" w:hAnsiTheme="minorHAnsi" w:cstheme="minorHAnsi"/>
        </w:rPr>
      </w:pPr>
      <w:r>
        <w:rPr>
          <w:rFonts w:asciiTheme="minorHAnsi" w:hAnsiTheme="minorHAnsi" w:cstheme="minorHAnsi"/>
          <w:position w:val="-2"/>
          <w:lang w:val="en-US"/>
        </w:rPr>
        <w:t xml:space="preserve">One-step alternation: Augmentation is only samples once, so expectancy is ignored, but because we have an alternation, meaning we do it over and over (just for different x), we have an approximation of the augmentation distribution -&gt; </w:t>
      </w:r>
      <w:r w:rsidRPr="00FB3D92">
        <w:rPr>
          <w:rFonts w:asciiTheme="minorHAnsi" w:hAnsiTheme="minorHAnsi" w:cstheme="minorHAnsi"/>
          <w:b/>
          <w:bCs/>
          <w:position w:val="-2"/>
          <w:lang w:val="en-US"/>
        </w:rPr>
        <w:t>So it is a lot about the augmentations used!?</w:t>
      </w:r>
    </w:p>
    <w:p w14:paraId="6E96271B" w14:textId="30625A2D" w:rsidR="00CB142C" w:rsidRPr="00D44978" w:rsidRDefault="00CB142C" w:rsidP="00F6348C">
      <w:pPr>
        <w:pStyle w:val="NormalWeb"/>
        <w:numPr>
          <w:ilvl w:val="1"/>
          <w:numId w:val="1"/>
        </w:numPr>
        <w:rPr>
          <w:rFonts w:asciiTheme="minorHAnsi" w:hAnsiTheme="minorHAnsi" w:cstheme="minorHAnsi"/>
        </w:rPr>
      </w:pPr>
      <w:r>
        <w:rPr>
          <w:rFonts w:asciiTheme="minorHAnsi" w:hAnsiTheme="minorHAnsi" w:cstheme="minorHAnsi"/>
          <w:position w:val="-2"/>
          <w:lang w:val="en-US"/>
        </w:rPr>
        <w:t xml:space="preserve">Predictor output also goes over distribution of </w:t>
      </w:r>
      <w:proofErr w:type="gramStart"/>
      <w:r>
        <w:rPr>
          <w:rFonts w:asciiTheme="minorHAnsi" w:hAnsiTheme="minorHAnsi" w:cstheme="minorHAnsi"/>
          <w:position w:val="-2"/>
          <w:lang w:val="en-US"/>
        </w:rPr>
        <w:t>augmentations</w:t>
      </w:r>
      <w:proofErr w:type="gramEnd"/>
    </w:p>
    <w:p w14:paraId="17C7D79E" w14:textId="4FE0C3FD" w:rsidR="00D44978" w:rsidRPr="00DD04BC" w:rsidRDefault="00D44978" w:rsidP="00D44978">
      <w:pPr>
        <w:pStyle w:val="NormalWeb"/>
        <w:numPr>
          <w:ilvl w:val="2"/>
          <w:numId w:val="1"/>
        </w:numPr>
        <w:rPr>
          <w:rFonts w:asciiTheme="minorHAnsi" w:hAnsiTheme="minorHAnsi" w:cstheme="minorHAnsi"/>
        </w:rPr>
      </w:pPr>
      <w:r>
        <w:rPr>
          <w:rFonts w:asciiTheme="minorHAnsi" w:hAnsiTheme="minorHAnsi" w:cstheme="minorHAnsi"/>
          <w:position w:val="-2"/>
          <w:lang w:val="en-US"/>
        </w:rPr>
        <w:t>Goal is to compute the expectation over the augmentations</w:t>
      </w:r>
      <w:r w:rsidR="00FA28D2">
        <w:rPr>
          <w:rFonts w:asciiTheme="minorHAnsi" w:hAnsiTheme="minorHAnsi" w:cstheme="minorHAnsi"/>
          <w:position w:val="-2"/>
          <w:lang w:val="en-US"/>
        </w:rPr>
        <w:t xml:space="preserve"> (end page 6)</w:t>
      </w:r>
    </w:p>
    <w:p w14:paraId="770738F1" w14:textId="2E8A7D9C" w:rsidR="00DD04BC" w:rsidRPr="00401211" w:rsidRDefault="00DD04BC" w:rsidP="00DD04BC">
      <w:pPr>
        <w:pStyle w:val="NormalWeb"/>
        <w:numPr>
          <w:ilvl w:val="3"/>
          <w:numId w:val="1"/>
        </w:numPr>
        <w:rPr>
          <w:rFonts w:asciiTheme="minorHAnsi" w:hAnsiTheme="minorHAnsi" w:cstheme="minorHAnsi"/>
          <w:b/>
          <w:bCs/>
        </w:rPr>
      </w:pPr>
      <w:r w:rsidRPr="00401211">
        <w:rPr>
          <w:rFonts w:asciiTheme="minorHAnsi" w:hAnsiTheme="minorHAnsi" w:cstheme="minorHAnsi"/>
          <w:b/>
          <w:bCs/>
          <w:position w:val="-2"/>
          <w:lang w:val="en-US"/>
        </w:rPr>
        <w:t xml:space="preserve">Shouldn’t that be the task of F? Can F also </w:t>
      </w:r>
      <w:r w:rsidR="00401211" w:rsidRPr="00401211">
        <w:rPr>
          <w:rFonts w:asciiTheme="minorHAnsi" w:hAnsiTheme="minorHAnsi" w:cstheme="minorHAnsi"/>
          <w:b/>
          <w:bCs/>
          <w:position w:val="-2"/>
          <w:lang w:val="en-US"/>
        </w:rPr>
        <w:t>do this task?</w:t>
      </w:r>
    </w:p>
    <w:p w14:paraId="2B4D27A8" w14:textId="1C6CD3C9" w:rsidR="00037AAB" w:rsidRPr="00A15C94" w:rsidRDefault="00037AAB" w:rsidP="00D44978">
      <w:pPr>
        <w:pStyle w:val="NormalWeb"/>
        <w:numPr>
          <w:ilvl w:val="2"/>
          <w:numId w:val="1"/>
        </w:numPr>
        <w:rPr>
          <w:rFonts w:asciiTheme="minorHAnsi" w:hAnsiTheme="minorHAnsi" w:cstheme="minorHAnsi"/>
        </w:rPr>
      </w:pPr>
      <w:r>
        <w:rPr>
          <w:rFonts w:asciiTheme="minorHAnsi" w:hAnsiTheme="minorHAnsi" w:cstheme="minorHAnsi"/>
          <w:position w:val="-2"/>
          <w:lang w:val="en-US"/>
        </w:rPr>
        <w:t xml:space="preserve">Sampling of T, so the distribution(?), is created because of the multiple epochs with different </w:t>
      </w:r>
      <w:proofErr w:type="gramStart"/>
      <w:r>
        <w:rPr>
          <w:rFonts w:asciiTheme="minorHAnsi" w:hAnsiTheme="minorHAnsi" w:cstheme="minorHAnsi"/>
          <w:position w:val="-2"/>
          <w:lang w:val="en-US"/>
        </w:rPr>
        <w:t>augmentations</w:t>
      </w:r>
      <w:proofErr w:type="gramEnd"/>
    </w:p>
    <w:p w14:paraId="1EE90CAF" w14:textId="77777777" w:rsidR="00A15C94" w:rsidRDefault="00A15C94" w:rsidP="00A15C94">
      <w:pPr>
        <w:pStyle w:val="NormalWeb"/>
        <w:rPr>
          <w:rFonts w:asciiTheme="minorHAnsi" w:hAnsiTheme="minorHAnsi" w:cstheme="minorHAnsi"/>
          <w:position w:val="-2"/>
          <w:lang w:val="en-US"/>
        </w:rPr>
      </w:pPr>
    </w:p>
    <w:p w14:paraId="2BF41DAA" w14:textId="7DDE44D5" w:rsidR="00A15C94" w:rsidRDefault="00A15C94" w:rsidP="00A15C94">
      <w:pPr>
        <w:pStyle w:val="Heading3"/>
        <w:rPr>
          <w:lang w:val="de-DE"/>
        </w:rPr>
      </w:pPr>
      <w:r>
        <w:rPr>
          <w:lang w:val="de-DE"/>
        </w:rPr>
        <w:t>I-JEPA</w:t>
      </w:r>
    </w:p>
    <w:p w14:paraId="4B1C9F2C" w14:textId="148E12AC" w:rsidR="00A15C94" w:rsidRDefault="00A15C94" w:rsidP="00A15C94">
      <w:pPr>
        <w:pStyle w:val="ListParagraph"/>
        <w:numPr>
          <w:ilvl w:val="0"/>
          <w:numId w:val="1"/>
        </w:numPr>
        <w:rPr>
          <w:lang w:val="en-US"/>
        </w:rPr>
      </w:pPr>
      <w:r w:rsidRPr="00A15C94">
        <w:rPr>
          <w:lang w:val="en-US"/>
        </w:rPr>
        <w:t xml:space="preserve">Is not view-invariant </w:t>
      </w:r>
      <w:r>
        <w:rPr>
          <w:lang w:val="en-US"/>
        </w:rPr>
        <w:t xml:space="preserve">pretraining like </w:t>
      </w:r>
      <w:proofErr w:type="spellStart"/>
      <w:r>
        <w:rPr>
          <w:lang w:val="en-US"/>
        </w:rPr>
        <w:t>SimSiam</w:t>
      </w:r>
      <w:proofErr w:type="spellEnd"/>
      <w:r>
        <w:rPr>
          <w:lang w:val="en-US"/>
        </w:rPr>
        <w:t>, BYOL etc. (Aim at those models is to create invariant embeddings -&gt; Learning goal is the representation of an image should be the same even if create a new view through augmentation like cropping=</w:t>
      </w:r>
    </w:p>
    <w:p w14:paraId="2564AA1B" w14:textId="2876C149" w:rsidR="00A15C94" w:rsidRPr="00C0769E" w:rsidRDefault="00C0769E" w:rsidP="00A15C94">
      <w:pPr>
        <w:pStyle w:val="ListParagraph"/>
        <w:numPr>
          <w:ilvl w:val="0"/>
          <w:numId w:val="1"/>
        </w:numPr>
        <w:rPr>
          <w:lang w:val="en-US"/>
        </w:rPr>
      </w:pPr>
      <w:r w:rsidRPr="00C0769E">
        <w:rPr>
          <w:lang w:val="en-US"/>
        </w:rPr>
        <w:t xml:space="preserve">They also use an exponential </w:t>
      </w:r>
      <w:r w:rsidRPr="00C0769E">
        <w:rPr>
          <w:u w:val="single"/>
          <w:lang w:val="en-US"/>
        </w:rPr>
        <w:t>moving-average</w:t>
      </w:r>
      <w:r w:rsidRPr="00C0769E">
        <w:rPr>
          <w:lang w:val="en-US"/>
        </w:rPr>
        <w:t xml:space="preserve"> </w:t>
      </w:r>
      <w:r>
        <w:rPr>
          <w:lang w:val="en-US"/>
        </w:rPr>
        <w:t xml:space="preserve">for the target encoder, like in BYOL and </w:t>
      </w:r>
      <w:proofErr w:type="spellStart"/>
      <w:r>
        <w:rPr>
          <w:lang w:val="en-US"/>
        </w:rPr>
        <w:t>SimSiam</w:t>
      </w:r>
      <w:proofErr w:type="spellEnd"/>
      <w:r>
        <w:rPr>
          <w:lang w:val="en-US"/>
        </w:rPr>
        <w:t>!!!</w:t>
      </w:r>
    </w:p>
    <w:p w14:paraId="02DA8C21" w14:textId="57A0B816" w:rsidR="00452532" w:rsidRPr="00C0769E" w:rsidRDefault="00452532" w:rsidP="00D34C9E">
      <w:pPr>
        <w:rPr>
          <w:lang w:val="en-US"/>
        </w:rPr>
      </w:pPr>
    </w:p>
    <w:p w14:paraId="0D3E3F21" w14:textId="66DD4D1E" w:rsidR="001B6363" w:rsidRDefault="001B6363" w:rsidP="00D34C9E">
      <w:pPr>
        <w:rPr>
          <w:lang w:val="en-US"/>
        </w:rPr>
      </w:pPr>
      <w:r>
        <w:rPr>
          <w:lang w:val="en-US"/>
        </w:rPr>
        <w:t>What if we prevent collapse by continuously changing/adjusting the objective?</w:t>
      </w:r>
    </w:p>
    <w:p w14:paraId="7D46E279" w14:textId="45AA4F6A" w:rsidR="00F94DC2" w:rsidRPr="00F94DC2" w:rsidRDefault="0087591E" w:rsidP="00F94DC2">
      <w:pPr>
        <w:pStyle w:val="ListParagraph"/>
        <w:numPr>
          <w:ilvl w:val="0"/>
          <w:numId w:val="3"/>
        </w:numPr>
        <w:rPr>
          <w:lang w:val="en-US"/>
        </w:rPr>
      </w:pPr>
      <w:r>
        <w:rPr>
          <w:lang w:val="en-US"/>
        </w:rPr>
        <w:t xml:space="preserve">Humans learn concepts not only from doing the same task over and over </w:t>
      </w:r>
      <w:proofErr w:type="gramStart"/>
      <w:r>
        <w:rPr>
          <w:lang w:val="en-US"/>
        </w:rPr>
        <w:t>again</w:t>
      </w:r>
      <w:proofErr w:type="gramEnd"/>
    </w:p>
    <w:p w14:paraId="7EF5B27F" w14:textId="2432E1CD" w:rsidR="001B6363" w:rsidRDefault="001B6363" w:rsidP="001B6363">
      <w:pPr>
        <w:pStyle w:val="ListParagraph"/>
        <w:numPr>
          <w:ilvl w:val="0"/>
          <w:numId w:val="1"/>
        </w:numPr>
        <w:rPr>
          <w:lang w:val="en-US"/>
        </w:rPr>
      </w:pPr>
      <w:r>
        <w:rPr>
          <w:lang w:val="en-US"/>
        </w:rPr>
        <w:t>Patch prediction</w:t>
      </w:r>
    </w:p>
    <w:p w14:paraId="48899132" w14:textId="5E4C6410" w:rsidR="001B6363" w:rsidRDefault="001B6363" w:rsidP="001B6363">
      <w:pPr>
        <w:pStyle w:val="ListParagraph"/>
        <w:numPr>
          <w:ilvl w:val="0"/>
          <w:numId w:val="1"/>
        </w:numPr>
        <w:rPr>
          <w:lang w:val="en-US"/>
        </w:rPr>
      </w:pPr>
      <w:r>
        <w:rPr>
          <w:lang w:val="en-US"/>
        </w:rPr>
        <w:t>Context prediction</w:t>
      </w:r>
    </w:p>
    <w:p w14:paraId="42A6B380" w14:textId="0D8D14AB" w:rsidR="001B6363" w:rsidRDefault="001B6363" w:rsidP="001B6363">
      <w:pPr>
        <w:pStyle w:val="ListParagraph"/>
        <w:numPr>
          <w:ilvl w:val="0"/>
          <w:numId w:val="1"/>
        </w:numPr>
        <w:rPr>
          <w:lang w:val="en-US"/>
        </w:rPr>
      </w:pPr>
      <w:r>
        <w:rPr>
          <w:lang w:val="en-US"/>
        </w:rPr>
        <w:t>View-invariant representation</w:t>
      </w:r>
    </w:p>
    <w:p w14:paraId="16EDECFC" w14:textId="77BA2901" w:rsidR="00F94DC2" w:rsidRDefault="00F94DC2" w:rsidP="00F94DC2">
      <w:pPr>
        <w:pStyle w:val="ListParagraph"/>
        <w:numPr>
          <w:ilvl w:val="0"/>
          <w:numId w:val="3"/>
        </w:numPr>
        <w:rPr>
          <w:lang w:val="en-US"/>
        </w:rPr>
      </w:pPr>
      <w:r>
        <w:rPr>
          <w:lang w:val="en-US"/>
        </w:rPr>
        <w:t>Would probably mean adjusting the prediction head</w:t>
      </w:r>
      <w:r w:rsidR="008A6695">
        <w:rPr>
          <w:lang w:val="en-US"/>
        </w:rPr>
        <w:t xml:space="preserve"> and continuously training the backbone</w:t>
      </w:r>
      <w:r>
        <w:rPr>
          <w:lang w:val="en-US"/>
        </w:rPr>
        <w:t>?</w:t>
      </w:r>
    </w:p>
    <w:p w14:paraId="56F868CF" w14:textId="77777777" w:rsidR="00756969" w:rsidRDefault="00756969" w:rsidP="00756969">
      <w:pPr>
        <w:rPr>
          <w:lang w:val="en-US"/>
        </w:rPr>
      </w:pPr>
    </w:p>
    <w:p w14:paraId="5CAD22F5" w14:textId="38DB3467" w:rsidR="00756969" w:rsidRDefault="00756969" w:rsidP="00756969">
      <w:pPr>
        <w:rPr>
          <w:lang w:val="en-US"/>
        </w:rPr>
      </w:pPr>
      <w:r>
        <w:rPr>
          <w:lang w:val="en-US"/>
        </w:rPr>
        <w:t xml:space="preserve">Main difference generative models and view-invariant models: Loss in generative models is in input/image space, for view-invariant models in representation </w:t>
      </w:r>
      <w:proofErr w:type="gramStart"/>
      <w:r>
        <w:rPr>
          <w:lang w:val="en-US"/>
        </w:rPr>
        <w:t>space</w:t>
      </w:r>
      <w:proofErr w:type="gramEnd"/>
    </w:p>
    <w:p w14:paraId="31C850C9" w14:textId="77777777" w:rsidR="004710D0" w:rsidRDefault="004710D0" w:rsidP="00756969">
      <w:pPr>
        <w:rPr>
          <w:lang w:val="en-US"/>
        </w:rPr>
      </w:pPr>
    </w:p>
    <w:p w14:paraId="1672D482" w14:textId="77777777" w:rsidR="004419A3" w:rsidRDefault="004419A3" w:rsidP="00756969">
      <w:pPr>
        <w:rPr>
          <w:lang w:val="en-US"/>
        </w:rPr>
      </w:pPr>
    </w:p>
    <w:p w14:paraId="37C27C8F" w14:textId="0E953053" w:rsidR="004419A3" w:rsidRDefault="004419A3" w:rsidP="004419A3">
      <w:pPr>
        <w:pStyle w:val="Heading3"/>
        <w:rPr>
          <w:lang w:val="en-US"/>
        </w:rPr>
      </w:pPr>
      <w:r w:rsidRPr="004419A3">
        <w:rPr>
          <w:lang w:val="en-US"/>
        </w:rPr>
        <w:lastRenderedPageBreak/>
        <w:t>Masked Siamese Networks for Label-Efficient Learning</w:t>
      </w:r>
    </w:p>
    <w:p w14:paraId="04E5069B" w14:textId="77777777" w:rsidR="004710D0" w:rsidRDefault="004710D0" w:rsidP="00756969">
      <w:pPr>
        <w:rPr>
          <w:lang w:val="en-US"/>
        </w:rPr>
      </w:pPr>
    </w:p>
    <w:p w14:paraId="32D6C901" w14:textId="5722F2C8" w:rsidR="004710D0" w:rsidRDefault="004710D0" w:rsidP="004710D0">
      <w:pPr>
        <w:pStyle w:val="ListParagraph"/>
        <w:numPr>
          <w:ilvl w:val="0"/>
          <w:numId w:val="1"/>
        </w:numPr>
        <w:rPr>
          <w:lang w:val="en-US"/>
        </w:rPr>
      </w:pPr>
      <w:r>
        <w:rPr>
          <w:lang w:val="en-US"/>
        </w:rPr>
        <w:t>Uses maximation of entropy in the loss to avoid collapse (ME-Max regularization)</w:t>
      </w:r>
    </w:p>
    <w:p w14:paraId="1C72491A" w14:textId="39DEBD66" w:rsidR="004710D0" w:rsidRDefault="004710D0" w:rsidP="004710D0">
      <w:pPr>
        <w:pStyle w:val="ListParagraph"/>
        <w:numPr>
          <w:ilvl w:val="0"/>
          <w:numId w:val="1"/>
        </w:numPr>
        <w:rPr>
          <w:lang w:val="en-US"/>
        </w:rPr>
      </w:pPr>
      <w:r>
        <w:rPr>
          <w:lang w:val="en-US"/>
        </w:rPr>
        <w:t xml:space="preserve">Is based on patch </w:t>
      </w:r>
      <w:proofErr w:type="gramStart"/>
      <w:r>
        <w:rPr>
          <w:lang w:val="en-US"/>
        </w:rPr>
        <w:t>prediction</w:t>
      </w:r>
      <w:proofErr w:type="gramEnd"/>
    </w:p>
    <w:p w14:paraId="05046BB2" w14:textId="6405968E" w:rsidR="004710D0" w:rsidRDefault="004710D0" w:rsidP="004710D0">
      <w:pPr>
        <w:pStyle w:val="ListParagraph"/>
        <w:numPr>
          <w:ilvl w:val="0"/>
          <w:numId w:val="1"/>
        </w:numPr>
        <w:rPr>
          <w:lang w:val="en-US"/>
        </w:rPr>
      </w:pPr>
      <w:r>
        <w:rPr>
          <w:lang w:val="en-US"/>
        </w:rPr>
        <w:t>Uses normal cross-</w:t>
      </w:r>
      <w:proofErr w:type="gramStart"/>
      <w:r>
        <w:rPr>
          <w:lang w:val="en-US"/>
        </w:rPr>
        <w:t>entropy</w:t>
      </w:r>
      <w:proofErr w:type="gramEnd"/>
    </w:p>
    <w:p w14:paraId="19E8C601" w14:textId="629B6B76" w:rsidR="004710D0" w:rsidRDefault="004710D0" w:rsidP="004710D0">
      <w:pPr>
        <w:pStyle w:val="ListParagraph"/>
        <w:numPr>
          <w:ilvl w:val="1"/>
          <w:numId w:val="1"/>
        </w:numPr>
        <w:rPr>
          <w:lang w:val="en-US"/>
        </w:rPr>
      </w:pPr>
      <w:r>
        <w:rPr>
          <w:lang w:val="en-US"/>
        </w:rPr>
        <w:t xml:space="preserve">Creates distributions for this by measuring the similarity of each patch/image representation with K </w:t>
      </w:r>
      <w:proofErr w:type="gramStart"/>
      <w:r>
        <w:rPr>
          <w:lang w:val="en-US"/>
        </w:rPr>
        <w:t>prototypes</w:t>
      </w:r>
      <w:proofErr w:type="gramEnd"/>
    </w:p>
    <w:p w14:paraId="7D80B065" w14:textId="5DFA71B0" w:rsidR="004710D0" w:rsidRDefault="004710D0" w:rsidP="004710D0">
      <w:pPr>
        <w:pStyle w:val="ListParagraph"/>
        <w:numPr>
          <w:ilvl w:val="1"/>
          <w:numId w:val="1"/>
        </w:numPr>
        <w:rPr>
          <w:lang w:val="en-US"/>
        </w:rPr>
      </w:pPr>
      <w:r>
        <w:rPr>
          <w:lang w:val="en-US"/>
        </w:rPr>
        <w:t xml:space="preserve">Penalizes if predicted patch representation does not have the same distribution, after similarity comparison with prototypes, compared to the </w:t>
      </w:r>
      <w:proofErr w:type="gramStart"/>
      <w:r>
        <w:rPr>
          <w:lang w:val="en-US"/>
        </w:rPr>
        <w:t>target</w:t>
      </w:r>
      <w:proofErr w:type="gramEnd"/>
    </w:p>
    <w:p w14:paraId="1B243953" w14:textId="5F1DA479" w:rsidR="0044427A" w:rsidRDefault="0044427A" w:rsidP="0044427A">
      <w:pPr>
        <w:pStyle w:val="ListParagraph"/>
        <w:numPr>
          <w:ilvl w:val="0"/>
          <w:numId w:val="1"/>
        </w:numPr>
        <w:rPr>
          <w:lang w:val="en-US"/>
        </w:rPr>
      </w:pPr>
      <w:r>
        <w:rPr>
          <w:lang w:val="en-US"/>
        </w:rPr>
        <w:t>Proof for avoiding collapse (Appendix B)</w:t>
      </w:r>
    </w:p>
    <w:p w14:paraId="454BA7B5" w14:textId="153A16E7" w:rsidR="00F61B0C" w:rsidRDefault="00F61B0C" w:rsidP="0044427A">
      <w:pPr>
        <w:pStyle w:val="ListParagraph"/>
        <w:numPr>
          <w:ilvl w:val="0"/>
          <w:numId w:val="1"/>
        </w:numPr>
        <w:rPr>
          <w:lang w:val="en-US"/>
        </w:rPr>
      </w:pPr>
      <w:r>
        <w:rPr>
          <w:lang w:val="en-US"/>
        </w:rPr>
        <w:t xml:space="preserve">Uses Siamese Network with </w:t>
      </w:r>
      <w:proofErr w:type="spellStart"/>
      <w:r>
        <w:rPr>
          <w:lang w:val="en-US"/>
        </w:rPr>
        <w:t>VisionTransformer</w:t>
      </w:r>
      <w:proofErr w:type="spellEnd"/>
      <w:r>
        <w:rPr>
          <w:lang w:val="en-US"/>
        </w:rPr>
        <w:t xml:space="preserve"> architecture and exponential moving average</w:t>
      </w:r>
      <w:r w:rsidR="002D4BD9">
        <w:rPr>
          <w:lang w:val="en-US"/>
        </w:rPr>
        <w:t xml:space="preserve"> of predictor</w:t>
      </w:r>
      <w:r>
        <w:rPr>
          <w:lang w:val="en-US"/>
        </w:rPr>
        <w:t xml:space="preserve"> as the target </w:t>
      </w:r>
      <w:proofErr w:type="gramStart"/>
      <w:r>
        <w:rPr>
          <w:lang w:val="en-US"/>
        </w:rPr>
        <w:t>network</w:t>
      </w:r>
      <w:proofErr w:type="gramEnd"/>
    </w:p>
    <w:p w14:paraId="5CEAF54B" w14:textId="77777777" w:rsidR="006965C4" w:rsidRDefault="006965C4" w:rsidP="006965C4">
      <w:pPr>
        <w:rPr>
          <w:lang w:val="en-US"/>
        </w:rPr>
      </w:pPr>
    </w:p>
    <w:p w14:paraId="203571F8" w14:textId="6BEEF4DB" w:rsidR="006965C4" w:rsidRDefault="006965C4" w:rsidP="006965C4">
      <w:pPr>
        <w:pStyle w:val="Heading3"/>
        <w:rPr>
          <w:lang w:val="en-US"/>
        </w:rPr>
      </w:pPr>
      <w:r>
        <w:rPr>
          <w:lang w:val="en-US"/>
        </w:rPr>
        <w:t>Masked Autoencoders Are Scalable Vision Learners</w:t>
      </w:r>
    </w:p>
    <w:p w14:paraId="0CD29E10" w14:textId="48446532" w:rsidR="001E2388" w:rsidRDefault="001E2388" w:rsidP="001E2388">
      <w:pPr>
        <w:rPr>
          <w:lang w:val="en-US"/>
        </w:rPr>
      </w:pPr>
      <w:r>
        <w:rPr>
          <w:lang w:val="en-US"/>
        </w:rPr>
        <w:t>Page 3…</w:t>
      </w:r>
    </w:p>
    <w:p w14:paraId="1AF47884" w14:textId="77777777" w:rsidR="001B4C25" w:rsidRDefault="001B4C25" w:rsidP="001E2388">
      <w:pPr>
        <w:rPr>
          <w:lang w:val="en-US"/>
        </w:rPr>
      </w:pPr>
    </w:p>
    <w:p w14:paraId="42D48391" w14:textId="3D305B02" w:rsidR="001B4C25" w:rsidRDefault="001B4C25" w:rsidP="001B4C25">
      <w:pPr>
        <w:pStyle w:val="Heading3"/>
        <w:rPr>
          <w:lang w:val="en-US"/>
        </w:rPr>
      </w:pPr>
      <w:r>
        <w:rPr>
          <w:lang w:val="en-US"/>
        </w:rPr>
        <w:t>Data2Vec</w:t>
      </w:r>
    </w:p>
    <w:p w14:paraId="023B9550" w14:textId="254C2BBC" w:rsidR="001B4C25" w:rsidRDefault="001B4C25" w:rsidP="001B4C25">
      <w:pPr>
        <w:pStyle w:val="ListParagraph"/>
        <w:numPr>
          <w:ilvl w:val="0"/>
          <w:numId w:val="1"/>
        </w:numPr>
        <w:rPr>
          <w:lang w:val="en-US"/>
        </w:rPr>
      </w:pPr>
      <w:r>
        <w:rPr>
          <w:lang w:val="en-US"/>
        </w:rPr>
        <w:t xml:space="preserve">Predicts latent </w:t>
      </w:r>
      <w:proofErr w:type="gramStart"/>
      <w:r>
        <w:rPr>
          <w:lang w:val="en-US"/>
        </w:rPr>
        <w:t>representations</w:t>
      </w:r>
      <w:proofErr w:type="gramEnd"/>
    </w:p>
    <w:p w14:paraId="6EA841C8" w14:textId="03DE47A4" w:rsidR="001B4C25" w:rsidRDefault="001B4C25" w:rsidP="001B4C25">
      <w:pPr>
        <w:pStyle w:val="ListParagraph"/>
        <w:numPr>
          <w:ilvl w:val="1"/>
          <w:numId w:val="1"/>
        </w:numPr>
        <w:rPr>
          <w:lang w:val="en-US"/>
        </w:rPr>
      </w:pPr>
      <w:r>
        <w:rPr>
          <w:lang w:val="en-US"/>
        </w:rPr>
        <w:t xml:space="preserve">Are contextualized -&gt; Incorporate relevant features from the entire image, instead of only the e.g. patch that is to be </w:t>
      </w:r>
      <w:proofErr w:type="gramStart"/>
      <w:r>
        <w:rPr>
          <w:lang w:val="en-US"/>
        </w:rPr>
        <w:t>predicted</w:t>
      </w:r>
      <w:proofErr w:type="gramEnd"/>
    </w:p>
    <w:p w14:paraId="2FD9BBB0" w14:textId="7EA38060" w:rsidR="008953EA" w:rsidRDefault="008953EA" w:rsidP="001B4C25">
      <w:pPr>
        <w:pStyle w:val="ListParagraph"/>
        <w:numPr>
          <w:ilvl w:val="1"/>
          <w:numId w:val="1"/>
        </w:numPr>
        <w:rPr>
          <w:lang w:val="en-US"/>
        </w:rPr>
      </w:pPr>
      <w:r>
        <w:rPr>
          <w:lang w:val="en-US"/>
        </w:rPr>
        <w:t xml:space="preserve">Because outputs of layers are predicted, the targets contain a context, because they are created using self-attention blocks of the teacher </w:t>
      </w:r>
      <w:proofErr w:type="gramStart"/>
      <w:r>
        <w:rPr>
          <w:lang w:val="en-US"/>
        </w:rPr>
        <w:t>model</w:t>
      </w:r>
      <w:proofErr w:type="gramEnd"/>
    </w:p>
    <w:p w14:paraId="276C3543" w14:textId="54391E6A" w:rsidR="008953EA" w:rsidRDefault="008953EA" w:rsidP="001B4C25">
      <w:pPr>
        <w:pStyle w:val="ListParagraph"/>
        <w:numPr>
          <w:ilvl w:val="1"/>
          <w:numId w:val="1"/>
        </w:numPr>
        <w:rPr>
          <w:lang w:val="en-US"/>
        </w:rPr>
      </w:pPr>
      <w:r>
        <w:rPr>
          <w:lang w:val="en-US"/>
        </w:rPr>
        <w:t xml:space="preserve">BYOL and </w:t>
      </w:r>
      <w:proofErr w:type="spellStart"/>
      <w:r>
        <w:rPr>
          <w:lang w:val="en-US"/>
        </w:rPr>
        <w:t>SimSiam</w:t>
      </w:r>
      <w:proofErr w:type="spellEnd"/>
      <w:r>
        <w:rPr>
          <w:lang w:val="en-US"/>
        </w:rPr>
        <w:t xml:space="preserve"> learn transformation-invariant </w:t>
      </w:r>
      <w:proofErr w:type="gramStart"/>
      <w:r>
        <w:rPr>
          <w:lang w:val="en-US"/>
        </w:rPr>
        <w:t>representations</w:t>
      </w:r>
      <w:proofErr w:type="gramEnd"/>
    </w:p>
    <w:p w14:paraId="68794A98" w14:textId="7391934C" w:rsidR="008953EA" w:rsidRPr="001B4C25" w:rsidRDefault="008953EA" w:rsidP="001B4C25">
      <w:pPr>
        <w:pStyle w:val="ListParagraph"/>
        <w:numPr>
          <w:ilvl w:val="1"/>
          <w:numId w:val="1"/>
        </w:numPr>
        <w:rPr>
          <w:lang w:val="en-US"/>
        </w:rPr>
      </w:pPr>
      <w:r>
        <w:rPr>
          <w:lang w:val="en-US"/>
        </w:rPr>
        <w:t>No structural information learned</w:t>
      </w:r>
      <w:r w:rsidR="009546B8">
        <w:rPr>
          <w:lang w:val="en-US"/>
        </w:rPr>
        <w:t xml:space="preserve"> (Data2Vec Chapter 6 end)</w:t>
      </w:r>
    </w:p>
    <w:sectPr w:rsidR="008953EA" w:rsidRPr="001B4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0942"/>
    <w:multiLevelType w:val="hybridMultilevel"/>
    <w:tmpl w:val="E020D1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B27B5E"/>
    <w:multiLevelType w:val="hybridMultilevel"/>
    <w:tmpl w:val="D6EA563C"/>
    <w:lvl w:ilvl="0" w:tplc="59E4F73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DC6AA4"/>
    <w:multiLevelType w:val="hybridMultilevel"/>
    <w:tmpl w:val="836E937E"/>
    <w:lvl w:ilvl="0" w:tplc="398887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451563">
    <w:abstractNumId w:val="2"/>
  </w:num>
  <w:num w:numId="2" w16cid:durableId="274337998">
    <w:abstractNumId w:val="0"/>
  </w:num>
  <w:num w:numId="3" w16cid:durableId="1455950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1D"/>
    <w:rsid w:val="000104D8"/>
    <w:rsid w:val="00020DF6"/>
    <w:rsid w:val="00037AAB"/>
    <w:rsid w:val="0004010C"/>
    <w:rsid w:val="000475E7"/>
    <w:rsid w:val="00077EC5"/>
    <w:rsid w:val="00082787"/>
    <w:rsid w:val="00096CC0"/>
    <w:rsid w:val="000A512D"/>
    <w:rsid w:val="000C0CC9"/>
    <w:rsid w:val="000E2311"/>
    <w:rsid w:val="000F2A4A"/>
    <w:rsid w:val="000F5DDF"/>
    <w:rsid w:val="00115372"/>
    <w:rsid w:val="00131B44"/>
    <w:rsid w:val="00134734"/>
    <w:rsid w:val="00165E5B"/>
    <w:rsid w:val="001B4C25"/>
    <w:rsid w:val="001B6363"/>
    <w:rsid w:val="001E2388"/>
    <w:rsid w:val="002311CC"/>
    <w:rsid w:val="00233EE9"/>
    <w:rsid w:val="00242C87"/>
    <w:rsid w:val="002A17C8"/>
    <w:rsid w:val="002B74E7"/>
    <w:rsid w:val="002D4BD9"/>
    <w:rsid w:val="00323DFB"/>
    <w:rsid w:val="00333EE6"/>
    <w:rsid w:val="00391B66"/>
    <w:rsid w:val="003D0344"/>
    <w:rsid w:val="00401211"/>
    <w:rsid w:val="00422852"/>
    <w:rsid w:val="004419A3"/>
    <w:rsid w:val="0044427A"/>
    <w:rsid w:val="00452532"/>
    <w:rsid w:val="004710D0"/>
    <w:rsid w:val="004F1884"/>
    <w:rsid w:val="00507630"/>
    <w:rsid w:val="00517538"/>
    <w:rsid w:val="005420E2"/>
    <w:rsid w:val="005A6D2D"/>
    <w:rsid w:val="006257FB"/>
    <w:rsid w:val="00646818"/>
    <w:rsid w:val="00647C5D"/>
    <w:rsid w:val="00654100"/>
    <w:rsid w:val="0066615C"/>
    <w:rsid w:val="006705D4"/>
    <w:rsid w:val="0067442F"/>
    <w:rsid w:val="00674D1B"/>
    <w:rsid w:val="00683022"/>
    <w:rsid w:val="006965C4"/>
    <w:rsid w:val="006B02A3"/>
    <w:rsid w:val="006B0E23"/>
    <w:rsid w:val="006D000C"/>
    <w:rsid w:val="006D51C0"/>
    <w:rsid w:val="007517DE"/>
    <w:rsid w:val="007568CB"/>
    <w:rsid w:val="00756969"/>
    <w:rsid w:val="0078512E"/>
    <w:rsid w:val="0078563B"/>
    <w:rsid w:val="007A7133"/>
    <w:rsid w:val="007B4ABC"/>
    <w:rsid w:val="007E7FCF"/>
    <w:rsid w:val="007F4CD9"/>
    <w:rsid w:val="008641AC"/>
    <w:rsid w:val="00873B83"/>
    <w:rsid w:val="0087591E"/>
    <w:rsid w:val="008953EA"/>
    <w:rsid w:val="008A6695"/>
    <w:rsid w:val="008C5789"/>
    <w:rsid w:val="00912868"/>
    <w:rsid w:val="00945903"/>
    <w:rsid w:val="009546B8"/>
    <w:rsid w:val="00957566"/>
    <w:rsid w:val="00973AA1"/>
    <w:rsid w:val="0098129D"/>
    <w:rsid w:val="009F2AD7"/>
    <w:rsid w:val="00A026A7"/>
    <w:rsid w:val="00A15C94"/>
    <w:rsid w:val="00A163F9"/>
    <w:rsid w:val="00A16759"/>
    <w:rsid w:val="00A221C2"/>
    <w:rsid w:val="00A242FE"/>
    <w:rsid w:val="00A379E6"/>
    <w:rsid w:val="00A555C8"/>
    <w:rsid w:val="00A86D05"/>
    <w:rsid w:val="00A92F76"/>
    <w:rsid w:val="00AA6BB5"/>
    <w:rsid w:val="00AF7778"/>
    <w:rsid w:val="00B00195"/>
    <w:rsid w:val="00B216DD"/>
    <w:rsid w:val="00B24189"/>
    <w:rsid w:val="00B81EDA"/>
    <w:rsid w:val="00B8458E"/>
    <w:rsid w:val="00BA2B46"/>
    <w:rsid w:val="00C0769E"/>
    <w:rsid w:val="00C4555F"/>
    <w:rsid w:val="00C70CFC"/>
    <w:rsid w:val="00C97302"/>
    <w:rsid w:val="00CB142C"/>
    <w:rsid w:val="00CB3264"/>
    <w:rsid w:val="00CB563C"/>
    <w:rsid w:val="00CB5744"/>
    <w:rsid w:val="00CC2B16"/>
    <w:rsid w:val="00CE541D"/>
    <w:rsid w:val="00CE7EAE"/>
    <w:rsid w:val="00D01B24"/>
    <w:rsid w:val="00D30EDA"/>
    <w:rsid w:val="00D34C9E"/>
    <w:rsid w:val="00D41CAE"/>
    <w:rsid w:val="00D44978"/>
    <w:rsid w:val="00D67880"/>
    <w:rsid w:val="00D92810"/>
    <w:rsid w:val="00DA2FE0"/>
    <w:rsid w:val="00DD04BC"/>
    <w:rsid w:val="00E04DCC"/>
    <w:rsid w:val="00E152AD"/>
    <w:rsid w:val="00E3333C"/>
    <w:rsid w:val="00E52091"/>
    <w:rsid w:val="00EA0184"/>
    <w:rsid w:val="00EA38F8"/>
    <w:rsid w:val="00EA6847"/>
    <w:rsid w:val="00ED0A0D"/>
    <w:rsid w:val="00EE3BC9"/>
    <w:rsid w:val="00EE7BCE"/>
    <w:rsid w:val="00F15100"/>
    <w:rsid w:val="00F22C67"/>
    <w:rsid w:val="00F50B37"/>
    <w:rsid w:val="00F61B0C"/>
    <w:rsid w:val="00F62F5B"/>
    <w:rsid w:val="00F6348C"/>
    <w:rsid w:val="00F750AD"/>
    <w:rsid w:val="00F75AA7"/>
    <w:rsid w:val="00F94DC2"/>
    <w:rsid w:val="00FA28D2"/>
    <w:rsid w:val="00FB3D92"/>
    <w:rsid w:val="00FD0BC8"/>
    <w:rsid w:val="00FD2FF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73ADE57"/>
  <w15:chartTrackingRefBased/>
  <w15:docId w15:val="{D07BA488-86BD-7943-997E-590D1933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1B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1B6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541D"/>
    <w:pPr>
      <w:ind w:left="720"/>
      <w:contextualSpacing/>
    </w:pPr>
  </w:style>
  <w:style w:type="character" w:styleId="Hyperlink">
    <w:name w:val="Hyperlink"/>
    <w:basedOn w:val="DefaultParagraphFont"/>
    <w:uiPriority w:val="99"/>
    <w:unhideWhenUsed/>
    <w:rsid w:val="00CE541D"/>
    <w:rPr>
      <w:color w:val="0563C1" w:themeColor="hyperlink"/>
      <w:u w:val="single"/>
    </w:rPr>
  </w:style>
  <w:style w:type="character" w:styleId="UnresolvedMention">
    <w:name w:val="Unresolved Mention"/>
    <w:basedOn w:val="DefaultParagraphFont"/>
    <w:uiPriority w:val="99"/>
    <w:semiHidden/>
    <w:unhideWhenUsed/>
    <w:rsid w:val="00CE541D"/>
    <w:rPr>
      <w:color w:val="605E5C"/>
      <w:shd w:val="clear" w:color="auto" w:fill="E1DFDD"/>
    </w:rPr>
  </w:style>
  <w:style w:type="character" w:customStyle="1" w:styleId="Heading2Char">
    <w:name w:val="Heading 2 Char"/>
    <w:basedOn w:val="DefaultParagraphFont"/>
    <w:link w:val="Heading2"/>
    <w:uiPriority w:val="9"/>
    <w:rsid w:val="00391B6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91B6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391B66"/>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45903"/>
    <w:rPr>
      <w:color w:val="666666"/>
    </w:rPr>
  </w:style>
  <w:style w:type="character" w:styleId="FollowedHyperlink">
    <w:name w:val="FollowedHyperlink"/>
    <w:basedOn w:val="DefaultParagraphFont"/>
    <w:uiPriority w:val="99"/>
    <w:semiHidden/>
    <w:unhideWhenUsed/>
    <w:rsid w:val="000A5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9874">
      <w:bodyDiv w:val="1"/>
      <w:marLeft w:val="0"/>
      <w:marRight w:val="0"/>
      <w:marTop w:val="0"/>
      <w:marBottom w:val="0"/>
      <w:divBdr>
        <w:top w:val="none" w:sz="0" w:space="0" w:color="auto"/>
        <w:left w:val="none" w:sz="0" w:space="0" w:color="auto"/>
        <w:bottom w:val="none" w:sz="0" w:space="0" w:color="auto"/>
        <w:right w:val="none" w:sz="0" w:space="0" w:color="auto"/>
      </w:divBdr>
      <w:divsChild>
        <w:div w:id="190455470">
          <w:marLeft w:val="0"/>
          <w:marRight w:val="0"/>
          <w:marTop w:val="0"/>
          <w:marBottom w:val="0"/>
          <w:divBdr>
            <w:top w:val="none" w:sz="0" w:space="0" w:color="auto"/>
            <w:left w:val="none" w:sz="0" w:space="0" w:color="auto"/>
            <w:bottom w:val="none" w:sz="0" w:space="0" w:color="auto"/>
            <w:right w:val="none" w:sz="0" w:space="0" w:color="auto"/>
          </w:divBdr>
          <w:divsChild>
            <w:div w:id="524828416">
              <w:marLeft w:val="0"/>
              <w:marRight w:val="0"/>
              <w:marTop w:val="0"/>
              <w:marBottom w:val="0"/>
              <w:divBdr>
                <w:top w:val="none" w:sz="0" w:space="0" w:color="auto"/>
                <w:left w:val="none" w:sz="0" w:space="0" w:color="auto"/>
                <w:bottom w:val="none" w:sz="0" w:space="0" w:color="auto"/>
                <w:right w:val="none" w:sz="0" w:space="0" w:color="auto"/>
              </w:divBdr>
              <w:divsChild>
                <w:div w:id="2132819793">
                  <w:marLeft w:val="0"/>
                  <w:marRight w:val="0"/>
                  <w:marTop w:val="0"/>
                  <w:marBottom w:val="0"/>
                  <w:divBdr>
                    <w:top w:val="none" w:sz="0" w:space="0" w:color="auto"/>
                    <w:left w:val="none" w:sz="0" w:space="0" w:color="auto"/>
                    <w:bottom w:val="none" w:sz="0" w:space="0" w:color="auto"/>
                    <w:right w:val="none" w:sz="0" w:space="0" w:color="auto"/>
                  </w:divBdr>
                  <w:divsChild>
                    <w:div w:id="7918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6662">
      <w:bodyDiv w:val="1"/>
      <w:marLeft w:val="0"/>
      <w:marRight w:val="0"/>
      <w:marTop w:val="0"/>
      <w:marBottom w:val="0"/>
      <w:divBdr>
        <w:top w:val="none" w:sz="0" w:space="0" w:color="auto"/>
        <w:left w:val="none" w:sz="0" w:space="0" w:color="auto"/>
        <w:bottom w:val="none" w:sz="0" w:space="0" w:color="auto"/>
        <w:right w:val="none" w:sz="0" w:space="0" w:color="auto"/>
      </w:divBdr>
      <w:divsChild>
        <w:div w:id="2068332195">
          <w:marLeft w:val="0"/>
          <w:marRight w:val="0"/>
          <w:marTop w:val="0"/>
          <w:marBottom w:val="0"/>
          <w:divBdr>
            <w:top w:val="none" w:sz="0" w:space="0" w:color="auto"/>
            <w:left w:val="none" w:sz="0" w:space="0" w:color="auto"/>
            <w:bottom w:val="none" w:sz="0" w:space="0" w:color="auto"/>
            <w:right w:val="none" w:sz="0" w:space="0" w:color="auto"/>
          </w:divBdr>
          <w:divsChild>
            <w:div w:id="1943029251">
              <w:marLeft w:val="0"/>
              <w:marRight w:val="0"/>
              <w:marTop w:val="0"/>
              <w:marBottom w:val="0"/>
              <w:divBdr>
                <w:top w:val="none" w:sz="0" w:space="0" w:color="auto"/>
                <w:left w:val="none" w:sz="0" w:space="0" w:color="auto"/>
                <w:bottom w:val="none" w:sz="0" w:space="0" w:color="auto"/>
                <w:right w:val="none" w:sz="0" w:space="0" w:color="auto"/>
              </w:divBdr>
              <w:divsChild>
                <w:div w:id="13311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14384">
      <w:bodyDiv w:val="1"/>
      <w:marLeft w:val="0"/>
      <w:marRight w:val="0"/>
      <w:marTop w:val="0"/>
      <w:marBottom w:val="0"/>
      <w:divBdr>
        <w:top w:val="none" w:sz="0" w:space="0" w:color="auto"/>
        <w:left w:val="none" w:sz="0" w:space="0" w:color="auto"/>
        <w:bottom w:val="none" w:sz="0" w:space="0" w:color="auto"/>
        <w:right w:val="none" w:sz="0" w:space="0" w:color="auto"/>
      </w:divBdr>
      <w:divsChild>
        <w:div w:id="723943364">
          <w:marLeft w:val="0"/>
          <w:marRight w:val="0"/>
          <w:marTop w:val="0"/>
          <w:marBottom w:val="0"/>
          <w:divBdr>
            <w:top w:val="none" w:sz="0" w:space="0" w:color="auto"/>
            <w:left w:val="none" w:sz="0" w:space="0" w:color="auto"/>
            <w:bottom w:val="none" w:sz="0" w:space="0" w:color="auto"/>
            <w:right w:val="none" w:sz="0" w:space="0" w:color="auto"/>
          </w:divBdr>
          <w:divsChild>
            <w:div w:id="2125691340">
              <w:marLeft w:val="0"/>
              <w:marRight w:val="0"/>
              <w:marTop w:val="0"/>
              <w:marBottom w:val="0"/>
              <w:divBdr>
                <w:top w:val="none" w:sz="0" w:space="0" w:color="auto"/>
                <w:left w:val="none" w:sz="0" w:space="0" w:color="auto"/>
                <w:bottom w:val="none" w:sz="0" w:space="0" w:color="auto"/>
                <w:right w:val="none" w:sz="0" w:space="0" w:color="auto"/>
              </w:divBdr>
              <w:divsChild>
                <w:div w:id="1794398191">
                  <w:marLeft w:val="0"/>
                  <w:marRight w:val="0"/>
                  <w:marTop w:val="0"/>
                  <w:marBottom w:val="0"/>
                  <w:divBdr>
                    <w:top w:val="none" w:sz="0" w:space="0" w:color="auto"/>
                    <w:left w:val="none" w:sz="0" w:space="0" w:color="auto"/>
                    <w:bottom w:val="none" w:sz="0" w:space="0" w:color="auto"/>
                    <w:right w:val="none" w:sz="0" w:space="0" w:color="auto"/>
                  </w:divBdr>
                  <w:divsChild>
                    <w:div w:id="10899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7162">
      <w:bodyDiv w:val="1"/>
      <w:marLeft w:val="0"/>
      <w:marRight w:val="0"/>
      <w:marTop w:val="0"/>
      <w:marBottom w:val="0"/>
      <w:divBdr>
        <w:top w:val="none" w:sz="0" w:space="0" w:color="auto"/>
        <w:left w:val="none" w:sz="0" w:space="0" w:color="auto"/>
        <w:bottom w:val="none" w:sz="0" w:space="0" w:color="auto"/>
        <w:right w:val="none" w:sz="0" w:space="0" w:color="auto"/>
      </w:divBdr>
      <w:divsChild>
        <w:div w:id="1553881579">
          <w:marLeft w:val="0"/>
          <w:marRight w:val="0"/>
          <w:marTop w:val="0"/>
          <w:marBottom w:val="0"/>
          <w:divBdr>
            <w:top w:val="none" w:sz="0" w:space="0" w:color="auto"/>
            <w:left w:val="none" w:sz="0" w:space="0" w:color="auto"/>
            <w:bottom w:val="none" w:sz="0" w:space="0" w:color="auto"/>
            <w:right w:val="none" w:sz="0" w:space="0" w:color="auto"/>
          </w:divBdr>
          <w:divsChild>
            <w:div w:id="2080521519">
              <w:marLeft w:val="0"/>
              <w:marRight w:val="0"/>
              <w:marTop w:val="0"/>
              <w:marBottom w:val="0"/>
              <w:divBdr>
                <w:top w:val="none" w:sz="0" w:space="0" w:color="auto"/>
                <w:left w:val="none" w:sz="0" w:space="0" w:color="auto"/>
                <w:bottom w:val="none" w:sz="0" w:space="0" w:color="auto"/>
                <w:right w:val="none" w:sz="0" w:space="0" w:color="auto"/>
              </w:divBdr>
              <w:divsChild>
                <w:div w:id="13930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91435">
      <w:bodyDiv w:val="1"/>
      <w:marLeft w:val="0"/>
      <w:marRight w:val="0"/>
      <w:marTop w:val="0"/>
      <w:marBottom w:val="0"/>
      <w:divBdr>
        <w:top w:val="none" w:sz="0" w:space="0" w:color="auto"/>
        <w:left w:val="none" w:sz="0" w:space="0" w:color="auto"/>
        <w:bottom w:val="none" w:sz="0" w:space="0" w:color="auto"/>
        <w:right w:val="none" w:sz="0" w:space="0" w:color="auto"/>
      </w:divBdr>
      <w:divsChild>
        <w:div w:id="1093672541">
          <w:marLeft w:val="0"/>
          <w:marRight w:val="0"/>
          <w:marTop w:val="0"/>
          <w:marBottom w:val="0"/>
          <w:divBdr>
            <w:top w:val="none" w:sz="0" w:space="0" w:color="auto"/>
            <w:left w:val="none" w:sz="0" w:space="0" w:color="auto"/>
            <w:bottom w:val="none" w:sz="0" w:space="0" w:color="auto"/>
            <w:right w:val="none" w:sz="0" w:space="0" w:color="auto"/>
          </w:divBdr>
          <w:divsChild>
            <w:div w:id="632835766">
              <w:marLeft w:val="0"/>
              <w:marRight w:val="0"/>
              <w:marTop w:val="0"/>
              <w:marBottom w:val="0"/>
              <w:divBdr>
                <w:top w:val="none" w:sz="0" w:space="0" w:color="auto"/>
                <w:left w:val="none" w:sz="0" w:space="0" w:color="auto"/>
                <w:bottom w:val="none" w:sz="0" w:space="0" w:color="auto"/>
                <w:right w:val="none" w:sz="0" w:space="0" w:color="auto"/>
              </w:divBdr>
              <w:divsChild>
                <w:div w:id="1149591703">
                  <w:marLeft w:val="0"/>
                  <w:marRight w:val="0"/>
                  <w:marTop w:val="0"/>
                  <w:marBottom w:val="0"/>
                  <w:divBdr>
                    <w:top w:val="none" w:sz="0" w:space="0" w:color="auto"/>
                    <w:left w:val="none" w:sz="0" w:space="0" w:color="auto"/>
                    <w:bottom w:val="none" w:sz="0" w:space="0" w:color="auto"/>
                    <w:right w:val="none" w:sz="0" w:space="0" w:color="auto"/>
                  </w:divBdr>
                  <w:divsChild>
                    <w:div w:id="17996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204.07141.pdf" TargetMode="External"/><Relationship Id="rId13" Type="http://schemas.openxmlformats.org/officeDocument/2006/relationships/hyperlink" Target="https://arxiv.org/pdf/2112.12004.pdf" TargetMode="External"/><Relationship Id="rId18" Type="http://schemas.openxmlformats.org/officeDocument/2006/relationships/hyperlink" Target="https://arxiv.org/pdf/1611.09842.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pdf/2111.06377.pdf" TargetMode="External"/><Relationship Id="rId12" Type="http://schemas.openxmlformats.org/officeDocument/2006/relationships/hyperlink" Target="https://arxiv.org/pdf/2210.07277.pdf" TargetMode="External"/><Relationship Id="rId17" Type="http://schemas.openxmlformats.org/officeDocument/2006/relationships/hyperlink" Target="https://arxiv.org/pdf/2112.07173.pdf" TargetMode="External"/><Relationship Id="rId2" Type="http://schemas.openxmlformats.org/officeDocument/2006/relationships/styles" Target="styles.xml"/><Relationship Id="rId16" Type="http://schemas.openxmlformats.org/officeDocument/2006/relationships/hyperlink" Target="https://arxiv.org/pdf/2111.06377.pdf"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arxiv.org/pdf/2204.07141.pdf" TargetMode="External"/><Relationship Id="rId11" Type="http://schemas.openxmlformats.org/officeDocument/2006/relationships/hyperlink" Target="https://arxiv.org/pdf/2103.01988.pdf?fbclid=IwAR2pqhYda6MV9r2b3Afx_0eKUiZhX-Es6Pa_FbLOqH8fglQzO2kY3yKxZE8" TargetMode="External"/><Relationship Id="rId5" Type="http://schemas.openxmlformats.org/officeDocument/2006/relationships/hyperlink" Target="https://arxiv.org/pdf/2204.07141.pdf" TargetMode="External"/><Relationship Id="rId15" Type="http://schemas.openxmlformats.org/officeDocument/2006/relationships/hyperlink" Target="https://ai.meta.com/blog/self-supervised-learning-the-dark-matter-of-intelligence/" TargetMode="External"/><Relationship Id="rId10" Type="http://schemas.openxmlformats.org/officeDocument/2006/relationships/hyperlink" Target="https://arxiv.org/pdf/2010.11929.pdf"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pdf/2204.0714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136</cp:revision>
  <dcterms:created xsi:type="dcterms:W3CDTF">2023-11-01T19:44:00Z</dcterms:created>
  <dcterms:modified xsi:type="dcterms:W3CDTF">2023-11-26T19:48:00Z</dcterms:modified>
</cp:coreProperties>
</file>