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3"/>
        <w:tblW w:w="9911" w:type="dxa"/>
        <w:tblInd w:w="113" w:type="dxa"/>
        <w:tblLayout w:type="fixed"/>
        <w:tblLook w:val="04A0" w:firstRow="1" w:lastRow="0" w:firstColumn="1" w:lastColumn="0" w:noHBand="0" w:noVBand="1"/>
      </w:tblPr>
      <w:tblGrid>
        <w:gridCol w:w="9911"/>
      </w:tblGrid>
      <w:tr w:rsidR="001156E2" w14:paraId="75B7D59D"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013768D" w14:textId="77777777" w:rsidR="001156E2" w:rsidRDefault="00000000">
            <w:pPr>
              <w:widowControl w:val="0"/>
              <w:jc w:val="center"/>
              <w:rPr>
                <w:b/>
                <w:bCs/>
              </w:rPr>
            </w:pPr>
            <w:r>
              <w:rPr>
                <w:b/>
                <w:bCs/>
                <w:sz w:val="22"/>
                <w:szCs w:val="22"/>
              </w:rPr>
              <w:t>ЛИЦЕНЗИОННЫЙ ДОГОВОР</w:t>
            </w:r>
            <w:r>
              <w:rPr>
                <w:b/>
                <w:bCs/>
                <w:spacing w:val="-4"/>
                <w:sz w:val="22"/>
                <w:szCs w:val="22"/>
              </w:rPr>
              <w:t xml:space="preserve"> </w:t>
            </w:r>
            <w:r>
              <w:rPr>
                <w:b/>
                <w:bCs/>
                <w:sz w:val="22"/>
                <w:szCs w:val="22"/>
              </w:rPr>
              <w:t>№ {{ ld_number }}</w:t>
            </w:r>
            <w:r w:rsidRPr="00432510">
              <w:rPr>
                <w:b/>
                <w:bCs/>
                <w:sz w:val="22"/>
                <w:szCs w:val="22"/>
              </w:rPr>
              <w:t>-</w:t>
            </w:r>
            <w:r>
              <w:rPr>
                <w:b/>
                <w:bCs/>
                <w:sz w:val="22"/>
                <w:szCs w:val="22"/>
              </w:rPr>
              <w:t>ЛД</w:t>
            </w:r>
          </w:p>
        </w:tc>
      </w:tr>
    </w:tbl>
    <w:p w14:paraId="288AD26F" w14:textId="77777777" w:rsidR="001156E2" w:rsidRDefault="001156E2"/>
    <w:p w14:paraId="70B7C377" w14:textId="77777777" w:rsidR="001156E2" w:rsidRDefault="00000000">
      <w:pPr>
        <w:spacing w:line="276" w:lineRule="auto"/>
        <w:rPr>
          <w:b/>
          <w:bCs/>
          <w:sz w:val="18"/>
          <w:szCs w:val="18"/>
        </w:rPr>
      </w:pPr>
      <w:r>
        <w:rPr>
          <w:b/>
          <w:bCs/>
          <w:sz w:val="18"/>
          <w:szCs w:val="18"/>
        </w:rPr>
        <w:t>ИП «Савин Р.Н.»</w:t>
      </w:r>
    </w:p>
    <w:p w14:paraId="54D28F96" w14:textId="77777777" w:rsidR="001156E2" w:rsidRDefault="00000000">
      <w:pPr>
        <w:pStyle w:val="af"/>
        <w:spacing w:beforeAutospacing="0" w:afterAutospacing="0"/>
        <w:rPr>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14:paraId="2CDB41CA" w14:textId="77777777" w:rsidR="001156E2" w:rsidRDefault="00000000">
      <w:pPr>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14:paraId="7277A31E" w14:textId="77777777" w:rsidR="001156E2" w:rsidRDefault="001156E2">
      <w:pPr>
        <w:rPr>
          <w:b/>
          <w:bCs/>
          <w:sz w:val="18"/>
          <w:szCs w:val="18"/>
          <w:lang w:val="en-US"/>
        </w:rPr>
      </w:pPr>
    </w:p>
    <w:p w14:paraId="72B9B3B3" w14:textId="77777777" w:rsidR="001156E2" w:rsidRDefault="001156E2">
      <w:pPr>
        <w:rPr>
          <w:b/>
          <w:bCs/>
          <w:sz w:val="18"/>
          <w:szCs w:val="18"/>
          <w:lang w:val="en-US"/>
        </w:rPr>
      </w:pPr>
    </w:p>
    <w:tbl>
      <w:tblPr>
        <w:tblStyle w:val="af3"/>
        <w:tblW w:w="9923" w:type="dxa"/>
        <w:tblInd w:w="113" w:type="dxa"/>
        <w:tblLayout w:type="fixed"/>
        <w:tblLook w:val="04A0" w:firstRow="1" w:lastRow="0" w:firstColumn="1" w:lastColumn="0" w:noHBand="0" w:noVBand="1"/>
      </w:tblPr>
      <w:tblGrid>
        <w:gridCol w:w="4954"/>
        <w:gridCol w:w="4969"/>
      </w:tblGrid>
      <w:tr w:rsidR="001156E2" w14:paraId="7E3F5D61" w14:textId="77777777">
        <w:tc>
          <w:tcPr>
            <w:tcW w:w="4954" w:type="dxa"/>
            <w:tcBorders>
              <w:top w:val="single" w:sz="4" w:space="0" w:color="FFFFFF"/>
              <w:left w:val="single" w:sz="4" w:space="0" w:color="FFFFFF"/>
              <w:bottom w:val="single" w:sz="4" w:space="0" w:color="FFFFFF"/>
              <w:right w:val="single" w:sz="4" w:space="0" w:color="FFFFFF"/>
            </w:tcBorders>
          </w:tcPr>
          <w:p w14:paraId="592FD954" w14:textId="77777777" w:rsidR="001156E2" w:rsidRDefault="00000000">
            <w:pPr>
              <w:pStyle w:val="af"/>
              <w:widowControl w:val="0"/>
            </w:pPr>
            <w:r>
              <w:rPr>
                <w:rFonts w:ascii="TimesNewRomanPS" w:hAnsi="TimesNewRomanPS"/>
                <w:b/>
                <w:bCs/>
                <w:sz w:val="22"/>
                <w:szCs w:val="22"/>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14:paraId="1BB15CBC" w14:textId="77777777" w:rsidR="001156E2" w:rsidRDefault="00000000">
            <w:pPr>
              <w:pStyle w:val="af"/>
              <w:widowControl w:val="0"/>
              <w:jc w:val="right"/>
              <w:rPr>
                <w:rFonts w:ascii="TimesNewRoman" w:hAnsi="TimesNewRoman"/>
                <w:b/>
                <w:bCs/>
                <w:sz w:val="22"/>
                <w:szCs w:val="22"/>
              </w:rPr>
            </w:pPr>
            <w:r>
              <w:rPr>
                <w:rFonts w:ascii="TimesNewRoman" w:hAnsi="TimesNewRoman"/>
                <w:b/>
                <w:bCs/>
                <w:sz w:val="22"/>
                <w:szCs w:val="22"/>
              </w:rPr>
              <w:t>{{ date }}</w:t>
            </w:r>
          </w:p>
        </w:tc>
      </w:tr>
    </w:tbl>
    <w:p w14:paraId="5FEE3E35" w14:textId="77777777" w:rsidR="001156E2" w:rsidRDefault="00000000">
      <w:pPr>
        <w:pStyle w:val="af"/>
        <w:rPr>
          <w:sz w:val="22"/>
          <w:szCs w:val="22"/>
        </w:rPr>
      </w:pPr>
      <w:r>
        <w:rPr>
          <w:b/>
          <w:bCs/>
          <w:sz w:val="22"/>
          <w:szCs w:val="22"/>
        </w:rPr>
        <w:t>Гражданин РФ {{ name }} (ИНН: {{ inn_code }},паспорт: {{ passport }}, выдан: {{ who_issued_it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tblInd w:w="113" w:type="dxa"/>
        <w:tblLayout w:type="fixed"/>
        <w:tblLook w:val="04A0" w:firstRow="1" w:lastRow="0" w:firstColumn="1" w:lastColumn="0" w:noHBand="0" w:noVBand="1"/>
      </w:tblPr>
      <w:tblGrid>
        <w:gridCol w:w="9918"/>
      </w:tblGrid>
      <w:tr w:rsidR="001156E2" w14:paraId="03DEE5FE" w14:textId="77777777">
        <w:tc>
          <w:tcPr>
            <w:tcW w:w="9918"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1D56DB7" w14:textId="77777777" w:rsidR="001156E2" w:rsidRDefault="00000000">
            <w:pPr>
              <w:widowControl w:val="0"/>
              <w:rPr>
                <w:b/>
                <w:bCs/>
                <w:sz w:val="22"/>
                <w:szCs w:val="22"/>
              </w:rPr>
            </w:pPr>
            <w:r>
              <w:rPr>
                <w:b/>
                <w:bCs/>
                <w:sz w:val="22"/>
                <w:szCs w:val="22"/>
              </w:rPr>
              <w:t>Статья 1. Термины и определения, используемые в Договоре</w:t>
            </w:r>
          </w:p>
        </w:tc>
      </w:tr>
    </w:tbl>
    <w:p w14:paraId="1929F2F4" w14:textId="77777777" w:rsidR="001156E2" w:rsidRDefault="001156E2">
      <w:pPr>
        <w:pStyle w:val="Textbody"/>
        <w:spacing w:before="7" w:after="0" w:line="240" w:lineRule="auto"/>
        <w:ind w:right="158"/>
        <w:rPr>
          <w:rFonts w:ascii="Times New Roman" w:hAnsi="Times New Roman" w:cs="Times New Roman"/>
          <w:sz w:val="22"/>
          <w:szCs w:val="22"/>
        </w:rPr>
      </w:pPr>
    </w:p>
    <w:p w14:paraId="795A3E86" w14:textId="77777777" w:rsidR="001156E2" w:rsidRDefault="00000000">
      <w:pPr>
        <w:pStyle w:val="Textbody"/>
        <w:spacing w:before="7" w:after="0" w:line="240" w:lineRule="auto"/>
        <w:rPr>
          <w:rFonts w:ascii="Times New Roman" w:hAnsi="Times New Roman" w:cs="Times New Roman"/>
          <w:sz w:val="22"/>
          <w:szCs w:val="22"/>
        </w:rPr>
      </w:pPr>
      <w:r>
        <w:rPr>
          <w:rFonts w:ascii="Times New Roman" w:hAnsi="Times New Roman" w:cs="Times New Roman"/>
          <w:sz w:val="22"/>
          <w:szCs w:val="22"/>
        </w:rPr>
        <w:t>Стороны</w:t>
      </w:r>
      <w:r>
        <w:rPr>
          <w:rFonts w:ascii="Times New Roman" w:hAnsi="Times New Roman" w:cs="Times New Roman"/>
          <w:spacing w:val="1"/>
          <w:sz w:val="22"/>
          <w:szCs w:val="22"/>
        </w:rPr>
        <w:t xml:space="preserve"> </w:t>
      </w:r>
      <w:r>
        <w:rPr>
          <w:rFonts w:ascii="Times New Roman" w:hAnsi="Times New Roman" w:cs="Times New Roman"/>
          <w:sz w:val="22"/>
          <w:szCs w:val="22"/>
        </w:rPr>
        <w:t>пришли</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1"/>
          <w:sz w:val="22"/>
          <w:szCs w:val="22"/>
        </w:rPr>
        <w:t xml:space="preserve"> </w:t>
      </w:r>
      <w:r>
        <w:rPr>
          <w:rFonts w:ascii="Times New Roman" w:hAnsi="Times New Roman" w:cs="Times New Roman"/>
          <w:sz w:val="22"/>
          <w:szCs w:val="22"/>
        </w:rPr>
        <w:t>соглашению</w:t>
      </w:r>
      <w:r>
        <w:rPr>
          <w:rFonts w:ascii="Times New Roman" w:hAnsi="Times New Roman" w:cs="Times New Roman"/>
          <w:spacing w:val="1"/>
          <w:sz w:val="22"/>
          <w:szCs w:val="22"/>
        </w:rPr>
        <w:t xml:space="preserve"> </w:t>
      </w:r>
      <w:r>
        <w:rPr>
          <w:rFonts w:ascii="Times New Roman" w:hAnsi="Times New Roman" w:cs="Times New Roman"/>
          <w:sz w:val="22"/>
          <w:szCs w:val="22"/>
        </w:rPr>
        <w:t>о</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что</w:t>
      </w:r>
      <w:r>
        <w:rPr>
          <w:rFonts w:ascii="Times New Roman" w:hAnsi="Times New Roman" w:cs="Times New Roman"/>
          <w:spacing w:val="1"/>
          <w:sz w:val="22"/>
          <w:szCs w:val="22"/>
        </w:rPr>
        <w:t xml:space="preserve"> </w:t>
      </w:r>
      <w:r>
        <w:rPr>
          <w:rFonts w:ascii="Times New Roman" w:hAnsi="Times New Roman" w:cs="Times New Roman"/>
          <w:sz w:val="22"/>
          <w:szCs w:val="22"/>
        </w:rPr>
        <w:t>указанные</w:t>
      </w:r>
      <w:r>
        <w:rPr>
          <w:rFonts w:ascii="Times New Roman" w:hAnsi="Times New Roman" w:cs="Times New Roman"/>
          <w:spacing w:val="1"/>
          <w:sz w:val="22"/>
          <w:szCs w:val="22"/>
        </w:rPr>
        <w:t xml:space="preserve"> </w:t>
      </w:r>
      <w:r>
        <w:rPr>
          <w:rFonts w:ascii="Times New Roman" w:hAnsi="Times New Roman" w:cs="Times New Roman"/>
          <w:sz w:val="22"/>
          <w:szCs w:val="22"/>
        </w:rPr>
        <w:t>ниже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(как</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единственном,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так</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во</w:t>
      </w:r>
      <w:r>
        <w:rPr>
          <w:rFonts w:ascii="Times New Roman" w:hAnsi="Times New Roman" w:cs="Times New Roman"/>
          <w:spacing w:val="1"/>
          <w:sz w:val="22"/>
          <w:szCs w:val="22"/>
        </w:rPr>
        <w:t xml:space="preserve"> </w:t>
      </w:r>
      <w:r>
        <w:rPr>
          <w:rFonts w:ascii="Times New Roman" w:hAnsi="Times New Roman" w:cs="Times New Roman"/>
          <w:sz w:val="22"/>
          <w:szCs w:val="22"/>
        </w:rPr>
        <w:t>множественном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будут</w:t>
      </w:r>
      <w:r>
        <w:rPr>
          <w:rFonts w:ascii="Times New Roman" w:hAnsi="Times New Roman" w:cs="Times New Roman"/>
          <w:spacing w:val="-1"/>
          <w:sz w:val="22"/>
          <w:szCs w:val="22"/>
        </w:rPr>
        <w:t xml:space="preserve"> </w:t>
      </w:r>
      <w:r>
        <w:rPr>
          <w:rFonts w:ascii="Times New Roman" w:hAnsi="Times New Roman" w:cs="Times New Roman"/>
          <w:sz w:val="22"/>
          <w:szCs w:val="22"/>
        </w:rPr>
        <w:t>иметь следующие</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значения: </w:t>
      </w:r>
    </w:p>
    <w:p w14:paraId="161D8A40" w14:textId="77777777" w:rsidR="001156E2" w:rsidRDefault="00000000">
      <w:pPr>
        <w:pStyle w:val="af"/>
        <w:numPr>
          <w:ilvl w:val="0"/>
          <w:numId w:val="19"/>
        </w:numPr>
        <w:spacing w:before="280" w:after="280"/>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14:paraId="064D7E90" w14:textId="77777777" w:rsidR="001156E2" w:rsidRDefault="00000000">
      <w:pPr>
        <w:pStyle w:val="af"/>
        <w:spacing w:before="280" w:after="280"/>
        <w:ind w:left="360"/>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14:paraId="65FD0E76" w14:textId="77777777" w:rsidR="001156E2" w:rsidRDefault="00000000">
      <w:pPr>
        <w:numPr>
          <w:ilvl w:val="0"/>
          <w:numId w:val="18"/>
        </w:numPr>
        <w:spacing w:beforeAutospacing="1" w:afterAutospacing="1"/>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14:paraId="3820AEE4" w14:textId="77777777" w:rsidR="001156E2" w:rsidRDefault="00000000">
      <w:pPr>
        <w:pStyle w:val="af0"/>
        <w:numPr>
          <w:ilvl w:val="0"/>
          <w:numId w:val="20"/>
        </w:numPr>
        <w:tabs>
          <w:tab w:val="left" w:pos="-15759"/>
          <w:tab w:val="left" w:pos="-15758"/>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14:paraId="58E23B7D" w14:textId="77777777" w:rsidR="001156E2" w:rsidRDefault="00000000">
      <w:pPr>
        <w:pStyle w:val="af0"/>
        <w:numPr>
          <w:ilvl w:val="0"/>
          <w:numId w:val="27"/>
        </w:numPr>
        <w:tabs>
          <w:tab w:val="left" w:pos="-15759"/>
          <w:tab w:val="left" w:pos="-15758"/>
        </w:tabs>
        <w:spacing w:before="39"/>
        <w:ind w:right="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14:paraId="7A11225E" w14:textId="77777777" w:rsidR="001156E2" w:rsidRDefault="00000000">
      <w:pPr>
        <w:pStyle w:val="af0"/>
        <w:tabs>
          <w:tab w:val="left" w:pos="-15759"/>
          <w:tab w:val="left" w:pos="-15758"/>
        </w:tabs>
        <w:spacing w:before="39"/>
        <w:ind w:left="360" w:right="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14:paraId="7E6068EE" w14:textId="77777777" w:rsidR="001156E2" w:rsidRDefault="00000000">
      <w:pPr>
        <w:pStyle w:val="af0"/>
        <w:numPr>
          <w:ilvl w:val="0"/>
          <w:numId w:val="22"/>
        </w:numPr>
        <w:spacing w:beforeAutospacing="1" w:afterAutospacing="1"/>
        <w:ind w:right="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14:paraId="53A66B2B" w14:textId="77777777" w:rsidR="001156E2" w:rsidRDefault="00000000">
      <w:pPr>
        <w:pStyle w:val="af0"/>
        <w:spacing w:beforeAutospacing="1" w:afterAutospacing="1"/>
        <w:ind w:left="360" w:right="0"/>
      </w:pPr>
      <w:r>
        <w:rPr>
          <w:sz w:val="22"/>
          <w:szCs w:val="22"/>
        </w:rPr>
        <w:lastRenderedPageBreak/>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14:paraId="326A4270" w14:textId="77777777" w:rsidR="001156E2" w:rsidRDefault="00000000">
      <w:pPr>
        <w:pStyle w:val="af"/>
        <w:numPr>
          <w:ilvl w:val="0"/>
          <w:numId w:val="21"/>
        </w:numPr>
        <w:spacing w:before="280" w:after="280"/>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14:paraId="31839928" w14:textId="77777777" w:rsidR="001156E2" w:rsidRDefault="00000000">
      <w:pPr>
        <w:pStyle w:val="af0"/>
        <w:numPr>
          <w:ilvl w:val="0"/>
          <w:numId w:val="24"/>
        </w:numPr>
        <w:tabs>
          <w:tab w:val="left" w:pos="-15759"/>
          <w:tab w:val="left" w:pos="-15758"/>
        </w:tabs>
        <w:spacing w:after="200" w:line="300" w:lineRule="auto"/>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14:paraId="20975E89" w14:textId="77777777" w:rsidR="001156E2" w:rsidRDefault="00000000">
      <w:pPr>
        <w:pStyle w:val="af0"/>
        <w:numPr>
          <w:ilvl w:val="0"/>
          <w:numId w:val="25"/>
        </w:numPr>
        <w:tabs>
          <w:tab w:val="left" w:pos="-15759"/>
          <w:tab w:val="left" w:pos="-15758"/>
        </w:tabs>
        <w:ind w:right="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14:paraId="6A1280CA" w14:textId="77777777" w:rsidR="001156E2" w:rsidRDefault="00000000">
      <w:pPr>
        <w:pStyle w:val="af"/>
        <w:numPr>
          <w:ilvl w:val="0"/>
          <w:numId w:val="23"/>
        </w:numPr>
        <w:spacing w:before="280" w:after="280"/>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14:paraId="62E3A91C" w14:textId="77777777" w:rsidR="001156E2" w:rsidRDefault="00000000">
      <w:pPr>
        <w:pStyle w:val="af0"/>
        <w:numPr>
          <w:ilvl w:val="1"/>
          <w:numId w:val="28"/>
        </w:numPr>
        <w:tabs>
          <w:tab w:val="left" w:pos="-15759"/>
          <w:tab w:val="left" w:pos="-15758"/>
        </w:tabs>
        <w:spacing w:before="42" w:line="247" w:lineRule="exact"/>
        <w:ind w:right="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14:paraId="52DB8E4F" w14:textId="77777777" w:rsidR="001156E2" w:rsidRDefault="001156E2">
      <w:pPr>
        <w:tabs>
          <w:tab w:val="left" w:pos="-15759"/>
          <w:tab w:val="left" w:pos="-15758"/>
        </w:tabs>
        <w:spacing w:before="42" w:line="247" w:lineRule="exact"/>
        <w:rPr>
          <w:bCs/>
          <w:iCs/>
          <w:sz w:val="22"/>
          <w:szCs w:val="22"/>
        </w:rPr>
      </w:pPr>
    </w:p>
    <w:p w14:paraId="4BEF3F32" w14:textId="77777777" w:rsidR="001156E2" w:rsidRDefault="00000000">
      <w:pPr>
        <w:pStyle w:val="af0"/>
        <w:numPr>
          <w:ilvl w:val="1"/>
          <w:numId w:val="28"/>
        </w:numPr>
        <w:spacing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14:paraId="34583A7B" w14:textId="77777777" w:rsidR="001156E2" w:rsidRDefault="00000000">
      <w:pPr>
        <w:pStyle w:val="af0"/>
        <w:numPr>
          <w:ilvl w:val="0"/>
          <w:numId w:val="26"/>
        </w:numPr>
        <w:ind w:right="567"/>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14:paraId="37C847F1" w14:textId="77777777" w:rsidR="001156E2" w:rsidRDefault="00000000">
      <w:pPr>
        <w:pStyle w:val="Textbody"/>
        <w:numPr>
          <w:ilvl w:val="0"/>
          <w:numId w:val="26"/>
        </w:numPr>
        <w:spacing w:before="72"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СМС Тон</w:t>
      </w:r>
      <w:r>
        <w:rPr>
          <w:rFonts w:ascii="Times New Roman" w:hAnsi="Times New Roman" w:cs="Times New Roman"/>
          <w:iCs/>
          <w:sz w:val="22"/>
          <w:szCs w:val="22"/>
        </w:rPr>
        <w:t xml:space="preserve"> –Объекты частично или в полном объеме представленные в телекоммуникационных сетях,</w:t>
      </w:r>
      <w:r>
        <w:rPr>
          <w:rFonts w:ascii="Times New Roman" w:hAnsi="Times New Roman" w:cs="Times New Roman"/>
          <w:iCs/>
          <w:spacing w:val="-47"/>
          <w:sz w:val="22"/>
          <w:szCs w:val="22"/>
        </w:rPr>
        <w:t xml:space="preserve"> </w:t>
      </w:r>
      <w:r>
        <w:rPr>
          <w:rFonts w:ascii="Times New Roman" w:hAnsi="Times New Roman" w:cs="Times New Roman"/>
          <w:iCs/>
          <w:sz w:val="22"/>
          <w:szCs w:val="22"/>
        </w:rPr>
        <w:t>предназначенные для воспроизведения в качестве сообщения о входящем СМС сообщении, а также для записи</w:t>
      </w:r>
      <w:r>
        <w:rPr>
          <w:rFonts w:ascii="Times New Roman" w:hAnsi="Times New Roman" w:cs="Times New Roman"/>
          <w:iCs/>
          <w:spacing w:val="-1"/>
          <w:sz w:val="22"/>
          <w:szCs w:val="22"/>
        </w:rPr>
        <w:t xml:space="preserve"> </w:t>
      </w:r>
      <w:r>
        <w:rPr>
          <w:rFonts w:ascii="Times New Roman" w:hAnsi="Times New Roman" w:cs="Times New Roman"/>
          <w:iCs/>
          <w:sz w:val="22"/>
          <w:szCs w:val="22"/>
        </w:rPr>
        <w:t>в память мобильного сотового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197CB86D" w14:textId="77777777" w:rsidR="001156E2" w:rsidRDefault="00000000">
      <w:pPr>
        <w:pStyle w:val="Textbody"/>
        <w:numPr>
          <w:ilvl w:val="0"/>
          <w:numId w:val="26"/>
        </w:numPr>
        <w:spacing w:before="67"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Реалтон</w:t>
      </w:r>
      <w:r>
        <w:rPr>
          <w:rFonts w:ascii="Times New Roman" w:hAnsi="Times New Roman" w:cs="Times New Roman"/>
          <w:iCs/>
          <w:sz w:val="22"/>
          <w:szCs w:val="22"/>
        </w:rPr>
        <w:t xml:space="preserve"> – Объекты или фрагменты Объектов, кодированные в цифровом формате (mp3, wav, mmf,</w:t>
      </w:r>
      <w:r>
        <w:rPr>
          <w:rFonts w:ascii="Times New Roman" w:hAnsi="Times New Roman" w:cs="Times New Roman"/>
          <w:iCs/>
          <w:spacing w:val="1"/>
          <w:sz w:val="22"/>
          <w:szCs w:val="22"/>
        </w:rPr>
        <w:t xml:space="preserve"> </w:t>
      </w:r>
      <w:r>
        <w:rPr>
          <w:rFonts w:ascii="Times New Roman" w:hAnsi="Times New Roman" w:cs="Times New Roman"/>
          <w:iCs/>
          <w:sz w:val="22"/>
          <w:szCs w:val="22"/>
        </w:rPr>
        <w:t>amr,</w:t>
      </w:r>
      <w:r>
        <w:rPr>
          <w:rFonts w:ascii="Times New Roman" w:hAnsi="Times New Roman" w:cs="Times New Roman"/>
          <w:iCs/>
          <w:spacing w:val="-5"/>
          <w:sz w:val="22"/>
          <w:szCs w:val="22"/>
        </w:rPr>
        <w:t xml:space="preserve"> </w:t>
      </w:r>
      <w:r>
        <w:rPr>
          <w:rFonts w:ascii="Times New Roman" w:hAnsi="Times New Roman" w:cs="Times New Roman"/>
          <w:iCs/>
          <w:sz w:val="22"/>
          <w:szCs w:val="22"/>
        </w:rPr>
        <w:t>и</w:t>
      </w:r>
      <w:r>
        <w:rPr>
          <w:rFonts w:ascii="Times New Roman" w:hAnsi="Times New Roman" w:cs="Times New Roman"/>
          <w:iCs/>
          <w:spacing w:val="-5"/>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5"/>
          <w:sz w:val="22"/>
          <w:szCs w:val="22"/>
        </w:rPr>
        <w:t xml:space="preserve"> </w:t>
      </w:r>
      <w:r>
        <w:rPr>
          <w:rFonts w:ascii="Times New Roman" w:hAnsi="Times New Roman" w:cs="Times New Roman"/>
          <w:iCs/>
          <w:sz w:val="22"/>
          <w:szCs w:val="22"/>
        </w:rPr>
        <w:t>длительностью</w:t>
      </w:r>
      <w:r>
        <w:rPr>
          <w:rFonts w:ascii="Times New Roman" w:hAnsi="Times New Roman" w:cs="Times New Roman"/>
          <w:iCs/>
          <w:spacing w:val="-5"/>
          <w:sz w:val="22"/>
          <w:szCs w:val="22"/>
        </w:rPr>
        <w:t xml:space="preserve"> </w:t>
      </w:r>
      <w:r>
        <w:rPr>
          <w:rFonts w:ascii="Times New Roman" w:hAnsi="Times New Roman" w:cs="Times New Roman"/>
          <w:iCs/>
          <w:sz w:val="22"/>
          <w:szCs w:val="22"/>
        </w:rPr>
        <w:t>не</w:t>
      </w:r>
      <w:r>
        <w:rPr>
          <w:rFonts w:ascii="Times New Roman" w:hAnsi="Times New Roman" w:cs="Times New Roman"/>
          <w:iCs/>
          <w:spacing w:val="-5"/>
          <w:sz w:val="22"/>
          <w:szCs w:val="22"/>
        </w:rPr>
        <w:t xml:space="preserve"> </w:t>
      </w:r>
      <w:r>
        <w:rPr>
          <w:rFonts w:ascii="Times New Roman" w:hAnsi="Times New Roman" w:cs="Times New Roman"/>
          <w:iCs/>
          <w:sz w:val="22"/>
          <w:szCs w:val="22"/>
        </w:rPr>
        <w:t>более</w:t>
      </w:r>
      <w:r>
        <w:rPr>
          <w:rFonts w:ascii="Times New Roman" w:hAnsi="Times New Roman" w:cs="Times New Roman"/>
          <w:iCs/>
          <w:spacing w:val="-5"/>
          <w:sz w:val="22"/>
          <w:szCs w:val="22"/>
        </w:rPr>
        <w:t xml:space="preserve"> </w:t>
      </w:r>
      <w:r>
        <w:rPr>
          <w:rFonts w:ascii="Times New Roman" w:hAnsi="Times New Roman" w:cs="Times New Roman"/>
          <w:iCs/>
          <w:sz w:val="22"/>
          <w:szCs w:val="22"/>
        </w:rPr>
        <w:t>50</w:t>
      </w:r>
      <w:r>
        <w:rPr>
          <w:rFonts w:ascii="Times New Roman" w:hAnsi="Times New Roman" w:cs="Times New Roman"/>
          <w:iCs/>
          <w:spacing w:val="-5"/>
          <w:sz w:val="22"/>
          <w:szCs w:val="22"/>
        </w:rPr>
        <w:t xml:space="preserve"> </w:t>
      </w:r>
      <w:r>
        <w:rPr>
          <w:rFonts w:ascii="Times New Roman" w:hAnsi="Times New Roman" w:cs="Times New Roman"/>
          <w:iCs/>
          <w:sz w:val="22"/>
          <w:szCs w:val="22"/>
        </w:rPr>
        <w:t>секунд,</w:t>
      </w:r>
      <w:r>
        <w:rPr>
          <w:rFonts w:ascii="Times New Roman" w:hAnsi="Times New Roman" w:cs="Times New Roman"/>
          <w:iCs/>
          <w:spacing w:val="-5"/>
          <w:sz w:val="22"/>
          <w:szCs w:val="22"/>
        </w:rPr>
        <w:t xml:space="preserve"> </w:t>
      </w:r>
      <w:r>
        <w:rPr>
          <w:rFonts w:ascii="Times New Roman" w:hAnsi="Times New Roman" w:cs="Times New Roman"/>
          <w:iCs/>
          <w:sz w:val="22"/>
          <w:szCs w:val="22"/>
        </w:rPr>
        <w:t>используемые</w:t>
      </w:r>
      <w:r>
        <w:rPr>
          <w:rFonts w:ascii="Times New Roman" w:hAnsi="Times New Roman" w:cs="Times New Roman"/>
          <w:iCs/>
          <w:spacing w:val="-5"/>
          <w:sz w:val="22"/>
          <w:szCs w:val="22"/>
        </w:rPr>
        <w:t xml:space="preserve"> </w:t>
      </w:r>
      <w:r>
        <w:rPr>
          <w:rFonts w:ascii="Times New Roman" w:hAnsi="Times New Roman" w:cs="Times New Roman"/>
          <w:iCs/>
          <w:sz w:val="22"/>
          <w:szCs w:val="22"/>
        </w:rPr>
        <w:t>в</w:t>
      </w:r>
      <w:r>
        <w:rPr>
          <w:rFonts w:ascii="Times New Roman" w:hAnsi="Times New Roman" w:cs="Times New Roman"/>
          <w:iCs/>
          <w:spacing w:val="-5"/>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5"/>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5"/>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5"/>
          <w:sz w:val="22"/>
          <w:szCs w:val="22"/>
        </w:rPr>
        <w:t xml:space="preserve"> </w:t>
      </w:r>
      <w:r>
        <w:rPr>
          <w:rFonts w:ascii="Times New Roman" w:hAnsi="Times New Roman" w:cs="Times New Roman"/>
          <w:iCs/>
          <w:sz w:val="22"/>
          <w:szCs w:val="22"/>
        </w:rPr>
        <w:t>входящего 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 телефона.</w:t>
      </w:r>
    </w:p>
    <w:p w14:paraId="60BBF933"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Рингбэктон (либо</w:t>
      </w:r>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Рингбэкмелодии</w:t>
      </w:r>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(RBM))</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сигналы</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посыла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вызова</w:t>
      </w:r>
      <w:r>
        <w:rPr>
          <w:rFonts w:ascii="Times New Roman" w:hAnsi="Times New Roman" w:cs="Times New Roman"/>
          <w:iCs/>
          <w:spacing w:val="1"/>
          <w:sz w:val="22"/>
          <w:szCs w:val="22"/>
        </w:rPr>
        <w:t xml:space="preserve"> </w:t>
      </w:r>
      <w:r>
        <w:rPr>
          <w:rFonts w:ascii="Times New Roman" w:hAnsi="Times New Roman" w:cs="Times New Roman"/>
          <w:iCs/>
          <w:sz w:val="22"/>
          <w:szCs w:val="22"/>
        </w:rPr>
        <w:t>(гудка)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создаваемые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основе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Произведений,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Исполнений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Фонограмм</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распространяемые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47"/>
          <w:sz w:val="22"/>
          <w:szCs w:val="22"/>
        </w:rPr>
        <w:t xml:space="preserve"> </w:t>
      </w:r>
      <w:r>
        <w:rPr>
          <w:rFonts w:ascii="Times New Roman" w:hAnsi="Times New Roman" w:cs="Times New Roman"/>
          <w:iCs/>
          <w:sz w:val="22"/>
          <w:szCs w:val="22"/>
        </w:rPr>
        <w:t xml:space="preserve">формате звукового файла. </w:t>
      </w:r>
    </w:p>
    <w:p w14:paraId="2653FDEF"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Фуллтрек</w:t>
      </w:r>
      <w:r>
        <w:rPr>
          <w:rFonts w:ascii="Times New Roman" w:hAnsi="Times New Roman" w:cs="Times New Roman"/>
          <w:iCs/>
          <w:sz w:val="22"/>
          <w:szCs w:val="22"/>
        </w:rPr>
        <w:t xml:space="preserve"> – Объекты, кодированные в цифровом формате (mp3, wav,</w:t>
      </w:r>
      <w:r>
        <w:rPr>
          <w:rFonts w:ascii="Times New Roman" w:hAnsi="Times New Roman" w:cs="Times New Roman"/>
          <w:iCs/>
          <w:spacing w:val="-47"/>
          <w:sz w:val="22"/>
          <w:szCs w:val="22"/>
        </w:rPr>
        <w:t xml:space="preserve"> </w:t>
      </w:r>
      <w:r>
        <w:rPr>
          <w:rFonts w:ascii="Times New Roman" w:hAnsi="Times New Roman" w:cs="Times New Roman"/>
          <w:iCs/>
          <w:sz w:val="22"/>
          <w:szCs w:val="22"/>
        </w:rPr>
        <w:t>mmf,</w:t>
      </w:r>
      <w:r>
        <w:rPr>
          <w:rFonts w:ascii="Times New Roman" w:hAnsi="Times New Roman" w:cs="Times New Roman"/>
          <w:iCs/>
          <w:spacing w:val="1"/>
          <w:sz w:val="22"/>
          <w:szCs w:val="22"/>
        </w:rPr>
        <w:t xml:space="preserve"> </w:t>
      </w:r>
      <w:r>
        <w:rPr>
          <w:rFonts w:ascii="Times New Roman" w:hAnsi="Times New Roman" w:cs="Times New Roman"/>
          <w:iCs/>
          <w:sz w:val="22"/>
          <w:szCs w:val="22"/>
        </w:rPr>
        <w:t>amr,</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1"/>
          <w:sz w:val="22"/>
          <w:szCs w:val="22"/>
        </w:rPr>
        <w:t xml:space="preserve"> </w:t>
      </w:r>
      <w:r>
        <w:rPr>
          <w:rFonts w:ascii="Times New Roman" w:hAnsi="Times New Roman" w:cs="Times New Roman"/>
          <w:iCs/>
          <w:sz w:val="22"/>
          <w:szCs w:val="22"/>
        </w:rPr>
        <w:t>записываемые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абонентом</w:t>
      </w:r>
      <w:r>
        <w:rPr>
          <w:rFonts w:ascii="Times New Roman" w:hAnsi="Times New Roman" w:cs="Times New Roman"/>
          <w:iCs/>
          <w:spacing w:val="1"/>
          <w:sz w:val="22"/>
          <w:szCs w:val="22"/>
        </w:rPr>
        <w:t xml:space="preserve"> </w:t>
      </w:r>
      <w:r>
        <w:rPr>
          <w:rFonts w:ascii="Times New Roman" w:hAnsi="Times New Roman" w:cs="Times New Roman"/>
          <w:iCs/>
          <w:sz w:val="22"/>
          <w:szCs w:val="22"/>
        </w:rPr>
        <w:t>сотовой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сети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память</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 прослушивания в личных целях, в том числе для использования в качестве 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входящего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p>
    <w:p w14:paraId="7F417C95" w14:textId="77777777" w:rsidR="001156E2" w:rsidRDefault="00000000">
      <w:pPr>
        <w:pStyle w:val="Textbody"/>
        <w:numPr>
          <w:ilvl w:val="0"/>
          <w:numId w:val="26"/>
        </w:numPr>
        <w:spacing w:before="85" w:after="200" w:line="240" w:lineRule="auto"/>
        <w:ind w:left="782" w:right="567" w:hanging="357"/>
        <w:rPr>
          <w:rFonts w:ascii="Times New Roman" w:hAnsi="Times New Roman" w:cs="Times New Roman"/>
          <w:iCs/>
          <w:sz w:val="22"/>
          <w:szCs w:val="22"/>
        </w:rPr>
      </w:pPr>
      <w:r>
        <w:rPr>
          <w:rFonts w:ascii="Times New Roman" w:hAnsi="Times New Roman" w:cs="Times New Roman"/>
          <w:b/>
          <w:bCs/>
          <w:iCs/>
          <w:sz w:val="22"/>
          <w:szCs w:val="22"/>
        </w:rPr>
        <w:t>Видеотон</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w:t>
      </w:r>
      <w:r>
        <w:rPr>
          <w:rFonts w:ascii="Times New Roman" w:hAnsi="Times New Roman" w:cs="Times New Roman"/>
          <w:iCs/>
          <w:spacing w:val="1"/>
          <w:sz w:val="22"/>
          <w:szCs w:val="22"/>
        </w:rPr>
        <w:t xml:space="preserve"> </w:t>
      </w:r>
      <w:r>
        <w:rPr>
          <w:rFonts w:ascii="Times New Roman" w:hAnsi="Times New Roman" w:cs="Times New Roman"/>
          <w:iCs/>
          <w:sz w:val="22"/>
          <w:szCs w:val="22"/>
        </w:rPr>
        <w:t>или</w:t>
      </w:r>
      <w:r>
        <w:rPr>
          <w:rFonts w:ascii="Times New Roman" w:hAnsi="Times New Roman" w:cs="Times New Roman"/>
          <w:iCs/>
          <w:spacing w:val="1"/>
          <w:sz w:val="22"/>
          <w:szCs w:val="22"/>
        </w:rPr>
        <w:t xml:space="preserve"> </w:t>
      </w:r>
      <w:r>
        <w:rPr>
          <w:rFonts w:ascii="Times New Roman" w:hAnsi="Times New Roman" w:cs="Times New Roman"/>
          <w:iCs/>
          <w:sz w:val="22"/>
          <w:szCs w:val="22"/>
        </w:rPr>
        <w:t>фрагмент</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Видеоклипа,</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преобразованный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любой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цифровой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формат,</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предназначенный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использования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мобильных</w:t>
      </w:r>
      <w:r>
        <w:rPr>
          <w:rFonts w:ascii="Times New Roman" w:hAnsi="Times New Roman" w:cs="Times New Roman"/>
          <w:iCs/>
          <w:spacing w:val="1"/>
          <w:sz w:val="22"/>
          <w:szCs w:val="22"/>
        </w:rPr>
        <w:t xml:space="preserve"> </w:t>
      </w:r>
      <w:r>
        <w:rPr>
          <w:rFonts w:ascii="Times New Roman" w:hAnsi="Times New Roman" w:cs="Times New Roman"/>
          <w:iCs/>
          <w:sz w:val="22"/>
          <w:szCs w:val="22"/>
        </w:rPr>
        <w:t>устройствах,</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частности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воспроизведения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2"/>
          <w:sz w:val="22"/>
          <w:szCs w:val="22"/>
        </w:rPr>
        <w:t xml:space="preserve"> </w:t>
      </w:r>
      <w:r>
        <w:rPr>
          <w:rFonts w:ascii="Times New Roman" w:hAnsi="Times New Roman" w:cs="Times New Roman"/>
          <w:iCs/>
          <w:sz w:val="22"/>
          <w:szCs w:val="22"/>
        </w:rPr>
        <w:t>входящего звонка 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0E555A44" w14:textId="77777777" w:rsidR="001156E2" w:rsidRDefault="00000000">
      <w:pPr>
        <w:pStyle w:val="af0"/>
        <w:numPr>
          <w:ilvl w:val="1"/>
          <w:numId w:val="28"/>
        </w:numPr>
        <w:ind w:right="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14:paraId="7B749906" w14:textId="77777777" w:rsidR="001156E2" w:rsidRDefault="00000000">
      <w:pPr>
        <w:pStyle w:val="af0"/>
        <w:tabs>
          <w:tab w:val="left" w:pos="5123"/>
        </w:tabs>
        <w:spacing w:before="65"/>
        <w:ind w:left="360" w:right="0"/>
        <w:jc w:val="left"/>
        <w:rPr>
          <w:sz w:val="22"/>
          <w:szCs w:val="22"/>
        </w:rPr>
      </w:pPr>
      <w:r>
        <w:rPr>
          <w:iCs/>
          <w:sz w:val="22"/>
          <w:szCs w:val="22"/>
        </w:rPr>
        <w:lastRenderedPageBreak/>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14:paraId="431F6F78" w14:textId="77777777" w:rsidR="001156E2" w:rsidRDefault="00000000">
      <w:pPr>
        <w:pStyle w:val="af0"/>
        <w:tabs>
          <w:tab w:val="left" w:pos="5123"/>
        </w:tabs>
        <w:spacing w:before="7"/>
        <w:ind w:left="369" w:right="0"/>
        <w:jc w:val="left"/>
        <w:rPr>
          <w:sz w:val="22"/>
          <w:szCs w:val="22"/>
        </w:rPr>
      </w:pPr>
      <w:r>
        <w:rPr>
          <w:iCs/>
          <w:sz w:val="22"/>
          <w:szCs w:val="22"/>
        </w:rPr>
        <w:t>–</w:t>
      </w:r>
      <w:r>
        <w:rPr>
          <w:sz w:val="22"/>
          <w:szCs w:val="22"/>
        </w:rPr>
        <w:t xml:space="preserve"> 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14:paraId="280424D7"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на любых видах носителей и в любых форматах, которые существуют или будут</w:t>
      </w:r>
      <w:r>
        <w:rPr>
          <w:rFonts w:ascii="Times New Roman" w:hAnsi="Times New Roman" w:cs="Times New Roman"/>
          <w:spacing w:val="1"/>
          <w:sz w:val="22"/>
          <w:szCs w:val="22"/>
        </w:rPr>
        <w:t xml:space="preserve"> </w:t>
      </w:r>
      <w:r>
        <w:rPr>
          <w:rFonts w:ascii="Times New Roman" w:hAnsi="Times New Roman" w:cs="Times New Roman"/>
          <w:sz w:val="22"/>
          <w:szCs w:val="22"/>
        </w:rPr>
        <w:t>существовать в дальнейшем в период действия настоящего Договора (CD-DA, CD-R, MP3, Wav, FLAC,</w:t>
      </w:r>
      <w:r>
        <w:rPr>
          <w:rFonts w:ascii="Times New Roman" w:hAnsi="Times New Roman" w:cs="Times New Roman"/>
          <w:spacing w:val="-47"/>
          <w:sz w:val="22"/>
          <w:szCs w:val="22"/>
        </w:rPr>
        <w:t xml:space="preserve"> </w:t>
      </w:r>
      <w:r>
        <w:rPr>
          <w:rFonts w:ascii="Times New Roman" w:hAnsi="Times New Roman" w:cs="Times New Roman"/>
          <w:sz w:val="22"/>
          <w:szCs w:val="22"/>
        </w:rPr>
        <w:t>MP4,</w:t>
      </w:r>
      <w:r>
        <w:rPr>
          <w:rFonts w:ascii="Times New Roman" w:hAnsi="Times New Roman" w:cs="Times New Roman"/>
          <w:spacing w:val="-2"/>
          <w:sz w:val="22"/>
          <w:szCs w:val="22"/>
        </w:rPr>
        <w:t xml:space="preserve"> </w:t>
      </w:r>
      <w:r>
        <w:rPr>
          <w:rFonts w:ascii="Times New Roman" w:hAnsi="Times New Roman" w:cs="Times New Roman"/>
          <w:sz w:val="22"/>
          <w:szCs w:val="22"/>
        </w:rPr>
        <w:t>виниловые</w:t>
      </w:r>
      <w:r>
        <w:rPr>
          <w:rFonts w:ascii="Times New Roman" w:hAnsi="Times New Roman" w:cs="Times New Roman"/>
          <w:spacing w:val="-2"/>
          <w:sz w:val="22"/>
          <w:szCs w:val="22"/>
        </w:rPr>
        <w:t xml:space="preserve"> </w:t>
      </w:r>
      <w:r>
        <w:rPr>
          <w:rFonts w:ascii="Times New Roman" w:hAnsi="Times New Roman" w:cs="Times New Roman"/>
          <w:sz w:val="22"/>
          <w:szCs w:val="22"/>
        </w:rPr>
        <w:t>диски,</w:t>
      </w:r>
      <w:r>
        <w:rPr>
          <w:rFonts w:ascii="Times New Roman" w:hAnsi="Times New Roman" w:cs="Times New Roman"/>
          <w:spacing w:val="-2"/>
          <w:sz w:val="22"/>
          <w:szCs w:val="22"/>
        </w:rPr>
        <w:t xml:space="preserve"> </w:t>
      </w:r>
      <w:r>
        <w:rPr>
          <w:rFonts w:ascii="Times New Roman" w:hAnsi="Times New Roman" w:cs="Times New Roman"/>
          <w:sz w:val="22"/>
          <w:szCs w:val="22"/>
        </w:rPr>
        <w:t>накопители</w:t>
      </w:r>
      <w:r>
        <w:rPr>
          <w:rFonts w:ascii="Times New Roman" w:hAnsi="Times New Roman" w:cs="Times New Roman"/>
          <w:spacing w:val="-1"/>
          <w:sz w:val="22"/>
          <w:szCs w:val="22"/>
        </w:rPr>
        <w:t xml:space="preserve"> </w:t>
      </w:r>
      <w:r>
        <w:rPr>
          <w:rFonts w:ascii="Times New Roman" w:hAnsi="Times New Roman" w:cs="Times New Roman"/>
          <w:sz w:val="22"/>
          <w:szCs w:val="22"/>
        </w:rPr>
        <w:t>флэш-памяти,</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PSD</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AI</w:t>
      </w:r>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lang w:val="en-US"/>
        </w:rPr>
        <w:t>EPS</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JPG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PNG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векторные</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растровые форматы и т.п.)</w:t>
      </w:r>
      <w:r>
        <w:rPr>
          <w:rFonts w:ascii="Times New Roman" w:hAnsi="Times New Roman" w:cs="Times New Roman"/>
          <w:spacing w:val="-1"/>
          <w:sz w:val="22"/>
          <w:szCs w:val="22"/>
        </w:rPr>
        <w:t xml:space="preserve"> </w:t>
      </w:r>
      <w:r>
        <w:rPr>
          <w:rFonts w:ascii="Times New Roman" w:hAnsi="Times New Roman" w:cs="Times New Roman"/>
          <w:sz w:val="22"/>
          <w:szCs w:val="22"/>
        </w:rPr>
        <w:t>без ограничения</w:t>
      </w:r>
      <w:r>
        <w:rPr>
          <w:rFonts w:ascii="Times New Roman" w:hAnsi="Times New Roman" w:cs="Times New Roman"/>
          <w:spacing w:val="-1"/>
          <w:sz w:val="22"/>
          <w:szCs w:val="22"/>
        </w:rPr>
        <w:t xml:space="preserve"> </w:t>
      </w:r>
      <w:r>
        <w:rPr>
          <w:rFonts w:ascii="Times New Roman" w:hAnsi="Times New Roman" w:cs="Times New Roman"/>
          <w:sz w:val="22"/>
          <w:szCs w:val="22"/>
        </w:rPr>
        <w:t>количества тиража;</w:t>
      </w:r>
    </w:p>
    <w:p w14:paraId="420602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распространение, доведение до всеобщего сведения, запись в память ЭВМ и/или</w:t>
      </w:r>
      <w:r>
        <w:rPr>
          <w:rFonts w:ascii="Times New Roman" w:hAnsi="Times New Roman" w:cs="Times New Roman"/>
          <w:spacing w:val="1"/>
          <w:sz w:val="22"/>
          <w:szCs w:val="22"/>
        </w:rPr>
        <w:t xml:space="preserve"> </w:t>
      </w:r>
      <w:r>
        <w:rPr>
          <w:rFonts w:ascii="Times New Roman" w:hAnsi="Times New Roman" w:cs="Times New Roman"/>
          <w:sz w:val="22"/>
          <w:szCs w:val="22"/>
        </w:rPr>
        <w:t>любых других аналогичных по функциям устройств без ограничения количества загрузок в 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2"/>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(Реалтоны,</w:t>
      </w:r>
      <w:r>
        <w:rPr>
          <w:rFonts w:ascii="Times New Roman" w:hAnsi="Times New Roman" w:cs="Times New Roman"/>
          <w:spacing w:val="-1"/>
          <w:sz w:val="22"/>
          <w:szCs w:val="22"/>
        </w:rPr>
        <w:t xml:space="preserve"> </w:t>
      </w:r>
      <w:r>
        <w:rPr>
          <w:rFonts w:ascii="Times New Roman" w:hAnsi="Times New Roman" w:cs="Times New Roman"/>
          <w:sz w:val="22"/>
          <w:szCs w:val="22"/>
        </w:rPr>
        <w:t>Рингбэктоны,</w:t>
      </w:r>
      <w:r>
        <w:rPr>
          <w:rFonts w:ascii="Times New Roman" w:hAnsi="Times New Roman" w:cs="Times New Roman"/>
          <w:spacing w:val="-1"/>
          <w:sz w:val="22"/>
          <w:szCs w:val="22"/>
        </w:rPr>
        <w:t xml:space="preserve"> </w:t>
      </w:r>
      <w:r>
        <w:rPr>
          <w:rFonts w:ascii="Times New Roman" w:hAnsi="Times New Roman" w:cs="Times New Roman"/>
          <w:sz w:val="22"/>
          <w:szCs w:val="22"/>
        </w:rPr>
        <w:t>Фуллтреки</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2"/>
          <w:sz w:val="22"/>
          <w:szCs w:val="22"/>
        </w:rPr>
        <w:t xml:space="preserve"> </w:t>
      </w:r>
      <w:r>
        <w:rPr>
          <w:rFonts w:ascii="Times New Roman" w:hAnsi="Times New Roman" w:cs="Times New Roman"/>
          <w:sz w:val="22"/>
          <w:szCs w:val="22"/>
        </w:rPr>
        <w:t>т.п.);</w:t>
      </w:r>
    </w:p>
    <w:p w14:paraId="7B8F6445" w14:textId="77777777" w:rsidR="001156E2" w:rsidRDefault="00000000">
      <w:pPr>
        <w:pStyle w:val="Textbody"/>
        <w:spacing w:before="41" w:after="0" w:line="240" w:lineRule="auto"/>
        <w:ind w:left="369"/>
        <w:rPr>
          <w:rFonts w:ascii="Times New Roman" w:hAnsi="Times New Roman" w:cs="Times New Roman"/>
          <w:sz w:val="22"/>
          <w:szCs w:val="22"/>
        </w:rPr>
      </w:pPr>
      <w:r>
        <w:rPr>
          <w:rFonts w:ascii="Times New Roman" w:hAnsi="Times New Roman" w:cs="Times New Roman"/>
          <w:sz w:val="22"/>
          <w:szCs w:val="22"/>
        </w:rPr>
        <w:t>распространение</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продажи</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иного</w:t>
      </w:r>
      <w:r>
        <w:rPr>
          <w:rFonts w:ascii="Times New Roman" w:hAnsi="Times New Roman" w:cs="Times New Roman"/>
          <w:spacing w:val="1"/>
          <w:sz w:val="22"/>
          <w:szCs w:val="22"/>
        </w:rPr>
        <w:t xml:space="preserve"> </w:t>
      </w:r>
      <w:r>
        <w:rPr>
          <w:rFonts w:ascii="Times New Roman" w:hAnsi="Times New Roman" w:cs="Times New Roman"/>
          <w:sz w:val="22"/>
          <w:szCs w:val="22"/>
        </w:rPr>
        <w:t>отчуждения</w:t>
      </w:r>
      <w:r>
        <w:rPr>
          <w:rFonts w:ascii="Times New Roman" w:hAnsi="Times New Roman" w:cs="Times New Roman"/>
          <w:spacing w:val="1"/>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любых</w:t>
      </w:r>
      <w:r>
        <w:rPr>
          <w:rFonts w:ascii="Times New Roman" w:hAnsi="Times New Roman" w:cs="Times New Roman"/>
          <w:spacing w:val="1"/>
          <w:sz w:val="22"/>
          <w:szCs w:val="22"/>
        </w:rPr>
        <w:t xml:space="preserve"> </w:t>
      </w:r>
      <w:r>
        <w:rPr>
          <w:rFonts w:ascii="Times New Roman" w:hAnsi="Times New Roman" w:cs="Times New Roman"/>
          <w:sz w:val="22"/>
          <w:szCs w:val="22"/>
        </w:rPr>
        <w:t>видах</w:t>
      </w:r>
      <w:r>
        <w:rPr>
          <w:rFonts w:ascii="Times New Roman" w:hAnsi="Times New Roman" w:cs="Times New Roman"/>
          <w:spacing w:val="1"/>
          <w:sz w:val="22"/>
          <w:szCs w:val="22"/>
        </w:rPr>
        <w:t xml:space="preserve"> </w:t>
      </w:r>
      <w:r>
        <w:rPr>
          <w:rFonts w:ascii="Times New Roman" w:hAnsi="Times New Roman" w:cs="Times New Roman"/>
          <w:sz w:val="22"/>
          <w:szCs w:val="22"/>
        </w:rPr>
        <w:t>материальных носителей и в любых форматах, в том числе в производных формах (в форме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любым</w:t>
      </w:r>
      <w:r>
        <w:rPr>
          <w:rFonts w:ascii="Times New Roman" w:hAnsi="Times New Roman" w:cs="Times New Roman"/>
          <w:spacing w:val="1"/>
          <w:sz w:val="22"/>
          <w:szCs w:val="22"/>
        </w:rPr>
        <w:t xml:space="preserve"> </w:t>
      </w:r>
      <w:r>
        <w:rPr>
          <w:rFonts w:ascii="Times New Roman" w:hAnsi="Times New Roman" w:cs="Times New Roman"/>
          <w:sz w:val="22"/>
          <w:szCs w:val="22"/>
        </w:rPr>
        <w:t>способом,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ресурсов</w:t>
      </w:r>
      <w:r>
        <w:rPr>
          <w:rFonts w:ascii="Times New Roman" w:hAnsi="Times New Roman" w:cs="Times New Roman"/>
          <w:spacing w:val="1"/>
          <w:sz w:val="22"/>
          <w:szCs w:val="22"/>
        </w:rPr>
        <w:t xml:space="preserve"> </w:t>
      </w:r>
      <w:r>
        <w:rPr>
          <w:rFonts w:ascii="Times New Roman" w:hAnsi="Times New Roman" w:cs="Times New Roman"/>
          <w:sz w:val="22"/>
          <w:szCs w:val="22"/>
        </w:rPr>
        <w:t>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47"/>
          <w:sz w:val="22"/>
          <w:szCs w:val="22"/>
        </w:rPr>
        <w:t xml:space="preserve"> </w:t>
      </w:r>
      <w:r>
        <w:rPr>
          <w:rFonts w:ascii="Times New Roman" w:hAnsi="Times New Roman" w:cs="Times New Roman"/>
          <w:sz w:val="22"/>
          <w:szCs w:val="22"/>
        </w:rPr>
        <w:t>телефонной,</w:t>
      </w:r>
      <w:r>
        <w:rPr>
          <w:rFonts w:ascii="Times New Roman" w:hAnsi="Times New Roman" w:cs="Times New Roman"/>
          <w:spacing w:val="-1"/>
          <w:sz w:val="22"/>
          <w:szCs w:val="22"/>
        </w:rPr>
        <w:t xml:space="preserve"> </w:t>
      </w:r>
      <w:r>
        <w:rPr>
          <w:rFonts w:ascii="Times New Roman" w:hAnsi="Times New Roman" w:cs="Times New Roman"/>
          <w:sz w:val="22"/>
          <w:szCs w:val="22"/>
        </w:rPr>
        <w:t>спутниковой, телевизионной, кабельной сети;</w:t>
      </w:r>
    </w:p>
    <w:p w14:paraId="4706B409" w14:textId="77777777" w:rsidR="001156E2" w:rsidRDefault="00000000">
      <w:pPr>
        <w:pStyle w:val="Textbody"/>
        <w:spacing w:before="42" w:after="0" w:line="240" w:lineRule="auto"/>
        <w:ind w:left="369"/>
        <w:rPr>
          <w:rFonts w:ascii="Times New Roman" w:hAnsi="Times New Roman" w:cs="Times New Roman"/>
          <w:sz w:val="22"/>
          <w:szCs w:val="22"/>
        </w:rPr>
      </w:pPr>
      <w:r>
        <w:rPr>
          <w:rFonts w:ascii="Times New Roman" w:hAnsi="Times New Roman" w:cs="Times New Roman"/>
          <w:sz w:val="22"/>
          <w:szCs w:val="22"/>
        </w:rPr>
        <w:t>доведение Объектов до всеобщего сведения таким образом, что любое лицо может получить доступ к</w:t>
      </w:r>
      <w:r>
        <w:rPr>
          <w:rFonts w:ascii="Times New Roman" w:hAnsi="Times New Roman" w:cs="Times New Roman"/>
          <w:spacing w:val="1"/>
          <w:sz w:val="22"/>
          <w:szCs w:val="22"/>
        </w:rPr>
        <w:t xml:space="preserve"> </w:t>
      </w:r>
      <w:r>
        <w:rPr>
          <w:rFonts w:ascii="Times New Roman" w:hAnsi="Times New Roman" w:cs="Times New Roman"/>
          <w:sz w:val="22"/>
          <w:szCs w:val="22"/>
        </w:rPr>
        <w:t>Объектам из любого места и в любое время по собственному выбору, в том числе посредством 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1"/>
          <w:sz w:val="22"/>
          <w:szCs w:val="22"/>
        </w:rPr>
        <w:t xml:space="preserve"> </w:t>
      </w:r>
      <w:r>
        <w:rPr>
          <w:rFonts w:ascii="Times New Roman" w:hAnsi="Times New Roman" w:cs="Times New Roman"/>
          <w:sz w:val="22"/>
          <w:szCs w:val="22"/>
        </w:rPr>
        <w:t>(доведение до всеобщего сведения);</w:t>
      </w:r>
    </w:p>
    <w:p w14:paraId="6735989B" w14:textId="77777777" w:rsidR="001156E2" w:rsidRDefault="00000000">
      <w:pPr>
        <w:pStyle w:val="Textbody"/>
        <w:spacing w:before="8" w:after="0" w:line="240" w:lineRule="auto"/>
        <w:ind w:left="369"/>
        <w:rPr>
          <w:rFonts w:ascii="Times New Roman" w:hAnsi="Times New Roman" w:cs="Times New Roman"/>
          <w:sz w:val="22"/>
          <w:szCs w:val="22"/>
        </w:rPr>
      </w:pPr>
      <w:r>
        <w:rPr>
          <w:rFonts w:ascii="Times New Roman" w:hAnsi="Times New Roman" w:cs="Times New Roman"/>
          <w:sz w:val="22"/>
          <w:szCs w:val="22"/>
        </w:rPr>
        <w:t>публичное</w:t>
      </w:r>
      <w:r>
        <w:rPr>
          <w:rFonts w:ascii="Times New Roman" w:hAnsi="Times New Roman" w:cs="Times New Roman"/>
          <w:spacing w:val="1"/>
          <w:sz w:val="22"/>
          <w:szCs w:val="22"/>
        </w:rPr>
        <w:t xml:space="preserve"> </w:t>
      </w:r>
      <w:r>
        <w:rPr>
          <w:rFonts w:ascii="Times New Roman" w:hAnsi="Times New Roman" w:cs="Times New Roman"/>
          <w:sz w:val="22"/>
          <w:szCs w:val="22"/>
        </w:rPr>
        <w:t>исполнение</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w:t>
      </w:r>
      <w:r>
        <w:rPr>
          <w:rFonts w:ascii="Times New Roman" w:hAnsi="Times New Roman" w:cs="Times New Roman"/>
          <w:spacing w:val="1"/>
          <w:sz w:val="22"/>
          <w:szCs w:val="22"/>
        </w:rPr>
        <w:t xml:space="preserve"> </w:t>
      </w:r>
      <w:r>
        <w:rPr>
          <w:rFonts w:ascii="Times New Roman" w:hAnsi="Times New Roman" w:cs="Times New Roman"/>
          <w:sz w:val="22"/>
          <w:szCs w:val="22"/>
        </w:rPr>
        <w:t>есть</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w:t>
      </w:r>
      <w:r>
        <w:rPr>
          <w:rFonts w:ascii="Times New Roman" w:hAnsi="Times New Roman" w:cs="Times New Roman"/>
          <w:spacing w:val="-2"/>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2"/>
          <w:sz w:val="22"/>
          <w:szCs w:val="22"/>
        </w:rPr>
        <w:t xml:space="preserve"> </w:t>
      </w:r>
      <w:r>
        <w:rPr>
          <w:rFonts w:ascii="Times New Roman" w:hAnsi="Times New Roman" w:cs="Times New Roman"/>
          <w:sz w:val="22"/>
          <w:szCs w:val="22"/>
        </w:rPr>
        <w:t>в</w:t>
      </w:r>
      <w:r>
        <w:rPr>
          <w:rFonts w:ascii="Times New Roman" w:hAnsi="Times New Roman" w:cs="Times New Roman"/>
          <w:spacing w:val="-2"/>
          <w:sz w:val="22"/>
          <w:szCs w:val="22"/>
        </w:rPr>
        <w:t xml:space="preserve"> </w:t>
      </w:r>
      <w:r>
        <w:rPr>
          <w:rFonts w:ascii="Times New Roman" w:hAnsi="Times New Roman" w:cs="Times New Roman"/>
          <w:sz w:val="22"/>
          <w:szCs w:val="22"/>
        </w:rPr>
        <w:t>живом</w:t>
      </w:r>
      <w:r>
        <w:rPr>
          <w:rFonts w:ascii="Times New Roman" w:hAnsi="Times New Roman" w:cs="Times New Roman"/>
          <w:spacing w:val="-2"/>
          <w:sz w:val="22"/>
          <w:szCs w:val="22"/>
        </w:rPr>
        <w:t xml:space="preserve"> </w:t>
      </w:r>
      <w:r>
        <w:rPr>
          <w:rFonts w:ascii="Times New Roman" w:hAnsi="Times New Roman" w:cs="Times New Roman"/>
          <w:sz w:val="22"/>
          <w:szCs w:val="22"/>
        </w:rPr>
        <w:t>исполнении</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с</w:t>
      </w:r>
      <w:r>
        <w:rPr>
          <w:rFonts w:ascii="Times New Roman" w:hAnsi="Times New Roman" w:cs="Times New Roman"/>
          <w:spacing w:val="-2"/>
          <w:sz w:val="22"/>
          <w:szCs w:val="22"/>
        </w:rPr>
        <w:t xml:space="preserve"> </w:t>
      </w:r>
      <w:r>
        <w:rPr>
          <w:rFonts w:ascii="Times New Roman" w:hAnsi="Times New Roman" w:cs="Times New Roman"/>
          <w:sz w:val="22"/>
          <w:szCs w:val="22"/>
        </w:rPr>
        <w:t>помощью</w:t>
      </w:r>
      <w:r>
        <w:rPr>
          <w:rFonts w:ascii="Times New Roman" w:hAnsi="Times New Roman" w:cs="Times New Roman"/>
          <w:spacing w:val="-2"/>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
          <w:sz w:val="22"/>
          <w:szCs w:val="22"/>
        </w:rPr>
        <w:t xml:space="preserve"> </w:t>
      </w:r>
      <w:r>
        <w:rPr>
          <w:rFonts w:ascii="Times New Roman" w:hAnsi="Times New Roman" w:cs="Times New Roman"/>
          <w:sz w:val="22"/>
          <w:szCs w:val="22"/>
        </w:rPr>
        <w:t>средств</w:t>
      </w:r>
      <w:r>
        <w:rPr>
          <w:rFonts w:ascii="Times New Roman" w:hAnsi="Times New Roman" w:cs="Times New Roman"/>
          <w:spacing w:val="-2"/>
          <w:sz w:val="22"/>
          <w:szCs w:val="22"/>
        </w:rPr>
        <w:t xml:space="preserve"> </w:t>
      </w:r>
      <w:r>
        <w:rPr>
          <w:rFonts w:ascii="Times New Roman" w:hAnsi="Times New Roman" w:cs="Times New Roman"/>
          <w:sz w:val="22"/>
          <w:szCs w:val="22"/>
        </w:rPr>
        <w:t>(радио,</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телевидения </w:t>
      </w:r>
      <w:r>
        <w:rPr>
          <w:rFonts w:ascii="Times New Roman" w:hAnsi="Times New Roman" w:cs="Times New Roman"/>
          <w:spacing w:val="-47"/>
          <w:sz w:val="22"/>
          <w:szCs w:val="22"/>
        </w:rPr>
        <w:t xml:space="preserve"> </w:t>
      </w:r>
      <w:r>
        <w:rPr>
          <w:rFonts w:ascii="Times New Roman" w:hAnsi="Times New Roman" w:cs="Times New Roman"/>
          <w:sz w:val="22"/>
          <w:szCs w:val="22"/>
        </w:rPr>
        <w:t>и</w:t>
      </w:r>
      <w:r>
        <w:rPr>
          <w:rFonts w:ascii="Times New Roman" w:hAnsi="Times New Roman" w:cs="Times New Roman"/>
          <w:spacing w:val="23"/>
          <w:sz w:val="22"/>
          <w:szCs w:val="22"/>
        </w:rPr>
        <w:t xml:space="preserve"> </w:t>
      </w:r>
      <w:r>
        <w:rPr>
          <w:rFonts w:ascii="Times New Roman" w:hAnsi="Times New Roman" w:cs="Times New Roman"/>
          <w:sz w:val="22"/>
          <w:szCs w:val="22"/>
        </w:rPr>
        <w:t>иных</w:t>
      </w:r>
      <w:r>
        <w:rPr>
          <w:rFonts w:ascii="Times New Roman" w:hAnsi="Times New Roman" w:cs="Times New Roman"/>
          <w:spacing w:val="23"/>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3"/>
          <w:sz w:val="22"/>
          <w:szCs w:val="22"/>
        </w:rPr>
        <w:t xml:space="preserve"> </w:t>
      </w:r>
      <w:r>
        <w:rPr>
          <w:rFonts w:ascii="Times New Roman" w:hAnsi="Times New Roman" w:cs="Times New Roman"/>
          <w:sz w:val="22"/>
          <w:szCs w:val="22"/>
        </w:rPr>
        <w:t>средств),</w:t>
      </w:r>
      <w:r>
        <w:rPr>
          <w:rFonts w:ascii="Times New Roman" w:hAnsi="Times New Roman" w:cs="Times New Roman"/>
          <w:spacing w:val="23"/>
          <w:sz w:val="22"/>
          <w:szCs w:val="22"/>
        </w:rPr>
        <w:t xml:space="preserve"> </w:t>
      </w:r>
      <w:r>
        <w:rPr>
          <w:rFonts w:ascii="Times New Roman" w:hAnsi="Times New Roman" w:cs="Times New Roman"/>
          <w:sz w:val="22"/>
          <w:szCs w:val="22"/>
        </w:rPr>
        <w:t>а</w:t>
      </w:r>
      <w:r>
        <w:rPr>
          <w:rFonts w:ascii="Times New Roman" w:hAnsi="Times New Roman" w:cs="Times New Roman"/>
          <w:spacing w:val="24"/>
          <w:sz w:val="22"/>
          <w:szCs w:val="22"/>
        </w:rPr>
        <w:t xml:space="preserve"> </w:t>
      </w:r>
      <w:r>
        <w:rPr>
          <w:rFonts w:ascii="Times New Roman" w:hAnsi="Times New Roman" w:cs="Times New Roman"/>
          <w:sz w:val="22"/>
          <w:szCs w:val="22"/>
        </w:rPr>
        <w:t>также</w:t>
      </w:r>
      <w:r>
        <w:rPr>
          <w:rFonts w:ascii="Times New Roman" w:hAnsi="Times New Roman" w:cs="Times New Roman"/>
          <w:spacing w:val="23"/>
          <w:sz w:val="22"/>
          <w:szCs w:val="22"/>
        </w:rPr>
        <w:t xml:space="preserve"> </w:t>
      </w:r>
      <w:r>
        <w:rPr>
          <w:rFonts w:ascii="Times New Roman" w:hAnsi="Times New Roman" w:cs="Times New Roman"/>
          <w:sz w:val="22"/>
          <w:szCs w:val="22"/>
        </w:rPr>
        <w:t>показ</w:t>
      </w:r>
      <w:r>
        <w:rPr>
          <w:rFonts w:ascii="Times New Roman" w:hAnsi="Times New Roman" w:cs="Times New Roman"/>
          <w:spacing w:val="23"/>
          <w:sz w:val="22"/>
          <w:szCs w:val="22"/>
        </w:rPr>
        <w:t xml:space="preserve"> </w:t>
      </w:r>
      <w:r>
        <w:rPr>
          <w:rFonts w:ascii="Times New Roman" w:hAnsi="Times New Roman" w:cs="Times New Roman"/>
          <w:sz w:val="22"/>
          <w:szCs w:val="22"/>
        </w:rPr>
        <w:t>аудиовизуального</w:t>
      </w:r>
      <w:r>
        <w:rPr>
          <w:rFonts w:ascii="Times New Roman" w:hAnsi="Times New Roman" w:cs="Times New Roman"/>
          <w:spacing w:val="23"/>
          <w:sz w:val="22"/>
          <w:szCs w:val="22"/>
        </w:rPr>
        <w:t xml:space="preserve"> </w:t>
      </w:r>
      <w:r>
        <w:rPr>
          <w:rFonts w:ascii="Times New Roman" w:hAnsi="Times New Roman" w:cs="Times New Roman"/>
          <w:sz w:val="22"/>
          <w:szCs w:val="22"/>
        </w:rPr>
        <w:t>произведения</w:t>
      </w:r>
      <w:r>
        <w:rPr>
          <w:rFonts w:ascii="Times New Roman" w:hAnsi="Times New Roman" w:cs="Times New Roman"/>
          <w:spacing w:val="23"/>
          <w:sz w:val="22"/>
          <w:szCs w:val="22"/>
        </w:rPr>
        <w:t xml:space="preserve"> </w:t>
      </w:r>
      <w:r>
        <w:rPr>
          <w:rFonts w:ascii="Times New Roman" w:hAnsi="Times New Roman" w:cs="Times New Roman"/>
          <w:sz w:val="22"/>
          <w:szCs w:val="22"/>
        </w:rPr>
        <w:t>(с</w:t>
      </w:r>
      <w:r>
        <w:rPr>
          <w:rFonts w:ascii="Times New Roman" w:hAnsi="Times New Roman" w:cs="Times New Roman"/>
          <w:spacing w:val="24"/>
          <w:sz w:val="22"/>
          <w:szCs w:val="22"/>
        </w:rPr>
        <w:t xml:space="preserve"> </w:t>
      </w:r>
      <w:r>
        <w:rPr>
          <w:rFonts w:ascii="Times New Roman" w:hAnsi="Times New Roman" w:cs="Times New Roman"/>
          <w:sz w:val="22"/>
          <w:szCs w:val="22"/>
        </w:rPr>
        <w:t>сопровождением</w:t>
      </w:r>
      <w:r>
        <w:rPr>
          <w:rFonts w:ascii="Times New Roman" w:hAnsi="Times New Roman" w:cs="Times New Roman"/>
          <w:spacing w:val="23"/>
          <w:sz w:val="22"/>
          <w:szCs w:val="22"/>
        </w:rPr>
        <w:t xml:space="preserve"> </w:t>
      </w:r>
      <w:r>
        <w:rPr>
          <w:rFonts w:ascii="Times New Roman" w:hAnsi="Times New Roman" w:cs="Times New Roman"/>
          <w:sz w:val="22"/>
          <w:szCs w:val="22"/>
        </w:rPr>
        <w:t>или без</w:t>
      </w:r>
      <w:r>
        <w:rPr>
          <w:rFonts w:ascii="Times New Roman" w:hAnsi="Times New Roman" w:cs="Times New Roman"/>
          <w:spacing w:val="1"/>
          <w:sz w:val="22"/>
          <w:szCs w:val="22"/>
        </w:rPr>
        <w:t xml:space="preserve"> </w:t>
      </w:r>
      <w:r>
        <w:rPr>
          <w:rFonts w:ascii="Times New Roman" w:hAnsi="Times New Roman" w:cs="Times New Roman"/>
          <w:sz w:val="22"/>
          <w:szCs w:val="22"/>
        </w:rPr>
        <w:t>сопровождения</w:t>
      </w:r>
      <w:r>
        <w:rPr>
          <w:rFonts w:ascii="Times New Roman" w:hAnsi="Times New Roman" w:cs="Times New Roman"/>
          <w:spacing w:val="1"/>
          <w:sz w:val="22"/>
          <w:szCs w:val="22"/>
        </w:rPr>
        <w:t xml:space="preserve"> </w:t>
      </w:r>
      <w:r>
        <w:rPr>
          <w:rFonts w:ascii="Times New Roman" w:hAnsi="Times New Roman" w:cs="Times New Roman"/>
          <w:sz w:val="22"/>
          <w:szCs w:val="22"/>
        </w:rPr>
        <w:t>звуком)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открытом</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свободного</w:t>
      </w:r>
      <w:r>
        <w:rPr>
          <w:rFonts w:ascii="Times New Roman" w:hAnsi="Times New Roman" w:cs="Times New Roman"/>
          <w:spacing w:val="1"/>
          <w:sz w:val="22"/>
          <w:szCs w:val="22"/>
        </w:rPr>
        <w:t xml:space="preserve"> </w:t>
      </w:r>
      <w:r>
        <w:rPr>
          <w:rFonts w:ascii="Times New Roman" w:hAnsi="Times New Roman" w:cs="Times New Roman"/>
          <w:sz w:val="22"/>
          <w:szCs w:val="22"/>
        </w:rPr>
        <w:t>посещения,</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где</w:t>
      </w:r>
      <w:r>
        <w:rPr>
          <w:rFonts w:ascii="Times New Roman" w:hAnsi="Times New Roman" w:cs="Times New Roman"/>
          <w:spacing w:val="1"/>
          <w:sz w:val="22"/>
          <w:szCs w:val="22"/>
        </w:rPr>
        <w:t xml:space="preserve"> </w:t>
      </w:r>
      <w:r>
        <w:rPr>
          <w:rFonts w:ascii="Times New Roman" w:hAnsi="Times New Roman" w:cs="Times New Roman"/>
          <w:sz w:val="22"/>
          <w:szCs w:val="22"/>
        </w:rPr>
        <w:t>присутствует</w:t>
      </w:r>
      <w:r>
        <w:rPr>
          <w:rFonts w:ascii="Times New Roman" w:hAnsi="Times New Roman" w:cs="Times New Roman"/>
          <w:spacing w:val="-2"/>
          <w:sz w:val="22"/>
          <w:szCs w:val="22"/>
        </w:rPr>
        <w:t xml:space="preserve"> </w:t>
      </w:r>
      <w:r>
        <w:rPr>
          <w:rFonts w:ascii="Times New Roman" w:hAnsi="Times New Roman" w:cs="Times New Roman"/>
          <w:sz w:val="22"/>
          <w:szCs w:val="22"/>
        </w:rPr>
        <w:t>значительное</w:t>
      </w:r>
      <w:r>
        <w:rPr>
          <w:rFonts w:ascii="Times New Roman" w:hAnsi="Times New Roman" w:cs="Times New Roman"/>
          <w:spacing w:val="-2"/>
          <w:sz w:val="22"/>
          <w:szCs w:val="22"/>
        </w:rPr>
        <w:t xml:space="preserve"> </w:t>
      </w:r>
      <w:r>
        <w:rPr>
          <w:rFonts w:ascii="Times New Roman" w:hAnsi="Times New Roman" w:cs="Times New Roman"/>
          <w:sz w:val="22"/>
          <w:szCs w:val="22"/>
        </w:rPr>
        <w:t>число</w:t>
      </w:r>
      <w:r>
        <w:rPr>
          <w:rFonts w:ascii="Times New Roman" w:hAnsi="Times New Roman" w:cs="Times New Roman"/>
          <w:spacing w:val="-2"/>
          <w:sz w:val="22"/>
          <w:szCs w:val="22"/>
        </w:rPr>
        <w:t xml:space="preserve"> </w:t>
      </w:r>
      <w:r>
        <w:rPr>
          <w:rFonts w:ascii="Times New Roman" w:hAnsi="Times New Roman" w:cs="Times New Roman"/>
          <w:sz w:val="22"/>
          <w:szCs w:val="22"/>
        </w:rPr>
        <w:t>лиц,</w:t>
      </w:r>
      <w:r>
        <w:rPr>
          <w:rFonts w:ascii="Times New Roman" w:hAnsi="Times New Roman" w:cs="Times New Roman"/>
          <w:spacing w:val="-2"/>
          <w:sz w:val="22"/>
          <w:szCs w:val="22"/>
        </w:rPr>
        <w:t xml:space="preserve"> </w:t>
      </w:r>
      <w:r>
        <w:rPr>
          <w:rFonts w:ascii="Times New Roman" w:hAnsi="Times New Roman" w:cs="Times New Roman"/>
          <w:sz w:val="22"/>
          <w:szCs w:val="22"/>
        </w:rPr>
        <w:t>не</w:t>
      </w:r>
      <w:r>
        <w:rPr>
          <w:rFonts w:ascii="Times New Roman" w:hAnsi="Times New Roman" w:cs="Times New Roman"/>
          <w:spacing w:val="-2"/>
          <w:sz w:val="22"/>
          <w:szCs w:val="22"/>
        </w:rPr>
        <w:t xml:space="preserve"> </w:t>
      </w:r>
      <w:r>
        <w:rPr>
          <w:rFonts w:ascii="Times New Roman" w:hAnsi="Times New Roman" w:cs="Times New Roman"/>
          <w:sz w:val="22"/>
          <w:szCs w:val="22"/>
        </w:rPr>
        <w:t>принадлежащих</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2"/>
          <w:sz w:val="22"/>
          <w:szCs w:val="22"/>
        </w:rPr>
        <w:t xml:space="preserve"> </w:t>
      </w:r>
      <w:r>
        <w:rPr>
          <w:rFonts w:ascii="Times New Roman" w:hAnsi="Times New Roman" w:cs="Times New Roman"/>
          <w:sz w:val="22"/>
          <w:szCs w:val="22"/>
        </w:rPr>
        <w:t>обычному</w:t>
      </w:r>
      <w:r>
        <w:rPr>
          <w:rFonts w:ascii="Times New Roman" w:hAnsi="Times New Roman" w:cs="Times New Roman"/>
          <w:spacing w:val="-2"/>
          <w:sz w:val="22"/>
          <w:szCs w:val="22"/>
        </w:rPr>
        <w:t xml:space="preserve"> </w:t>
      </w:r>
      <w:r>
        <w:rPr>
          <w:rFonts w:ascii="Times New Roman" w:hAnsi="Times New Roman" w:cs="Times New Roman"/>
          <w:sz w:val="22"/>
          <w:szCs w:val="22"/>
        </w:rPr>
        <w:t>кругу</w:t>
      </w:r>
      <w:r>
        <w:rPr>
          <w:rFonts w:ascii="Times New Roman" w:hAnsi="Times New Roman" w:cs="Times New Roman"/>
          <w:spacing w:val="-2"/>
          <w:sz w:val="22"/>
          <w:szCs w:val="22"/>
        </w:rPr>
        <w:t xml:space="preserve"> </w:t>
      </w:r>
      <w:r>
        <w:rPr>
          <w:rFonts w:ascii="Times New Roman" w:hAnsi="Times New Roman" w:cs="Times New Roman"/>
          <w:sz w:val="22"/>
          <w:szCs w:val="22"/>
        </w:rPr>
        <w:t>семьи,</w:t>
      </w:r>
      <w:r>
        <w:rPr>
          <w:rFonts w:ascii="Times New Roman" w:hAnsi="Times New Roman" w:cs="Times New Roman"/>
          <w:spacing w:val="-2"/>
          <w:sz w:val="22"/>
          <w:szCs w:val="22"/>
        </w:rPr>
        <w:t xml:space="preserve"> </w:t>
      </w:r>
      <w:r>
        <w:rPr>
          <w:rFonts w:ascii="Times New Roman" w:hAnsi="Times New Roman" w:cs="Times New Roman"/>
          <w:sz w:val="22"/>
          <w:szCs w:val="22"/>
        </w:rPr>
        <w:t>независимо</w:t>
      </w:r>
      <w:r>
        <w:rPr>
          <w:rFonts w:ascii="Times New Roman" w:hAnsi="Times New Roman" w:cs="Times New Roman"/>
          <w:spacing w:val="-1"/>
          <w:sz w:val="22"/>
          <w:szCs w:val="22"/>
        </w:rPr>
        <w:t xml:space="preserve"> </w:t>
      </w:r>
      <w:r>
        <w:rPr>
          <w:rFonts w:ascii="Times New Roman" w:hAnsi="Times New Roman" w:cs="Times New Roman"/>
          <w:sz w:val="22"/>
          <w:szCs w:val="22"/>
        </w:rPr>
        <w:t>от</w:t>
      </w:r>
      <w:r>
        <w:rPr>
          <w:rFonts w:ascii="Times New Roman" w:hAnsi="Times New Roman" w:cs="Times New Roman"/>
          <w:spacing w:val="-2"/>
          <w:sz w:val="22"/>
          <w:szCs w:val="22"/>
        </w:rPr>
        <w:t xml:space="preserve"> </w:t>
      </w:r>
      <w:r>
        <w:rPr>
          <w:rFonts w:ascii="Times New Roman" w:hAnsi="Times New Roman" w:cs="Times New Roman"/>
          <w:sz w:val="22"/>
          <w:szCs w:val="22"/>
        </w:rPr>
        <w:t>того, воспринимается Объекты в месте его представления или показа либо в другом месте одновременно с</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представлением</w:t>
      </w:r>
      <w:r>
        <w:rPr>
          <w:rFonts w:ascii="Times New Roman" w:hAnsi="Times New Roman" w:cs="Times New Roman"/>
          <w:spacing w:val="-1"/>
          <w:sz w:val="22"/>
          <w:szCs w:val="22"/>
        </w:rPr>
        <w:t xml:space="preserve"> </w:t>
      </w:r>
      <w:r>
        <w:rPr>
          <w:rFonts w:ascii="Times New Roman" w:hAnsi="Times New Roman" w:cs="Times New Roman"/>
          <w:sz w:val="22"/>
          <w:szCs w:val="22"/>
        </w:rPr>
        <w:t>или показом Объектов;</w:t>
      </w:r>
    </w:p>
    <w:p w14:paraId="0E2C5C43" w14:textId="77777777" w:rsidR="001156E2" w:rsidRDefault="00000000">
      <w:pPr>
        <w:pStyle w:val="Textbody"/>
        <w:spacing w:before="39"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в эфир, в том числе в форме Контента, Мобильного контента, то есть сообщение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всеобщего</w:t>
      </w:r>
      <w:r>
        <w:rPr>
          <w:rFonts w:ascii="Times New Roman" w:hAnsi="Times New Roman" w:cs="Times New Roman"/>
          <w:spacing w:val="1"/>
          <w:sz w:val="22"/>
          <w:szCs w:val="22"/>
        </w:rPr>
        <w:t xml:space="preserve"> </w:t>
      </w:r>
      <w:r>
        <w:rPr>
          <w:rFonts w:ascii="Times New Roman" w:hAnsi="Times New Roman" w:cs="Times New Roman"/>
          <w:sz w:val="22"/>
          <w:szCs w:val="22"/>
        </w:rPr>
        <w:t>сведения</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передачи</w:t>
      </w:r>
      <w:r>
        <w:rPr>
          <w:rFonts w:ascii="Times New Roman" w:hAnsi="Times New Roman" w:cs="Times New Roman"/>
          <w:spacing w:val="1"/>
          <w:sz w:val="22"/>
          <w:szCs w:val="22"/>
        </w:rPr>
        <w:t xml:space="preserve"> </w:t>
      </w:r>
      <w:r>
        <w:rPr>
          <w:rFonts w:ascii="Times New Roman" w:hAnsi="Times New Roman" w:cs="Times New Roman"/>
          <w:sz w:val="22"/>
          <w:szCs w:val="22"/>
        </w:rPr>
        <w:t>по</w:t>
      </w:r>
      <w:r>
        <w:rPr>
          <w:rFonts w:ascii="Times New Roman" w:hAnsi="Times New Roman" w:cs="Times New Roman"/>
          <w:spacing w:val="1"/>
          <w:sz w:val="22"/>
          <w:szCs w:val="22"/>
        </w:rPr>
        <w:t xml:space="preserve"> </w:t>
      </w:r>
      <w:r>
        <w:rPr>
          <w:rFonts w:ascii="Times New Roman" w:hAnsi="Times New Roman" w:cs="Times New Roman"/>
          <w:sz w:val="22"/>
          <w:szCs w:val="22"/>
        </w:rPr>
        <w:t>радио</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телевидению</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путем ретрансляции и через спутник),</w:t>
      </w:r>
      <w:r>
        <w:rPr>
          <w:rFonts w:ascii="Times New Roman" w:hAnsi="Times New Roman" w:cs="Times New Roman"/>
          <w:spacing w:val="-1"/>
          <w:sz w:val="22"/>
          <w:szCs w:val="22"/>
        </w:rPr>
        <w:t xml:space="preserve"> </w:t>
      </w:r>
      <w:r>
        <w:rPr>
          <w:rFonts w:ascii="Times New Roman" w:hAnsi="Times New Roman" w:cs="Times New Roman"/>
          <w:sz w:val="22"/>
          <w:szCs w:val="22"/>
        </w:rPr>
        <w:t>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кабельного</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телевидения;</w:t>
      </w:r>
    </w:p>
    <w:p w14:paraId="56DC23AC"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по кабелю (кабельное телевидение), в том числе в форме Контента, Мобильного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 есть сообщение Объектов в любой форме для всеобщего сведения посредством его передачи по</w:t>
      </w:r>
      <w:r>
        <w:rPr>
          <w:rFonts w:ascii="Times New Roman" w:hAnsi="Times New Roman" w:cs="Times New Roman"/>
          <w:spacing w:val="1"/>
          <w:sz w:val="22"/>
          <w:szCs w:val="22"/>
        </w:rPr>
        <w:t xml:space="preserve"> </w:t>
      </w:r>
      <w:r>
        <w:rPr>
          <w:rFonts w:ascii="Times New Roman" w:hAnsi="Times New Roman" w:cs="Times New Roman"/>
          <w:sz w:val="22"/>
          <w:szCs w:val="22"/>
        </w:rPr>
        <w:t>радио или телевидению с помощью кабеля, провода, оптического волокна или аналогичных средств, 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путем ретрансляции;</w:t>
      </w:r>
    </w:p>
    <w:p w14:paraId="565153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прокат</w:t>
      </w:r>
      <w:r>
        <w:rPr>
          <w:rFonts w:ascii="Times New Roman" w:hAnsi="Times New Roman" w:cs="Times New Roman"/>
          <w:spacing w:val="-8"/>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7"/>
          <w:sz w:val="22"/>
          <w:szCs w:val="22"/>
        </w:rPr>
        <w:t xml:space="preserve"> </w:t>
      </w:r>
      <w:r>
        <w:rPr>
          <w:rFonts w:ascii="Times New Roman" w:hAnsi="Times New Roman" w:cs="Times New Roman"/>
          <w:sz w:val="22"/>
          <w:szCs w:val="22"/>
        </w:rPr>
        <w:t>Объектов;</w:t>
      </w:r>
    </w:p>
    <w:p w14:paraId="08F1C3F1" w14:textId="77777777" w:rsidR="001156E2" w:rsidRDefault="00000000">
      <w:pPr>
        <w:pStyle w:val="Textbody"/>
        <w:spacing w:before="24" w:after="0" w:line="240" w:lineRule="auto"/>
        <w:ind w:left="369"/>
        <w:rPr>
          <w:rFonts w:ascii="Times New Roman" w:hAnsi="Times New Roman" w:cs="Times New Roman"/>
          <w:sz w:val="22"/>
          <w:szCs w:val="22"/>
        </w:rPr>
      </w:pPr>
      <w:r>
        <w:rPr>
          <w:rFonts w:ascii="Times New Roman" w:hAnsi="Times New Roman" w:cs="Times New Roman"/>
          <w:sz w:val="22"/>
          <w:szCs w:val="22"/>
        </w:rPr>
        <w:t>перевод</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иные</w:t>
      </w:r>
      <w:r>
        <w:rPr>
          <w:rFonts w:ascii="Times New Roman" w:hAnsi="Times New Roman" w:cs="Times New Roman"/>
          <w:spacing w:val="1"/>
          <w:sz w:val="22"/>
          <w:szCs w:val="22"/>
        </w:rPr>
        <w:t xml:space="preserve"> </w:t>
      </w:r>
      <w:r>
        <w:rPr>
          <w:rFonts w:ascii="Times New Roman" w:hAnsi="Times New Roman" w:cs="Times New Roman"/>
          <w:sz w:val="22"/>
          <w:szCs w:val="22"/>
        </w:rPr>
        <w:t>способы</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уменьшения</w:t>
      </w:r>
      <w:r>
        <w:rPr>
          <w:rFonts w:ascii="Times New Roman" w:hAnsi="Times New Roman" w:cs="Times New Roman"/>
          <w:spacing w:val="1"/>
          <w:sz w:val="22"/>
          <w:szCs w:val="22"/>
        </w:rPr>
        <w:t xml:space="preserve"> </w:t>
      </w:r>
      <w:r>
        <w:rPr>
          <w:rFonts w:ascii="Times New Roman" w:hAnsi="Times New Roman" w:cs="Times New Roman"/>
          <w:sz w:val="22"/>
          <w:szCs w:val="22"/>
        </w:rPr>
        <w:t>хронометража</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фрагментов,</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под</w:t>
      </w:r>
      <w:r>
        <w:rPr>
          <w:rFonts w:ascii="Times New Roman" w:hAnsi="Times New Roman" w:cs="Times New Roman"/>
          <w:spacing w:val="1"/>
          <w:sz w:val="22"/>
          <w:szCs w:val="22"/>
        </w:rPr>
        <w:t xml:space="preserve"> </w:t>
      </w:r>
      <w:r>
        <w:rPr>
          <w:rFonts w:ascii="Times New Roman" w:hAnsi="Times New Roman" w:cs="Times New Roman"/>
          <w:sz w:val="22"/>
          <w:szCs w:val="22"/>
        </w:rPr>
        <w:t>формат</w:t>
      </w:r>
      <w:r>
        <w:rPr>
          <w:rFonts w:ascii="Times New Roman" w:hAnsi="Times New Roman" w:cs="Times New Roman"/>
          <w:spacing w:val="1"/>
          <w:sz w:val="22"/>
          <w:szCs w:val="22"/>
        </w:rPr>
        <w:t xml:space="preserve"> </w:t>
      </w:r>
      <w:r>
        <w:rPr>
          <w:rFonts w:ascii="Times New Roman" w:hAnsi="Times New Roman" w:cs="Times New Roman"/>
          <w:sz w:val="22"/>
          <w:szCs w:val="22"/>
        </w:rPr>
        <w:t>носителей</w:t>
      </w:r>
      <w:r>
        <w:rPr>
          <w:rFonts w:ascii="Times New Roman" w:hAnsi="Times New Roman" w:cs="Times New Roman"/>
          <w:spacing w:val="1"/>
          <w:sz w:val="22"/>
          <w:szCs w:val="22"/>
        </w:rPr>
        <w:t xml:space="preserve"> </w:t>
      </w:r>
      <w:r>
        <w:rPr>
          <w:rFonts w:ascii="Times New Roman" w:hAnsi="Times New Roman" w:cs="Times New Roman"/>
          <w:sz w:val="22"/>
          <w:szCs w:val="22"/>
        </w:rPr>
        <w:t>тиража</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целей</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использования Фонограмм по настоящему Договору, в том числе дублирование, субтитрирование на</w:t>
      </w:r>
      <w:r>
        <w:rPr>
          <w:rFonts w:ascii="Times New Roman" w:hAnsi="Times New Roman" w:cs="Times New Roman"/>
          <w:spacing w:val="1"/>
          <w:sz w:val="22"/>
          <w:szCs w:val="22"/>
        </w:rPr>
        <w:t xml:space="preserve"> </w:t>
      </w:r>
      <w:r>
        <w:rPr>
          <w:rFonts w:ascii="Times New Roman" w:hAnsi="Times New Roman" w:cs="Times New Roman"/>
          <w:sz w:val="22"/>
          <w:szCs w:val="22"/>
        </w:rPr>
        <w:t>любой</w:t>
      </w:r>
      <w:r>
        <w:rPr>
          <w:rFonts w:ascii="Times New Roman" w:hAnsi="Times New Roman" w:cs="Times New Roman"/>
          <w:spacing w:val="33"/>
          <w:sz w:val="22"/>
          <w:szCs w:val="22"/>
        </w:rPr>
        <w:t xml:space="preserve"> </w:t>
      </w:r>
      <w:r>
        <w:rPr>
          <w:rFonts w:ascii="Times New Roman" w:hAnsi="Times New Roman" w:cs="Times New Roman"/>
          <w:sz w:val="22"/>
          <w:szCs w:val="22"/>
        </w:rPr>
        <w:t>язык</w:t>
      </w:r>
      <w:r>
        <w:rPr>
          <w:rFonts w:ascii="Times New Roman" w:hAnsi="Times New Roman" w:cs="Times New Roman"/>
          <w:spacing w:val="33"/>
          <w:sz w:val="22"/>
          <w:szCs w:val="22"/>
        </w:rPr>
        <w:t xml:space="preserve"> </w:t>
      </w:r>
      <w:r>
        <w:rPr>
          <w:rFonts w:ascii="Times New Roman" w:hAnsi="Times New Roman" w:cs="Times New Roman"/>
          <w:sz w:val="22"/>
          <w:szCs w:val="22"/>
        </w:rPr>
        <w:t>и</w:t>
      </w:r>
      <w:r>
        <w:rPr>
          <w:rFonts w:ascii="Times New Roman" w:hAnsi="Times New Roman" w:cs="Times New Roman"/>
          <w:spacing w:val="33"/>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33"/>
          <w:sz w:val="22"/>
          <w:szCs w:val="22"/>
        </w:rPr>
        <w:t xml:space="preserve"> </w:t>
      </w:r>
      <w:r>
        <w:rPr>
          <w:rFonts w:ascii="Times New Roman" w:hAnsi="Times New Roman" w:cs="Times New Roman"/>
          <w:sz w:val="22"/>
          <w:szCs w:val="22"/>
        </w:rPr>
        <w:t>любыми</w:t>
      </w:r>
      <w:r>
        <w:rPr>
          <w:rFonts w:ascii="Times New Roman" w:hAnsi="Times New Roman" w:cs="Times New Roman"/>
          <w:spacing w:val="33"/>
          <w:sz w:val="22"/>
          <w:szCs w:val="22"/>
        </w:rPr>
        <w:t xml:space="preserve"> </w:t>
      </w:r>
      <w:r>
        <w:rPr>
          <w:rFonts w:ascii="Times New Roman" w:hAnsi="Times New Roman" w:cs="Times New Roman"/>
          <w:sz w:val="22"/>
          <w:szCs w:val="22"/>
        </w:rPr>
        <w:t>способами</w:t>
      </w:r>
      <w:r>
        <w:rPr>
          <w:rFonts w:ascii="Times New Roman" w:hAnsi="Times New Roman" w:cs="Times New Roman"/>
          <w:spacing w:val="33"/>
          <w:sz w:val="22"/>
          <w:szCs w:val="22"/>
        </w:rPr>
        <w:t xml:space="preserve"> </w:t>
      </w:r>
      <w:r>
        <w:rPr>
          <w:rFonts w:ascii="Times New Roman" w:hAnsi="Times New Roman" w:cs="Times New Roman"/>
          <w:sz w:val="22"/>
          <w:szCs w:val="22"/>
        </w:rPr>
        <w:t>в</w:t>
      </w:r>
      <w:r>
        <w:rPr>
          <w:rFonts w:ascii="Times New Roman" w:hAnsi="Times New Roman" w:cs="Times New Roman"/>
          <w:spacing w:val="33"/>
          <w:sz w:val="22"/>
          <w:szCs w:val="22"/>
        </w:rPr>
        <w:t xml:space="preserve"> </w:t>
      </w:r>
      <w:r>
        <w:rPr>
          <w:rFonts w:ascii="Times New Roman" w:hAnsi="Times New Roman" w:cs="Times New Roman"/>
          <w:sz w:val="22"/>
          <w:szCs w:val="22"/>
        </w:rPr>
        <w:t>дублированном</w:t>
      </w:r>
      <w:r>
        <w:rPr>
          <w:rFonts w:ascii="Times New Roman" w:hAnsi="Times New Roman" w:cs="Times New Roman"/>
          <w:spacing w:val="34"/>
          <w:sz w:val="22"/>
          <w:szCs w:val="22"/>
        </w:rPr>
        <w:t xml:space="preserve"> </w:t>
      </w:r>
      <w:r>
        <w:rPr>
          <w:rFonts w:ascii="Times New Roman" w:hAnsi="Times New Roman" w:cs="Times New Roman"/>
          <w:sz w:val="22"/>
          <w:szCs w:val="22"/>
        </w:rPr>
        <w:t>и/или</w:t>
      </w:r>
      <w:r>
        <w:rPr>
          <w:rFonts w:ascii="Times New Roman" w:hAnsi="Times New Roman" w:cs="Times New Roman"/>
          <w:spacing w:val="33"/>
          <w:sz w:val="22"/>
          <w:szCs w:val="22"/>
        </w:rPr>
        <w:t xml:space="preserve"> </w:t>
      </w:r>
      <w:r>
        <w:rPr>
          <w:rFonts w:ascii="Times New Roman" w:hAnsi="Times New Roman" w:cs="Times New Roman"/>
          <w:sz w:val="22"/>
          <w:szCs w:val="22"/>
        </w:rPr>
        <w:t>субтитрированном</w:t>
      </w:r>
      <w:r>
        <w:rPr>
          <w:rFonts w:ascii="Times New Roman" w:hAnsi="Times New Roman" w:cs="Times New Roman"/>
          <w:spacing w:val="33"/>
          <w:sz w:val="22"/>
          <w:szCs w:val="22"/>
        </w:rPr>
        <w:t xml:space="preserve"> </w:t>
      </w:r>
      <w:r>
        <w:rPr>
          <w:rFonts w:ascii="Times New Roman" w:hAnsi="Times New Roman" w:cs="Times New Roman"/>
          <w:sz w:val="22"/>
          <w:szCs w:val="22"/>
        </w:rPr>
        <w:t>виде,</w:t>
      </w:r>
      <w:r>
        <w:rPr>
          <w:rFonts w:ascii="Times New Roman" w:hAnsi="Times New Roman" w:cs="Times New Roman"/>
          <w:spacing w:val="33"/>
          <w:sz w:val="22"/>
          <w:szCs w:val="22"/>
        </w:rPr>
        <w:t xml:space="preserve"> </w:t>
      </w:r>
      <w:r>
        <w:rPr>
          <w:rFonts w:ascii="Times New Roman" w:hAnsi="Times New Roman" w:cs="Times New Roman"/>
          <w:sz w:val="22"/>
          <w:szCs w:val="22"/>
        </w:rPr>
        <w:t>а также</w:t>
      </w:r>
      <w:r>
        <w:rPr>
          <w:rFonts w:ascii="Times New Roman" w:hAnsi="Times New Roman" w:cs="Times New Roman"/>
          <w:spacing w:val="1"/>
          <w:sz w:val="22"/>
          <w:szCs w:val="22"/>
        </w:rPr>
        <w:t xml:space="preserve"> </w:t>
      </w:r>
      <w:r>
        <w:rPr>
          <w:rFonts w:ascii="Times New Roman" w:hAnsi="Times New Roman" w:cs="Times New Roman"/>
          <w:sz w:val="22"/>
          <w:szCs w:val="22"/>
        </w:rPr>
        <w:t>техническая</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форму</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ретушь,</w:t>
      </w:r>
      <w:r>
        <w:rPr>
          <w:rFonts w:ascii="Times New Roman" w:hAnsi="Times New Roman" w:cs="Times New Roman"/>
          <w:spacing w:val="51"/>
          <w:sz w:val="22"/>
          <w:szCs w:val="22"/>
        </w:rPr>
        <w:t xml:space="preserve"> </w:t>
      </w:r>
      <w:r>
        <w:rPr>
          <w:rFonts w:ascii="Times New Roman" w:hAnsi="Times New Roman" w:cs="Times New Roman"/>
          <w:sz w:val="22"/>
          <w:szCs w:val="22"/>
        </w:rPr>
        <w:t>обработка,</w:t>
      </w:r>
      <w:r>
        <w:rPr>
          <w:rFonts w:ascii="Times New Roman" w:hAnsi="Times New Roman" w:cs="Times New Roman"/>
          <w:spacing w:val="-47"/>
          <w:sz w:val="22"/>
          <w:szCs w:val="22"/>
        </w:rPr>
        <w:t xml:space="preserve"> </w:t>
      </w:r>
      <w:r>
        <w:rPr>
          <w:rFonts w:ascii="Times New Roman" w:hAnsi="Times New Roman" w:cs="Times New Roman"/>
          <w:sz w:val="22"/>
          <w:szCs w:val="22"/>
        </w:rPr>
        <w:t>изменение формата и размера, и использование любыми способами в переработанном виде;</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16"/>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любой</w:t>
      </w:r>
      <w:r>
        <w:rPr>
          <w:rFonts w:ascii="Times New Roman" w:hAnsi="Times New Roman" w:cs="Times New Roman"/>
          <w:spacing w:val="17"/>
          <w:sz w:val="22"/>
          <w:szCs w:val="22"/>
        </w:rPr>
        <w:t xml:space="preserve"> </w:t>
      </w:r>
      <w:r>
        <w:rPr>
          <w:rFonts w:ascii="Times New Roman" w:hAnsi="Times New Roman" w:cs="Times New Roman"/>
          <w:sz w:val="22"/>
          <w:szCs w:val="22"/>
        </w:rPr>
        <w:t>форме</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составе</w:t>
      </w:r>
      <w:r>
        <w:rPr>
          <w:rFonts w:ascii="Times New Roman" w:hAnsi="Times New Roman" w:cs="Times New Roman"/>
          <w:spacing w:val="17"/>
          <w:sz w:val="22"/>
          <w:szCs w:val="22"/>
        </w:rPr>
        <w:t xml:space="preserve"> </w:t>
      </w:r>
      <w:r>
        <w:rPr>
          <w:rFonts w:ascii="Times New Roman" w:hAnsi="Times New Roman" w:cs="Times New Roman"/>
          <w:sz w:val="22"/>
          <w:szCs w:val="22"/>
        </w:rPr>
        <w:t>рекламных</w:t>
      </w:r>
      <w:r>
        <w:rPr>
          <w:rFonts w:ascii="Times New Roman" w:hAnsi="Times New Roman" w:cs="Times New Roman"/>
          <w:spacing w:val="16"/>
          <w:sz w:val="22"/>
          <w:szCs w:val="22"/>
        </w:rPr>
        <w:t xml:space="preserve"> </w:t>
      </w:r>
      <w:r>
        <w:rPr>
          <w:rFonts w:ascii="Times New Roman" w:hAnsi="Times New Roman" w:cs="Times New Roman"/>
          <w:sz w:val="22"/>
          <w:szCs w:val="22"/>
        </w:rPr>
        <w:t>роликов</w:t>
      </w:r>
      <w:r>
        <w:rPr>
          <w:rFonts w:ascii="Times New Roman" w:hAnsi="Times New Roman" w:cs="Times New Roman"/>
          <w:spacing w:val="17"/>
          <w:sz w:val="22"/>
          <w:szCs w:val="22"/>
        </w:rPr>
        <w:t xml:space="preserve"> </w:t>
      </w:r>
      <w:r>
        <w:rPr>
          <w:rFonts w:ascii="Times New Roman" w:hAnsi="Times New Roman" w:cs="Times New Roman"/>
          <w:sz w:val="22"/>
          <w:szCs w:val="22"/>
        </w:rPr>
        <w:t>на</w:t>
      </w:r>
      <w:r>
        <w:rPr>
          <w:rFonts w:ascii="Times New Roman" w:hAnsi="Times New Roman" w:cs="Times New Roman"/>
          <w:spacing w:val="17"/>
          <w:sz w:val="22"/>
          <w:szCs w:val="22"/>
        </w:rPr>
        <w:t xml:space="preserve"> </w:t>
      </w:r>
      <w:r>
        <w:rPr>
          <w:rFonts w:ascii="Times New Roman" w:hAnsi="Times New Roman" w:cs="Times New Roman"/>
          <w:sz w:val="22"/>
          <w:szCs w:val="22"/>
        </w:rPr>
        <w:t>радио,</w:t>
      </w:r>
      <w:r>
        <w:rPr>
          <w:rFonts w:ascii="Times New Roman" w:hAnsi="Times New Roman" w:cs="Times New Roman"/>
          <w:spacing w:val="17"/>
          <w:sz w:val="22"/>
          <w:szCs w:val="22"/>
        </w:rPr>
        <w:t xml:space="preserve"> </w:t>
      </w:r>
      <w:r>
        <w:rPr>
          <w:rFonts w:ascii="Times New Roman" w:hAnsi="Times New Roman" w:cs="Times New Roman"/>
          <w:sz w:val="22"/>
          <w:szCs w:val="22"/>
        </w:rPr>
        <w:t>телевидении,</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сети</w:t>
      </w:r>
      <w:r>
        <w:rPr>
          <w:rFonts w:ascii="Times New Roman" w:hAnsi="Times New Roman" w:cs="Times New Roman"/>
          <w:spacing w:val="17"/>
          <w:sz w:val="22"/>
          <w:szCs w:val="22"/>
        </w:rPr>
        <w:t xml:space="preserve"> </w:t>
      </w:r>
      <w:r>
        <w:rPr>
          <w:rFonts w:ascii="Times New Roman" w:hAnsi="Times New Roman" w:cs="Times New Roman"/>
          <w:sz w:val="22"/>
          <w:szCs w:val="22"/>
        </w:rPr>
        <w:t>Интернет, исключительно</w:t>
      </w:r>
      <w:r>
        <w:rPr>
          <w:rFonts w:ascii="Times New Roman" w:hAnsi="Times New Roman" w:cs="Times New Roman"/>
          <w:spacing w:val="-6"/>
          <w:sz w:val="22"/>
          <w:szCs w:val="22"/>
        </w:rPr>
        <w:t xml:space="preserve"> </w:t>
      </w:r>
      <w:r>
        <w:rPr>
          <w:rFonts w:ascii="Times New Roman" w:hAnsi="Times New Roman" w:cs="Times New Roman"/>
          <w:sz w:val="22"/>
          <w:szCs w:val="22"/>
        </w:rPr>
        <w:t>в</w:t>
      </w:r>
      <w:r>
        <w:rPr>
          <w:rFonts w:ascii="Times New Roman" w:hAnsi="Times New Roman" w:cs="Times New Roman"/>
          <w:spacing w:val="-6"/>
          <w:sz w:val="22"/>
          <w:szCs w:val="22"/>
        </w:rPr>
        <w:t xml:space="preserve"> </w:t>
      </w:r>
      <w:r>
        <w:rPr>
          <w:rFonts w:ascii="Times New Roman" w:hAnsi="Times New Roman" w:cs="Times New Roman"/>
          <w:sz w:val="22"/>
          <w:szCs w:val="22"/>
        </w:rPr>
        <w:t>качестве</w:t>
      </w:r>
      <w:r>
        <w:rPr>
          <w:rFonts w:ascii="Times New Roman" w:hAnsi="Times New Roman" w:cs="Times New Roman"/>
          <w:spacing w:val="-6"/>
          <w:sz w:val="22"/>
          <w:szCs w:val="22"/>
        </w:rPr>
        <w:t xml:space="preserve"> </w:t>
      </w:r>
      <w:r>
        <w:rPr>
          <w:rFonts w:ascii="Times New Roman" w:hAnsi="Times New Roman" w:cs="Times New Roman"/>
          <w:sz w:val="22"/>
          <w:szCs w:val="22"/>
        </w:rPr>
        <w:t>рекламы</w:t>
      </w:r>
      <w:r>
        <w:rPr>
          <w:rFonts w:ascii="Times New Roman" w:hAnsi="Times New Roman" w:cs="Times New Roman"/>
          <w:spacing w:val="-6"/>
          <w:sz w:val="22"/>
          <w:szCs w:val="22"/>
        </w:rPr>
        <w:t xml:space="preserve"> </w:t>
      </w:r>
      <w:r>
        <w:rPr>
          <w:rFonts w:ascii="Times New Roman" w:hAnsi="Times New Roman" w:cs="Times New Roman"/>
          <w:sz w:val="22"/>
          <w:szCs w:val="22"/>
        </w:rPr>
        <w:t>Объектов;</w:t>
      </w:r>
    </w:p>
    <w:p w14:paraId="3DF6A40E" w14:textId="77777777" w:rsidR="001156E2" w:rsidRDefault="00000000">
      <w:pPr>
        <w:pStyle w:val="Textbody"/>
        <w:spacing w:before="65" w:after="0" w:line="240" w:lineRule="auto"/>
        <w:ind w:left="369" w:right="170"/>
        <w:rPr>
          <w:rFonts w:ascii="Times New Roman" w:hAnsi="Times New Roman" w:cs="Times New Roman"/>
          <w:sz w:val="22"/>
          <w:szCs w:val="22"/>
        </w:rPr>
      </w:pPr>
      <w:r>
        <w:rPr>
          <w:rFonts w:ascii="Times New Roman" w:hAnsi="Times New Roman" w:cs="Times New Roman"/>
          <w:sz w:val="22"/>
          <w:szCs w:val="22"/>
        </w:rPr>
        <w:t>использование в составе сложных объектов и с иными результатами интеллектуальной деятельности, в</w:t>
      </w:r>
      <w:r>
        <w:rPr>
          <w:rFonts w:ascii="Times New Roman" w:hAnsi="Times New Roman" w:cs="Times New Roman"/>
          <w:spacing w:val="1"/>
          <w:sz w:val="22"/>
          <w:szCs w:val="22"/>
        </w:rPr>
        <w:t xml:space="preserve"> </w:t>
      </w:r>
      <w:r>
        <w:rPr>
          <w:rFonts w:ascii="Times New Roman" w:hAnsi="Times New Roman" w:cs="Times New Roman"/>
          <w:sz w:val="22"/>
          <w:szCs w:val="22"/>
        </w:rPr>
        <w:t>том числе в целях использования в составе аудиовизуальных произведений путем синхронизации с</w:t>
      </w:r>
      <w:r>
        <w:rPr>
          <w:rFonts w:ascii="Times New Roman" w:hAnsi="Times New Roman" w:cs="Times New Roman"/>
          <w:spacing w:val="1"/>
          <w:sz w:val="22"/>
          <w:szCs w:val="22"/>
        </w:rPr>
        <w:t xml:space="preserve"> </w:t>
      </w:r>
      <w:r>
        <w:rPr>
          <w:rFonts w:ascii="Times New Roman" w:hAnsi="Times New Roman" w:cs="Times New Roman"/>
          <w:sz w:val="22"/>
          <w:szCs w:val="22"/>
        </w:rPr>
        <w:t>визуальным рядом соответствующих аудиовизуальных произведений (видеоклипы, рекламные ролики,</w:t>
      </w:r>
      <w:r>
        <w:rPr>
          <w:rFonts w:ascii="Times New Roman" w:hAnsi="Times New Roman" w:cs="Times New Roman"/>
          <w:spacing w:val="1"/>
          <w:sz w:val="22"/>
          <w:szCs w:val="22"/>
        </w:rPr>
        <w:t xml:space="preserve"> </w:t>
      </w:r>
      <w:r>
        <w:rPr>
          <w:rFonts w:ascii="Times New Roman" w:hAnsi="Times New Roman" w:cs="Times New Roman"/>
          <w:sz w:val="22"/>
          <w:szCs w:val="22"/>
        </w:rPr>
        <w:t>фильмы, любые кинематографические произведения, компьютерные и видео игры, и т.п.). При этом</w:t>
      </w:r>
      <w:r>
        <w:rPr>
          <w:rFonts w:ascii="Times New Roman" w:hAnsi="Times New Roman" w:cs="Times New Roman"/>
          <w:spacing w:val="1"/>
          <w:sz w:val="22"/>
          <w:szCs w:val="22"/>
        </w:rPr>
        <w:t xml:space="preserve"> </w:t>
      </w:r>
      <w:r>
        <w:rPr>
          <w:rFonts w:ascii="Times New Roman" w:hAnsi="Times New Roman" w:cs="Times New Roman"/>
          <w:sz w:val="22"/>
          <w:szCs w:val="22"/>
        </w:rPr>
        <w:t>между Сторонами имеется понимание, что в случае включения</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 в состав сложных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если такое включение было осуществлено в течение Срока, вышеуказанные сложные объекты, в 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аудиовизуальные произведения, могут использоваться их правообладателями на Территории в</w:t>
      </w:r>
      <w:r>
        <w:rPr>
          <w:rFonts w:ascii="Times New Roman" w:hAnsi="Times New Roman" w:cs="Times New Roman"/>
          <w:spacing w:val="1"/>
          <w:sz w:val="22"/>
          <w:szCs w:val="22"/>
        </w:rPr>
        <w:t xml:space="preserve"> </w:t>
      </w:r>
      <w:r>
        <w:rPr>
          <w:rFonts w:ascii="Times New Roman" w:hAnsi="Times New Roman" w:cs="Times New Roman"/>
          <w:sz w:val="22"/>
          <w:szCs w:val="22"/>
        </w:rPr>
        <w:t>течение</w:t>
      </w:r>
      <w:r>
        <w:rPr>
          <w:rFonts w:ascii="Times New Roman" w:hAnsi="Times New Roman" w:cs="Times New Roman"/>
          <w:spacing w:val="1"/>
          <w:sz w:val="22"/>
          <w:szCs w:val="22"/>
        </w:rPr>
        <w:t xml:space="preserve"> </w:t>
      </w:r>
      <w:r>
        <w:rPr>
          <w:rFonts w:ascii="Times New Roman" w:hAnsi="Times New Roman" w:cs="Times New Roman"/>
          <w:sz w:val="22"/>
          <w:szCs w:val="22"/>
        </w:rPr>
        <w:t>всего</w:t>
      </w:r>
      <w:r>
        <w:rPr>
          <w:rFonts w:ascii="Times New Roman" w:hAnsi="Times New Roman" w:cs="Times New Roman"/>
          <w:spacing w:val="1"/>
          <w:sz w:val="22"/>
          <w:szCs w:val="22"/>
        </w:rPr>
        <w:t xml:space="preserve"> </w:t>
      </w:r>
      <w:r>
        <w:rPr>
          <w:rFonts w:ascii="Times New Roman" w:hAnsi="Times New Roman" w:cs="Times New Roman"/>
          <w:sz w:val="22"/>
          <w:szCs w:val="22"/>
        </w:rPr>
        <w:t>срока</w:t>
      </w:r>
      <w:r>
        <w:rPr>
          <w:rFonts w:ascii="Times New Roman" w:hAnsi="Times New Roman" w:cs="Times New Roman"/>
          <w:spacing w:val="1"/>
          <w:sz w:val="22"/>
          <w:szCs w:val="22"/>
        </w:rPr>
        <w:t xml:space="preserve"> </w:t>
      </w:r>
      <w:r>
        <w:rPr>
          <w:rFonts w:ascii="Times New Roman" w:hAnsi="Times New Roman" w:cs="Times New Roman"/>
          <w:sz w:val="22"/>
          <w:szCs w:val="22"/>
        </w:rPr>
        <w:t>действия</w:t>
      </w:r>
      <w:r>
        <w:rPr>
          <w:rFonts w:ascii="Times New Roman" w:hAnsi="Times New Roman" w:cs="Times New Roman"/>
          <w:spacing w:val="1"/>
          <w:sz w:val="22"/>
          <w:szCs w:val="22"/>
        </w:rPr>
        <w:t xml:space="preserve"> </w:t>
      </w:r>
      <w:r>
        <w:rPr>
          <w:rFonts w:ascii="Times New Roman" w:hAnsi="Times New Roman" w:cs="Times New Roman"/>
          <w:sz w:val="22"/>
          <w:szCs w:val="22"/>
        </w:rPr>
        <w:t>исключительного</w:t>
      </w:r>
      <w:r>
        <w:rPr>
          <w:rFonts w:ascii="Times New Roman" w:hAnsi="Times New Roman" w:cs="Times New Roman"/>
          <w:spacing w:val="1"/>
          <w:sz w:val="22"/>
          <w:szCs w:val="22"/>
        </w:rPr>
        <w:t xml:space="preserve"> </w:t>
      </w:r>
      <w:r>
        <w:rPr>
          <w:rFonts w:ascii="Times New Roman" w:hAnsi="Times New Roman" w:cs="Times New Roman"/>
          <w:sz w:val="22"/>
          <w:szCs w:val="22"/>
        </w:rPr>
        <w:t>права</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такие</w:t>
      </w:r>
      <w:r>
        <w:rPr>
          <w:rFonts w:ascii="Times New Roman" w:hAnsi="Times New Roman" w:cs="Times New Roman"/>
          <w:spacing w:val="1"/>
          <w:sz w:val="22"/>
          <w:szCs w:val="22"/>
        </w:rPr>
        <w:t xml:space="preserve"> </w:t>
      </w:r>
      <w:r>
        <w:rPr>
          <w:rFonts w:ascii="Times New Roman" w:hAnsi="Times New Roman" w:cs="Times New Roman"/>
          <w:sz w:val="22"/>
          <w:szCs w:val="22"/>
        </w:rPr>
        <w:t>сложные</w:t>
      </w:r>
      <w:r>
        <w:rPr>
          <w:rFonts w:ascii="Times New Roman" w:hAnsi="Times New Roman" w:cs="Times New Roman"/>
          <w:spacing w:val="1"/>
          <w:sz w:val="22"/>
          <w:szCs w:val="22"/>
        </w:rPr>
        <w:t xml:space="preserve"> </w:t>
      </w:r>
      <w:r>
        <w:rPr>
          <w:rFonts w:ascii="Times New Roman" w:hAnsi="Times New Roman" w:cs="Times New Roman"/>
          <w:sz w:val="22"/>
          <w:szCs w:val="22"/>
        </w:rPr>
        <w:t>объекты,</w:t>
      </w:r>
      <w:r>
        <w:rPr>
          <w:rFonts w:ascii="Times New Roman" w:hAnsi="Times New Roman" w:cs="Times New Roman"/>
          <w:spacing w:val="1"/>
          <w:sz w:val="22"/>
          <w:szCs w:val="22"/>
        </w:rPr>
        <w:t xml:space="preserve"> </w:t>
      </w:r>
      <w:r>
        <w:rPr>
          <w:rFonts w:ascii="Times New Roman" w:hAnsi="Times New Roman" w:cs="Times New Roman"/>
          <w:sz w:val="22"/>
          <w:szCs w:val="22"/>
        </w:rPr>
        <w:t>любыми</w:t>
      </w:r>
      <w:r>
        <w:rPr>
          <w:rFonts w:ascii="Times New Roman" w:hAnsi="Times New Roman" w:cs="Times New Roman"/>
          <w:spacing w:val="1"/>
          <w:sz w:val="22"/>
          <w:szCs w:val="22"/>
        </w:rPr>
        <w:t xml:space="preserve"> </w:t>
      </w:r>
      <w:r>
        <w:rPr>
          <w:rFonts w:ascii="Times New Roman" w:hAnsi="Times New Roman" w:cs="Times New Roman"/>
          <w:sz w:val="22"/>
          <w:szCs w:val="22"/>
        </w:rPr>
        <w:t>не</w:t>
      </w:r>
      <w:r>
        <w:rPr>
          <w:rFonts w:ascii="Times New Roman" w:hAnsi="Times New Roman" w:cs="Times New Roman"/>
          <w:spacing w:val="1"/>
          <w:sz w:val="22"/>
          <w:szCs w:val="22"/>
        </w:rPr>
        <w:t xml:space="preserve"> </w:t>
      </w:r>
      <w:r>
        <w:rPr>
          <w:rFonts w:ascii="Times New Roman" w:hAnsi="Times New Roman" w:cs="Times New Roman"/>
          <w:sz w:val="22"/>
          <w:szCs w:val="22"/>
        </w:rPr>
        <w:t>запрещенными законодательством способами без получения дополнительного разрешения Лицензиара</w:t>
      </w:r>
      <w:r>
        <w:rPr>
          <w:rFonts w:ascii="Times New Roman" w:hAnsi="Times New Roman" w:cs="Times New Roman"/>
          <w:spacing w:val="1"/>
          <w:sz w:val="22"/>
          <w:szCs w:val="22"/>
        </w:rPr>
        <w:t xml:space="preserve"> </w:t>
      </w:r>
      <w:r>
        <w:rPr>
          <w:rFonts w:ascii="Times New Roman" w:hAnsi="Times New Roman" w:cs="Times New Roman"/>
          <w:sz w:val="22"/>
          <w:szCs w:val="22"/>
        </w:rPr>
        <w:t>и без выплаты Лицензиару дополнительного вознаграждения за право включения Объектов в состав</w:t>
      </w:r>
      <w:r>
        <w:rPr>
          <w:rFonts w:ascii="Times New Roman" w:hAnsi="Times New Roman" w:cs="Times New Roman"/>
          <w:spacing w:val="1"/>
          <w:sz w:val="22"/>
          <w:szCs w:val="22"/>
        </w:rPr>
        <w:t xml:space="preserve"> </w:t>
      </w:r>
      <w:r>
        <w:rPr>
          <w:rFonts w:ascii="Times New Roman" w:hAnsi="Times New Roman" w:cs="Times New Roman"/>
          <w:sz w:val="22"/>
          <w:szCs w:val="22"/>
        </w:rPr>
        <w:t>сложных</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аудиовизуальных</w:t>
      </w:r>
      <w:r>
        <w:rPr>
          <w:rFonts w:ascii="Times New Roman" w:hAnsi="Times New Roman" w:cs="Times New Roman"/>
          <w:spacing w:val="-1"/>
          <w:sz w:val="22"/>
          <w:szCs w:val="22"/>
        </w:rPr>
        <w:t xml:space="preserve"> </w:t>
      </w:r>
      <w:r>
        <w:rPr>
          <w:rFonts w:ascii="Times New Roman" w:hAnsi="Times New Roman" w:cs="Times New Roman"/>
          <w:sz w:val="22"/>
          <w:szCs w:val="22"/>
        </w:rPr>
        <w:t>произведений;</w:t>
      </w:r>
    </w:p>
    <w:p w14:paraId="3A008D12" w14:textId="77777777" w:rsidR="001156E2" w:rsidRDefault="00000000">
      <w:pPr>
        <w:pStyle w:val="Textbody"/>
        <w:spacing w:before="37" w:after="0" w:line="240" w:lineRule="auto"/>
        <w:ind w:left="369"/>
        <w:rPr>
          <w:rFonts w:ascii="Times New Roman" w:hAnsi="Times New Roman" w:cs="Times New Roman"/>
          <w:sz w:val="22"/>
          <w:szCs w:val="22"/>
        </w:rPr>
      </w:pPr>
      <w:r>
        <w:rPr>
          <w:rFonts w:ascii="Times New Roman" w:hAnsi="Times New Roman" w:cs="Times New Roman"/>
          <w:sz w:val="22"/>
          <w:szCs w:val="22"/>
        </w:rPr>
        <w:lastRenderedPageBreak/>
        <w:t>импорт</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целях</w:t>
      </w:r>
      <w:r>
        <w:rPr>
          <w:rFonts w:ascii="Times New Roman" w:hAnsi="Times New Roman" w:cs="Times New Roman"/>
          <w:spacing w:val="-3"/>
          <w:sz w:val="22"/>
          <w:szCs w:val="22"/>
        </w:rPr>
        <w:t xml:space="preserve"> </w:t>
      </w:r>
      <w:r>
        <w:rPr>
          <w:rFonts w:ascii="Times New Roman" w:hAnsi="Times New Roman" w:cs="Times New Roman"/>
          <w:sz w:val="22"/>
          <w:szCs w:val="22"/>
        </w:rPr>
        <w:t>распространения,</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4"/>
          <w:sz w:val="22"/>
          <w:szCs w:val="22"/>
        </w:rPr>
        <w:t xml:space="preserve"> </w:t>
      </w:r>
      <w:r>
        <w:rPr>
          <w:rFonts w:ascii="Times New Roman" w:hAnsi="Times New Roman" w:cs="Times New Roman"/>
          <w:sz w:val="22"/>
          <w:szCs w:val="22"/>
        </w:rPr>
        <w:t>том</w:t>
      </w:r>
      <w:r>
        <w:rPr>
          <w:rFonts w:ascii="Times New Roman" w:hAnsi="Times New Roman" w:cs="Times New Roman"/>
          <w:spacing w:val="-3"/>
          <w:sz w:val="22"/>
          <w:szCs w:val="22"/>
        </w:rPr>
        <w:t xml:space="preserve"> </w:t>
      </w:r>
      <w:r>
        <w:rPr>
          <w:rFonts w:ascii="Times New Roman" w:hAnsi="Times New Roman" w:cs="Times New Roman"/>
          <w:sz w:val="22"/>
          <w:szCs w:val="22"/>
        </w:rPr>
        <w:t>числе</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форме</w:t>
      </w:r>
      <w:r>
        <w:rPr>
          <w:rFonts w:ascii="Times New Roman" w:hAnsi="Times New Roman" w:cs="Times New Roman"/>
          <w:spacing w:val="-4"/>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3"/>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3"/>
          <w:sz w:val="22"/>
          <w:szCs w:val="22"/>
        </w:rPr>
        <w:t xml:space="preserve"> </w:t>
      </w:r>
      <w:r>
        <w:rPr>
          <w:rFonts w:ascii="Times New Roman" w:hAnsi="Times New Roman" w:cs="Times New Roman"/>
          <w:sz w:val="22"/>
          <w:szCs w:val="22"/>
        </w:rPr>
        <w:t>контента.</w:t>
      </w:r>
    </w:p>
    <w:p w14:paraId="4230B92A" w14:textId="77777777" w:rsidR="001156E2" w:rsidRDefault="001156E2">
      <w:pPr>
        <w:pStyle w:val="Textbody"/>
        <w:spacing w:before="37" w:after="0" w:line="240" w:lineRule="auto"/>
        <w:ind w:left="369"/>
        <w:rPr>
          <w:rFonts w:ascii="Times New Roman" w:hAnsi="Times New Roman" w:cs="Times New Roman"/>
          <w:sz w:val="22"/>
          <w:szCs w:val="22"/>
        </w:rPr>
      </w:pPr>
    </w:p>
    <w:p w14:paraId="623C60FD" w14:textId="77777777" w:rsidR="001156E2" w:rsidRDefault="00000000">
      <w:pPr>
        <w:pStyle w:val="af0"/>
        <w:numPr>
          <w:ilvl w:val="1"/>
          <w:numId w:val="28"/>
        </w:numPr>
        <w:tabs>
          <w:tab w:val="left" w:pos="-15759"/>
          <w:tab w:val="left" w:pos="-15758"/>
        </w:tabs>
        <w:spacing w:line="247" w:lineRule="exact"/>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14:paraId="4161B6DB" w14:textId="77777777" w:rsidR="001156E2" w:rsidRDefault="00000000">
      <w:pPr>
        <w:pStyle w:val="af0"/>
        <w:numPr>
          <w:ilvl w:val="1"/>
          <w:numId w:val="28"/>
        </w:numPr>
        <w:spacing w:before="120" w:after="200"/>
        <w:ind w:left="442" w:right="159" w:hanging="442"/>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14:paraId="5CB0CD71" w14:textId="77777777" w:rsidR="001156E2" w:rsidRDefault="00000000">
      <w:pPr>
        <w:pStyle w:val="af0"/>
        <w:numPr>
          <w:ilvl w:val="1"/>
          <w:numId w:val="28"/>
        </w:numPr>
        <w:spacing w:before="0" w:after="200"/>
        <w:ind w:left="442" w:right="159" w:hanging="442"/>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14:paraId="05C658BF" w14:textId="77777777" w:rsidR="001156E2" w:rsidRDefault="00000000">
      <w:pPr>
        <w:pStyle w:val="af0"/>
        <w:numPr>
          <w:ilvl w:val="1"/>
          <w:numId w:val="28"/>
        </w:numPr>
        <w:spacing w:before="0" w:after="200"/>
        <w:ind w:left="442" w:right="159" w:hanging="442"/>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14:paraId="2547520F" w14:textId="77777777" w:rsidR="001156E2" w:rsidRDefault="00000000">
      <w:pPr>
        <w:pStyle w:val="af0"/>
        <w:numPr>
          <w:ilvl w:val="1"/>
          <w:numId w:val="28"/>
        </w:numPr>
        <w:spacing w:before="0" w:afterAutospacing="1"/>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14:paraId="3C23C58B" w14:textId="77777777" w:rsidR="001156E2" w:rsidRDefault="00000000">
      <w:pPr>
        <w:pStyle w:val="Textbody"/>
        <w:spacing w:before="11" w:after="0" w:line="240" w:lineRule="auto"/>
        <w:ind w:right="158"/>
        <w:rPr>
          <w:rFonts w:ascii="Times New Roman" w:hAnsi="Times New Roman" w:cs="Times New Roman"/>
          <w:sz w:val="22"/>
          <w:szCs w:val="22"/>
        </w:rPr>
      </w:pPr>
      <w:r>
        <w:rPr>
          <w:rFonts w:ascii="Times New Roman" w:hAnsi="Times New Roman" w:cs="Times New Roman"/>
          <w:sz w:val="22"/>
          <w:szCs w:val="22"/>
        </w:rPr>
        <w:t>Остальные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определения,</w:t>
      </w:r>
      <w:r>
        <w:rPr>
          <w:rFonts w:ascii="Times New Roman" w:hAnsi="Times New Roman" w:cs="Times New Roman"/>
          <w:spacing w:val="1"/>
          <w:sz w:val="22"/>
          <w:szCs w:val="22"/>
        </w:rPr>
        <w:t xml:space="preserve"> </w:t>
      </w:r>
      <w:r>
        <w:rPr>
          <w:rFonts w:ascii="Times New Roman" w:hAnsi="Times New Roman" w:cs="Times New Roman"/>
          <w:sz w:val="22"/>
          <w:szCs w:val="22"/>
        </w:rPr>
        <w:t>используемые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положениях</w:t>
      </w:r>
      <w:r>
        <w:rPr>
          <w:rFonts w:ascii="Times New Roman" w:hAnsi="Times New Roman" w:cs="Times New Roman"/>
          <w:spacing w:val="1"/>
          <w:sz w:val="22"/>
          <w:szCs w:val="22"/>
        </w:rPr>
        <w:t xml:space="preserve"> </w:t>
      </w:r>
      <w:r>
        <w:rPr>
          <w:rFonts w:ascii="Times New Roman" w:hAnsi="Times New Roman" w:cs="Times New Roman"/>
          <w:sz w:val="22"/>
          <w:szCs w:val="22"/>
        </w:rPr>
        <w:t>настоящего</w:t>
      </w:r>
      <w:r>
        <w:rPr>
          <w:rFonts w:ascii="Times New Roman" w:hAnsi="Times New Roman" w:cs="Times New Roman"/>
          <w:spacing w:val="1"/>
          <w:sz w:val="22"/>
          <w:szCs w:val="22"/>
        </w:rPr>
        <w:t xml:space="preserve"> </w:t>
      </w:r>
      <w:r>
        <w:rPr>
          <w:rFonts w:ascii="Times New Roman" w:hAnsi="Times New Roman" w:cs="Times New Roman"/>
          <w:sz w:val="22"/>
          <w:szCs w:val="22"/>
        </w:rPr>
        <w:t>Договора,</w:t>
      </w:r>
      <w:r>
        <w:rPr>
          <w:rFonts w:ascii="Times New Roman" w:hAnsi="Times New Roman" w:cs="Times New Roman"/>
          <w:spacing w:val="1"/>
          <w:sz w:val="22"/>
          <w:szCs w:val="22"/>
        </w:rPr>
        <w:t xml:space="preserve"> </w:t>
      </w:r>
      <w:r>
        <w:rPr>
          <w:rFonts w:ascii="Times New Roman" w:hAnsi="Times New Roman" w:cs="Times New Roman"/>
          <w:sz w:val="22"/>
          <w:szCs w:val="22"/>
        </w:rPr>
        <w:t>толкуются</w:t>
      </w:r>
      <w:r>
        <w:rPr>
          <w:rFonts w:ascii="Times New Roman" w:hAnsi="Times New Roman" w:cs="Times New Roman"/>
          <w:spacing w:val="-47"/>
          <w:sz w:val="22"/>
          <w:szCs w:val="22"/>
        </w:rPr>
        <w:t xml:space="preserve"> </w:t>
      </w:r>
      <w:r>
        <w:rPr>
          <w:rFonts w:ascii="Times New Roman" w:hAnsi="Times New Roman" w:cs="Times New Roman"/>
          <w:sz w:val="22"/>
          <w:szCs w:val="22"/>
        </w:rPr>
        <w:t>Сторонами</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значении,</w:t>
      </w:r>
      <w:r>
        <w:rPr>
          <w:rFonts w:ascii="Times New Roman" w:hAnsi="Times New Roman" w:cs="Times New Roman"/>
          <w:spacing w:val="-3"/>
          <w:sz w:val="22"/>
          <w:szCs w:val="22"/>
        </w:rPr>
        <w:t xml:space="preserve"> </w:t>
      </w:r>
      <w:r>
        <w:rPr>
          <w:rFonts w:ascii="Times New Roman" w:hAnsi="Times New Roman" w:cs="Times New Roman"/>
          <w:sz w:val="22"/>
          <w:szCs w:val="22"/>
        </w:rPr>
        <w:t>данном</w:t>
      </w:r>
      <w:r>
        <w:rPr>
          <w:rFonts w:ascii="Times New Roman" w:hAnsi="Times New Roman" w:cs="Times New Roman"/>
          <w:spacing w:val="-2"/>
          <w:sz w:val="22"/>
          <w:szCs w:val="22"/>
        </w:rPr>
        <w:t xml:space="preserve"> </w:t>
      </w:r>
      <w:r>
        <w:rPr>
          <w:rFonts w:ascii="Times New Roman" w:hAnsi="Times New Roman" w:cs="Times New Roman"/>
          <w:sz w:val="22"/>
          <w:szCs w:val="22"/>
        </w:rPr>
        <w:t>им</w:t>
      </w:r>
      <w:r>
        <w:rPr>
          <w:rFonts w:ascii="Times New Roman" w:hAnsi="Times New Roman" w:cs="Times New Roman"/>
          <w:spacing w:val="-3"/>
          <w:sz w:val="22"/>
          <w:szCs w:val="22"/>
        </w:rPr>
        <w:t xml:space="preserve"> </w:t>
      </w:r>
      <w:r>
        <w:rPr>
          <w:rFonts w:ascii="Times New Roman" w:hAnsi="Times New Roman" w:cs="Times New Roman"/>
          <w:sz w:val="22"/>
          <w:szCs w:val="22"/>
        </w:rPr>
        <w:t>положениями</w:t>
      </w:r>
      <w:r>
        <w:rPr>
          <w:rFonts w:ascii="Times New Roman" w:hAnsi="Times New Roman" w:cs="Times New Roman"/>
          <w:spacing w:val="-3"/>
          <w:sz w:val="22"/>
          <w:szCs w:val="22"/>
        </w:rPr>
        <w:t xml:space="preserve"> </w:t>
      </w:r>
      <w:r>
        <w:rPr>
          <w:rFonts w:ascii="Times New Roman" w:hAnsi="Times New Roman" w:cs="Times New Roman"/>
          <w:sz w:val="22"/>
          <w:szCs w:val="22"/>
        </w:rPr>
        <w:t>Гражданского</w:t>
      </w:r>
      <w:r>
        <w:rPr>
          <w:rFonts w:ascii="Times New Roman" w:hAnsi="Times New Roman" w:cs="Times New Roman"/>
          <w:spacing w:val="-2"/>
          <w:sz w:val="22"/>
          <w:szCs w:val="22"/>
        </w:rPr>
        <w:t xml:space="preserve"> </w:t>
      </w:r>
      <w:r>
        <w:rPr>
          <w:rFonts w:ascii="Times New Roman" w:hAnsi="Times New Roman" w:cs="Times New Roman"/>
          <w:sz w:val="22"/>
          <w:szCs w:val="22"/>
        </w:rPr>
        <w:t>Кодекса</w:t>
      </w:r>
      <w:r>
        <w:rPr>
          <w:rFonts w:ascii="Times New Roman" w:hAnsi="Times New Roman" w:cs="Times New Roman"/>
          <w:spacing w:val="-3"/>
          <w:sz w:val="22"/>
          <w:szCs w:val="22"/>
        </w:rPr>
        <w:t xml:space="preserve"> </w:t>
      </w:r>
      <w:r>
        <w:rPr>
          <w:rFonts w:ascii="Times New Roman" w:hAnsi="Times New Roman" w:cs="Times New Roman"/>
          <w:sz w:val="22"/>
          <w:szCs w:val="22"/>
        </w:rPr>
        <w:t>Российской</w:t>
      </w:r>
      <w:r>
        <w:rPr>
          <w:rFonts w:ascii="Times New Roman" w:hAnsi="Times New Roman" w:cs="Times New Roman"/>
          <w:spacing w:val="-3"/>
          <w:sz w:val="22"/>
          <w:szCs w:val="22"/>
        </w:rPr>
        <w:t xml:space="preserve"> </w:t>
      </w:r>
      <w:r>
        <w:rPr>
          <w:rFonts w:ascii="Times New Roman" w:hAnsi="Times New Roman" w:cs="Times New Roman"/>
          <w:sz w:val="22"/>
          <w:szCs w:val="22"/>
        </w:rPr>
        <w:t>Федерации.</w:t>
      </w:r>
    </w:p>
    <w:p w14:paraId="435E32E6" w14:textId="77777777" w:rsidR="001156E2" w:rsidRDefault="001156E2">
      <w:pPr>
        <w:pStyle w:val="1"/>
        <w:spacing w:before="80" w:after="80"/>
        <w:jc w:val="left"/>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D181B8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FD36D63" w14:textId="77777777" w:rsidR="001156E2" w:rsidRDefault="00000000">
            <w:pPr>
              <w:widowControl w:val="0"/>
              <w:rPr>
                <w:b/>
                <w:bCs/>
                <w:sz w:val="22"/>
                <w:szCs w:val="22"/>
              </w:rPr>
            </w:pPr>
            <w:r>
              <w:rPr>
                <w:b/>
                <w:bCs/>
                <w:sz w:val="22"/>
                <w:szCs w:val="22"/>
              </w:rPr>
              <w:t>Статья 2. Предмет Договора</w:t>
            </w:r>
          </w:p>
        </w:tc>
      </w:tr>
    </w:tbl>
    <w:p w14:paraId="60E5A69E" w14:textId="77777777" w:rsidR="001156E2" w:rsidRDefault="001156E2">
      <w:pPr>
        <w:pStyle w:val="1"/>
        <w:spacing w:before="80" w:after="80"/>
        <w:jc w:val="left"/>
        <w:rPr>
          <w:color w:val="D9D9D9" w:themeColor="background1" w:themeShade="D9"/>
          <w:sz w:val="22"/>
          <w:szCs w:val="22"/>
        </w:rPr>
      </w:pPr>
    </w:p>
    <w:p w14:paraId="6535F6A7" w14:textId="77777777" w:rsidR="001156E2" w:rsidRDefault="00000000">
      <w:pPr>
        <w:pStyle w:val="af0"/>
        <w:numPr>
          <w:ilvl w:val="1"/>
          <w:numId w:val="1"/>
        </w:numPr>
        <w:tabs>
          <w:tab w:val="left" w:pos="-13920"/>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14:paraId="62445D27"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73B67E00"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3B0CC83A"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14:paraId="746A2711"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14:paraId="2769BAC0"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14:paraId="1E2E3018"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lastRenderedPageBreak/>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tblInd w:w="113" w:type="dxa"/>
        <w:tblLayout w:type="fixed"/>
        <w:tblLook w:val="04A0" w:firstRow="1" w:lastRow="0" w:firstColumn="1" w:lastColumn="0" w:noHBand="0" w:noVBand="1"/>
      </w:tblPr>
      <w:tblGrid>
        <w:gridCol w:w="9911"/>
      </w:tblGrid>
      <w:tr w:rsidR="001156E2" w14:paraId="77DEB19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F7C21D" w14:textId="77777777" w:rsidR="001156E2" w:rsidRDefault="00000000">
            <w:pPr>
              <w:widowControl w:val="0"/>
              <w:rPr>
                <w:b/>
                <w:bCs/>
                <w:sz w:val="22"/>
                <w:szCs w:val="22"/>
              </w:rPr>
            </w:pPr>
            <w:r>
              <w:rPr>
                <w:b/>
                <w:bCs/>
                <w:sz w:val="22"/>
                <w:szCs w:val="22"/>
              </w:rPr>
              <w:t>Статья 3. Использование объектов</w:t>
            </w:r>
          </w:p>
        </w:tc>
      </w:tr>
    </w:tbl>
    <w:p w14:paraId="3550E792" w14:textId="77777777" w:rsidR="001156E2" w:rsidRDefault="001156E2">
      <w:pPr>
        <w:pStyle w:val="1"/>
        <w:spacing w:before="80" w:after="80"/>
        <w:jc w:val="left"/>
        <w:rPr>
          <w:color w:val="D9D9D9" w:themeColor="background1" w:themeShade="D9"/>
          <w:sz w:val="22"/>
          <w:szCs w:val="22"/>
        </w:rPr>
      </w:pPr>
    </w:p>
    <w:p w14:paraId="7BD0988A" w14:textId="77777777" w:rsidR="001156E2" w:rsidRDefault="00000000">
      <w:pPr>
        <w:pStyle w:val="1"/>
        <w:numPr>
          <w:ilvl w:val="0"/>
          <w:numId w:val="2"/>
        </w:numPr>
        <w:spacing w:after="200" w:line="276" w:lineRule="auto"/>
        <w:ind w:left="357" w:hanging="357"/>
        <w:jc w:val="left"/>
        <w:rPr>
          <w:color w:val="D9D9D9" w:themeColor="background1" w:themeShade="D9"/>
          <w:sz w:val="22"/>
          <w:szCs w:val="22"/>
        </w:rPr>
      </w:pPr>
      <w:r>
        <w:rPr>
          <w:b w:val="0"/>
          <w:bCs w:val="0"/>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14:paraId="0C78D16F" w14:textId="77777777" w:rsidR="001156E2" w:rsidRDefault="00000000">
      <w:pPr>
        <w:pStyle w:val="1"/>
        <w:numPr>
          <w:ilvl w:val="0"/>
          <w:numId w:val="3"/>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14:paraId="12074700" w14:textId="77777777" w:rsidR="001156E2" w:rsidRDefault="00000000">
      <w:pPr>
        <w:pStyle w:val="1"/>
        <w:numPr>
          <w:ilvl w:val="0"/>
          <w:numId w:val="4"/>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14:paraId="3C3B7CE7" w14:textId="77777777" w:rsidR="001156E2" w:rsidRDefault="00000000">
      <w:pPr>
        <w:pStyle w:val="1"/>
        <w:numPr>
          <w:ilvl w:val="0"/>
          <w:numId w:val="5"/>
        </w:numPr>
        <w:spacing w:after="200" w:line="276" w:lineRule="auto"/>
        <w:ind w:left="357" w:hanging="357"/>
        <w:jc w:val="left"/>
        <w:rPr>
          <w:b w:val="0"/>
          <w:bCs w:val="0"/>
          <w:sz w:val="22"/>
          <w:szCs w:val="22"/>
        </w:rPr>
      </w:pPr>
      <w:r>
        <w:rPr>
          <w:b w:val="0"/>
          <w:bCs w:val="0"/>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14:paraId="513382B5" w14:textId="77777777" w:rsidR="001156E2" w:rsidRDefault="00000000">
      <w:pPr>
        <w:pStyle w:val="1"/>
        <w:numPr>
          <w:ilvl w:val="0"/>
          <w:numId w:val="6"/>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14:paraId="402A3CF6" w14:textId="77777777" w:rsidR="001156E2" w:rsidRDefault="00000000">
      <w:pPr>
        <w:pStyle w:val="1"/>
        <w:numPr>
          <w:ilvl w:val="0"/>
          <w:numId w:val="7"/>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14:paraId="2F716FBA" w14:textId="77777777" w:rsidR="001156E2" w:rsidRDefault="00000000">
      <w:pPr>
        <w:pStyle w:val="1"/>
        <w:numPr>
          <w:ilvl w:val="0"/>
          <w:numId w:val="29"/>
        </w:numPr>
        <w:spacing w:after="200" w:line="276" w:lineRule="auto"/>
        <w:ind w:left="357" w:hanging="357"/>
        <w:jc w:val="left"/>
        <w:rPr>
          <w:b w:val="0"/>
          <w:bCs w:val="0"/>
          <w:color w:val="D9D9D9" w:themeColor="background1" w:themeShade="D9"/>
          <w:sz w:val="22"/>
          <w:szCs w:val="22"/>
        </w:rPr>
      </w:pPr>
      <w:r>
        <w:rPr>
          <w:b w:val="0"/>
          <w:bCs w:val="0"/>
          <w:sz w:val="22"/>
          <w:szCs w:val="22"/>
        </w:rPr>
        <w:t>Сторонами особо оговорено, что Лицензиар вправе использовать Произведения в течение Срока и на</w:t>
      </w:r>
      <w:r>
        <w:rPr>
          <w:b w:val="0"/>
          <w:bCs w:val="0"/>
          <w:spacing w:val="1"/>
          <w:sz w:val="22"/>
          <w:szCs w:val="22"/>
        </w:rPr>
        <w:t xml:space="preserve"> </w:t>
      </w:r>
      <w:r>
        <w:rPr>
          <w:b w:val="0"/>
          <w:bCs w:val="0"/>
          <w:sz w:val="22"/>
          <w:szCs w:val="22"/>
        </w:rPr>
        <w:t xml:space="preserve">Территории способом публичного исполнения (в живом исполнении) в ходе </w:t>
      </w:r>
      <w:r>
        <w:rPr>
          <w:b w:val="0"/>
          <w:bCs w:val="0"/>
          <w:spacing w:val="-1"/>
          <w:sz w:val="22"/>
          <w:szCs w:val="22"/>
        </w:rPr>
        <w:t>выступления</w:t>
      </w:r>
      <w:r>
        <w:rPr>
          <w:b w:val="0"/>
          <w:bCs w:val="0"/>
          <w:spacing w:val="-47"/>
          <w:sz w:val="22"/>
          <w:szCs w:val="22"/>
        </w:rPr>
        <w:t xml:space="preserve"> </w:t>
      </w:r>
      <w:r>
        <w:rPr>
          <w:b w:val="0"/>
          <w:bCs w:val="0"/>
          <w:sz w:val="22"/>
          <w:szCs w:val="22"/>
        </w:rPr>
        <w:t>Лицензиара/Исполнителей</w:t>
      </w:r>
      <w:r>
        <w:rPr>
          <w:b w:val="0"/>
          <w:bCs w:val="0"/>
          <w:spacing w:val="-1"/>
          <w:sz w:val="22"/>
          <w:szCs w:val="22"/>
        </w:rPr>
        <w:t xml:space="preserve"> </w:t>
      </w:r>
      <w:r>
        <w:rPr>
          <w:b w:val="0"/>
          <w:bCs w:val="0"/>
          <w:sz w:val="22"/>
          <w:szCs w:val="22"/>
        </w:rPr>
        <w:t>на концертах, вне</w:t>
      </w:r>
      <w:r>
        <w:rPr>
          <w:b w:val="0"/>
          <w:bCs w:val="0"/>
          <w:spacing w:val="-1"/>
          <w:sz w:val="22"/>
          <w:szCs w:val="22"/>
        </w:rPr>
        <w:t xml:space="preserve"> </w:t>
      </w:r>
      <w:r>
        <w:rPr>
          <w:b w:val="0"/>
          <w:bCs w:val="0"/>
          <w:sz w:val="22"/>
          <w:szCs w:val="22"/>
        </w:rPr>
        <w:t>зависимости от места их</w:t>
      </w:r>
      <w:r>
        <w:rPr>
          <w:b w:val="0"/>
          <w:bCs w:val="0"/>
          <w:spacing w:val="-1"/>
          <w:sz w:val="22"/>
          <w:szCs w:val="22"/>
        </w:rPr>
        <w:t xml:space="preserve"> </w:t>
      </w:r>
      <w:r>
        <w:rPr>
          <w:b w:val="0"/>
          <w:bCs w:val="0"/>
          <w:sz w:val="22"/>
          <w:szCs w:val="22"/>
        </w:rPr>
        <w:t>проведения</w:t>
      </w:r>
    </w:p>
    <w:p w14:paraId="2DD7FB8D" w14:textId="77777777" w:rsidR="001156E2" w:rsidRDefault="00000000">
      <w:pPr>
        <w:pStyle w:val="1"/>
        <w:numPr>
          <w:ilvl w:val="0"/>
          <w:numId w:val="30"/>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w:t>
      </w:r>
      <w:r>
        <w:rPr>
          <w:b w:val="0"/>
          <w:bCs w:val="0"/>
          <w:sz w:val="22"/>
          <w:szCs w:val="22"/>
        </w:rPr>
        <w:lastRenderedPageBreak/>
        <w:t xml:space="preserve">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14:paraId="51DA26EA" w14:textId="77777777" w:rsidR="001156E2" w:rsidRDefault="00000000">
      <w:pPr>
        <w:pStyle w:val="1"/>
        <w:numPr>
          <w:ilvl w:val="0"/>
          <w:numId w:val="31"/>
        </w:numPr>
        <w:spacing w:after="200"/>
        <w:ind w:left="357" w:hanging="357"/>
        <w:jc w:val="left"/>
        <w:rPr>
          <w:b w:val="0"/>
          <w:bCs w:val="0"/>
          <w:color w:val="D9D9D9" w:themeColor="background1" w:themeShade="D9"/>
          <w:sz w:val="22"/>
          <w:szCs w:val="22"/>
          <w:lang w:eastAsia="en-US"/>
        </w:rPr>
      </w:pPr>
      <w:r>
        <w:rPr>
          <w:b w:val="0"/>
          <w:bCs w:val="0"/>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14:paraId="3913BEEB" w14:textId="77777777" w:rsidR="001156E2" w:rsidRDefault="00000000">
      <w:pPr>
        <w:pStyle w:val="Textbody"/>
        <w:numPr>
          <w:ilvl w:val="1"/>
          <w:numId w:val="32"/>
        </w:numPr>
        <w:spacing w:before="4" w:after="200" w:line="240" w:lineRule="auto"/>
        <w:ind w:left="442" w:right="159" w:hanging="442"/>
        <w:rPr>
          <w:rFonts w:ascii="Times New Roman" w:hAnsi="Times New Roman" w:cs="Times New Roman"/>
          <w:sz w:val="22"/>
          <w:szCs w:val="22"/>
        </w:rPr>
      </w:pPr>
      <w:r>
        <w:rPr>
          <w:rFonts w:ascii="Times New Roman" w:hAnsi="Times New Roman" w:cs="Times New Roman"/>
          <w:sz w:val="22"/>
          <w:szCs w:val="22"/>
        </w:rPr>
        <w:t>Право, указанное в настоящем п. 6.1. Договора, передается Лицензиату на Территорию на период,</w:t>
      </w:r>
      <w:r>
        <w:rPr>
          <w:rFonts w:ascii="Times New Roman" w:hAnsi="Times New Roman" w:cs="Times New Roman"/>
          <w:spacing w:val="1"/>
          <w:sz w:val="22"/>
          <w:szCs w:val="22"/>
        </w:rPr>
        <w:t xml:space="preserve"> </w:t>
      </w:r>
      <w:r>
        <w:rPr>
          <w:rFonts w:ascii="Times New Roman" w:hAnsi="Times New Roman" w:cs="Times New Roman"/>
          <w:sz w:val="22"/>
          <w:szCs w:val="22"/>
        </w:rPr>
        <w:t>с даты заключения настоящего Договора на Срок, 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тех случаев, когда вознаграждение уже было выплачено Лицензиару либо предшествующим</w:t>
      </w:r>
      <w:r>
        <w:rPr>
          <w:rFonts w:ascii="Times New Roman" w:hAnsi="Times New Roman" w:cs="Times New Roman"/>
          <w:spacing w:val="1"/>
          <w:sz w:val="22"/>
          <w:szCs w:val="22"/>
        </w:rPr>
        <w:t xml:space="preserve"> </w:t>
      </w:r>
      <w:r>
        <w:rPr>
          <w:rFonts w:ascii="Times New Roman" w:hAnsi="Times New Roman" w:cs="Times New Roman"/>
          <w:sz w:val="22"/>
          <w:szCs w:val="22"/>
        </w:rPr>
        <w:t>обладателям прав на Произведения Исполнения, Фонограммы, Видеоклип в период до заключения настоящего Договора.</w:t>
      </w:r>
    </w:p>
    <w:p w14:paraId="45900407"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Стороны соглашаются, что, принимая во внимание исключительный характер лицензии на использование 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и</w:t>
      </w:r>
      <w:r>
        <w:rPr>
          <w:b w:val="0"/>
          <w:bCs w:val="0"/>
          <w:spacing w:val="1"/>
          <w:sz w:val="22"/>
          <w:szCs w:val="22"/>
        </w:rPr>
        <w:t xml:space="preserve"> </w:t>
      </w:r>
      <w:r>
        <w:rPr>
          <w:b w:val="0"/>
          <w:bCs w:val="0"/>
          <w:sz w:val="22"/>
          <w:szCs w:val="22"/>
        </w:rPr>
        <w:t>Видеоклипа,</w:t>
      </w:r>
      <w:r>
        <w:rPr>
          <w:b w:val="0"/>
          <w:bCs w:val="0"/>
          <w:spacing w:val="1"/>
          <w:sz w:val="22"/>
          <w:szCs w:val="22"/>
        </w:rPr>
        <w:t xml:space="preserve"> </w:t>
      </w:r>
      <w:r>
        <w:rPr>
          <w:b w:val="0"/>
          <w:bCs w:val="0"/>
          <w:sz w:val="22"/>
          <w:szCs w:val="22"/>
        </w:rPr>
        <w:t>повторная</w:t>
      </w:r>
      <w:r>
        <w:rPr>
          <w:b w:val="0"/>
          <w:bCs w:val="0"/>
          <w:spacing w:val="1"/>
          <w:sz w:val="22"/>
          <w:szCs w:val="22"/>
        </w:rPr>
        <w:t xml:space="preserve"> </w:t>
      </w:r>
      <w:r>
        <w:rPr>
          <w:b w:val="0"/>
          <w:bCs w:val="0"/>
          <w:sz w:val="22"/>
          <w:szCs w:val="22"/>
        </w:rPr>
        <w:t>выдача</w:t>
      </w:r>
      <w:r>
        <w:rPr>
          <w:b w:val="0"/>
          <w:bCs w:val="0"/>
          <w:spacing w:val="1"/>
          <w:sz w:val="22"/>
          <w:szCs w:val="22"/>
        </w:rPr>
        <w:t xml:space="preserve"> </w:t>
      </w:r>
      <w:r>
        <w:rPr>
          <w:b w:val="0"/>
          <w:bCs w:val="0"/>
          <w:sz w:val="22"/>
          <w:szCs w:val="22"/>
        </w:rPr>
        <w:t>исключительной</w:t>
      </w:r>
      <w:r>
        <w:rPr>
          <w:b w:val="0"/>
          <w:bCs w:val="0"/>
          <w:spacing w:val="1"/>
          <w:sz w:val="22"/>
          <w:szCs w:val="22"/>
        </w:rPr>
        <w:t xml:space="preserve"> </w:t>
      </w:r>
      <w:r>
        <w:rPr>
          <w:b w:val="0"/>
          <w:bCs w:val="0"/>
          <w:sz w:val="22"/>
          <w:szCs w:val="22"/>
        </w:rPr>
        <w:t>и/или</w:t>
      </w:r>
      <w:r>
        <w:rPr>
          <w:b w:val="0"/>
          <w:bCs w:val="0"/>
          <w:spacing w:val="1"/>
          <w:sz w:val="22"/>
          <w:szCs w:val="22"/>
        </w:rPr>
        <w:t xml:space="preserve"> </w:t>
      </w:r>
      <w:r>
        <w:rPr>
          <w:b w:val="0"/>
          <w:bCs w:val="0"/>
          <w:sz w:val="22"/>
          <w:szCs w:val="22"/>
        </w:rPr>
        <w:t>неисключительной</w:t>
      </w:r>
      <w:r>
        <w:rPr>
          <w:b w:val="0"/>
          <w:bCs w:val="0"/>
          <w:spacing w:val="1"/>
          <w:sz w:val="22"/>
          <w:szCs w:val="22"/>
        </w:rPr>
        <w:t xml:space="preserve"> </w:t>
      </w:r>
      <w:r>
        <w:rPr>
          <w:b w:val="0"/>
          <w:bCs w:val="0"/>
          <w:sz w:val="22"/>
          <w:szCs w:val="22"/>
        </w:rPr>
        <w:t>лицензии</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использование</w:t>
      </w:r>
      <w:r>
        <w:rPr>
          <w:b w:val="0"/>
          <w:bCs w:val="0"/>
          <w:spacing w:val="1"/>
          <w:sz w:val="22"/>
          <w:szCs w:val="22"/>
        </w:rPr>
        <w:t xml:space="preserve"> </w:t>
      </w:r>
      <w:r>
        <w:rPr>
          <w:b w:val="0"/>
          <w:bCs w:val="0"/>
          <w:sz w:val="22"/>
          <w:szCs w:val="22"/>
        </w:rPr>
        <w:t>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Видеоклипов</w:t>
      </w:r>
      <w:r>
        <w:rPr>
          <w:b w:val="0"/>
          <w:bCs w:val="0"/>
          <w:spacing w:val="1"/>
          <w:sz w:val="22"/>
          <w:szCs w:val="22"/>
        </w:rPr>
        <w:t xml:space="preserve"> </w:t>
      </w:r>
      <w:r>
        <w:rPr>
          <w:b w:val="0"/>
          <w:bCs w:val="0"/>
          <w:sz w:val="22"/>
          <w:szCs w:val="22"/>
        </w:rPr>
        <w:t>невозможна</w:t>
      </w:r>
      <w:r>
        <w:rPr>
          <w:b w:val="0"/>
          <w:bCs w:val="0"/>
          <w:spacing w:val="-1"/>
          <w:sz w:val="22"/>
          <w:szCs w:val="22"/>
        </w:rPr>
        <w:t xml:space="preserve"> </w:t>
      </w:r>
      <w:r>
        <w:rPr>
          <w:b w:val="0"/>
          <w:bCs w:val="0"/>
          <w:sz w:val="22"/>
          <w:szCs w:val="22"/>
        </w:rPr>
        <w:t>в течение всего</w:t>
      </w:r>
      <w:r>
        <w:rPr>
          <w:b w:val="0"/>
          <w:bCs w:val="0"/>
          <w:spacing w:val="-1"/>
          <w:sz w:val="22"/>
          <w:szCs w:val="22"/>
        </w:rPr>
        <w:t xml:space="preserve"> </w:t>
      </w:r>
      <w:r>
        <w:rPr>
          <w:b w:val="0"/>
          <w:bCs w:val="0"/>
          <w:sz w:val="22"/>
          <w:szCs w:val="22"/>
        </w:rPr>
        <w:t>Срока и</w:t>
      </w:r>
      <w:r>
        <w:rPr>
          <w:b w:val="0"/>
          <w:bCs w:val="0"/>
          <w:spacing w:val="-1"/>
          <w:sz w:val="22"/>
          <w:szCs w:val="22"/>
        </w:rPr>
        <w:t xml:space="preserve"> </w:t>
      </w:r>
      <w:r>
        <w:rPr>
          <w:b w:val="0"/>
          <w:bCs w:val="0"/>
          <w:sz w:val="22"/>
          <w:szCs w:val="22"/>
        </w:rPr>
        <w:t>на Территории.</w:t>
      </w:r>
    </w:p>
    <w:p w14:paraId="40F76566"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Одновременно</w:t>
      </w:r>
      <w:r>
        <w:rPr>
          <w:b w:val="0"/>
          <w:bCs w:val="0"/>
          <w:spacing w:val="1"/>
          <w:sz w:val="22"/>
          <w:szCs w:val="22"/>
        </w:rPr>
        <w:t xml:space="preserve"> </w:t>
      </w:r>
      <w:r>
        <w:rPr>
          <w:b w:val="0"/>
          <w:bCs w:val="0"/>
          <w:sz w:val="22"/>
          <w:szCs w:val="22"/>
        </w:rPr>
        <w:t>с</w:t>
      </w:r>
      <w:r>
        <w:rPr>
          <w:b w:val="0"/>
          <w:bCs w:val="0"/>
          <w:spacing w:val="1"/>
          <w:sz w:val="22"/>
          <w:szCs w:val="22"/>
        </w:rPr>
        <w:t xml:space="preserve"> </w:t>
      </w:r>
      <w:r>
        <w:rPr>
          <w:b w:val="0"/>
          <w:bCs w:val="0"/>
          <w:sz w:val="22"/>
          <w:szCs w:val="22"/>
        </w:rPr>
        <w:t>заключением</w:t>
      </w:r>
      <w:r>
        <w:rPr>
          <w:b w:val="0"/>
          <w:bCs w:val="0"/>
          <w:spacing w:val="1"/>
          <w:sz w:val="22"/>
          <w:szCs w:val="22"/>
        </w:rPr>
        <w:t xml:space="preserve"> </w:t>
      </w:r>
      <w:r>
        <w:rPr>
          <w:b w:val="0"/>
          <w:bCs w:val="0"/>
          <w:sz w:val="22"/>
          <w:szCs w:val="22"/>
        </w:rPr>
        <w:t>Договора</w:t>
      </w:r>
      <w:r>
        <w:rPr>
          <w:b w:val="0"/>
          <w:bCs w:val="0"/>
          <w:spacing w:val="1"/>
          <w:sz w:val="22"/>
          <w:szCs w:val="22"/>
        </w:rPr>
        <w:t xml:space="preserve"> </w:t>
      </w:r>
      <w:r>
        <w:rPr>
          <w:b w:val="0"/>
          <w:bCs w:val="0"/>
          <w:sz w:val="22"/>
          <w:szCs w:val="22"/>
        </w:rPr>
        <w:t>Лицензиар</w:t>
      </w:r>
      <w:r>
        <w:rPr>
          <w:b w:val="0"/>
          <w:bCs w:val="0"/>
          <w:spacing w:val="1"/>
          <w:sz w:val="22"/>
          <w:szCs w:val="22"/>
        </w:rPr>
        <w:t xml:space="preserve"> </w:t>
      </w:r>
      <w:r>
        <w:rPr>
          <w:b w:val="0"/>
          <w:bCs w:val="0"/>
          <w:sz w:val="22"/>
          <w:szCs w:val="22"/>
        </w:rPr>
        <w:t>предоставляет</w:t>
      </w:r>
      <w:r>
        <w:rPr>
          <w:b w:val="0"/>
          <w:bCs w:val="0"/>
          <w:spacing w:val="1"/>
          <w:sz w:val="22"/>
          <w:szCs w:val="22"/>
        </w:rPr>
        <w:t xml:space="preserve"> </w:t>
      </w:r>
      <w:r>
        <w:rPr>
          <w:b w:val="0"/>
          <w:bCs w:val="0"/>
          <w:sz w:val="22"/>
          <w:szCs w:val="22"/>
        </w:rPr>
        <w:t>Лицензиату</w:t>
      </w:r>
      <w:r>
        <w:rPr>
          <w:b w:val="0"/>
          <w:bCs w:val="0"/>
          <w:spacing w:val="1"/>
          <w:sz w:val="22"/>
          <w:szCs w:val="22"/>
        </w:rPr>
        <w:t xml:space="preserve"> </w:t>
      </w:r>
      <w:r>
        <w:rPr>
          <w:b w:val="0"/>
          <w:bCs w:val="0"/>
          <w:sz w:val="22"/>
          <w:szCs w:val="22"/>
        </w:rPr>
        <w:t>Произведения,</w:t>
      </w:r>
      <w:r>
        <w:rPr>
          <w:b w:val="0"/>
          <w:bCs w:val="0"/>
          <w:spacing w:val="1"/>
          <w:sz w:val="22"/>
          <w:szCs w:val="22"/>
        </w:rPr>
        <w:t xml:space="preserve"> </w:t>
      </w:r>
      <w:r>
        <w:rPr>
          <w:b w:val="0"/>
          <w:bCs w:val="0"/>
          <w:sz w:val="22"/>
          <w:szCs w:val="22"/>
        </w:rPr>
        <w:t>Исполнения,</w:t>
      </w:r>
      <w:r>
        <w:rPr>
          <w:b w:val="0"/>
          <w:bCs w:val="0"/>
          <w:spacing w:val="1"/>
          <w:sz w:val="22"/>
          <w:szCs w:val="22"/>
        </w:rPr>
        <w:t xml:space="preserve"> </w:t>
      </w:r>
      <w:r>
        <w:rPr>
          <w:b w:val="0"/>
          <w:bCs w:val="0"/>
          <w:sz w:val="22"/>
          <w:szCs w:val="22"/>
        </w:rPr>
        <w:t>Фонограммы,</w:t>
      </w:r>
      <w:r>
        <w:rPr>
          <w:b w:val="0"/>
          <w:bCs w:val="0"/>
          <w:spacing w:val="1"/>
          <w:sz w:val="22"/>
          <w:szCs w:val="22"/>
        </w:rPr>
        <w:t xml:space="preserve"> </w:t>
      </w:r>
      <w:r>
        <w:rPr>
          <w:b w:val="0"/>
          <w:bCs w:val="0"/>
          <w:sz w:val="22"/>
          <w:szCs w:val="22"/>
        </w:rPr>
        <w:t>Видеоклипы</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носителе</w:t>
      </w:r>
      <w:r>
        <w:rPr>
          <w:b w:val="0"/>
          <w:bCs w:val="0"/>
          <w:spacing w:val="1"/>
          <w:sz w:val="22"/>
          <w:szCs w:val="22"/>
        </w:rPr>
        <w:t xml:space="preserve"> </w:t>
      </w:r>
      <w:r>
        <w:rPr>
          <w:b w:val="0"/>
          <w:bCs w:val="0"/>
          <w:sz w:val="22"/>
          <w:szCs w:val="22"/>
        </w:rPr>
        <w:t>формата</w:t>
      </w:r>
      <w:r>
        <w:rPr>
          <w:b w:val="0"/>
          <w:bCs w:val="0"/>
          <w:spacing w:val="1"/>
          <w:sz w:val="22"/>
          <w:szCs w:val="22"/>
        </w:rPr>
        <w:t xml:space="preserve"> </w:t>
      </w:r>
      <w:r>
        <w:rPr>
          <w:b w:val="0"/>
          <w:bCs w:val="0"/>
          <w:sz w:val="22"/>
          <w:szCs w:val="22"/>
        </w:rPr>
        <w:t>СD</w:t>
      </w:r>
      <w:r>
        <w:rPr>
          <w:b w:val="0"/>
          <w:bCs w:val="0"/>
          <w:spacing w:val="1"/>
          <w:sz w:val="22"/>
          <w:szCs w:val="22"/>
        </w:rPr>
        <w:t xml:space="preserve"> </w:t>
      </w:r>
      <w:r>
        <w:rPr>
          <w:b w:val="0"/>
          <w:bCs w:val="0"/>
          <w:sz w:val="22"/>
          <w:szCs w:val="22"/>
        </w:rPr>
        <w:t>по</w:t>
      </w:r>
      <w:r>
        <w:rPr>
          <w:b w:val="0"/>
          <w:bCs w:val="0"/>
          <w:spacing w:val="1"/>
          <w:sz w:val="22"/>
          <w:szCs w:val="22"/>
        </w:rPr>
        <w:t xml:space="preserve"> </w:t>
      </w:r>
      <w:r>
        <w:rPr>
          <w:b w:val="0"/>
          <w:bCs w:val="0"/>
          <w:sz w:val="22"/>
          <w:szCs w:val="22"/>
        </w:rPr>
        <w:t>акту</w:t>
      </w:r>
      <w:r>
        <w:rPr>
          <w:b w:val="0"/>
          <w:bCs w:val="0"/>
          <w:spacing w:val="1"/>
          <w:sz w:val="22"/>
          <w:szCs w:val="22"/>
        </w:rPr>
        <w:t xml:space="preserve"> </w:t>
      </w:r>
      <w:r>
        <w:rPr>
          <w:b w:val="0"/>
          <w:bCs w:val="0"/>
          <w:sz w:val="22"/>
          <w:szCs w:val="22"/>
        </w:rPr>
        <w:t>приема-передачи</w:t>
      </w:r>
      <w:r>
        <w:rPr>
          <w:b w:val="0"/>
          <w:bCs w:val="0"/>
          <w:spacing w:val="1"/>
          <w:sz w:val="22"/>
          <w:szCs w:val="22"/>
        </w:rPr>
        <w:t xml:space="preserve"> </w:t>
      </w:r>
      <w:r>
        <w:rPr>
          <w:b w:val="0"/>
          <w:bCs w:val="0"/>
          <w:sz w:val="22"/>
          <w:szCs w:val="22"/>
        </w:rPr>
        <w:t>носителя,</w:t>
      </w:r>
      <w:r>
        <w:rPr>
          <w:b w:val="0"/>
          <w:bCs w:val="0"/>
          <w:spacing w:val="1"/>
          <w:sz w:val="22"/>
          <w:szCs w:val="22"/>
        </w:rPr>
        <w:t xml:space="preserve"> </w:t>
      </w:r>
      <w:r>
        <w:rPr>
          <w:b w:val="0"/>
          <w:bCs w:val="0"/>
          <w:sz w:val="22"/>
          <w:szCs w:val="22"/>
        </w:rPr>
        <w:t>содержащего</w:t>
      </w:r>
      <w:r>
        <w:rPr>
          <w:b w:val="0"/>
          <w:bCs w:val="0"/>
          <w:spacing w:val="-1"/>
          <w:sz w:val="22"/>
          <w:szCs w:val="22"/>
        </w:rPr>
        <w:t xml:space="preserve"> </w:t>
      </w:r>
      <w:r>
        <w:rPr>
          <w:b w:val="0"/>
          <w:bCs w:val="0"/>
          <w:sz w:val="22"/>
          <w:szCs w:val="22"/>
        </w:rPr>
        <w:t>Произведения/Исполнения/Фонограммы/Видеоклипы.</w:t>
      </w:r>
    </w:p>
    <w:p w14:paraId="6DF9C043" w14:textId="77777777" w:rsidR="001156E2" w:rsidRDefault="00000000">
      <w:pPr>
        <w:pStyle w:val="Textbody"/>
        <w:numPr>
          <w:ilvl w:val="1"/>
          <w:numId w:val="32"/>
        </w:numPr>
        <w:spacing w:before="4" w:after="0" w:line="240" w:lineRule="auto"/>
        <w:ind w:right="158"/>
        <w:rPr>
          <w:rFonts w:ascii="Times New Roman" w:hAnsi="Times New Roman" w:cs="Times New Roman"/>
          <w:sz w:val="22"/>
          <w:szCs w:val="22"/>
        </w:rPr>
      </w:pPr>
      <w:r>
        <w:rPr>
          <w:rFonts w:ascii="Times New Roman" w:hAnsi="Times New Roman" w:cs="Times New Roman"/>
          <w:sz w:val="22"/>
          <w:szCs w:val="22"/>
        </w:rPr>
        <w:t>Право</w:t>
      </w:r>
      <w:r>
        <w:rPr>
          <w:rFonts w:ascii="Times New Roman" w:hAnsi="Times New Roman" w:cs="Times New Roman"/>
          <w:spacing w:val="-5"/>
          <w:sz w:val="22"/>
          <w:szCs w:val="22"/>
        </w:rPr>
        <w:t xml:space="preserve"> </w:t>
      </w:r>
      <w:r>
        <w:rPr>
          <w:rFonts w:ascii="Times New Roman" w:hAnsi="Times New Roman" w:cs="Times New Roman"/>
          <w:sz w:val="22"/>
          <w:szCs w:val="22"/>
        </w:rPr>
        <w:t>на</w:t>
      </w:r>
      <w:r>
        <w:rPr>
          <w:rFonts w:ascii="Times New Roman" w:hAnsi="Times New Roman" w:cs="Times New Roman"/>
          <w:spacing w:val="-5"/>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5"/>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5"/>
          <w:sz w:val="22"/>
          <w:szCs w:val="22"/>
        </w:rPr>
        <w:t xml:space="preserve"> </w:t>
      </w:r>
      <w:r>
        <w:rPr>
          <w:rFonts w:ascii="Times New Roman" w:hAnsi="Times New Roman" w:cs="Times New Roman"/>
          <w:sz w:val="22"/>
          <w:szCs w:val="22"/>
        </w:rPr>
        <w:t>считается</w:t>
      </w:r>
      <w:r>
        <w:rPr>
          <w:rFonts w:ascii="Times New Roman" w:hAnsi="Times New Roman" w:cs="Times New Roman"/>
          <w:spacing w:val="-4"/>
          <w:sz w:val="22"/>
          <w:szCs w:val="22"/>
        </w:rPr>
        <w:t xml:space="preserve"> </w:t>
      </w:r>
      <w:r>
        <w:rPr>
          <w:rFonts w:ascii="Times New Roman" w:hAnsi="Times New Roman" w:cs="Times New Roman"/>
          <w:sz w:val="22"/>
          <w:szCs w:val="22"/>
        </w:rPr>
        <w:t>предоставленным</w:t>
      </w:r>
      <w:r>
        <w:rPr>
          <w:rFonts w:ascii="Times New Roman" w:hAnsi="Times New Roman" w:cs="Times New Roman"/>
          <w:spacing w:val="-5"/>
          <w:sz w:val="22"/>
          <w:szCs w:val="22"/>
        </w:rPr>
        <w:t xml:space="preserve"> </w:t>
      </w:r>
      <w:r>
        <w:rPr>
          <w:rFonts w:ascii="Times New Roman" w:hAnsi="Times New Roman" w:cs="Times New Roman"/>
          <w:sz w:val="22"/>
          <w:szCs w:val="22"/>
        </w:rPr>
        <w:t>Лицензиату:</w:t>
      </w:r>
    </w:p>
    <w:p w14:paraId="2151ABC0" w14:textId="77777777" w:rsidR="001156E2" w:rsidRDefault="00000000">
      <w:pPr>
        <w:pStyle w:val="Textbody"/>
        <w:spacing w:before="4" w:after="200" w:line="240" w:lineRule="auto"/>
        <w:ind w:left="442" w:right="159"/>
        <w:rPr>
          <w:rFonts w:hint="eastAsia"/>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14:paraId="55369D52" w14:textId="77777777" w:rsidR="001156E2" w:rsidRDefault="00000000">
      <w:pPr>
        <w:pStyle w:val="af0"/>
        <w:numPr>
          <w:ilvl w:val="1"/>
          <w:numId w:val="32"/>
        </w:numPr>
        <w:tabs>
          <w:tab w:val="left" w:pos="2378"/>
        </w:tabs>
        <w:spacing w:before="3"/>
        <w:ind w:right="158"/>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14:paraId="2B3E31F3" w14:textId="77777777" w:rsidR="001156E2" w:rsidRDefault="001156E2">
      <w:pPr>
        <w:spacing w:before="80" w:after="80"/>
        <w:rPr>
          <w:b/>
          <w:iCs/>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73ED286"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C0F04FB" w14:textId="77777777" w:rsidR="001156E2" w:rsidRDefault="00000000">
            <w:pPr>
              <w:widowControl w:val="0"/>
              <w:rPr>
                <w:b/>
                <w:bCs/>
                <w:sz w:val="22"/>
                <w:szCs w:val="22"/>
              </w:rPr>
            </w:pPr>
            <w:r>
              <w:rPr>
                <w:b/>
                <w:bCs/>
                <w:sz w:val="22"/>
                <w:szCs w:val="22"/>
              </w:rPr>
              <w:t>Статья 4. Гарантии Сторон</w:t>
            </w:r>
          </w:p>
        </w:tc>
      </w:tr>
    </w:tbl>
    <w:p w14:paraId="001F2125" w14:textId="77777777" w:rsidR="001156E2" w:rsidRDefault="001156E2">
      <w:pPr>
        <w:spacing w:before="80" w:after="80"/>
        <w:rPr>
          <w:b/>
          <w:iCs/>
          <w:color w:val="D9D9D9" w:themeColor="background1" w:themeShade="D9"/>
          <w:sz w:val="22"/>
          <w:szCs w:val="22"/>
        </w:rPr>
      </w:pPr>
    </w:p>
    <w:p w14:paraId="45474057" w14:textId="77777777" w:rsidR="001156E2" w:rsidRDefault="00000000">
      <w:pPr>
        <w:pStyle w:val="af0"/>
        <w:numPr>
          <w:ilvl w:val="1"/>
          <w:numId w:val="38"/>
        </w:numPr>
        <w:tabs>
          <w:tab w:val="left" w:pos="-5098"/>
        </w:tabs>
        <w:spacing w:before="7" w:after="100"/>
        <w:ind w:right="159"/>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14:paraId="597C106A" w14:textId="77777777" w:rsidR="001156E2" w:rsidRDefault="00000000">
      <w:pPr>
        <w:pStyle w:val="af0"/>
        <w:numPr>
          <w:ilvl w:val="2"/>
          <w:numId w:val="38"/>
        </w:numPr>
        <w:tabs>
          <w:tab w:val="left" w:pos="2458"/>
        </w:tabs>
        <w:spacing w:before="22" w:after="100"/>
        <w:ind w:right="159"/>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14:paraId="078E8D53" w14:textId="77777777" w:rsidR="001156E2" w:rsidRDefault="00000000">
      <w:pPr>
        <w:pStyle w:val="af0"/>
        <w:numPr>
          <w:ilvl w:val="2"/>
          <w:numId w:val="38"/>
        </w:numPr>
        <w:tabs>
          <w:tab w:val="left" w:pos="2438"/>
        </w:tabs>
        <w:spacing w:before="3" w:after="100"/>
        <w:ind w:right="159"/>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14:paraId="02D06254" w14:textId="77777777" w:rsidR="001156E2" w:rsidRDefault="00000000">
      <w:pPr>
        <w:pStyle w:val="af0"/>
        <w:numPr>
          <w:ilvl w:val="2"/>
          <w:numId w:val="38"/>
        </w:numPr>
        <w:tabs>
          <w:tab w:val="left" w:pos="2424"/>
        </w:tabs>
        <w:spacing w:after="100"/>
        <w:ind w:right="159"/>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14:paraId="0F58D456" w14:textId="77777777" w:rsidR="001156E2" w:rsidRDefault="00000000">
      <w:pPr>
        <w:pStyle w:val="af0"/>
        <w:numPr>
          <w:ilvl w:val="2"/>
          <w:numId w:val="38"/>
        </w:numPr>
        <w:tabs>
          <w:tab w:val="left" w:pos="2427"/>
        </w:tabs>
        <w:spacing w:after="100"/>
        <w:ind w:right="159"/>
        <w:rPr>
          <w:sz w:val="22"/>
          <w:szCs w:val="22"/>
        </w:rPr>
      </w:pPr>
      <w:r>
        <w:rPr>
          <w:sz w:val="22"/>
          <w:szCs w:val="22"/>
        </w:rPr>
        <w:lastRenderedPageBreak/>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14:paraId="5DD693FA" w14:textId="77777777" w:rsidR="001156E2" w:rsidRDefault="00000000">
      <w:pPr>
        <w:pStyle w:val="af0"/>
        <w:numPr>
          <w:ilvl w:val="2"/>
          <w:numId w:val="38"/>
        </w:numPr>
        <w:tabs>
          <w:tab w:val="left" w:pos="2439"/>
        </w:tabs>
        <w:spacing w:before="3" w:after="100"/>
        <w:ind w:right="159"/>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14:paraId="0BF7B929" w14:textId="77777777" w:rsidR="001156E2" w:rsidRDefault="00000000">
      <w:pPr>
        <w:pStyle w:val="af0"/>
        <w:numPr>
          <w:ilvl w:val="2"/>
          <w:numId w:val="38"/>
        </w:numPr>
        <w:tabs>
          <w:tab w:val="left" w:pos="2429"/>
        </w:tabs>
        <w:spacing w:before="3" w:after="100"/>
        <w:ind w:right="159"/>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14:paraId="39871D7B" w14:textId="77777777" w:rsidR="001156E2" w:rsidRDefault="00000000">
      <w:pPr>
        <w:pStyle w:val="af0"/>
        <w:numPr>
          <w:ilvl w:val="2"/>
          <w:numId w:val="38"/>
        </w:numPr>
        <w:tabs>
          <w:tab w:val="left" w:pos="2484"/>
        </w:tabs>
        <w:spacing w:before="7" w:after="100"/>
        <w:ind w:right="159"/>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14:paraId="0F82CB62" w14:textId="77777777" w:rsidR="001156E2" w:rsidRDefault="00000000">
      <w:pPr>
        <w:pStyle w:val="af0"/>
        <w:numPr>
          <w:ilvl w:val="2"/>
          <w:numId w:val="38"/>
        </w:numPr>
        <w:tabs>
          <w:tab w:val="left" w:pos="2454"/>
        </w:tabs>
        <w:spacing w:before="2" w:after="100"/>
        <w:ind w:right="159"/>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14:paraId="27C11DF5" w14:textId="77777777" w:rsidR="001156E2" w:rsidRDefault="00000000">
      <w:pPr>
        <w:pStyle w:val="af0"/>
        <w:numPr>
          <w:ilvl w:val="2"/>
          <w:numId w:val="38"/>
        </w:numPr>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14:paraId="36A7120D" w14:textId="77777777" w:rsidR="001156E2" w:rsidRDefault="00000000">
      <w:pPr>
        <w:pStyle w:val="af0"/>
        <w:numPr>
          <w:ilvl w:val="2"/>
          <w:numId w:val="38"/>
        </w:numPr>
        <w:tabs>
          <w:tab w:val="left" w:pos="1578"/>
        </w:tabs>
        <w:spacing w:before="78" w:after="200"/>
        <w:ind w:right="159"/>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14:paraId="426C5297" w14:textId="77777777" w:rsidR="001156E2" w:rsidRDefault="00000000">
      <w:pPr>
        <w:pStyle w:val="1"/>
        <w:numPr>
          <w:ilvl w:val="1"/>
          <w:numId w:val="38"/>
        </w:numPr>
        <w:tabs>
          <w:tab w:val="left" w:pos="-26338"/>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14:paraId="50A94AD7" w14:textId="77777777" w:rsidR="001156E2" w:rsidRDefault="00000000">
      <w:pPr>
        <w:pStyle w:val="af0"/>
        <w:numPr>
          <w:ilvl w:val="2"/>
          <w:numId w:val="38"/>
        </w:numPr>
        <w:tabs>
          <w:tab w:val="left" w:pos="2924"/>
        </w:tabs>
        <w:spacing w:before="22" w:after="100"/>
        <w:ind w:right="159"/>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14:paraId="09A8E7BC" w14:textId="77777777" w:rsidR="001156E2" w:rsidRDefault="00000000">
      <w:pPr>
        <w:pStyle w:val="af0"/>
        <w:numPr>
          <w:ilvl w:val="2"/>
          <w:numId w:val="38"/>
        </w:numPr>
        <w:tabs>
          <w:tab w:val="left" w:pos="2439"/>
        </w:tabs>
        <w:spacing w:before="20" w:after="100"/>
        <w:ind w:right="159"/>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14:paraId="2FCED1AB" w14:textId="77777777" w:rsidR="001156E2" w:rsidRDefault="00000000">
      <w:pPr>
        <w:pStyle w:val="af0"/>
        <w:numPr>
          <w:ilvl w:val="2"/>
          <w:numId w:val="38"/>
        </w:numPr>
        <w:tabs>
          <w:tab w:val="left" w:pos="2924"/>
        </w:tabs>
        <w:spacing w:after="100"/>
        <w:ind w:right="159"/>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14:paraId="2C4E53B4" w14:textId="77777777" w:rsidR="001156E2" w:rsidRDefault="00000000">
      <w:pPr>
        <w:pStyle w:val="af0"/>
        <w:numPr>
          <w:ilvl w:val="2"/>
          <w:numId w:val="38"/>
        </w:numPr>
        <w:tabs>
          <w:tab w:val="left" w:pos="2506"/>
        </w:tabs>
        <w:spacing w:before="21" w:after="100"/>
        <w:ind w:right="159"/>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14:paraId="53EDFE46" w14:textId="77777777" w:rsidR="001156E2" w:rsidRDefault="001156E2">
      <w:pPr>
        <w:tabs>
          <w:tab w:val="left" w:pos="2506"/>
        </w:tabs>
        <w:spacing w:before="21"/>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94AEA4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40B41F" w14:textId="77777777" w:rsidR="001156E2" w:rsidRDefault="00000000">
            <w:pPr>
              <w:widowControl w:val="0"/>
              <w:rPr>
                <w:b/>
                <w:bCs/>
                <w:sz w:val="22"/>
                <w:szCs w:val="22"/>
              </w:rPr>
            </w:pPr>
            <w:r>
              <w:rPr>
                <w:b/>
                <w:bCs/>
                <w:sz w:val="22"/>
                <w:szCs w:val="22"/>
              </w:rPr>
              <w:t>Статья 5. Порядок предоставления отчетов об использовании Объектов</w:t>
            </w:r>
          </w:p>
        </w:tc>
      </w:tr>
    </w:tbl>
    <w:p w14:paraId="1A0B21C8" w14:textId="77777777" w:rsidR="001156E2" w:rsidRDefault="001156E2">
      <w:pPr>
        <w:pStyle w:val="1"/>
        <w:spacing w:before="80" w:after="80"/>
        <w:jc w:val="both"/>
        <w:rPr>
          <w:color w:val="D9D9D9" w:themeColor="background1" w:themeShade="D9"/>
          <w:sz w:val="22"/>
          <w:szCs w:val="22"/>
        </w:rPr>
      </w:pPr>
    </w:p>
    <w:p w14:paraId="381BA3AA" w14:textId="77777777" w:rsidR="001156E2" w:rsidRDefault="00000000">
      <w:pPr>
        <w:pStyle w:val="af0"/>
        <w:numPr>
          <w:ilvl w:val="1"/>
          <w:numId w:val="37"/>
        </w:numPr>
        <w:tabs>
          <w:tab w:val="left" w:pos="1294"/>
        </w:tabs>
        <w:spacing w:before="7" w:after="200"/>
        <w:ind w:right="159"/>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14:paraId="17627878" w14:textId="77777777" w:rsidR="001156E2" w:rsidRDefault="00000000">
      <w:pPr>
        <w:pStyle w:val="af0"/>
        <w:numPr>
          <w:ilvl w:val="1"/>
          <w:numId w:val="37"/>
        </w:numPr>
        <w:tabs>
          <w:tab w:val="left" w:pos="1294"/>
        </w:tabs>
        <w:spacing w:after="200"/>
        <w:ind w:right="159"/>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14:paraId="37B4408D" w14:textId="77777777" w:rsidR="001156E2" w:rsidRDefault="00000000">
      <w:pPr>
        <w:pStyle w:val="af0"/>
        <w:numPr>
          <w:ilvl w:val="1"/>
          <w:numId w:val="37"/>
        </w:numPr>
        <w:tabs>
          <w:tab w:val="left" w:pos="1361"/>
        </w:tabs>
        <w:spacing w:before="2" w:after="200"/>
        <w:ind w:right="159"/>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14:paraId="191D3A77" w14:textId="77777777" w:rsidR="001156E2" w:rsidRDefault="00000000">
      <w:pPr>
        <w:pStyle w:val="af0"/>
        <w:numPr>
          <w:ilvl w:val="1"/>
          <w:numId w:val="37"/>
        </w:numPr>
        <w:tabs>
          <w:tab w:val="left" w:pos="1294"/>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14:paraId="1158A786" w14:textId="77777777" w:rsidR="001156E2" w:rsidRDefault="00000000">
      <w:pPr>
        <w:pStyle w:val="af0"/>
        <w:numPr>
          <w:ilvl w:val="1"/>
          <w:numId w:val="37"/>
        </w:numPr>
        <w:tabs>
          <w:tab w:val="left" w:pos="1294"/>
        </w:tabs>
        <w:spacing w:before="3" w:after="200"/>
        <w:ind w:right="159"/>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14:paraId="111F6D50" w14:textId="77777777" w:rsidR="001156E2" w:rsidRDefault="00000000">
      <w:pPr>
        <w:pStyle w:val="af0"/>
        <w:numPr>
          <w:ilvl w:val="1"/>
          <w:numId w:val="37"/>
        </w:numPr>
        <w:tabs>
          <w:tab w:val="left" w:pos="1294"/>
        </w:tabs>
        <w:ind w:right="158"/>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14:paraId="7DB16149" w14:textId="77777777" w:rsidR="001156E2" w:rsidRDefault="001156E2">
      <w:pPr>
        <w:pStyle w:val="1"/>
        <w:spacing w:before="80" w:after="80"/>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794BA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8EE3BD0" w14:textId="77777777" w:rsidR="001156E2" w:rsidRDefault="00000000">
            <w:pPr>
              <w:widowControl w:val="0"/>
              <w:rPr>
                <w:b/>
                <w:bCs/>
                <w:sz w:val="22"/>
                <w:szCs w:val="22"/>
              </w:rPr>
            </w:pPr>
            <w:r>
              <w:rPr>
                <w:b/>
                <w:bCs/>
                <w:sz w:val="22"/>
                <w:szCs w:val="22"/>
              </w:rPr>
              <w:t>Статья 6. Вознаграждение Лицензиара</w:t>
            </w:r>
          </w:p>
        </w:tc>
      </w:tr>
    </w:tbl>
    <w:p w14:paraId="7657AB71" w14:textId="77777777" w:rsidR="001156E2" w:rsidRDefault="001156E2">
      <w:pPr>
        <w:pStyle w:val="1"/>
        <w:spacing w:before="80" w:after="80"/>
        <w:jc w:val="left"/>
        <w:rPr>
          <w:color w:val="D9D9D9" w:themeColor="background1" w:themeShade="D9"/>
          <w:sz w:val="22"/>
          <w:szCs w:val="22"/>
          <w:lang w:eastAsia="en-US"/>
        </w:rPr>
      </w:pPr>
    </w:p>
    <w:p w14:paraId="1C58F83A" w14:textId="77777777" w:rsidR="001156E2" w:rsidRDefault="00000000">
      <w:pPr>
        <w:pStyle w:val="af0"/>
        <w:numPr>
          <w:ilvl w:val="1"/>
          <w:numId w:val="39"/>
        </w:numPr>
        <w:tabs>
          <w:tab w:val="left" w:pos="-13938"/>
        </w:tabs>
        <w:spacing w:after="100"/>
        <w:ind w:right="964"/>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14:paraId="1C378B62"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14:paraId="19EAFEED"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14:paraId="67429925" w14:textId="77777777" w:rsidR="001156E2" w:rsidRDefault="00000000">
      <w:pPr>
        <w:pStyle w:val="af0"/>
        <w:numPr>
          <w:ilvl w:val="0"/>
          <w:numId w:val="16"/>
        </w:numPr>
        <w:tabs>
          <w:tab w:val="left" w:pos="-11350"/>
          <w:tab w:val="left" w:pos="-11349"/>
        </w:tabs>
        <w:spacing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14:paraId="00FA127D" w14:textId="77777777" w:rsidR="001156E2" w:rsidRDefault="00000000">
      <w:pPr>
        <w:pStyle w:val="af0"/>
        <w:numPr>
          <w:ilvl w:val="1"/>
          <w:numId w:val="39"/>
        </w:numPr>
        <w:tabs>
          <w:tab w:val="left" w:pos="-11350"/>
          <w:tab w:val="left" w:pos="-11349"/>
        </w:tabs>
        <w:spacing w:before="3" w:after="200"/>
        <w:ind w:right="159"/>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14:paraId="14A3E40F" w14:textId="77777777" w:rsidR="001156E2" w:rsidRDefault="00000000">
      <w:pPr>
        <w:pStyle w:val="af0"/>
        <w:numPr>
          <w:ilvl w:val="1"/>
          <w:numId w:val="39"/>
        </w:numPr>
        <w:tabs>
          <w:tab w:val="left" w:pos="-11350"/>
          <w:tab w:val="left" w:pos="-11349"/>
        </w:tabs>
        <w:spacing w:before="3"/>
        <w:rPr>
          <w:sz w:val="22"/>
          <w:szCs w:val="22"/>
        </w:rPr>
      </w:pPr>
      <w:r>
        <w:rPr>
          <w:sz w:val="22"/>
          <w:szCs w:val="22"/>
        </w:rPr>
        <w:lastRenderedPageBreak/>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14:paraId="6E70D217" w14:textId="77777777" w:rsidR="001156E2" w:rsidRDefault="00000000">
      <w:pPr>
        <w:pStyle w:val="af0"/>
        <w:tabs>
          <w:tab w:val="left" w:pos="-11350"/>
          <w:tab w:val="left" w:pos="-11349"/>
        </w:tabs>
        <w:spacing w:before="3" w:after="200"/>
        <w:ind w:left="357" w:right="159"/>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14:paraId="79389C00" w14:textId="77777777" w:rsidR="001156E2" w:rsidRDefault="00000000">
      <w:pPr>
        <w:pStyle w:val="af0"/>
        <w:numPr>
          <w:ilvl w:val="1"/>
          <w:numId w:val="39"/>
        </w:numPr>
        <w:spacing w:before="2"/>
        <w:ind w:right="158"/>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14:paraId="0BC593C7" w14:textId="77777777" w:rsidR="001156E2" w:rsidRDefault="00000000">
      <w:pPr>
        <w:pStyle w:val="af0"/>
        <w:spacing w:before="2" w:after="200"/>
        <w:ind w:left="357" w:right="159"/>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14:paraId="35C302CC" w14:textId="77777777" w:rsidR="001156E2" w:rsidRDefault="00000000">
      <w:pPr>
        <w:pStyle w:val="af0"/>
        <w:numPr>
          <w:ilvl w:val="1"/>
          <w:numId w:val="39"/>
        </w:numPr>
        <w:spacing w:before="2" w:after="200"/>
        <w:ind w:right="17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14:paraId="154F2D3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14:paraId="1986806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14:paraId="57F8DF0F"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14:paraId="01923505"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14:paraId="6108A9E0"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14:paraId="2469E4E6"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rFonts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14:paraId="0D7F076D"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 xml:space="preserve">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w:t>
      </w:r>
      <w:r>
        <w:rPr>
          <w:sz w:val="22"/>
          <w:szCs w:val="22"/>
        </w:rPr>
        <w:lastRenderedPageBreak/>
        <w:t>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14:paraId="5D4C9918" w14:textId="77777777" w:rsidR="001156E2" w:rsidRDefault="001156E2">
      <w:pPr>
        <w:pStyle w:val="1"/>
        <w:spacing w:before="80" w:after="80"/>
        <w:jc w:val="left"/>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55E18D77"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E9A05E8" w14:textId="77777777" w:rsidR="001156E2" w:rsidRDefault="00000000">
            <w:pPr>
              <w:widowControl w:val="0"/>
              <w:rPr>
                <w:b/>
                <w:bCs/>
                <w:sz w:val="22"/>
                <w:szCs w:val="22"/>
              </w:rPr>
            </w:pPr>
            <w:r>
              <w:rPr>
                <w:b/>
                <w:bCs/>
                <w:sz w:val="22"/>
                <w:szCs w:val="22"/>
              </w:rPr>
              <w:t>Статья 7. Срок заключения Договора. Порядок его расторжения</w:t>
            </w:r>
          </w:p>
        </w:tc>
      </w:tr>
    </w:tbl>
    <w:p w14:paraId="48FCF58E" w14:textId="77777777" w:rsidR="001156E2" w:rsidRDefault="001156E2">
      <w:pPr>
        <w:pStyle w:val="1"/>
        <w:spacing w:before="80" w:after="80"/>
        <w:jc w:val="left"/>
        <w:rPr>
          <w:color w:val="D9D9D9" w:themeColor="background1" w:themeShade="D9"/>
          <w:sz w:val="22"/>
          <w:szCs w:val="22"/>
        </w:rPr>
      </w:pPr>
    </w:p>
    <w:p w14:paraId="2B6534EF" w14:textId="77777777" w:rsidR="001156E2" w:rsidRDefault="00000000">
      <w:pPr>
        <w:pStyle w:val="af0"/>
        <w:numPr>
          <w:ilvl w:val="1"/>
          <w:numId w:val="8"/>
        </w:numPr>
        <w:tabs>
          <w:tab w:val="left" w:pos="-5098"/>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14:paraId="64AC8153" w14:textId="77777777" w:rsidR="001156E2" w:rsidRDefault="00000000">
      <w:pPr>
        <w:pStyle w:val="af0"/>
        <w:numPr>
          <w:ilvl w:val="1"/>
          <w:numId w:val="8"/>
        </w:numPr>
        <w:tabs>
          <w:tab w:val="left" w:pos="-5098"/>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14:paraId="48EA3873" w14:textId="77777777" w:rsidR="001156E2" w:rsidRDefault="00000000">
      <w:pPr>
        <w:pStyle w:val="af0"/>
        <w:numPr>
          <w:ilvl w:val="1"/>
          <w:numId w:val="8"/>
        </w:numPr>
        <w:tabs>
          <w:tab w:val="left" w:pos="-5098"/>
        </w:tabs>
        <w:spacing w:before="20"/>
        <w:ind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14:paraId="5C8471D0" w14:textId="77777777" w:rsidR="001156E2" w:rsidRDefault="001156E2">
      <w:pPr>
        <w:tabs>
          <w:tab w:val="left" w:pos="-5098"/>
        </w:tabs>
        <w:spacing w:before="80" w:after="80"/>
        <w:ind w:left="9"/>
        <w:rPr>
          <w:rFonts w:ascii="TimesNewRomanPS" w:hAnsi="TimesNewRomanPS"/>
          <w:b/>
          <w:bCs/>
          <w:color w:val="D9D9D9" w:themeColor="background1" w:themeShade="D9"/>
          <w:sz w:val="22"/>
          <w:szCs w:val="22"/>
          <w:shd w:val="clear" w:color="auto" w:fill="D8D8D8"/>
        </w:rPr>
      </w:pPr>
    </w:p>
    <w:tbl>
      <w:tblPr>
        <w:tblStyle w:val="af3"/>
        <w:tblW w:w="9911" w:type="dxa"/>
        <w:tblInd w:w="113" w:type="dxa"/>
        <w:tblLayout w:type="fixed"/>
        <w:tblLook w:val="04A0" w:firstRow="1" w:lastRow="0" w:firstColumn="1" w:lastColumn="0" w:noHBand="0" w:noVBand="1"/>
      </w:tblPr>
      <w:tblGrid>
        <w:gridCol w:w="9911"/>
      </w:tblGrid>
      <w:tr w:rsidR="001156E2" w14:paraId="3D056DC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00F10D4" w14:textId="77777777" w:rsidR="001156E2" w:rsidRDefault="00000000">
            <w:pPr>
              <w:widowControl w:val="0"/>
              <w:rPr>
                <w:b/>
                <w:bCs/>
                <w:sz w:val="22"/>
                <w:szCs w:val="22"/>
              </w:rPr>
            </w:pPr>
            <w:r>
              <w:rPr>
                <w:b/>
                <w:bCs/>
                <w:sz w:val="22"/>
                <w:szCs w:val="22"/>
              </w:rPr>
              <w:t>Статья 8. Обстоятельства, освобождающие от ответственности</w:t>
            </w:r>
          </w:p>
        </w:tc>
      </w:tr>
    </w:tbl>
    <w:p w14:paraId="14525B0B" w14:textId="77777777" w:rsidR="001156E2" w:rsidRDefault="001156E2">
      <w:pPr>
        <w:tabs>
          <w:tab w:val="left" w:pos="-5098"/>
        </w:tabs>
        <w:spacing w:before="80" w:after="80"/>
        <w:rPr>
          <w:rFonts w:ascii="TimesNewRomanPS" w:hAnsi="TimesNewRomanPS"/>
          <w:b/>
          <w:bCs/>
          <w:sz w:val="22"/>
          <w:szCs w:val="22"/>
          <w:shd w:val="clear" w:color="auto" w:fill="D8D8D8"/>
        </w:rPr>
      </w:pPr>
    </w:p>
    <w:p w14:paraId="367B7B5B" w14:textId="77777777" w:rsidR="001156E2" w:rsidRDefault="00000000">
      <w:pPr>
        <w:pStyle w:val="af0"/>
        <w:numPr>
          <w:ilvl w:val="0"/>
          <w:numId w:val="11"/>
        </w:numPr>
        <w:tabs>
          <w:tab w:val="left" w:pos="-5098"/>
        </w:tabs>
        <w:spacing w:before="80" w:after="200"/>
        <w:ind w:left="357" w:right="159" w:hanging="357"/>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14:paraId="3A381B0A" w14:textId="77777777" w:rsidR="001156E2" w:rsidRDefault="00000000">
      <w:pPr>
        <w:pStyle w:val="af0"/>
        <w:numPr>
          <w:ilvl w:val="0"/>
          <w:numId w:val="12"/>
        </w:numPr>
        <w:tabs>
          <w:tab w:val="left" w:pos="-5098"/>
        </w:tabs>
        <w:spacing w:before="80" w:after="80"/>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14:paraId="15722554"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6C114978"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70EC10F" w14:textId="77777777" w:rsidR="001156E2" w:rsidRDefault="00000000">
            <w:pPr>
              <w:widowControl w:val="0"/>
              <w:rPr>
                <w:b/>
                <w:bCs/>
                <w:sz w:val="22"/>
                <w:szCs w:val="22"/>
              </w:rPr>
            </w:pPr>
            <w:r>
              <w:rPr>
                <w:b/>
                <w:bCs/>
                <w:sz w:val="22"/>
                <w:szCs w:val="22"/>
              </w:rPr>
              <w:t>Статья 9. Прочие условия</w:t>
            </w:r>
          </w:p>
        </w:tc>
      </w:tr>
    </w:tbl>
    <w:p w14:paraId="6E3C6572" w14:textId="77777777" w:rsidR="001156E2" w:rsidRDefault="001156E2">
      <w:pPr>
        <w:pStyle w:val="1"/>
        <w:spacing w:before="1"/>
        <w:jc w:val="both"/>
        <w:rPr>
          <w:sz w:val="22"/>
          <w:szCs w:val="22"/>
        </w:rPr>
      </w:pPr>
    </w:p>
    <w:p w14:paraId="1E0CB2FD" w14:textId="77777777" w:rsidR="001156E2" w:rsidRDefault="00000000">
      <w:pPr>
        <w:pStyle w:val="af0"/>
        <w:numPr>
          <w:ilvl w:val="1"/>
          <w:numId w:val="9"/>
        </w:numPr>
        <w:tabs>
          <w:tab w:val="left" w:pos="-5098"/>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14:paraId="683B4F07" w14:textId="77777777" w:rsidR="001156E2" w:rsidRDefault="00000000">
      <w:pPr>
        <w:pStyle w:val="af0"/>
        <w:numPr>
          <w:ilvl w:val="1"/>
          <w:numId w:val="9"/>
        </w:numPr>
        <w:tabs>
          <w:tab w:val="left" w:pos="1361"/>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14:paraId="4653A572" w14:textId="77777777" w:rsidR="001156E2" w:rsidRDefault="00000000">
      <w:pPr>
        <w:pStyle w:val="af0"/>
        <w:numPr>
          <w:ilvl w:val="1"/>
          <w:numId w:val="9"/>
        </w:numPr>
        <w:tabs>
          <w:tab w:val="left" w:pos="1294"/>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14:paraId="11FEE174"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14:paraId="7A1BED36"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14:paraId="1C683B29"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14:paraId="65B26830" w14:textId="77777777" w:rsidR="001156E2" w:rsidRDefault="00000000">
      <w:pPr>
        <w:pStyle w:val="af0"/>
        <w:numPr>
          <w:ilvl w:val="1"/>
          <w:numId w:val="9"/>
        </w:numPr>
        <w:tabs>
          <w:tab w:val="left" w:pos="1361"/>
        </w:tabs>
        <w:spacing w:before="20"/>
        <w:ind w:right="158"/>
        <w:rPr>
          <w:sz w:val="22"/>
          <w:szCs w:val="22"/>
        </w:rPr>
      </w:pPr>
      <w:r>
        <w:rPr>
          <w:sz w:val="22"/>
          <w:szCs w:val="22"/>
        </w:rPr>
        <w:lastRenderedPageBreak/>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14:paraId="0853E08B"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49114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4D9E594" w14:textId="77777777" w:rsidR="001156E2" w:rsidRDefault="00000000">
            <w:pPr>
              <w:widowControl w:val="0"/>
              <w:rPr>
                <w:b/>
                <w:bCs/>
                <w:sz w:val="22"/>
                <w:szCs w:val="22"/>
              </w:rPr>
            </w:pPr>
            <w:r>
              <w:rPr>
                <w:b/>
                <w:bCs/>
                <w:sz w:val="22"/>
                <w:szCs w:val="22"/>
              </w:rPr>
              <w:t>Статья 10. Приложения к Договору</w:t>
            </w:r>
          </w:p>
        </w:tc>
      </w:tr>
    </w:tbl>
    <w:p w14:paraId="3C2847E1" w14:textId="77777777" w:rsidR="001156E2" w:rsidRDefault="001156E2">
      <w:pPr>
        <w:pStyle w:val="1"/>
        <w:spacing w:before="1"/>
        <w:jc w:val="both"/>
        <w:rPr>
          <w:sz w:val="22"/>
          <w:szCs w:val="22"/>
        </w:rPr>
      </w:pPr>
    </w:p>
    <w:p w14:paraId="705A44F9" w14:textId="77777777" w:rsidR="001156E2" w:rsidRDefault="00000000">
      <w:pPr>
        <w:pStyle w:val="af0"/>
        <w:numPr>
          <w:ilvl w:val="0"/>
          <w:numId w:val="10"/>
        </w:numPr>
        <w:tabs>
          <w:tab w:val="left" w:pos="-5098"/>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14:paraId="5214F42D" w14:textId="77777777" w:rsidR="001156E2" w:rsidRDefault="00000000">
      <w:pPr>
        <w:pStyle w:val="af0"/>
        <w:numPr>
          <w:ilvl w:val="0"/>
          <w:numId w:val="34"/>
        </w:numPr>
        <w:tabs>
          <w:tab w:val="left" w:pos="-9098"/>
        </w:tabs>
        <w:spacing w:before="20" w:after="200"/>
        <w:ind w:right="159"/>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08E83599" w14:textId="77777777" w:rsidR="001156E2" w:rsidRDefault="00000000">
      <w:pPr>
        <w:pStyle w:val="af0"/>
        <w:numPr>
          <w:ilvl w:val="0"/>
          <w:numId w:val="35"/>
        </w:numPr>
        <w:tabs>
          <w:tab w:val="left" w:pos="-9098"/>
        </w:tabs>
        <w:spacing w:before="20" w:after="200"/>
        <w:ind w:right="159"/>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4F5CDA7D" w14:textId="77777777" w:rsidR="001156E2" w:rsidRDefault="00000000">
      <w:pPr>
        <w:pStyle w:val="af0"/>
        <w:numPr>
          <w:ilvl w:val="0"/>
          <w:numId w:val="36"/>
        </w:numPr>
        <w:tabs>
          <w:tab w:val="left" w:pos="-9098"/>
        </w:tabs>
        <w:spacing w:before="20"/>
        <w:rPr>
          <w:sz w:val="22"/>
          <w:szCs w:val="22"/>
        </w:rPr>
      </w:pPr>
      <w:r>
        <w:rPr>
          <w:sz w:val="22"/>
          <w:szCs w:val="22"/>
        </w:rPr>
        <w:t>Приложение №3 – АКТ приема-передачи</w:t>
      </w:r>
      <w:r>
        <w:br w:type="page"/>
      </w:r>
    </w:p>
    <w:tbl>
      <w:tblPr>
        <w:tblStyle w:val="af3"/>
        <w:tblW w:w="9911" w:type="dxa"/>
        <w:tblInd w:w="113" w:type="dxa"/>
        <w:tblLayout w:type="fixed"/>
        <w:tblLook w:val="04A0" w:firstRow="1" w:lastRow="0" w:firstColumn="1" w:lastColumn="0" w:noHBand="0" w:noVBand="1"/>
      </w:tblPr>
      <w:tblGrid>
        <w:gridCol w:w="9911"/>
      </w:tblGrid>
      <w:tr w:rsidR="001156E2" w14:paraId="2B1056B2"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836D82F" w14:textId="77777777" w:rsidR="001156E2" w:rsidRDefault="00000000">
            <w:pPr>
              <w:pageBreakBefore/>
              <w:widowControl w:val="0"/>
              <w:rPr>
                <w:b/>
                <w:bCs/>
                <w:sz w:val="22"/>
                <w:szCs w:val="22"/>
              </w:rPr>
            </w:pPr>
            <w:r>
              <w:rPr>
                <w:b/>
                <w:bCs/>
                <w:sz w:val="22"/>
                <w:szCs w:val="22"/>
              </w:rPr>
              <w:lastRenderedPageBreak/>
              <w:t>Статья 11. Реквизиты и подписи Сторон</w:t>
            </w:r>
          </w:p>
        </w:tc>
      </w:tr>
    </w:tbl>
    <w:p w14:paraId="2CDAB96A" w14:textId="77777777" w:rsidR="001156E2" w:rsidRDefault="001156E2">
      <w:pPr>
        <w:tabs>
          <w:tab w:val="left" w:pos="1361"/>
        </w:tabs>
        <w:spacing w:before="20"/>
        <w:ind w:right="158"/>
        <w:rPr>
          <w:sz w:val="20"/>
          <w:szCs w:val="20"/>
        </w:rPr>
      </w:pPr>
    </w:p>
    <w:tbl>
      <w:tblPr>
        <w:tblStyle w:val="af3"/>
        <w:tblW w:w="9916" w:type="dxa"/>
        <w:tblInd w:w="108" w:type="dxa"/>
        <w:tblLayout w:type="fixed"/>
        <w:tblLook w:val="04A0" w:firstRow="1" w:lastRow="0" w:firstColumn="1" w:lastColumn="0" w:noHBand="0" w:noVBand="1"/>
      </w:tblPr>
      <w:tblGrid>
        <w:gridCol w:w="4820"/>
        <w:gridCol w:w="5096"/>
      </w:tblGrid>
      <w:tr w:rsidR="001156E2" w14:paraId="3A2C7C1C" w14:textId="77777777">
        <w:trPr>
          <w:trHeight w:val="632"/>
        </w:trPr>
        <w:tc>
          <w:tcPr>
            <w:tcW w:w="4820" w:type="dxa"/>
            <w:vAlign w:val="center"/>
          </w:tcPr>
          <w:p w14:paraId="5E07EDAD"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11.1. Лицензиар</w:t>
            </w:r>
          </w:p>
        </w:tc>
        <w:tc>
          <w:tcPr>
            <w:tcW w:w="5095" w:type="dxa"/>
            <w:vAlign w:val="center"/>
          </w:tcPr>
          <w:p w14:paraId="7135DB57"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11.2. Лицензиат</w:t>
            </w:r>
          </w:p>
        </w:tc>
      </w:tr>
      <w:tr w:rsidR="001156E2" w14:paraId="5CCF2B42" w14:textId="77777777">
        <w:trPr>
          <w:trHeight w:val="6341"/>
        </w:trPr>
        <w:tc>
          <w:tcPr>
            <w:tcW w:w="4820" w:type="dxa"/>
          </w:tcPr>
          <w:p w14:paraId="57A22067" w14:textId="77777777" w:rsidR="001156E2" w:rsidRDefault="00000000">
            <w:pPr>
              <w:pStyle w:val="af0"/>
              <w:widowControl w:val="0"/>
              <w:tabs>
                <w:tab w:val="left" w:pos="1361"/>
              </w:tabs>
              <w:spacing w:before="0"/>
              <w:ind w:left="0" w:right="158"/>
              <w:rPr>
                <w:b/>
                <w:bCs/>
                <w:sz w:val="22"/>
                <w:szCs w:val="22"/>
              </w:rPr>
            </w:pPr>
            <w:r>
              <w:rPr>
                <w:b/>
                <w:bCs/>
                <w:sz w:val="22"/>
                <w:szCs w:val="22"/>
              </w:rPr>
              <w:t>Гражданин Российской Федерации</w:t>
            </w:r>
          </w:p>
          <w:p w14:paraId="01C1EE48" w14:textId="77777777" w:rsidR="001156E2" w:rsidRDefault="00000000">
            <w:pPr>
              <w:pStyle w:val="af0"/>
              <w:widowControl w:val="0"/>
              <w:tabs>
                <w:tab w:val="left" w:pos="1361"/>
              </w:tabs>
              <w:spacing w:before="0"/>
              <w:ind w:left="0" w:right="158"/>
            </w:pPr>
            <w:r>
              <w:rPr>
                <w:b/>
                <w:bCs/>
                <w:sz w:val="22"/>
                <w:szCs w:val="22"/>
              </w:rPr>
              <w:t>{{ name }}</w:t>
            </w:r>
          </w:p>
          <w:p w14:paraId="07DEF1FD" w14:textId="77777777" w:rsidR="001156E2" w:rsidRDefault="001156E2">
            <w:pPr>
              <w:pStyle w:val="af0"/>
              <w:widowControl w:val="0"/>
              <w:tabs>
                <w:tab w:val="left" w:pos="1361"/>
              </w:tabs>
              <w:spacing w:before="0"/>
              <w:ind w:left="0" w:right="158"/>
              <w:rPr>
                <w:b/>
                <w:bCs/>
                <w:sz w:val="22"/>
                <w:szCs w:val="22"/>
              </w:rPr>
            </w:pPr>
          </w:p>
          <w:p w14:paraId="0EF62260" w14:textId="77777777" w:rsidR="001156E2" w:rsidRDefault="00000000">
            <w:pPr>
              <w:widowControl w:val="0"/>
              <w:rPr>
                <w:sz w:val="22"/>
                <w:szCs w:val="22"/>
              </w:rPr>
            </w:pPr>
            <w:r>
              <w:rPr>
                <w:sz w:val="22"/>
                <w:szCs w:val="22"/>
              </w:rPr>
              <w:t>ИНН: {{ inn_code }}</w:t>
            </w:r>
          </w:p>
          <w:p w14:paraId="13916E79" w14:textId="77777777" w:rsidR="001156E2" w:rsidRPr="00590237" w:rsidRDefault="00000000">
            <w:pPr>
              <w:widowControl w:val="0"/>
              <w:rPr>
                <w:sz w:val="22"/>
                <w:szCs w:val="22"/>
              </w:rPr>
            </w:pPr>
            <w:r>
              <w:rPr>
                <w:sz w:val="22"/>
                <w:szCs w:val="22"/>
              </w:rPr>
              <w:t>Паспорт</w:t>
            </w:r>
            <w:r w:rsidRPr="00590237">
              <w:rPr>
                <w:sz w:val="22"/>
                <w:szCs w:val="22"/>
              </w:rPr>
              <w:t xml:space="preserve">: {{ </w:t>
            </w:r>
            <w:r w:rsidRPr="00432510">
              <w:rPr>
                <w:sz w:val="22"/>
                <w:szCs w:val="22"/>
                <w:lang w:val="en-US"/>
              </w:rPr>
              <w:t>passport</w:t>
            </w:r>
            <w:r w:rsidRPr="00590237">
              <w:rPr>
                <w:sz w:val="22"/>
                <w:szCs w:val="22"/>
              </w:rPr>
              <w:t xml:space="preserve"> }}</w:t>
            </w:r>
          </w:p>
          <w:p w14:paraId="4D47C5A0" w14:textId="77777777" w:rsidR="001156E2" w:rsidRPr="00432510" w:rsidRDefault="00000000">
            <w:pPr>
              <w:widowControl w:val="0"/>
              <w:rPr>
                <w:sz w:val="22"/>
                <w:szCs w:val="22"/>
                <w:lang w:val="en-US"/>
              </w:rPr>
            </w:pPr>
            <w:r>
              <w:rPr>
                <w:sz w:val="22"/>
                <w:szCs w:val="22"/>
              </w:rPr>
              <w:t>Выдан</w:t>
            </w:r>
            <w:r w:rsidRPr="00432510">
              <w:rPr>
                <w:sz w:val="22"/>
                <w:szCs w:val="22"/>
                <w:lang w:val="en-US"/>
              </w:rPr>
              <w:t xml:space="preserve">: {{ </w:t>
            </w:r>
            <w:bookmarkStart w:id="0" w:name="__DdeLink__22489_1478884241"/>
            <w:r w:rsidRPr="00432510">
              <w:rPr>
                <w:sz w:val="22"/>
                <w:szCs w:val="22"/>
                <w:lang w:val="en-US"/>
              </w:rPr>
              <w:t>who_issued_it</w:t>
            </w:r>
            <w:bookmarkEnd w:id="0"/>
            <w:r w:rsidRPr="00432510">
              <w:rPr>
                <w:sz w:val="22"/>
                <w:szCs w:val="22"/>
                <w:lang w:val="en-US"/>
              </w:rPr>
              <w:t xml:space="preserve"> }}</w:t>
            </w:r>
          </w:p>
          <w:p w14:paraId="55756D05" w14:textId="77777777" w:rsidR="001156E2" w:rsidRDefault="00000000">
            <w:pPr>
              <w:widowControl w:val="0"/>
              <w:rPr>
                <w:sz w:val="22"/>
                <w:szCs w:val="22"/>
                <w:lang w:val="en-US"/>
              </w:rPr>
            </w:pPr>
            <w:r>
              <w:rPr>
                <w:sz w:val="22"/>
                <w:szCs w:val="22"/>
              </w:rPr>
              <w:t>Дата</w:t>
            </w:r>
            <w:r w:rsidRPr="00432510">
              <w:rPr>
                <w:sz w:val="22"/>
                <w:szCs w:val="22"/>
                <w:lang w:val="en-US"/>
              </w:rPr>
              <w:t xml:space="preserve"> </w:t>
            </w:r>
            <w:r>
              <w:rPr>
                <w:sz w:val="22"/>
                <w:szCs w:val="22"/>
              </w:rPr>
              <w:t>выдачи</w:t>
            </w:r>
            <w:r w:rsidRPr="00432510">
              <w:rPr>
                <w:sz w:val="22"/>
                <w:szCs w:val="22"/>
                <w:lang w:val="en-US"/>
              </w:rPr>
              <w:t>: {{ date_of_issue }}</w:t>
            </w:r>
          </w:p>
          <w:p w14:paraId="14E42B8A" w14:textId="77777777" w:rsidR="001156E2" w:rsidRDefault="00000000">
            <w:pPr>
              <w:widowControl w:val="0"/>
              <w:rPr>
                <w:sz w:val="22"/>
                <w:szCs w:val="22"/>
              </w:rPr>
            </w:pPr>
            <w:r>
              <w:rPr>
                <w:sz w:val="22"/>
                <w:szCs w:val="22"/>
              </w:rPr>
              <w:t>Код подразделения: {{ unit_code }}</w:t>
            </w:r>
          </w:p>
          <w:p w14:paraId="106714FE" w14:textId="77777777" w:rsidR="001156E2" w:rsidRDefault="001156E2">
            <w:pPr>
              <w:widowControl w:val="0"/>
              <w:rPr>
                <w:sz w:val="22"/>
                <w:szCs w:val="22"/>
              </w:rPr>
            </w:pPr>
          </w:p>
          <w:p w14:paraId="5D9D0F2A" w14:textId="77777777" w:rsidR="001156E2" w:rsidRDefault="001156E2">
            <w:pPr>
              <w:widowControl w:val="0"/>
              <w:rPr>
                <w:sz w:val="22"/>
                <w:szCs w:val="22"/>
              </w:rPr>
            </w:pPr>
          </w:p>
          <w:p w14:paraId="6D5BB59E"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25355CC" w14:textId="77777777" w:rsidR="001156E2" w:rsidRDefault="00000000">
            <w:pPr>
              <w:pStyle w:val="af"/>
              <w:widowControl w:val="0"/>
              <w:spacing w:beforeAutospacing="0" w:afterAutospacing="0"/>
              <w:rPr>
                <w:sz w:val="22"/>
                <w:szCs w:val="22"/>
              </w:rPr>
            </w:pPr>
            <w:r>
              <w:rPr>
                <w:sz w:val="22"/>
                <w:szCs w:val="22"/>
              </w:rPr>
              <w:t>Получатель: {{ recipient }}</w:t>
            </w:r>
          </w:p>
          <w:p w14:paraId="020F666E" w14:textId="77777777" w:rsidR="001156E2" w:rsidRDefault="00000000">
            <w:pPr>
              <w:pStyle w:val="af"/>
              <w:widowControl w:val="0"/>
              <w:spacing w:beforeAutospacing="0" w:afterAutospacing="0"/>
              <w:rPr>
                <w:sz w:val="22"/>
                <w:szCs w:val="22"/>
              </w:rPr>
            </w:pPr>
            <w:r>
              <w:rPr>
                <w:sz w:val="22"/>
                <w:szCs w:val="22"/>
              </w:rPr>
              <w:t>Номер счета: {{ account_code }}</w:t>
            </w:r>
          </w:p>
          <w:p w14:paraId="23D92C0E" w14:textId="77777777" w:rsidR="001156E2" w:rsidRDefault="00000000">
            <w:pPr>
              <w:pStyle w:val="af"/>
              <w:widowControl w:val="0"/>
              <w:spacing w:beforeAutospacing="0" w:afterAutospacing="0"/>
              <w:rPr>
                <w:sz w:val="22"/>
                <w:szCs w:val="22"/>
              </w:rPr>
            </w:pPr>
            <w:r>
              <w:rPr>
                <w:sz w:val="22"/>
                <w:szCs w:val="22"/>
              </w:rPr>
              <w:t>Банк получателя: {{ bank_recipient }}</w:t>
            </w:r>
          </w:p>
          <w:p w14:paraId="5D7BE15D" w14:textId="77777777" w:rsidR="001156E2" w:rsidRDefault="00000000">
            <w:pPr>
              <w:pStyle w:val="af"/>
              <w:widowControl w:val="0"/>
              <w:spacing w:beforeAutospacing="0" w:afterAutospacing="0"/>
              <w:rPr>
                <w:sz w:val="22"/>
                <w:szCs w:val="22"/>
              </w:rPr>
            </w:pPr>
            <w:r>
              <w:rPr>
                <w:sz w:val="22"/>
                <w:szCs w:val="22"/>
              </w:rPr>
              <w:t>БИК: {{ bik_code }}</w:t>
            </w:r>
          </w:p>
          <w:p w14:paraId="74819A2D" w14:textId="77777777" w:rsidR="001156E2" w:rsidRDefault="00000000">
            <w:pPr>
              <w:pStyle w:val="af"/>
              <w:widowControl w:val="0"/>
              <w:spacing w:beforeAutospacing="0" w:afterAutospacing="0"/>
              <w:rPr>
                <w:sz w:val="22"/>
                <w:szCs w:val="22"/>
              </w:rPr>
            </w:pPr>
            <w:r>
              <w:rPr>
                <w:sz w:val="22"/>
                <w:szCs w:val="22"/>
              </w:rPr>
              <w:t>Корр. cчет: {{ correct_code }}</w:t>
            </w:r>
          </w:p>
          <w:p w14:paraId="2B04B80B" w14:textId="77777777" w:rsidR="001156E2" w:rsidRDefault="00000000">
            <w:pPr>
              <w:pStyle w:val="af"/>
              <w:widowControl w:val="0"/>
              <w:spacing w:beforeAutospacing="0" w:afterAutospacing="0"/>
              <w:rPr>
                <w:sz w:val="22"/>
                <w:szCs w:val="22"/>
              </w:rPr>
            </w:pPr>
            <w:r>
              <w:rPr>
                <w:sz w:val="22"/>
                <w:szCs w:val="22"/>
              </w:rPr>
              <w:t>ИНН:</w:t>
            </w:r>
            <w:r>
              <w:rPr>
                <w:sz w:val="22"/>
                <w:szCs w:val="22"/>
                <w:shd w:val="clear" w:color="auto" w:fill="FFFFFF"/>
              </w:rPr>
              <w:t xml:space="preserve"> {{ bank_inn_code }}</w:t>
            </w:r>
          </w:p>
          <w:p w14:paraId="6F155609" w14:textId="77777777" w:rsidR="001156E2" w:rsidRPr="00432510" w:rsidRDefault="00000000">
            <w:pPr>
              <w:pStyle w:val="af"/>
              <w:widowControl w:val="0"/>
              <w:spacing w:beforeAutospacing="0" w:afterAutospacing="0"/>
              <w:rPr>
                <w:sz w:val="22"/>
                <w:szCs w:val="22"/>
                <w:lang w:val="en-US"/>
              </w:rPr>
            </w:pPr>
            <w:r>
              <w:rPr>
                <w:sz w:val="22"/>
                <w:szCs w:val="22"/>
              </w:rPr>
              <w:t>КПП</w:t>
            </w:r>
            <w:r w:rsidRPr="00432510">
              <w:rPr>
                <w:sz w:val="22"/>
                <w:szCs w:val="22"/>
                <w:lang w:val="en-US"/>
              </w:rPr>
              <w:t>:</w:t>
            </w:r>
            <w:r w:rsidRPr="00432510">
              <w:rPr>
                <w:sz w:val="22"/>
                <w:szCs w:val="22"/>
                <w:shd w:val="clear" w:color="auto" w:fill="FFFFFF"/>
                <w:lang w:val="en-US"/>
              </w:rPr>
              <w:t xml:space="preserve"> {{ kpp_code }}</w:t>
            </w:r>
          </w:p>
          <w:p w14:paraId="20928185" w14:textId="77777777" w:rsidR="001156E2" w:rsidRPr="00432510" w:rsidRDefault="001156E2">
            <w:pPr>
              <w:pStyle w:val="af0"/>
              <w:widowControl w:val="0"/>
              <w:tabs>
                <w:tab w:val="left" w:pos="1361"/>
              </w:tabs>
              <w:spacing w:before="0"/>
              <w:ind w:left="0" w:right="158"/>
              <w:rPr>
                <w:b/>
                <w:bCs/>
                <w:sz w:val="22"/>
                <w:szCs w:val="22"/>
                <w:lang w:val="en-US"/>
              </w:rPr>
            </w:pPr>
          </w:p>
          <w:p w14:paraId="2F7F9486" w14:textId="77777777" w:rsidR="001156E2" w:rsidRPr="00432510" w:rsidRDefault="001156E2">
            <w:pPr>
              <w:pStyle w:val="af0"/>
              <w:widowControl w:val="0"/>
              <w:tabs>
                <w:tab w:val="left" w:pos="1361"/>
              </w:tabs>
              <w:spacing w:before="0"/>
              <w:ind w:left="0" w:right="158"/>
              <w:rPr>
                <w:b/>
                <w:bCs/>
                <w:sz w:val="22"/>
                <w:szCs w:val="22"/>
                <w:lang w:val="en-US"/>
              </w:rPr>
            </w:pPr>
          </w:p>
          <w:p w14:paraId="4C719DEA" w14:textId="77777777" w:rsidR="001156E2" w:rsidRPr="00432510" w:rsidRDefault="001156E2">
            <w:pPr>
              <w:pStyle w:val="af0"/>
              <w:widowControl w:val="0"/>
              <w:tabs>
                <w:tab w:val="left" w:pos="1361"/>
              </w:tabs>
              <w:spacing w:before="0"/>
              <w:ind w:left="0" w:right="158"/>
              <w:rPr>
                <w:b/>
                <w:bCs/>
                <w:sz w:val="22"/>
                <w:szCs w:val="22"/>
                <w:lang w:val="en-US"/>
              </w:rPr>
            </w:pPr>
          </w:p>
          <w:p w14:paraId="3DC3ED8E" w14:textId="77777777" w:rsidR="001156E2" w:rsidRPr="00432510" w:rsidRDefault="001156E2">
            <w:pPr>
              <w:pStyle w:val="af0"/>
              <w:widowControl w:val="0"/>
              <w:tabs>
                <w:tab w:val="left" w:pos="1361"/>
              </w:tabs>
              <w:spacing w:before="0"/>
              <w:ind w:left="0" w:right="158"/>
              <w:rPr>
                <w:b/>
                <w:bCs/>
                <w:sz w:val="22"/>
                <w:szCs w:val="22"/>
                <w:lang w:val="en-US"/>
              </w:rPr>
            </w:pPr>
          </w:p>
          <w:p w14:paraId="207D285F" w14:textId="77777777" w:rsidR="001156E2" w:rsidRPr="00432510" w:rsidRDefault="00000000">
            <w:pPr>
              <w:pStyle w:val="af0"/>
              <w:widowControl w:val="0"/>
              <w:tabs>
                <w:tab w:val="left" w:pos="1361"/>
              </w:tabs>
              <w:spacing w:before="0"/>
              <w:ind w:left="0" w:right="158"/>
              <w:jc w:val="center"/>
              <w:rPr>
                <w:b/>
                <w:bCs/>
                <w:sz w:val="22"/>
                <w:szCs w:val="22"/>
                <w:lang w:val="en-US"/>
              </w:rPr>
            </w:pPr>
            <w:r w:rsidRPr="00432510">
              <w:rPr>
                <w:sz w:val="22"/>
                <w:szCs w:val="22"/>
                <w:lang w:val="en-US"/>
              </w:rPr>
              <w:t>_______________/</w:t>
            </w:r>
            <w:r w:rsidRPr="00432510">
              <w:rPr>
                <w:rFonts w:eastAsiaTheme="minorHAnsi"/>
                <w:sz w:val="22"/>
                <w:szCs w:val="22"/>
                <w:lang w:val="en-US"/>
              </w:rPr>
              <w:t xml:space="preserve"> {{ licensor_name }}</w:t>
            </w:r>
          </w:p>
        </w:tc>
        <w:tc>
          <w:tcPr>
            <w:tcW w:w="5095" w:type="dxa"/>
          </w:tcPr>
          <w:p w14:paraId="7C82786F" w14:textId="77777777" w:rsidR="001156E2" w:rsidRDefault="00000000">
            <w:pPr>
              <w:pStyle w:val="af0"/>
              <w:widowControl w:val="0"/>
              <w:tabs>
                <w:tab w:val="left" w:pos="1361"/>
              </w:tabs>
              <w:spacing w:before="0"/>
              <w:ind w:left="0" w:right="158"/>
              <w:rPr>
                <w:b/>
                <w:bCs/>
                <w:sz w:val="22"/>
                <w:szCs w:val="22"/>
              </w:rPr>
            </w:pPr>
            <w:r>
              <w:rPr>
                <w:b/>
                <w:bCs/>
                <w:sz w:val="22"/>
                <w:szCs w:val="22"/>
              </w:rPr>
              <w:t>Индивидуальный предприниматель</w:t>
            </w:r>
          </w:p>
          <w:p w14:paraId="345335CF" w14:textId="77777777" w:rsidR="001156E2" w:rsidRDefault="00000000">
            <w:pPr>
              <w:pStyle w:val="af0"/>
              <w:widowControl w:val="0"/>
              <w:tabs>
                <w:tab w:val="left" w:pos="1361"/>
              </w:tabs>
              <w:spacing w:before="0"/>
              <w:ind w:left="0" w:right="158"/>
              <w:rPr>
                <w:b/>
                <w:spacing w:val="1"/>
                <w:sz w:val="22"/>
                <w:szCs w:val="22"/>
              </w:rPr>
            </w:pPr>
            <w:r>
              <w:rPr>
                <w:b/>
                <w:spacing w:val="1"/>
                <w:sz w:val="22"/>
                <w:szCs w:val="22"/>
              </w:rPr>
              <w:t>Савин Роман Николаевич</w:t>
            </w:r>
          </w:p>
          <w:p w14:paraId="774406DC" w14:textId="77777777" w:rsidR="001156E2" w:rsidRDefault="001156E2">
            <w:pPr>
              <w:widowControl w:val="0"/>
              <w:rPr>
                <w:sz w:val="22"/>
                <w:szCs w:val="22"/>
              </w:rPr>
            </w:pPr>
          </w:p>
          <w:p w14:paraId="07C81CC3" w14:textId="77777777" w:rsidR="001156E2" w:rsidRDefault="00000000">
            <w:pPr>
              <w:pStyle w:val="af0"/>
              <w:widowControl w:val="0"/>
              <w:tabs>
                <w:tab w:val="left" w:pos="1361"/>
              </w:tabs>
              <w:spacing w:before="0"/>
              <w:ind w:left="0" w:right="158"/>
              <w:rPr>
                <w:bCs/>
                <w:spacing w:val="1"/>
                <w:sz w:val="22"/>
                <w:szCs w:val="22"/>
              </w:rPr>
            </w:pPr>
            <w:r>
              <w:rPr>
                <w:sz w:val="22"/>
                <w:szCs w:val="22"/>
              </w:rPr>
              <w:t xml:space="preserve">ИНН: </w:t>
            </w:r>
            <w:r>
              <w:rPr>
                <w:bCs/>
                <w:spacing w:val="1"/>
                <w:sz w:val="22"/>
                <w:szCs w:val="22"/>
              </w:rPr>
              <w:t>231529445487</w:t>
            </w:r>
          </w:p>
          <w:p w14:paraId="23041B77" w14:textId="77777777" w:rsidR="001156E2" w:rsidRDefault="00000000">
            <w:pPr>
              <w:pStyle w:val="af0"/>
              <w:widowControl w:val="0"/>
              <w:tabs>
                <w:tab w:val="left" w:pos="1361"/>
              </w:tabs>
              <w:spacing w:before="0"/>
              <w:ind w:left="0" w:right="158"/>
              <w:rPr>
                <w:bCs/>
                <w:spacing w:val="1"/>
                <w:sz w:val="22"/>
                <w:szCs w:val="22"/>
              </w:rPr>
            </w:pPr>
            <w:r>
              <w:rPr>
                <w:bCs/>
                <w:spacing w:val="1"/>
                <w:sz w:val="22"/>
                <w:szCs w:val="22"/>
              </w:rPr>
              <w:t>ОГРНИП: 319237500033043</w:t>
            </w:r>
          </w:p>
          <w:p w14:paraId="6F9E67AA" w14:textId="77777777" w:rsidR="001156E2" w:rsidRDefault="00000000">
            <w:pPr>
              <w:pStyle w:val="af0"/>
              <w:widowControl w:val="0"/>
              <w:tabs>
                <w:tab w:val="left" w:pos="1361"/>
              </w:tabs>
              <w:spacing w:before="0"/>
              <w:ind w:left="0" w:right="158"/>
              <w:rPr>
                <w:sz w:val="22"/>
                <w:szCs w:val="22"/>
              </w:rPr>
            </w:pPr>
            <w:r>
              <w:rPr>
                <w:sz w:val="22"/>
                <w:szCs w:val="22"/>
              </w:rPr>
              <w:t>Юридический адрес: 353913, Краснодарский край, г. Новороссийск, пр-кт Ленина, д. 61, кв. 53</w:t>
            </w:r>
          </w:p>
          <w:p w14:paraId="2AFBD0E2" w14:textId="77777777" w:rsidR="001156E2" w:rsidRDefault="001156E2">
            <w:pPr>
              <w:widowControl w:val="0"/>
              <w:rPr>
                <w:sz w:val="22"/>
                <w:szCs w:val="22"/>
              </w:rPr>
            </w:pPr>
          </w:p>
          <w:p w14:paraId="198925C7" w14:textId="77777777" w:rsidR="001156E2" w:rsidRDefault="001156E2">
            <w:pPr>
              <w:widowControl w:val="0"/>
              <w:rPr>
                <w:sz w:val="22"/>
                <w:szCs w:val="22"/>
              </w:rPr>
            </w:pPr>
          </w:p>
          <w:p w14:paraId="3D7AF532" w14:textId="77777777" w:rsidR="001156E2" w:rsidRDefault="001156E2">
            <w:pPr>
              <w:widowControl w:val="0"/>
              <w:rPr>
                <w:sz w:val="22"/>
                <w:szCs w:val="22"/>
              </w:rPr>
            </w:pPr>
          </w:p>
          <w:p w14:paraId="311D57F5" w14:textId="77777777" w:rsidR="001156E2" w:rsidRDefault="001156E2">
            <w:pPr>
              <w:widowControl w:val="0"/>
              <w:rPr>
                <w:sz w:val="22"/>
                <w:szCs w:val="22"/>
              </w:rPr>
            </w:pPr>
          </w:p>
          <w:p w14:paraId="4DC40ED8"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57A6130" w14:textId="77777777" w:rsidR="001156E2" w:rsidRDefault="00000000">
            <w:pPr>
              <w:widowControl w:val="0"/>
              <w:rPr>
                <w:sz w:val="22"/>
                <w:szCs w:val="22"/>
                <w:shd w:val="clear" w:color="auto" w:fill="FFFFFF"/>
              </w:rPr>
            </w:pPr>
            <w:r>
              <w:rPr>
                <w:sz w:val="22"/>
                <w:szCs w:val="22"/>
              </w:rPr>
              <w:t>Банк</w:t>
            </w:r>
            <w:r>
              <w:rPr>
                <w:spacing w:val="-6"/>
                <w:sz w:val="22"/>
                <w:szCs w:val="22"/>
              </w:rPr>
              <w:t xml:space="preserve"> </w:t>
            </w:r>
            <w:r>
              <w:rPr>
                <w:sz w:val="22"/>
                <w:szCs w:val="22"/>
              </w:rPr>
              <w:t>получателя: ФИЛИАЛ ЮЖНЫЙ ПАО БАНКА "ФК ОТКРЫТИЕ"</w:t>
            </w:r>
          </w:p>
          <w:p w14:paraId="72EF5DC7" w14:textId="77777777" w:rsidR="001156E2" w:rsidRDefault="00000000">
            <w:pPr>
              <w:pStyle w:val="af0"/>
              <w:widowControl w:val="0"/>
              <w:tabs>
                <w:tab w:val="left" w:pos="1361"/>
              </w:tabs>
              <w:spacing w:before="0"/>
              <w:ind w:left="0" w:right="158"/>
              <w:rPr>
                <w:sz w:val="22"/>
                <w:szCs w:val="22"/>
              </w:rPr>
            </w:pPr>
            <w:r>
              <w:rPr>
                <w:sz w:val="22"/>
                <w:szCs w:val="22"/>
              </w:rPr>
              <w:t>БИК: 046015061</w:t>
            </w:r>
          </w:p>
          <w:p w14:paraId="63ED9859" w14:textId="77777777" w:rsidR="001156E2" w:rsidRDefault="00000000">
            <w:pPr>
              <w:pStyle w:val="af0"/>
              <w:widowControl w:val="0"/>
              <w:tabs>
                <w:tab w:val="left" w:pos="1361"/>
              </w:tabs>
              <w:spacing w:before="0"/>
              <w:ind w:left="0" w:right="158"/>
              <w:rPr>
                <w:sz w:val="22"/>
                <w:szCs w:val="22"/>
              </w:rPr>
            </w:pPr>
            <w:r>
              <w:rPr>
                <w:sz w:val="22"/>
                <w:szCs w:val="22"/>
              </w:rPr>
              <w:t>Расчётный счет: 40802810600040000424</w:t>
            </w:r>
          </w:p>
          <w:p w14:paraId="2CFA6E51" w14:textId="77777777" w:rsidR="001156E2" w:rsidRDefault="00000000">
            <w:pPr>
              <w:pStyle w:val="af0"/>
              <w:widowControl w:val="0"/>
              <w:tabs>
                <w:tab w:val="left" w:pos="1361"/>
              </w:tabs>
              <w:spacing w:before="0"/>
              <w:ind w:left="0" w:right="158"/>
              <w:rPr>
                <w:sz w:val="22"/>
                <w:szCs w:val="22"/>
              </w:rPr>
            </w:pPr>
            <w:r>
              <w:rPr>
                <w:sz w:val="22"/>
                <w:szCs w:val="22"/>
              </w:rPr>
              <w:t>Корр. счет: 30101810560150000061</w:t>
            </w:r>
          </w:p>
          <w:p w14:paraId="1E66E70E" w14:textId="77777777" w:rsidR="001156E2" w:rsidRDefault="001156E2">
            <w:pPr>
              <w:widowControl w:val="0"/>
              <w:rPr>
                <w:sz w:val="22"/>
                <w:szCs w:val="22"/>
              </w:rPr>
            </w:pPr>
          </w:p>
          <w:p w14:paraId="6CBABE74" w14:textId="77777777" w:rsidR="001156E2" w:rsidRDefault="001156E2">
            <w:pPr>
              <w:widowControl w:val="0"/>
              <w:rPr>
                <w:sz w:val="22"/>
                <w:szCs w:val="22"/>
              </w:rPr>
            </w:pPr>
          </w:p>
          <w:p w14:paraId="53295516" w14:textId="77777777" w:rsidR="001156E2" w:rsidRDefault="00000000">
            <w:pPr>
              <w:widowControl w:val="0"/>
              <w:rPr>
                <w:sz w:val="22"/>
                <w:szCs w:val="22"/>
              </w:rPr>
            </w:pPr>
            <w:r>
              <w:rPr>
                <w:sz w:val="22"/>
                <w:szCs w:val="22"/>
              </w:rPr>
              <w:br/>
              <w:t xml:space="preserve">Контактный email: </w:t>
            </w:r>
            <w:r>
              <w:rPr>
                <w:sz w:val="22"/>
                <w:szCs w:val="22"/>
                <w:lang w:val="en-US"/>
              </w:rPr>
              <w:t>Info</w:t>
            </w:r>
            <w:r>
              <w:rPr>
                <w:sz w:val="22"/>
                <w:szCs w:val="22"/>
              </w:rPr>
              <w:t>@</w:t>
            </w:r>
            <w:r>
              <w:rPr>
                <w:sz w:val="22"/>
                <w:szCs w:val="22"/>
                <w:lang w:val="en-US"/>
              </w:rPr>
              <w:t>cartelmusic</w:t>
            </w:r>
            <w:r>
              <w:rPr>
                <w:sz w:val="22"/>
                <w:szCs w:val="22"/>
              </w:rPr>
              <w:t>.</w:t>
            </w:r>
            <w:r>
              <w:rPr>
                <w:sz w:val="22"/>
                <w:szCs w:val="22"/>
                <w:lang w:val="en-US"/>
              </w:rPr>
              <w:t>ru</w:t>
            </w:r>
          </w:p>
          <w:p w14:paraId="73B20AE0" w14:textId="77777777" w:rsidR="001156E2" w:rsidRDefault="001156E2">
            <w:pPr>
              <w:widowControl w:val="0"/>
              <w:rPr>
                <w:b/>
                <w:sz w:val="22"/>
                <w:szCs w:val="22"/>
              </w:rPr>
            </w:pPr>
          </w:p>
          <w:p w14:paraId="10582412" w14:textId="77777777" w:rsidR="001156E2" w:rsidRDefault="001156E2">
            <w:pPr>
              <w:widowControl w:val="0"/>
              <w:rPr>
                <w:sz w:val="22"/>
                <w:szCs w:val="22"/>
              </w:rPr>
            </w:pPr>
          </w:p>
          <w:p w14:paraId="206C8136" w14:textId="77777777" w:rsidR="001156E2" w:rsidRDefault="001156E2">
            <w:pPr>
              <w:widowControl w:val="0"/>
              <w:rPr>
                <w:sz w:val="22"/>
                <w:szCs w:val="22"/>
              </w:rPr>
            </w:pPr>
          </w:p>
          <w:p w14:paraId="7DA5B0B5" w14:textId="77777777" w:rsidR="001156E2" w:rsidRDefault="00000000">
            <w:pPr>
              <w:widowControl w:val="0"/>
              <w:jc w:val="center"/>
              <w:rPr>
                <w:sz w:val="22"/>
                <w:szCs w:val="22"/>
              </w:rPr>
            </w:pPr>
            <w:r>
              <w:rPr>
                <w:sz w:val="22"/>
                <w:szCs w:val="22"/>
              </w:rPr>
              <w:t>___________________/ Савин Р.Н.</w:t>
            </w:r>
          </w:p>
          <w:p w14:paraId="58790384" w14:textId="77777777" w:rsidR="001156E2" w:rsidRDefault="001156E2">
            <w:pPr>
              <w:widowControl w:val="0"/>
              <w:rPr>
                <w:sz w:val="22"/>
                <w:szCs w:val="22"/>
              </w:rPr>
            </w:pPr>
          </w:p>
          <w:p w14:paraId="3588D138" w14:textId="77777777" w:rsidR="001156E2" w:rsidRDefault="001156E2">
            <w:pPr>
              <w:pStyle w:val="af0"/>
              <w:widowControl w:val="0"/>
              <w:tabs>
                <w:tab w:val="left" w:pos="1361"/>
              </w:tabs>
              <w:spacing w:before="0"/>
              <w:ind w:left="0" w:right="158"/>
              <w:jc w:val="center"/>
              <w:rPr>
                <w:sz w:val="22"/>
                <w:szCs w:val="22"/>
              </w:rPr>
            </w:pPr>
          </w:p>
        </w:tc>
      </w:tr>
    </w:tbl>
    <w:p w14:paraId="12BB5B9F" w14:textId="77777777" w:rsidR="001156E2" w:rsidRDefault="00000000">
      <w:pPr>
        <w:pStyle w:val="af"/>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tblInd w:w="113" w:type="dxa"/>
        <w:tblLayout w:type="fixed"/>
        <w:tblLook w:val="04A0" w:firstRow="1" w:lastRow="0" w:firstColumn="1" w:lastColumn="0" w:noHBand="0" w:noVBand="1"/>
      </w:tblPr>
      <w:tblGrid>
        <w:gridCol w:w="4955"/>
        <w:gridCol w:w="4956"/>
      </w:tblGrid>
      <w:tr w:rsidR="001156E2" w14:paraId="2BD75071" w14:textId="77777777">
        <w:trPr>
          <w:trHeight w:val="624"/>
        </w:trPr>
        <w:tc>
          <w:tcPr>
            <w:tcW w:w="4955" w:type="dxa"/>
            <w:vAlign w:val="center"/>
          </w:tcPr>
          <w:p w14:paraId="38B691AB" w14:textId="77777777" w:rsidR="001156E2" w:rsidRDefault="00000000">
            <w:pPr>
              <w:widowControl w:val="0"/>
              <w:rPr>
                <w:b/>
                <w:iCs/>
                <w:color w:val="D9D9D9" w:themeColor="background1" w:themeShade="D9"/>
                <w:sz w:val="22"/>
                <w:szCs w:val="22"/>
              </w:rPr>
            </w:pPr>
            <w:r>
              <w:rPr>
                <w:b/>
                <w:bCs/>
                <w:sz w:val="22"/>
                <w:szCs w:val="22"/>
              </w:rPr>
              <w:t>Лицензиар:</w:t>
            </w:r>
          </w:p>
        </w:tc>
        <w:tc>
          <w:tcPr>
            <w:tcW w:w="4955" w:type="dxa"/>
            <w:vAlign w:val="center"/>
          </w:tcPr>
          <w:p w14:paraId="4EFF1BB8" w14:textId="77777777" w:rsidR="001156E2" w:rsidRDefault="00000000">
            <w:pPr>
              <w:widowControl w:val="0"/>
              <w:rPr>
                <w:b/>
                <w:iCs/>
                <w:color w:val="D9D9D9" w:themeColor="background1" w:themeShade="D9"/>
                <w:sz w:val="22"/>
                <w:szCs w:val="22"/>
              </w:rPr>
            </w:pPr>
            <w:r>
              <w:rPr>
                <w:b/>
                <w:bCs/>
                <w:sz w:val="22"/>
                <w:szCs w:val="22"/>
              </w:rPr>
              <w:t>Лицензиат:</w:t>
            </w:r>
          </w:p>
        </w:tc>
      </w:tr>
      <w:tr w:rsidR="001156E2" w14:paraId="4ED1E62F" w14:textId="77777777">
        <w:trPr>
          <w:trHeight w:val="689"/>
        </w:trPr>
        <w:tc>
          <w:tcPr>
            <w:tcW w:w="4955" w:type="dxa"/>
            <w:vAlign w:val="center"/>
          </w:tcPr>
          <w:p w14:paraId="7E35B66B" w14:textId="77777777" w:rsidR="001156E2" w:rsidRDefault="00000000">
            <w:pPr>
              <w:widowControl w:val="0"/>
              <w:jc w:val="center"/>
              <w:rPr>
                <w:b/>
                <w:iCs/>
                <w:color w:val="D9D9D9" w:themeColor="background1" w:themeShade="D9"/>
                <w:sz w:val="22"/>
                <w:szCs w:val="22"/>
              </w:rPr>
            </w:pPr>
            <w:r>
              <w:rPr>
                <w:sz w:val="22"/>
                <w:szCs w:val="22"/>
              </w:rPr>
              <w:t>_______________/ {{ licensor_name }}</w:t>
            </w:r>
          </w:p>
        </w:tc>
        <w:tc>
          <w:tcPr>
            <w:tcW w:w="4955" w:type="dxa"/>
            <w:vAlign w:val="center"/>
          </w:tcPr>
          <w:p w14:paraId="6DA42FFD"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5787ADB" w14:textId="77777777" w:rsidR="001156E2" w:rsidRDefault="00000000">
      <w:pPr>
        <w:pStyle w:val="Standard"/>
        <w:spacing w:before="78"/>
        <w:ind w:right="151"/>
        <w:jc w:val="right"/>
        <w:rPr>
          <w:rFonts w:hint="eastAsia"/>
          <w:sz w:val="22"/>
          <w:szCs w:val="22"/>
        </w:rPr>
      </w:pPr>
      <w:r>
        <w:br w:type="page"/>
      </w:r>
    </w:p>
    <w:p w14:paraId="5A0DFEF8"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14:paraId="65FB6102"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77C57FA9" w14:textId="77777777" w:rsidR="001156E2" w:rsidRDefault="00000000">
      <w:pPr>
        <w:pStyle w:val="1"/>
        <w:spacing w:before="22"/>
        <w:ind w:right="150"/>
        <w:rPr>
          <w:sz w:val="22"/>
          <w:szCs w:val="22"/>
        </w:rPr>
      </w:pPr>
      <w:r>
        <w:rPr>
          <w:sz w:val="22"/>
          <w:szCs w:val="22"/>
        </w:rPr>
        <w:t>от</w:t>
      </w:r>
      <w:r>
        <w:rPr>
          <w:spacing w:val="-8"/>
          <w:sz w:val="22"/>
          <w:szCs w:val="22"/>
        </w:rPr>
        <w:t xml:space="preserve"> {{ date }}</w:t>
      </w:r>
    </w:p>
    <w:p w14:paraId="6EBF72D9" w14:textId="77777777" w:rsidR="001156E2" w:rsidRDefault="001156E2">
      <w:pPr>
        <w:pStyle w:val="1"/>
        <w:spacing w:before="18"/>
        <w:ind w:right="150"/>
        <w:rPr>
          <w:sz w:val="22"/>
          <w:szCs w:val="22"/>
        </w:rPr>
      </w:pPr>
    </w:p>
    <w:p w14:paraId="41A5E3CC" w14:textId="77777777" w:rsidR="001156E2" w:rsidRDefault="00000000">
      <w:pPr>
        <w:pStyle w:val="af"/>
        <w:spacing w:before="280" w:after="280"/>
        <w:jc w:val="center"/>
        <w:rPr>
          <w:rFonts w:ascii="TimesNewRomanPS" w:hAnsi="TimesNewRomanPS"/>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420D16B" w14:textId="77777777" w:rsidR="001156E2" w:rsidRDefault="00000000">
      <w:pPr>
        <w:pStyle w:val="af"/>
        <w:spacing w:before="280" w:after="280"/>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14:paraId="4A0EB436" w14:textId="77777777" w:rsidR="001156E2" w:rsidRDefault="00000000">
      <w:pPr>
        <w:pStyle w:val="af0"/>
        <w:numPr>
          <w:ilvl w:val="0"/>
          <w:numId w:val="13"/>
        </w:numPr>
        <w:rPr>
          <w:rFonts w:eastAsiaTheme="minorHAnsi"/>
        </w:rPr>
      </w:pPr>
      <w:r>
        <w:rPr>
          <w:rFonts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Theme="minorHAnsi"/>
          <w:sz w:val="22"/>
          <w:szCs w:val="22"/>
        </w:rPr>
        <w:t>elease_title</w:t>
      </w:r>
      <w:bookmarkEnd w:id="1"/>
      <w:r>
        <w:rPr>
          <w:rFonts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14:paraId="31245A41" w14:textId="77777777" w:rsidR="001156E2" w:rsidRDefault="001156E2">
      <w:pPr>
        <w:pStyle w:val="af0"/>
        <w:numPr>
          <w:ilvl w:val="0"/>
          <w:numId w:val="13"/>
        </w:numPr>
        <w:rPr>
          <w:b/>
          <w:iCs/>
          <w:color w:val="000000" w:themeColor="text1"/>
          <w:sz w:val="22"/>
          <w:szCs w:val="22"/>
        </w:rPr>
      </w:pPr>
    </w:p>
    <w:tbl>
      <w:tblPr>
        <w:tblStyle w:val="af3"/>
        <w:tblW w:w="9934" w:type="dxa"/>
        <w:tblInd w:w="113" w:type="dxa"/>
        <w:tblLayout w:type="fixed"/>
        <w:tblLook w:val="04A0" w:firstRow="1" w:lastRow="0" w:firstColumn="1" w:lastColumn="0" w:noHBand="0" w:noVBand="1"/>
      </w:tblPr>
      <w:tblGrid>
        <w:gridCol w:w="398"/>
        <w:gridCol w:w="1152"/>
        <w:gridCol w:w="1281"/>
        <w:gridCol w:w="1133"/>
        <w:gridCol w:w="1277"/>
        <w:gridCol w:w="1417"/>
        <w:gridCol w:w="1092"/>
        <w:gridCol w:w="1268"/>
        <w:gridCol w:w="916"/>
      </w:tblGrid>
      <w:tr w:rsidR="001156E2" w14:paraId="775CEA32" w14:textId="77777777" w:rsidTr="00432510">
        <w:trPr>
          <w:trHeight w:val="1105"/>
        </w:trPr>
        <w:tc>
          <w:tcPr>
            <w:tcW w:w="398" w:type="dxa"/>
            <w:vAlign w:val="center"/>
          </w:tcPr>
          <w:p w14:paraId="5AA732E6" w14:textId="77777777" w:rsidR="001156E2" w:rsidRDefault="00000000">
            <w:pPr>
              <w:widowControl w:val="0"/>
              <w:jc w:val="center"/>
              <w:rPr>
                <w:b/>
                <w:iCs/>
                <w:color w:val="000000" w:themeColor="text1"/>
                <w:sz w:val="18"/>
                <w:szCs w:val="18"/>
              </w:rPr>
            </w:pPr>
            <w:r>
              <w:rPr>
                <w:b/>
                <w:iCs/>
                <w:color w:val="000000" w:themeColor="text1"/>
                <w:sz w:val="18"/>
                <w:szCs w:val="18"/>
              </w:rPr>
              <w:t>№</w:t>
            </w:r>
          </w:p>
        </w:tc>
        <w:tc>
          <w:tcPr>
            <w:tcW w:w="1152" w:type="dxa"/>
            <w:vAlign w:val="center"/>
          </w:tcPr>
          <w:p w14:paraId="5B587FBD" w14:textId="77777777" w:rsidR="001156E2" w:rsidRDefault="00000000">
            <w:pPr>
              <w:pStyle w:val="af"/>
              <w:widowControl w:val="0"/>
              <w:shd w:val="clear" w:color="auto" w:fill="FFFFFF"/>
              <w:jc w:val="center"/>
              <w:rPr>
                <w:sz w:val="18"/>
                <w:szCs w:val="18"/>
              </w:rPr>
            </w:pPr>
            <w:r>
              <w:rPr>
                <w:b/>
                <w:bCs/>
                <w:sz w:val="18"/>
                <w:szCs w:val="18"/>
              </w:rPr>
              <w:t>Название Произведения/ Фонограммы</w:t>
            </w:r>
          </w:p>
        </w:tc>
        <w:tc>
          <w:tcPr>
            <w:tcW w:w="1281" w:type="dxa"/>
            <w:vAlign w:val="center"/>
          </w:tcPr>
          <w:p w14:paraId="6D295BDC" w14:textId="77777777" w:rsidR="001156E2" w:rsidRDefault="00000000">
            <w:pPr>
              <w:pStyle w:val="af"/>
              <w:widowControl w:val="0"/>
              <w:shd w:val="clear" w:color="auto" w:fill="FFFFFF"/>
              <w:jc w:val="center"/>
              <w:rPr>
                <w:sz w:val="18"/>
                <w:szCs w:val="18"/>
              </w:rPr>
            </w:pPr>
            <w:r>
              <w:rPr>
                <w:b/>
                <w:bCs/>
                <w:sz w:val="18"/>
                <w:szCs w:val="18"/>
              </w:rPr>
              <w:t>Автор музыки</w:t>
            </w:r>
          </w:p>
        </w:tc>
        <w:tc>
          <w:tcPr>
            <w:tcW w:w="1133" w:type="dxa"/>
            <w:vAlign w:val="center"/>
          </w:tcPr>
          <w:p w14:paraId="66B5FDD5" w14:textId="77777777" w:rsidR="001156E2" w:rsidRDefault="00000000">
            <w:pPr>
              <w:pStyle w:val="af"/>
              <w:widowControl w:val="0"/>
              <w:shd w:val="clear" w:color="auto" w:fill="FFFFFF"/>
              <w:jc w:val="center"/>
              <w:rPr>
                <w:sz w:val="18"/>
                <w:szCs w:val="18"/>
              </w:rPr>
            </w:pPr>
            <w:r>
              <w:rPr>
                <w:b/>
                <w:bCs/>
                <w:sz w:val="18"/>
                <w:szCs w:val="18"/>
              </w:rPr>
              <w:t>Автор слов</w:t>
            </w:r>
          </w:p>
        </w:tc>
        <w:tc>
          <w:tcPr>
            <w:tcW w:w="1277" w:type="dxa"/>
            <w:vAlign w:val="center"/>
          </w:tcPr>
          <w:p w14:paraId="6ED7B868" w14:textId="77777777" w:rsidR="001156E2" w:rsidRDefault="00000000">
            <w:pPr>
              <w:pStyle w:val="af"/>
              <w:widowControl w:val="0"/>
              <w:shd w:val="clear" w:color="auto" w:fill="FFFFFF"/>
              <w:jc w:val="center"/>
              <w:rPr>
                <w:sz w:val="18"/>
                <w:szCs w:val="18"/>
              </w:rPr>
            </w:pPr>
            <w:r>
              <w:rPr>
                <w:b/>
                <w:bCs/>
                <w:sz w:val="18"/>
                <w:szCs w:val="18"/>
              </w:rPr>
              <w:t>Исполнитель (Ф.И.О.)</w:t>
            </w:r>
          </w:p>
        </w:tc>
        <w:tc>
          <w:tcPr>
            <w:tcW w:w="1417" w:type="dxa"/>
            <w:vAlign w:val="center"/>
          </w:tcPr>
          <w:p w14:paraId="64CA5A6D" w14:textId="77777777" w:rsidR="001156E2" w:rsidRDefault="00000000">
            <w:pPr>
              <w:pStyle w:val="af"/>
              <w:widowControl w:val="0"/>
              <w:shd w:val="clear" w:color="auto" w:fill="FFFFFF"/>
              <w:jc w:val="center"/>
              <w:rPr>
                <w:sz w:val="18"/>
                <w:szCs w:val="18"/>
              </w:rPr>
            </w:pPr>
            <w:r>
              <w:rPr>
                <w:b/>
                <w:bCs/>
                <w:sz w:val="18"/>
                <w:szCs w:val="18"/>
              </w:rPr>
              <w:t>Изготовитель Фонограммы/ хронометраж</w:t>
            </w:r>
          </w:p>
        </w:tc>
        <w:tc>
          <w:tcPr>
            <w:tcW w:w="1092" w:type="dxa"/>
            <w:vAlign w:val="center"/>
          </w:tcPr>
          <w:p w14:paraId="41FBEFF9" w14:textId="77777777" w:rsidR="001156E2" w:rsidRDefault="00000000">
            <w:pPr>
              <w:pStyle w:val="af"/>
              <w:widowControl w:val="0"/>
              <w:shd w:val="clear" w:color="auto" w:fill="FFFFFF"/>
              <w:jc w:val="center"/>
              <w:rPr>
                <w:sz w:val="18"/>
                <w:szCs w:val="18"/>
              </w:rPr>
            </w:pPr>
            <w:r>
              <w:rPr>
                <w:b/>
                <w:bCs/>
                <w:sz w:val="18"/>
                <w:szCs w:val="18"/>
              </w:rPr>
              <w:t>Доля Лицензиара от 100% авторских прав на Произведение</w:t>
            </w:r>
          </w:p>
        </w:tc>
        <w:tc>
          <w:tcPr>
            <w:tcW w:w="1268" w:type="dxa"/>
            <w:tcBorders>
              <w:right w:val="single" w:sz="4" w:space="0" w:color="D9D9D9"/>
            </w:tcBorders>
            <w:vAlign w:val="center"/>
          </w:tcPr>
          <w:p w14:paraId="7931FE44" w14:textId="77777777" w:rsidR="001156E2" w:rsidRDefault="00000000">
            <w:pPr>
              <w:pStyle w:val="af"/>
              <w:widowControl w:val="0"/>
              <w:shd w:val="clear" w:color="auto" w:fill="FFFFFF"/>
              <w:jc w:val="center"/>
              <w:rPr>
                <w:sz w:val="18"/>
                <w:szCs w:val="18"/>
              </w:rPr>
            </w:pPr>
            <w:r>
              <w:rPr>
                <w:b/>
                <w:bCs/>
                <w:sz w:val="18"/>
                <w:szCs w:val="18"/>
              </w:rPr>
              <w:t>Доля Лицензиара от 100% смежных прав на Фонограмму и Исполнение</w:t>
            </w:r>
          </w:p>
        </w:tc>
        <w:tc>
          <w:tcPr>
            <w:tcW w:w="916" w:type="dxa"/>
            <w:vAlign w:val="center"/>
          </w:tcPr>
          <w:p w14:paraId="0DF47C9A" w14:textId="77777777" w:rsidR="001156E2" w:rsidRDefault="00000000">
            <w:pPr>
              <w:widowControl w:val="0"/>
              <w:jc w:val="center"/>
              <w:rPr>
                <w:sz w:val="18"/>
                <w:szCs w:val="18"/>
              </w:rPr>
            </w:pPr>
            <w:r>
              <w:rPr>
                <w:b/>
                <w:bCs/>
                <w:sz w:val="18"/>
                <w:szCs w:val="18"/>
              </w:rPr>
              <w:t>Год выпуска</w:t>
            </w:r>
          </w:p>
        </w:tc>
      </w:tr>
      <w:tr w:rsidR="0045492F" w14:paraId="7FE57AE7" w14:textId="77777777" w:rsidTr="00432510">
        <w:trPr>
          <w:trHeight w:val="979"/>
        </w:trPr>
        <w:tc>
          <w:tcPr>
            <w:tcW w:w="398" w:type="dxa"/>
            <w:vAlign w:val="center"/>
          </w:tcPr>
          <w:p w14:paraId="42918097" w14:textId="77777777" w:rsidR="0045492F" w:rsidRDefault="0045492F" w:rsidP="0045492F">
            <w:pPr>
              <w:widowControl w:val="0"/>
              <w:jc w:val="center"/>
              <w:rPr>
                <w:bCs/>
                <w:iCs/>
                <w:color w:val="000000" w:themeColor="text1"/>
                <w:sz w:val="18"/>
                <w:szCs w:val="18"/>
              </w:rPr>
            </w:pPr>
            <w:r>
              <w:rPr>
                <w:bCs/>
                <w:iCs/>
                <w:color w:val="000000" w:themeColor="text1"/>
                <w:sz w:val="18"/>
                <w:szCs w:val="18"/>
              </w:rPr>
              <w:t>1.</w:t>
            </w:r>
          </w:p>
        </w:tc>
        <w:tc>
          <w:tcPr>
            <w:tcW w:w="1152" w:type="dxa"/>
            <w:vAlign w:val="center"/>
          </w:tcPr>
          <w:p w14:paraId="62FF076E" w14:textId="77777777" w:rsidR="0045492F" w:rsidRDefault="0045492F" w:rsidP="0045492F">
            <w:pPr>
              <w:widowControl w:val="0"/>
              <w:jc w:val="center"/>
            </w:pPr>
            <w:r>
              <w:rPr>
                <w:b/>
                <w:bCs/>
                <w:sz w:val="18"/>
                <w:szCs w:val="18"/>
              </w:rPr>
              <w:t>{{ track_title0 }}</w:t>
            </w:r>
          </w:p>
        </w:tc>
        <w:tc>
          <w:tcPr>
            <w:tcW w:w="1281" w:type="dxa"/>
            <w:vAlign w:val="center"/>
          </w:tcPr>
          <w:p w14:paraId="6CCCFA59" w14:textId="77777777" w:rsidR="0045492F" w:rsidRDefault="0045492F" w:rsidP="0045492F">
            <w:pPr>
              <w:widowControl w:val="0"/>
              <w:jc w:val="center"/>
            </w:pPr>
            <w:r>
              <w:rPr>
                <w:b/>
                <w:bCs/>
                <w:sz w:val="18"/>
                <w:szCs w:val="18"/>
              </w:rPr>
              <w:t>{{ beat_author0 }}</w:t>
            </w:r>
          </w:p>
        </w:tc>
        <w:tc>
          <w:tcPr>
            <w:tcW w:w="1133" w:type="dxa"/>
            <w:vAlign w:val="center"/>
          </w:tcPr>
          <w:p w14:paraId="0EAD1E0C" w14:textId="77777777" w:rsidR="0045492F" w:rsidRDefault="0045492F" w:rsidP="0045492F">
            <w:pPr>
              <w:widowControl w:val="0"/>
              <w:jc w:val="center"/>
            </w:pPr>
            <w:r>
              <w:rPr>
                <w:b/>
                <w:bCs/>
                <w:sz w:val="18"/>
                <w:szCs w:val="18"/>
              </w:rPr>
              <w:t>{{ words_author0 }}</w:t>
            </w:r>
          </w:p>
        </w:tc>
        <w:tc>
          <w:tcPr>
            <w:tcW w:w="1277" w:type="dxa"/>
            <w:vAlign w:val="center"/>
          </w:tcPr>
          <w:p w14:paraId="226673A0" w14:textId="4085D759" w:rsidR="0045492F" w:rsidRDefault="0045492F" w:rsidP="00454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nickname0 }}</w:t>
            </w:r>
          </w:p>
        </w:tc>
        <w:tc>
          <w:tcPr>
            <w:tcW w:w="1417" w:type="dxa"/>
            <w:vAlign w:val="center"/>
          </w:tcPr>
          <w:p w14:paraId="4F6E7C9E" w14:textId="6307A89C" w:rsidR="0045492F" w:rsidRDefault="0045492F" w:rsidP="0045492F">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name0 }}</w:t>
            </w:r>
            <w:r>
              <w:rPr>
                <w:b/>
                <w:bCs/>
                <w:sz w:val="18"/>
                <w:szCs w:val="18"/>
              </w:rPr>
              <w:t xml:space="preserve"> </w:t>
            </w:r>
            <w:r>
              <w:rPr>
                <w:sz w:val="18"/>
                <w:szCs w:val="18"/>
              </w:rPr>
              <w:t xml:space="preserve">/ {{ </w:t>
            </w:r>
            <w:r>
              <w:rPr>
                <w:sz w:val="18"/>
                <w:szCs w:val="18"/>
                <w:lang w:val="en-US"/>
              </w:rPr>
              <w:t>min</w:t>
            </w:r>
            <w:r>
              <w:rPr>
                <w:sz w:val="18"/>
                <w:szCs w:val="18"/>
              </w:rPr>
              <w:t xml:space="preserve">0 }} мин. {{ </w:t>
            </w:r>
            <w:r>
              <w:rPr>
                <w:sz w:val="18"/>
                <w:szCs w:val="18"/>
                <w:lang w:val="en-US"/>
              </w:rPr>
              <w:t>sec</w:t>
            </w:r>
            <w:r>
              <w:rPr>
                <w:sz w:val="18"/>
                <w:szCs w:val="18"/>
              </w:rPr>
              <w:t>0 }} сек.</w:t>
            </w:r>
          </w:p>
        </w:tc>
        <w:tc>
          <w:tcPr>
            <w:tcW w:w="1092" w:type="dxa"/>
            <w:vAlign w:val="center"/>
          </w:tcPr>
          <w:p w14:paraId="5CAF9BC7" w14:textId="77777777" w:rsidR="0045492F" w:rsidRDefault="0045492F" w:rsidP="0045492F">
            <w:pPr>
              <w:widowControl w:val="0"/>
              <w:jc w:val="center"/>
              <w:rPr>
                <w:color w:val="000000" w:themeColor="text1"/>
              </w:rPr>
            </w:pPr>
            <w:r>
              <w:rPr>
                <w:iCs/>
                <w:color w:val="000000" w:themeColor="text1"/>
                <w:sz w:val="18"/>
                <w:szCs w:val="18"/>
              </w:rPr>
              <w:t>{{ feat_percent0 }}%</w:t>
            </w:r>
          </w:p>
        </w:tc>
        <w:tc>
          <w:tcPr>
            <w:tcW w:w="1268" w:type="dxa"/>
            <w:vAlign w:val="center"/>
          </w:tcPr>
          <w:p w14:paraId="57F80E16" w14:textId="77777777" w:rsidR="0045492F" w:rsidRDefault="0045492F" w:rsidP="0045492F">
            <w:pPr>
              <w:widowControl w:val="0"/>
              <w:jc w:val="center"/>
              <w:rPr>
                <w:color w:val="000000" w:themeColor="text1"/>
              </w:rPr>
            </w:pPr>
            <w:r>
              <w:rPr>
                <w:iCs/>
                <w:color w:val="000000" w:themeColor="text1"/>
                <w:sz w:val="18"/>
                <w:szCs w:val="18"/>
              </w:rPr>
              <w:t>100%</w:t>
            </w:r>
          </w:p>
        </w:tc>
        <w:tc>
          <w:tcPr>
            <w:tcW w:w="916" w:type="dxa"/>
            <w:vAlign w:val="center"/>
          </w:tcPr>
          <w:p w14:paraId="6241584D" w14:textId="77777777" w:rsidR="0045492F" w:rsidRDefault="0045492F" w:rsidP="0045492F">
            <w:pPr>
              <w:widowControl w:val="0"/>
              <w:jc w:val="center"/>
            </w:pPr>
            <w:r>
              <w:rPr>
                <w:sz w:val="18"/>
                <w:szCs w:val="18"/>
              </w:rPr>
              <w:t>{{ year }}</w:t>
            </w:r>
          </w:p>
        </w:tc>
      </w:tr>
      <w:tr w:rsidR="0045492F" w14:paraId="0B05A52E" w14:textId="77777777" w:rsidTr="00432510">
        <w:trPr>
          <w:trHeight w:val="979"/>
        </w:trPr>
        <w:tc>
          <w:tcPr>
            <w:tcW w:w="398" w:type="dxa"/>
            <w:tcBorders>
              <w:top w:val="nil"/>
            </w:tcBorders>
            <w:vAlign w:val="center"/>
          </w:tcPr>
          <w:p w14:paraId="74C55929" w14:textId="77777777" w:rsidR="0045492F" w:rsidRDefault="0045492F" w:rsidP="0045492F">
            <w:pPr>
              <w:widowControl w:val="0"/>
              <w:jc w:val="center"/>
              <w:rPr>
                <w:bCs/>
                <w:iCs/>
                <w:color w:val="000000" w:themeColor="text1"/>
                <w:sz w:val="18"/>
                <w:szCs w:val="18"/>
              </w:rPr>
            </w:pPr>
            <w:r>
              <w:rPr>
                <w:bCs/>
                <w:iCs/>
                <w:color w:val="000000" w:themeColor="text1"/>
                <w:sz w:val="18"/>
                <w:szCs w:val="18"/>
              </w:rPr>
              <w:t>2.</w:t>
            </w:r>
          </w:p>
        </w:tc>
        <w:tc>
          <w:tcPr>
            <w:tcW w:w="1152" w:type="dxa"/>
            <w:tcBorders>
              <w:top w:val="nil"/>
            </w:tcBorders>
            <w:vAlign w:val="center"/>
          </w:tcPr>
          <w:p w14:paraId="51FA5D8C" w14:textId="77777777" w:rsidR="0045492F" w:rsidRDefault="0045492F" w:rsidP="0045492F">
            <w:pPr>
              <w:widowControl w:val="0"/>
              <w:jc w:val="center"/>
            </w:pPr>
            <w:r>
              <w:rPr>
                <w:b/>
                <w:bCs/>
                <w:sz w:val="18"/>
                <w:szCs w:val="18"/>
              </w:rPr>
              <w:t>{{ track_title1 }}</w:t>
            </w:r>
          </w:p>
        </w:tc>
        <w:tc>
          <w:tcPr>
            <w:tcW w:w="1281" w:type="dxa"/>
            <w:tcBorders>
              <w:top w:val="nil"/>
            </w:tcBorders>
            <w:vAlign w:val="center"/>
          </w:tcPr>
          <w:p w14:paraId="0CE3B408" w14:textId="77777777" w:rsidR="0045492F" w:rsidRDefault="0045492F" w:rsidP="0045492F">
            <w:pPr>
              <w:widowControl w:val="0"/>
              <w:jc w:val="center"/>
            </w:pPr>
            <w:r>
              <w:rPr>
                <w:b/>
                <w:bCs/>
                <w:sz w:val="18"/>
                <w:szCs w:val="18"/>
              </w:rPr>
              <w:t>{{ beat_author1 }}</w:t>
            </w:r>
          </w:p>
        </w:tc>
        <w:tc>
          <w:tcPr>
            <w:tcW w:w="1133" w:type="dxa"/>
            <w:tcBorders>
              <w:top w:val="nil"/>
            </w:tcBorders>
            <w:vAlign w:val="center"/>
          </w:tcPr>
          <w:p w14:paraId="167E472A" w14:textId="77777777" w:rsidR="0045492F" w:rsidRDefault="0045492F" w:rsidP="0045492F">
            <w:pPr>
              <w:widowControl w:val="0"/>
              <w:jc w:val="center"/>
            </w:pPr>
            <w:r>
              <w:rPr>
                <w:b/>
                <w:bCs/>
                <w:sz w:val="18"/>
                <w:szCs w:val="18"/>
              </w:rPr>
              <w:t>{{ words_author1 }}</w:t>
            </w:r>
          </w:p>
        </w:tc>
        <w:tc>
          <w:tcPr>
            <w:tcW w:w="1277" w:type="dxa"/>
            <w:tcBorders>
              <w:top w:val="nil"/>
            </w:tcBorders>
            <w:vAlign w:val="center"/>
          </w:tcPr>
          <w:p w14:paraId="057CC8D7" w14:textId="381A6D92" w:rsidR="0045492F" w:rsidRDefault="0045492F" w:rsidP="00454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nickname1 }}</w:t>
            </w:r>
          </w:p>
        </w:tc>
        <w:tc>
          <w:tcPr>
            <w:tcW w:w="1417" w:type="dxa"/>
            <w:tcBorders>
              <w:top w:val="nil"/>
            </w:tcBorders>
            <w:vAlign w:val="center"/>
          </w:tcPr>
          <w:p w14:paraId="1F318486" w14:textId="1BC78109" w:rsidR="0045492F" w:rsidRDefault="0045492F" w:rsidP="0045492F">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name1 }}</w:t>
            </w:r>
            <w:r>
              <w:rPr>
                <w:b/>
                <w:bCs/>
                <w:sz w:val="18"/>
                <w:szCs w:val="18"/>
              </w:rPr>
              <w:t xml:space="preserve"> </w:t>
            </w:r>
            <w:r>
              <w:rPr>
                <w:sz w:val="18"/>
                <w:szCs w:val="18"/>
              </w:rPr>
              <w:t xml:space="preserve">/ {{ </w:t>
            </w:r>
            <w:r>
              <w:rPr>
                <w:sz w:val="18"/>
                <w:szCs w:val="18"/>
                <w:lang w:val="en-US"/>
              </w:rPr>
              <w:t>min</w:t>
            </w:r>
            <w:r>
              <w:rPr>
                <w:sz w:val="18"/>
                <w:szCs w:val="18"/>
              </w:rPr>
              <w:t xml:space="preserve">1 }} мин. {{ </w:t>
            </w:r>
            <w:r>
              <w:rPr>
                <w:sz w:val="18"/>
                <w:szCs w:val="18"/>
                <w:lang w:val="en-US"/>
              </w:rPr>
              <w:t>sec</w:t>
            </w:r>
            <w:r>
              <w:rPr>
                <w:sz w:val="18"/>
                <w:szCs w:val="18"/>
              </w:rPr>
              <w:t>1 }} сек.</w:t>
            </w:r>
          </w:p>
        </w:tc>
        <w:tc>
          <w:tcPr>
            <w:tcW w:w="1092" w:type="dxa"/>
            <w:tcBorders>
              <w:top w:val="nil"/>
            </w:tcBorders>
            <w:vAlign w:val="center"/>
          </w:tcPr>
          <w:p w14:paraId="49B5C6CC" w14:textId="77777777" w:rsidR="0045492F" w:rsidRDefault="0045492F" w:rsidP="0045492F">
            <w:pPr>
              <w:widowControl w:val="0"/>
              <w:jc w:val="center"/>
              <w:rPr>
                <w:color w:val="000000" w:themeColor="text1"/>
              </w:rPr>
            </w:pPr>
            <w:r>
              <w:rPr>
                <w:iCs/>
                <w:color w:val="000000" w:themeColor="text1"/>
                <w:sz w:val="18"/>
                <w:szCs w:val="18"/>
              </w:rPr>
              <w:t>{{ feat_percent1 }}%</w:t>
            </w:r>
          </w:p>
        </w:tc>
        <w:tc>
          <w:tcPr>
            <w:tcW w:w="1268" w:type="dxa"/>
            <w:tcBorders>
              <w:top w:val="nil"/>
            </w:tcBorders>
            <w:vAlign w:val="center"/>
          </w:tcPr>
          <w:p w14:paraId="5D9849D6" w14:textId="77777777" w:rsidR="0045492F" w:rsidRDefault="0045492F" w:rsidP="0045492F">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558CC1" w14:textId="77777777" w:rsidR="0045492F" w:rsidRDefault="0045492F" w:rsidP="0045492F">
            <w:pPr>
              <w:widowControl w:val="0"/>
              <w:jc w:val="center"/>
            </w:pPr>
            <w:r>
              <w:rPr>
                <w:sz w:val="18"/>
                <w:szCs w:val="18"/>
              </w:rPr>
              <w:t>{{ year }}</w:t>
            </w:r>
          </w:p>
        </w:tc>
      </w:tr>
      <w:tr w:rsidR="0045492F" w14:paraId="45ED642A" w14:textId="77777777" w:rsidTr="00E55E42">
        <w:trPr>
          <w:trHeight w:val="979"/>
        </w:trPr>
        <w:tc>
          <w:tcPr>
            <w:tcW w:w="398" w:type="dxa"/>
            <w:tcBorders>
              <w:top w:val="nil"/>
            </w:tcBorders>
            <w:vAlign w:val="center"/>
          </w:tcPr>
          <w:p w14:paraId="119AD230" w14:textId="77777777" w:rsidR="0045492F" w:rsidRDefault="0045492F" w:rsidP="0045492F">
            <w:pPr>
              <w:widowControl w:val="0"/>
              <w:jc w:val="center"/>
              <w:rPr>
                <w:bCs/>
                <w:iCs/>
                <w:color w:val="000000" w:themeColor="text1"/>
                <w:sz w:val="18"/>
                <w:szCs w:val="18"/>
              </w:rPr>
            </w:pPr>
            <w:r>
              <w:rPr>
                <w:bCs/>
                <w:iCs/>
                <w:color w:val="000000" w:themeColor="text1"/>
                <w:sz w:val="18"/>
                <w:szCs w:val="18"/>
              </w:rPr>
              <w:t>3.</w:t>
            </w:r>
          </w:p>
        </w:tc>
        <w:tc>
          <w:tcPr>
            <w:tcW w:w="1152" w:type="dxa"/>
            <w:tcBorders>
              <w:top w:val="nil"/>
            </w:tcBorders>
            <w:vAlign w:val="center"/>
          </w:tcPr>
          <w:p w14:paraId="7B7E308F" w14:textId="77777777" w:rsidR="0045492F" w:rsidRDefault="0045492F" w:rsidP="0045492F">
            <w:pPr>
              <w:widowControl w:val="0"/>
              <w:jc w:val="center"/>
            </w:pPr>
            <w:r>
              <w:rPr>
                <w:b/>
                <w:bCs/>
                <w:sz w:val="18"/>
                <w:szCs w:val="18"/>
              </w:rPr>
              <w:t>{{ track_title2 }}</w:t>
            </w:r>
          </w:p>
        </w:tc>
        <w:tc>
          <w:tcPr>
            <w:tcW w:w="1281" w:type="dxa"/>
            <w:tcBorders>
              <w:top w:val="nil"/>
            </w:tcBorders>
            <w:vAlign w:val="center"/>
          </w:tcPr>
          <w:p w14:paraId="3319D5D6" w14:textId="77777777" w:rsidR="0045492F" w:rsidRDefault="0045492F" w:rsidP="0045492F">
            <w:pPr>
              <w:widowControl w:val="0"/>
              <w:jc w:val="center"/>
            </w:pPr>
            <w:r>
              <w:rPr>
                <w:b/>
                <w:bCs/>
                <w:sz w:val="18"/>
                <w:szCs w:val="18"/>
              </w:rPr>
              <w:t>{{ beat_author2 }}</w:t>
            </w:r>
          </w:p>
        </w:tc>
        <w:tc>
          <w:tcPr>
            <w:tcW w:w="1133" w:type="dxa"/>
            <w:tcBorders>
              <w:top w:val="nil"/>
            </w:tcBorders>
            <w:vAlign w:val="center"/>
          </w:tcPr>
          <w:p w14:paraId="012D3E33" w14:textId="77777777" w:rsidR="0045492F" w:rsidRDefault="0045492F" w:rsidP="0045492F">
            <w:pPr>
              <w:widowControl w:val="0"/>
              <w:jc w:val="center"/>
            </w:pPr>
            <w:r>
              <w:rPr>
                <w:b/>
                <w:bCs/>
                <w:sz w:val="18"/>
                <w:szCs w:val="18"/>
              </w:rPr>
              <w:t>{{ words_author2 }}</w:t>
            </w:r>
          </w:p>
        </w:tc>
        <w:tc>
          <w:tcPr>
            <w:tcW w:w="1277" w:type="dxa"/>
            <w:tcBorders>
              <w:top w:val="nil"/>
            </w:tcBorders>
            <w:vAlign w:val="center"/>
          </w:tcPr>
          <w:p w14:paraId="3FB7DAA2" w14:textId="01082BC2" w:rsidR="0045492F" w:rsidRDefault="0045492F" w:rsidP="00454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nickname2 }}</w:t>
            </w:r>
          </w:p>
        </w:tc>
        <w:tc>
          <w:tcPr>
            <w:tcW w:w="1417" w:type="dxa"/>
            <w:tcBorders>
              <w:top w:val="nil"/>
            </w:tcBorders>
            <w:vAlign w:val="center"/>
          </w:tcPr>
          <w:p w14:paraId="0B4B43DC" w14:textId="5F5D0581" w:rsidR="0045492F" w:rsidRDefault="0045492F" w:rsidP="0045492F">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name2 }}</w:t>
            </w:r>
            <w:r>
              <w:rPr>
                <w:b/>
                <w:bCs/>
                <w:sz w:val="18"/>
                <w:szCs w:val="18"/>
              </w:rPr>
              <w:t xml:space="preserve"> </w:t>
            </w:r>
            <w:r>
              <w:rPr>
                <w:sz w:val="18"/>
                <w:szCs w:val="18"/>
              </w:rPr>
              <w:t xml:space="preserve">/ {{ </w:t>
            </w:r>
            <w:r>
              <w:rPr>
                <w:sz w:val="18"/>
                <w:szCs w:val="18"/>
                <w:lang w:val="en-US"/>
              </w:rPr>
              <w:t>min</w:t>
            </w:r>
            <w:r>
              <w:rPr>
                <w:sz w:val="18"/>
                <w:szCs w:val="18"/>
              </w:rPr>
              <w:t xml:space="preserve">2 }} мин. {{ </w:t>
            </w:r>
            <w:r>
              <w:rPr>
                <w:sz w:val="18"/>
                <w:szCs w:val="18"/>
                <w:lang w:val="en-US"/>
              </w:rPr>
              <w:t>sec</w:t>
            </w:r>
            <w:r>
              <w:rPr>
                <w:sz w:val="18"/>
                <w:szCs w:val="18"/>
              </w:rPr>
              <w:t>2 }} сек.</w:t>
            </w:r>
          </w:p>
        </w:tc>
        <w:tc>
          <w:tcPr>
            <w:tcW w:w="1092" w:type="dxa"/>
            <w:tcBorders>
              <w:top w:val="nil"/>
            </w:tcBorders>
            <w:vAlign w:val="center"/>
          </w:tcPr>
          <w:p w14:paraId="6177070B" w14:textId="77777777" w:rsidR="0045492F" w:rsidRDefault="0045492F" w:rsidP="0045492F">
            <w:pPr>
              <w:widowControl w:val="0"/>
              <w:jc w:val="center"/>
              <w:rPr>
                <w:color w:val="000000" w:themeColor="text1"/>
              </w:rPr>
            </w:pPr>
            <w:r>
              <w:rPr>
                <w:iCs/>
                <w:color w:val="000000" w:themeColor="text1"/>
                <w:sz w:val="18"/>
                <w:szCs w:val="18"/>
              </w:rPr>
              <w:t>{{ feat_percent2 }}%</w:t>
            </w:r>
          </w:p>
        </w:tc>
        <w:tc>
          <w:tcPr>
            <w:tcW w:w="1268" w:type="dxa"/>
            <w:tcBorders>
              <w:top w:val="nil"/>
            </w:tcBorders>
            <w:vAlign w:val="center"/>
          </w:tcPr>
          <w:p w14:paraId="2E560CB6" w14:textId="77777777" w:rsidR="0045492F" w:rsidRDefault="0045492F" w:rsidP="0045492F">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32622F" w14:textId="77777777" w:rsidR="0045492F" w:rsidRDefault="0045492F" w:rsidP="0045492F">
            <w:pPr>
              <w:widowControl w:val="0"/>
              <w:jc w:val="center"/>
            </w:pPr>
            <w:r>
              <w:rPr>
                <w:sz w:val="18"/>
                <w:szCs w:val="18"/>
              </w:rPr>
              <w:t>{{ year }}</w:t>
            </w:r>
          </w:p>
        </w:tc>
      </w:tr>
      <w:tr w:rsidR="0045492F" w14:paraId="7F109DEA" w14:textId="77777777" w:rsidTr="00E55E42">
        <w:trPr>
          <w:trHeight w:val="979"/>
        </w:trPr>
        <w:tc>
          <w:tcPr>
            <w:tcW w:w="398" w:type="dxa"/>
            <w:tcBorders>
              <w:top w:val="nil"/>
            </w:tcBorders>
            <w:vAlign w:val="center"/>
          </w:tcPr>
          <w:p w14:paraId="546EE01B" w14:textId="77777777" w:rsidR="0045492F" w:rsidRDefault="0045492F" w:rsidP="0045492F">
            <w:pPr>
              <w:widowControl w:val="0"/>
              <w:jc w:val="center"/>
              <w:rPr>
                <w:bCs/>
                <w:iCs/>
                <w:color w:val="000000" w:themeColor="text1"/>
                <w:sz w:val="18"/>
                <w:szCs w:val="18"/>
              </w:rPr>
            </w:pPr>
            <w:r>
              <w:rPr>
                <w:bCs/>
                <w:iCs/>
                <w:color w:val="000000" w:themeColor="text1"/>
                <w:sz w:val="18"/>
                <w:szCs w:val="18"/>
              </w:rPr>
              <w:t>4.</w:t>
            </w:r>
          </w:p>
        </w:tc>
        <w:tc>
          <w:tcPr>
            <w:tcW w:w="1152" w:type="dxa"/>
            <w:tcBorders>
              <w:top w:val="nil"/>
            </w:tcBorders>
            <w:vAlign w:val="center"/>
          </w:tcPr>
          <w:p w14:paraId="3C984952" w14:textId="77777777" w:rsidR="0045492F" w:rsidRDefault="0045492F" w:rsidP="0045492F">
            <w:pPr>
              <w:widowControl w:val="0"/>
              <w:jc w:val="center"/>
            </w:pPr>
            <w:r>
              <w:rPr>
                <w:b/>
                <w:bCs/>
                <w:sz w:val="18"/>
                <w:szCs w:val="18"/>
              </w:rPr>
              <w:t>{{ track_title3 }}</w:t>
            </w:r>
          </w:p>
        </w:tc>
        <w:tc>
          <w:tcPr>
            <w:tcW w:w="1281" w:type="dxa"/>
            <w:tcBorders>
              <w:top w:val="nil"/>
            </w:tcBorders>
            <w:vAlign w:val="center"/>
          </w:tcPr>
          <w:p w14:paraId="39419CA4" w14:textId="77777777" w:rsidR="0045492F" w:rsidRDefault="0045492F" w:rsidP="0045492F">
            <w:pPr>
              <w:widowControl w:val="0"/>
              <w:jc w:val="center"/>
            </w:pPr>
            <w:r>
              <w:rPr>
                <w:b/>
                <w:bCs/>
                <w:sz w:val="18"/>
                <w:szCs w:val="18"/>
              </w:rPr>
              <w:t>{{ beat_author3 }}</w:t>
            </w:r>
          </w:p>
        </w:tc>
        <w:tc>
          <w:tcPr>
            <w:tcW w:w="1133" w:type="dxa"/>
            <w:tcBorders>
              <w:top w:val="nil"/>
            </w:tcBorders>
            <w:vAlign w:val="center"/>
          </w:tcPr>
          <w:p w14:paraId="25230EDB" w14:textId="77777777" w:rsidR="0045492F" w:rsidRDefault="0045492F" w:rsidP="0045492F">
            <w:pPr>
              <w:widowControl w:val="0"/>
              <w:jc w:val="center"/>
            </w:pPr>
            <w:r>
              <w:rPr>
                <w:b/>
                <w:bCs/>
                <w:sz w:val="18"/>
                <w:szCs w:val="18"/>
              </w:rPr>
              <w:t>{{ words_author3 }}</w:t>
            </w:r>
          </w:p>
        </w:tc>
        <w:tc>
          <w:tcPr>
            <w:tcW w:w="1277" w:type="dxa"/>
            <w:tcBorders>
              <w:top w:val="nil"/>
            </w:tcBorders>
            <w:vAlign w:val="center"/>
          </w:tcPr>
          <w:p w14:paraId="4CFDA1C7" w14:textId="1976EE4C" w:rsidR="0045492F" w:rsidRDefault="0045492F" w:rsidP="00454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3</w:t>
            </w:r>
            <w:r>
              <w:rPr>
                <w:b/>
                <w:bCs/>
                <w:sz w:val="18"/>
                <w:szCs w:val="18"/>
              </w:rPr>
              <w:t xml:space="preserve"> }}</w:t>
            </w:r>
          </w:p>
        </w:tc>
        <w:tc>
          <w:tcPr>
            <w:tcW w:w="1417" w:type="dxa"/>
            <w:tcBorders>
              <w:top w:val="nil"/>
            </w:tcBorders>
            <w:vAlign w:val="center"/>
          </w:tcPr>
          <w:p w14:paraId="39342E4E" w14:textId="05C51E4A" w:rsidR="0045492F" w:rsidRDefault="0045492F" w:rsidP="0045492F">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9F62B7">
              <w:rPr>
                <w:rFonts w:eastAsiaTheme="minorHAnsi"/>
                <w:b/>
                <w:bCs/>
                <w:sz w:val="18"/>
                <w:szCs w:val="18"/>
                <w:lang w:eastAsia="en-US"/>
              </w:rPr>
              <w:t>3</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3</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3</w:t>
            </w:r>
            <w:r w:rsidRPr="00432510">
              <w:rPr>
                <w:sz w:val="18"/>
                <w:szCs w:val="18"/>
              </w:rPr>
              <w:t xml:space="preserve"> }}</w:t>
            </w:r>
            <w:r>
              <w:rPr>
                <w:sz w:val="18"/>
                <w:szCs w:val="18"/>
              </w:rPr>
              <w:t xml:space="preserve"> сек.</w:t>
            </w:r>
          </w:p>
        </w:tc>
        <w:tc>
          <w:tcPr>
            <w:tcW w:w="1092" w:type="dxa"/>
            <w:tcBorders>
              <w:top w:val="nil"/>
            </w:tcBorders>
            <w:vAlign w:val="center"/>
          </w:tcPr>
          <w:p w14:paraId="21E1261A" w14:textId="77777777" w:rsidR="0045492F" w:rsidRDefault="0045492F" w:rsidP="0045492F">
            <w:pPr>
              <w:widowControl w:val="0"/>
              <w:jc w:val="center"/>
              <w:rPr>
                <w:color w:val="000000" w:themeColor="text1"/>
              </w:rPr>
            </w:pPr>
            <w:r>
              <w:rPr>
                <w:iCs/>
                <w:color w:val="000000" w:themeColor="text1"/>
                <w:sz w:val="18"/>
                <w:szCs w:val="18"/>
              </w:rPr>
              <w:t>{{ feat_percent3 }}%</w:t>
            </w:r>
          </w:p>
        </w:tc>
        <w:tc>
          <w:tcPr>
            <w:tcW w:w="1268" w:type="dxa"/>
            <w:tcBorders>
              <w:top w:val="nil"/>
            </w:tcBorders>
            <w:vAlign w:val="center"/>
          </w:tcPr>
          <w:p w14:paraId="557F7D06" w14:textId="77777777" w:rsidR="0045492F" w:rsidRDefault="0045492F" w:rsidP="0045492F">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6EC3742" w14:textId="77777777" w:rsidR="0045492F" w:rsidRDefault="0045492F" w:rsidP="0045492F">
            <w:pPr>
              <w:widowControl w:val="0"/>
              <w:jc w:val="center"/>
            </w:pPr>
            <w:r>
              <w:rPr>
                <w:sz w:val="18"/>
                <w:szCs w:val="18"/>
              </w:rPr>
              <w:t>{{ year }}</w:t>
            </w:r>
          </w:p>
        </w:tc>
      </w:tr>
      <w:tr w:rsidR="0045492F" w14:paraId="79D40862" w14:textId="77777777" w:rsidTr="00E55E42">
        <w:trPr>
          <w:trHeight w:val="979"/>
        </w:trPr>
        <w:tc>
          <w:tcPr>
            <w:tcW w:w="398" w:type="dxa"/>
            <w:tcBorders>
              <w:top w:val="nil"/>
            </w:tcBorders>
            <w:vAlign w:val="center"/>
          </w:tcPr>
          <w:p w14:paraId="0B9E3912" w14:textId="77777777" w:rsidR="0045492F" w:rsidRDefault="0045492F" w:rsidP="0045492F">
            <w:pPr>
              <w:widowControl w:val="0"/>
              <w:jc w:val="center"/>
              <w:rPr>
                <w:bCs/>
                <w:iCs/>
                <w:color w:val="000000" w:themeColor="text1"/>
                <w:sz w:val="18"/>
                <w:szCs w:val="18"/>
              </w:rPr>
            </w:pPr>
            <w:r>
              <w:rPr>
                <w:bCs/>
                <w:iCs/>
                <w:color w:val="000000" w:themeColor="text1"/>
                <w:sz w:val="18"/>
                <w:szCs w:val="18"/>
              </w:rPr>
              <w:t>5.</w:t>
            </w:r>
          </w:p>
        </w:tc>
        <w:tc>
          <w:tcPr>
            <w:tcW w:w="1152" w:type="dxa"/>
            <w:tcBorders>
              <w:top w:val="nil"/>
            </w:tcBorders>
            <w:vAlign w:val="center"/>
          </w:tcPr>
          <w:p w14:paraId="50002E1F" w14:textId="77777777" w:rsidR="0045492F" w:rsidRDefault="0045492F" w:rsidP="0045492F">
            <w:pPr>
              <w:widowControl w:val="0"/>
              <w:jc w:val="center"/>
            </w:pPr>
            <w:r>
              <w:rPr>
                <w:b/>
                <w:bCs/>
                <w:sz w:val="18"/>
                <w:szCs w:val="18"/>
              </w:rPr>
              <w:t>{{ track_title4 }}</w:t>
            </w:r>
          </w:p>
        </w:tc>
        <w:tc>
          <w:tcPr>
            <w:tcW w:w="1281" w:type="dxa"/>
            <w:tcBorders>
              <w:top w:val="nil"/>
            </w:tcBorders>
            <w:vAlign w:val="center"/>
          </w:tcPr>
          <w:p w14:paraId="31F63926" w14:textId="77777777" w:rsidR="0045492F" w:rsidRDefault="0045492F" w:rsidP="0045492F">
            <w:pPr>
              <w:widowControl w:val="0"/>
              <w:jc w:val="center"/>
            </w:pPr>
            <w:r>
              <w:rPr>
                <w:b/>
                <w:bCs/>
                <w:sz w:val="18"/>
                <w:szCs w:val="18"/>
              </w:rPr>
              <w:t>{{ beat_author4 }}</w:t>
            </w:r>
          </w:p>
        </w:tc>
        <w:tc>
          <w:tcPr>
            <w:tcW w:w="1133" w:type="dxa"/>
            <w:tcBorders>
              <w:top w:val="nil"/>
            </w:tcBorders>
            <w:vAlign w:val="center"/>
          </w:tcPr>
          <w:p w14:paraId="4DFB3122" w14:textId="77777777" w:rsidR="0045492F" w:rsidRDefault="0045492F" w:rsidP="0045492F">
            <w:pPr>
              <w:widowControl w:val="0"/>
              <w:jc w:val="center"/>
            </w:pPr>
            <w:r>
              <w:rPr>
                <w:b/>
                <w:bCs/>
                <w:sz w:val="18"/>
                <w:szCs w:val="18"/>
              </w:rPr>
              <w:t>{{ words_author4 }}</w:t>
            </w:r>
          </w:p>
        </w:tc>
        <w:tc>
          <w:tcPr>
            <w:tcW w:w="1277" w:type="dxa"/>
            <w:tcBorders>
              <w:top w:val="nil"/>
            </w:tcBorders>
            <w:vAlign w:val="center"/>
          </w:tcPr>
          <w:p w14:paraId="3898C662" w14:textId="67ED7D15" w:rsidR="0045492F" w:rsidRDefault="0045492F" w:rsidP="00454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4</w:t>
            </w:r>
            <w:r>
              <w:rPr>
                <w:b/>
                <w:bCs/>
                <w:sz w:val="18"/>
                <w:szCs w:val="18"/>
              </w:rPr>
              <w:t xml:space="preserve"> }}</w:t>
            </w:r>
          </w:p>
        </w:tc>
        <w:tc>
          <w:tcPr>
            <w:tcW w:w="1417" w:type="dxa"/>
            <w:tcBorders>
              <w:top w:val="nil"/>
            </w:tcBorders>
            <w:vAlign w:val="center"/>
          </w:tcPr>
          <w:p w14:paraId="57FF800E" w14:textId="6AF912DA" w:rsidR="0045492F" w:rsidRDefault="0045492F" w:rsidP="0045492F">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DB58E2">
              <w:rPr>
                <w:rFonts w:eastAsiaTheme="minorHAnsi"/>
                <w:b/>
                <w:bCs/>
                <w:sz w:val="18"/>
                <w:szCs w:val="18"/>
                <w:lang w:eastAsia="en-US"/>
              </w:rPr>
              <w:t>4</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4</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4</w:t>
            </w:r>
            <w:r w:rsidRPr="00432510">
              <w:rPr>
                <w:sz w:val="18"/>
                <w:szCs w:val="18"/>
              </w:rPr>
              <w:t xml:space="preserve"> }}</w:t>
            </w:r>
            <w:r>
              <w:rPr>
                <w:sz w:val="18"/>
                <w:szCs w:val="18"/>
              </w:rPr>
              <w:t xml:space="preserve"> сек.</w:t>
            </w:r>
          </w:p>
        </w:tc>
        <w:tc>
          <w:tcPr>
            <w:tcW w:w="1092" w:type="dxa"/>
            <w:tcBorders>
              <w:top w:val="nil"/>
            </w:tcBorders>
            <w:vAlign w:val="center"/>
          </w:tcPr>
          <w:p w14:paraId="7FE08CD9" w14:textId="77777777" w:rsidR="0045492F" w:rsidRDefault="0045492F" w:rsidP="0045492F">
            <w:pPr>
              <w:widowControl w:val="0"/>
              <w:jc w:val="center"/>
              <w:rPr>
                <w:color w:val="000000" w:themeColor="text1"/>
              </w:rPr>
            </w:pPr>
            <w:r>
              <w:rPr>
                <w:iCs/>
                <w:color w:val="000000" w:themeColor="text1"/>
                <w:sz w:val="18"/>
                <w:szCs w:val="18"/>
              </w:rPr>
              <w:t>{{ feat_percent4 }}%</w:t>
            </w:r>
          </w:p>
        </w:tc>
        <w:tc>
          <w:tcPr>
            <w:tcW w:w="1268" w:type="dxa"/>
            <w:tcBorders>
              <w:top w:val="nil"/>
            </w:tcBorders>
            <w:vAlign w:val="center"/>
          </w:tcPr>
          <w:p w14:paraId="64885305" w14:textId="77777777" w:rsidR="0045492F" w:rsidRDefault="0045492F" w:rsidP="0045492F">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CE5E020" w14:textId="77777777" w:rsidR="0045492F" w:rsidRDefault="0045492F" w:rsidP="0045492F">
            <w:pPr>
              <w:widowControl w:val="0"/>
              <w:jc w:val="center"/>
            </w:pPr>
            <w:r>
              <w:rPr>
                <w:sz w:val="18"/>
                <w:szCs w:val="18"/>
              </w:rPr>
              <w:t>{{ year }}</w:t>
            </w:r>
          </w:p>
        </w:tc>
      </w:tr>
      <w:tr w:rsidR="0045492F" w14:paraId="4C4E8BFE" w14:textId="77777777" w:rsidTr="00E55E42">
        <w:trPr>
          <w:trHeight w:val="979"/>
        </w:trPr>
        <w:tc>
          <w:tcPr>
            <w:tcW w:w="398" w:type="dxa"/>
            <w:tcBorders>
              <w:top w:val="nil"/>
            </w:tcBorders>
            <w:vAlign w:val="center"/>
          </w:tcPr>
          <w:p w14:paraId="6C4EA7ED" w14:textId="77777777" w:rsidR="0045492F" w:rsidRDefault="0045492F" w:rsidP="0045492F">
            <w:pPr>
              <w:widowControl w:val="0"/>
              <w:jc w:val="center"/>
              <w:rPr>
                <w:bCs/>
                <w:iCs/>
                <w:color w:val="000000" w:themeColor="text1"/>
                <w:sz w:val="18"/>
                <w:szCs w:val="18"/>
              </w:rPr>
            </w:pPr>
            <w:r>
              <w:rPr>
                <w:bCs/>
                <w:iCs/>
                <w:color w:val="000000" w:themeColor="text1"/>
                <w:sz w:val="18"/>
                <w:szCs w:val="18"/>
              </w:rPr>
              <w:t>6.</w:t>
            </w:r>
          </w:p>
        </w:tc>
        <w:tc>
          <w:tcPr>
            <w:tcW w:w="1152" w:type="dxa"/>
            <w:tcBorders>
              <w:top w:val="nil"/>
            </w:tcBorders>
            <w:vAlign w:val="center"/>
          </w:tcPr>
          <w:p w14:paraId="208D1D05" w14:textId="77777777" w:rsidR="0045492F" w:rsidRDefault="0045492F" w:rsidP="0045492F">
            <w:pPr>
              <w:widowControl w:val="0"/>
              <w:jc w:val="center"/>
            </w:pPr>
            <w:r>
              <w:rPr>
                <w:b/>
                <w:bCs/>
                <w:sz w:val="18"/>
                <w:szCs w:val="18"/>
              </w:rPr>
              <w:t>{{ track_title5 }}</w:t>
            </w:r>
          </w:p>
        </w:tc>
        <w:tc>
          <w:tcPr>
            <w:tcW w:w="1281" w:type="dxa"/>
            <w:tcBorders>
              <w:top w:val="nil"/>
            </w:tcBorders>
            <w:vAlign w:val="center"/>
          </w:tcPr>
          <w:p w14:paraId="609F0E46" w14:textId="77777777" w:rsidR="0045492F" w:rsidRDefault="0045492F" w:rsidP="0045492F">
            <w:pPr>
              <w:widowControl w:val="0"/>
              <w:jc w:val="center"/>
            </w:pPr>
            <w:r>
              <w:rPr>
                <w:b/>
                <w:bCs/>
                <w:sz w:val="18"/>
                <w:szCs w:val="18"/>
              </w:rPr>
              <w:t>{{ beat_author5 }}</w:t>
            </w:r>
          </w:p>
        </w:tc>
        <w:tc>
          <w:tcPr>
            <w:tcW w:w="1133" w:type="dxa"/>
            <w:tcBorders>
              <w:top w:val="nil"/>
            </w:tcBorders>
            <w:vAlign w:val="center"/>
          </w:tcPr>
          <w:p w14:paraId="50F37BE1" w14:textId="77777777" w:rsidR="0045492F" w:rsidRDefault="0045492F" w:rsidP="0045492F">
            <w:pPr>
              <w:widowControl w:val="0"/>
              <w:jc w:val="center"/>
            </w:pPr>
            <w:r>
              <w:rPr>
                <w:b/>
                <w:bCs/>
                <w:sz w:val="18"/>
                <w:szCs w:val="18"/>
              </w:rPr>
              <w:t>{{ words_author5 }}</w:t>
            </w:r>
          </w:p>
        </w:tc>
        <w:tc>
          <w:tcPr>
            <w:tcW w:w="1277" w:type="dxa"/>
            <w:tcBorders>
              <w:top w:val="nil"/>
            </w:tcBorders>
            <w:vAlign w:val="center"/>
          </w:tcPr>
          <w:p w14:paraId="27E44886" w14:textId="0701FD30" w:rsidR="0045492F" w:rsidRDefault="0045492F" w:rsidP="00454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5</w:t>
            </w:r>
            <w:r>
              <w:rPr>
                <w:b/>
                <w:bCs/>
                <w:sz w:val="18"/>
                <w:szCs w:val="18"/>
              </w:rPr>
              <w:t xml:space="preserve"> }}</w:t>
            </w:r>
          </w:p>
        </w:tc>
        <w:tc>
          <w:tcPr>
            <w:tcW w:w="1417" w:type="dxa"/>
            <w:tcBorders>
              <w:top w:val="nil"/>
            </w:tcBorders>
            <w:vAlign w:val="center"/>
          </w:tcPr>
          <w:p w14:paraId="7BBEF1BA" w14:textId="0CACC14F" w:rsidR="0045492F" w:rsidRDefault="0045492F" w:rsidP="0045492F">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w:t>
            </w:r>
            <w:r w:rsidRPr="00DB58E2">
              <w:rPr>
                <w:rFonts w:eastAsiaTheme="minorHAnsi"/>
                <w:b/>
                <w:bCs/>
                <w:sz w:val="18"/>
                <w:szCs w:val="18"/>
                <w:lang w:val="en-US" w:eastAsia="en-US"/>
              </w:rPr>
              <w:t>e</w:t>
            </w:r>
            <w:r w:rsidRPr="00E369F6">
              <w:rPr>
                <w:rFonts w:eastAsiaTheme="minorHAnsi"/>
                <w:b/>
                <w:bCs/>
                <w:sz w:val="18"/>
                <w:szCs w:val="18"/>
                <w:lang w:eastAsia="en-US"/>
              </w:rPr>
              <w:t>5 }}</w:t>
            </w:r>
            <w:r w:rsidRPr="00E369F6">
              <w:rPr>
                <w:b/>
                <w:bCs/>
                <w:sz w:val="18"/>
                <w:szCs w:val="18"/>
              </w:rPr>
              <w:t xml:space="preserve"> </w:t>
            </w:r>
            <w:r w:rsidRPr="00E369F6">
              <w:rPr>
                <w:sz w:val="18"/>
                <w:szCs w:val="18"/>
              </w:rPr>
              <w:t xml:space="preserve">/ {{ </w:t>
            </w:r>
            <w:r>
              <w:rPr>
                <w:sz w:val="18"/>
                <w:szCs w:val="18"/>
                <w:lang w:val="en-US"/>
              </w:rPr>
              <w:t>min</w:t>
            </w:r>
            <w:r w:rsidRPr="00E369F6">
              <w:rPr>
                <w:sz w:val="18"/>
                <w:szCs w:val="18"/>
              </w:rPr>
              <w:t xml:space="preserve">5 }} </w:t>
            </w:r>
            <w:r>
              <w:rPr>
                <w:sz w:val="18"/>
                <w:szCs w:val="18"/>
              </w:rPr>
              <w:t>мин</w:t>
            </w:r>
            <w:r w:rsidRPr="00E369F6">
              <w:rPr>
                <w:sz w:val="18"/>
                <w:szCs w:val="18"/>
              </w:rPr>
              <w:t xml:space="preserve">. {{ </w:t>
            </w:r>
            <w:r>
              <w:rPr>
                <w:sz w:val="18"/>
                <w:szCs w:val="18"/>
                <w:lang w:val="en-US"/>
              </w:rPr>
              <w:t>sec</w:t>
            </w:r>
            <w:r w:rsidRPr="00E369F6">
              <w:rPr>
                <w:sz w:val="18"/>
                <w:szCs w:val="18"/>
              </w:rPr>
              <w:t xml:space="preserve">5 }} </w:t>
            </w:r>
            <w:r>
              <w:rPr>
                <w:sz w:val="18"/>
                <w:szCs w:val="18"/>
              </w:rPr>
              <w:t>сек</w:t>
            </w:r>
            <w:r w:rsidRPr="00E369F6">
              <w:rPr>
                <w:sz w:val="18"/>
                <w:szCs w:val="18"/>
              </w:rPr>
              <w:t>.</w:t>
            </w:r>
          </w:p>
        </w:tc>
        <w:tc>
          <w:tcPr>
            <w:tcW w:w="1092" w:type="dxa"/>
            <w:tcBorders>
              <w:top w:val="nil"/>
            </w:tcBorders>
            <w:vAlign w:val="center"/>
          </w:tcPr>
          <w:p w14:paraId="674C5D7C" w14:textId="77777777" w:rsidR="0045492F" w:rsidRDefault="0045492F" w:rsidP="0045492F">
            <w:pPr>
              <w:widowControl w:val="0"/>
              <w:jc w:val="center"/>
              <w:rPr>
                <w:color w:val="000000" w:themeColor="text1"/>
              </w:rPr>
            </w:pPr>
            <w:r>
              <w:rPr>
                <w:iCs/>
                <w:color w:val="000000" w:themeColor="text1"/>
                <w:sz w:val="18"/>
                <w:szCs w:val="18"/>
              </w:rPr>
              <w:t>{{ feat_percent5 }}%</w:t>
            </w:r>
          </w:p>
        </w:tc>
        <w:tc>
          <w:tcPr>
            <w:tcW w:w="1268" w:type="dxa"/>
            <w:tcBorders>
              <w:top w:val="nil"/>
            </w:tcBorders>
            <w:vAlign w:val="center"/>
          </w:tcPr>
          <w:p w14:paraId="77AB540E" w14:textId="77777777" w:rsidR="0045492F" w:rsidRDefault="0045492F" w:rsidP="0045492F">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02C4A084" w14:textId="77777777" w:rsidR="0045492F" w:rsidRDefault="0045492F" w:rsidP="0045492F">
            <w:pPr>
              <w:widowControl w:val="0"/>
              <w:jc w:val="center"/>
            </w:pPr>
            <w:r>
              <w:rPr>
                <w:sz w:val="18"/>
                <w:szCs w:val="18"/>
              </w:rPr>
              <w:t>{{ year }}</w:t>
            </w:r>
          </w:p>
        </w:tc>
      </w:tr>
      <w:tr w:rsidR="001156E2" w14:paraId="5FF6927E" w14:textId="77777777" w:rsidTr="00432510">
        <w:trPr>
          <w:trHeight w:val="979"/>
        </w:trPr>
        <w:tc>
          <w:tcPr>
            <w:tcW w:w="398" w:type="dxa"/>
            <w:tcBorders>
              <w:top w:val="nil"/>
            </w:tcBorders>
            <w:vAlign w:val="center"/>
          </w:tcPr>
          <w:p w14:paraId="21A8F691" w14:textId="28B5ADC5" w:rsidR="001156E2" w:rsidRDefault="005B32F2">
            <w:pPr>
              <w:widowControl w:val="0"/>
              <w:jc w:val="center"/>
              <w:rPr>
                <w:bCs/>
                <w:iCs/>
                <w:color w:val="000000" w:themeColor="text1"/>
                <w:sz w:val="18"/>
                <w:szCs w:val="18"/>
              </w:rPr>
            </w:pPr>
            <w:r>
              <w:rPr>
                <w:bCs/>
                <w:iCs/>
                <w:color w:val="000000" w:themeColor="text1"/>
                <w:sz w:val="18"/>
                <w:szCs w:val="18"/>
              </w:rPr>
              <w:t>7</w:t>
            </w:r>
            <w:r w:rsidR="00432510">
              <w:rPr>
                <w:bCs/>
                <w:iCs/>
                <w:color w:val="000000" w:themeColor="text1"/>
                <w:sz w:val="18"/>
                <w:szCs w:val="18"/>
              </w:rPr>
              <w:t>.</w:t>
            </w:r>
          </w:p>
        </w:tc>
        <w:tc>
          <w:tcPr>
            <w:tcW w:w="1152" w:type="dxa"/>
            <w:tcBorders>
              <w:top w:val="nil"/>
            </w:tcBorders>
            <w:vAlign w:val="center"/>
          </w:tcPr>
          <w:p w14:paraId="6A07DBE2" w14:textId="6ACE23EC" w:rsidR="001156E2" w:rsidRDefault="00000000">
            <w:pPr>
              <w:widowControl w:val="0"/>
              <w:jc w:val="center"/>
            </w:pPr>
            <w:r>
              <w:rPr>
                <w:b/>
                <w:bCs/>
                <w:sz w:val="18"/>
                <w:szCs w:val="18"/>
              </w:rPr>
              <w:t>{{ track_title</w:t>
            </w:r>
            <w:r w:rsidR="005B32F2">
              <w:rPr>
                <w:b/>
                <w:bCs/>
                <w:sz w:val="18"/>
                <w:szCs w:val="18"/>
              </w:rPr>
              <w:t>6</w:t>
            </w:r>
            <w:r>
              <w:rPr>
                <w:b/>
                <w:bCs/>
                <w:sz w:val="18"/>
                <w:szCs w:val="18"/>
              </w:rPr>
              <w:t xml:space="preserve"> }}</w:t>
            </w:r>
          </w:p>
        </w:tc>
        <w:tc>
          <w:tcPr>
            <w:tcW w:w="1281" w:type="dxa"/>
            <w:tcBorders>
              <w:top w:val="nil"/>
            </w:tcBorders>
            <w:vAlign w:val="center"/>
          </w:tcPr>
          <w:p w14:paraId="4A8B6AAE" w14:textId="4E1F3C87" w:rsidR="001156E2" w:rsidRDefault="00000000">
            <w:pPr>
              <w:widowControl w:val="0"/>
              <w:jc w:val="center"/>
            </w:pPr>
            <w:r>
              <w:rPr>
                <w:b/>
                <w:bCs/>
                <w:sz w:val="18"/>
                <w:szCs w:val="18"/>
              </w:rPr>
              <w:t>{{ beat_author</w:t>
            </w:r>
            <w:r w:rsidR="005B32F2">
              <w:rPr>
                <w:b/>
                <w:bCs/>
                <w:sz w:val="18"/>
                <w:szCs w:val="18"/>
              </w:rPr>
              <w:t>6</w:t>
            </w:r>
            <w:r>
              <w:rPr>
                <w:b/>
                <w:bCs/>
                <w:sz w:val="18"/>
                <w:szCs w:val="18"/>
              </w:rPr>
              <w:t xml:space="preserve"> }}</w:t>
            </w:r>
          </w:p>
        </w:tc>
        <w:tc>
          <w:tcPr>
            <w:tcW w:w="1133" w:type="dxa"/>
            <w:tcBorders>
              <w:top w:val="nil"/>
            </w:tcBorders>
            <w:vAlign w:val="center"/>
          </w:tcPr>
          <w:p w14:paraId="61887F88" w14:textId="2DD7ACB4" w:rsidR="001156E2" w:rsidRDefault="00000000">
            <w:pPr>
              <w:widowControl w:val="0"/>
              <w:jc w:val="center"/>
            </w:pPr>
            <w:r>
              <w:rPr>
                <w:b/>
                <w:bCs/>
                <w:sz w:val="18"/>
                <w:szCs w:val="18"/>
              </w:rPr>
              <w:t>{{ words_author</w:t>
            </w:r>
            <w:r w:rsidR="005B32F2">
              <w:rPr>
                <w:b/>
                <w:bCs/>
                <w:sz w:val="18"/>
                <w:szCs w:val="18"/>
              </w:rPr>
              <w:t>6</w:t>
            </w:r>
            <w:r>
              <w:rPr>
                <w:b/>
                <w:bCs/>
                <w:sz w:val="18"/>
                <w:szCs w:val="18"/>
              </w:rPr>
              <w:t xml:space="preserve"> }}</w:t>
            </w:r>
          </w:p>
        </w:tc>
        <w:tc>
          <w:tcPr>
            <w:tcW w:w="1277" w:type="dxa"/>
            <w:tcBorders>
              <w:top w:val="nil"/>
            </w:tcBorders>
            <w:vAlign w:val="center"/>
          </w:tcPr>
          <w:p w14:paraId="4C917AF1" w14:textId="0806C0CE" w:rsidR="001156E2"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sidR="00E369F6">
              <w:rPr>
                <w:b/>
                <w:bCs/>
                <w:sz w:val="18"/>
                <w:szCs w:val="18"/>
                <w:lang w:val="en-US"/>
              </w:rPr>
              <w:t>6</w:t>
            </w:r>
            <w:r>
              <w:rPr>
                <w:b/>
                <w:bCs/>
                <w:sz w:val="18"/>
                <w:szCs w:val="18"/>
              </w:rPr>
              <w:t xml:space="preserve"> }}</w:t>
            </w:r>
          </w:p>
        </w:tc>
        <w:tc>
          <w:tcPr>
            <w:tcW w:w="1417" w:type="dxa"/>
            <w:tcBorders>
              <w:top w:val="nil"/>
            </w:tcBorders>
            <w:vAlign w:val="center"/>
          </w:tcPr>
          <w:p w14:paraId="04265708" w14:textId="5A80B39D" w:rsidR="001156E2" w:rsidRDefault="00000000">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00E369F6">
              <w:rPr>
                <w:rFonts w:eastAsiaTheme="minorHAnsi"/>
                <w:b/>
                <w:bCs/>
                <w:sz w:val="18"/>
                <w:szCs w:val="18"/>
                <w:lang w:val="en-US" w:eastAsia="en-US"/>
              </w:rPr>
              <w:t>6</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sidR="005B32F2">
              <w:rPr>
                <w:sz w:val="18"/>
                <w:szCs w:val="18"/>
              </w:rPr>
              <w:t>6</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sidR="005B32F2">
              <w:rPr>
                <w:sz w:val="18"/>
                <w:szCs w:val="18"/>
              </w:rPr>
              <w:t>6</w:t>
            </w:r>
            <w:r w:rsidRPr="00432510">
              <w:rPr>
                <w:sz w:val="18"/>
                <w:szCs w:val="18"/>
              </w:rPr>
              <w:t xml:space="preserve"> }}</w:t>
            </w:r>
            <w:r>
              <w:rPr>
                <w:sz w:val="18"/>
                <w:szCs w:val="18"/>
              </w:rPr>
              <w:t xml:space="preserve"> сек.</w:t>
            </w:r>
          </w:p>
        </w:tc>
        <w:tc>
          <w:tcPr>
            <w:tcW w:w="1092" w:type="dxa"/>
            <w:tcBorders>
              <w:top w:val="nil"/>
            </w:tcBorders>
            <w:vAlign w:val="center"/>
          </w:tcPr>
          <w:p w14:paraId="4DE57B76" w14:textId="7D3E9DCF" w:rsidR="001156E2" w:rsidRDefault="00000000">
            <w:pPr>
              <w:widowControl w:val="0"/>
              <w:jc w:val="center"/>
              <w:rPr>
                <w:color w:val="000000" w:themeColor="text1"/>
              </w:rPr>
            </w:pPr>
            <w:r>
              <w:rPr>
                <w:iCs/>
                <w:color w:val="000000" w:themeColor="text1"/>
                <w:sz w:val="18"/>
                <w:szCs w:val="18"/>
              </w:rPr>
              <w:t>{{ feat_percent</w:t>
            </w:r>
            <w:r w:rsidR="005B32F2">
              <w:rPr>
                <w:iCs/>
                <w:color w:val="000000" w:themeColor="text1"/>
                <w:sz w:val="18"/>
                <w:szCs w:val="18"/>
              </w:rPr>
              <w:t>6</w:t>
            </w:r>
            <w:r>
              <w:rPr>
                <w:iCs/>
                <w:color w:val="000000" w:themeColor="text1"/>
                <w:sz w:val="18"/>
                <w:szCs w:val="18"/>
              </w:rPr>
              <w:t xml:space="preserve"> }}%</w:t>
            </w:r>
          </w:p>
        </w:tc>
        <w:tc>
          <w:tcPr>
            <w:tcW w:w="1268" w:type="dxa"/>
            <w:tcBorders>
              <w:top w:val="nil"/>
            </w:tcBorders>
            <w:vAlign w:val="center"/>
          </w:tcPr>
          <w:p w14:paraId="77BE487D" w14:textId="77777777" w:rsidR="001156E2" w:rsidRDefault="00000000">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9EFCF75" w14:textId="77777777" w:rsidR="001156E2" w:rsidRDefault="00000000">
            <w:pPr>
              <w:widowControl w:val="0"/>
              <w:jc w:val="center"/>
            </w:pPr>
            <w:r>
              <w:rPr>
                <w:sz w:val="18"/>
                <w:szCs w:val="18"/>
              </w:rPr>
              <w:t>{{ year }}</w:t>
            </w:r>
          </w:p>
        </w:tc>
      </w:tr>
    </w:tbl>
    <w:p w14:paraId="115EE78F" w14:textId="77777777" w:rsidR="001156E2" w:rsidRDefault="00000000">
      <w:pPr>
        <w:pStyle w:val="af0"/>
        <w:numPr>
          <w:ilvl w:val="0"/>
          <w:numId w:val="17"/>
        </w:numPr>
        <w:spacing w:beforeAutospacing="1"/>
      </w:pPr>
      <w:r>
        <w:rPr>
          <w:rFonts w:ascii="TimesNewRomanPSMT" w:hAnsi="TimesNewRomanPSMT"/>
          <w:sz w:val="22"/>
          <w:szCs w:val="22"/>
        </w:rPr>
        <w:lastRenderedPageBreak/>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14:paraId="00E60F20" w14:textId="77777777" w:rsidR="001156E2" w:rsidRDefault="00000000">
      <w:pPr>
        <w:pStyle w:val="af0"/>
        <w:numPr>
          <w:ilvl w:val="0"/>
          <w:numId w:val="17"/>
        </w:numPr>
        <w:spacing w:before="0"/>
      </w:pPr>
      <w:r>
        <w:rPr>
          <w:rFonts w:ascii="TimesNewRomanPSMT" w:hAnsi="TimesNewRomanPSMT"/>
          <w:sz w:val="22"/>
          <w:szCs w:val="22"/>
        </w:rPr>
        <w:t>Значение использованных в настоящем Приложении терминов определено в статье 1 Договора.</w:t>
      </w:r>
    </w:p>
    <w:p w14:paraId="14DEFE9E" w14:textId="77777777" w:rsidR="001156E2" w:rsidRDefault="00000000">
      <w:pPr>
        <w:pStyle w:val="af0"/>
        <w:numPr>
          <w:ilvl w:val="0"/>
          <w:numId w:val="17"/>
        </w:numPr>
        <w:spacing w:before="0"/>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9DAAB85" w14:textId="77777777" w:rsidR="001156E2" w:rsidRDefault="00000000">
      <w:pPr>
        <w:pStyle w:val="af0"/>
        <w:numPr>
          <w:ilvl w:val="0"/>
          <w:numId w:val="17"/>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64F2F487"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3D542085" w14:textId="77777777">
        <w:trPr>
          <w:trHeight w:val="624"/>
        </w:trPr>
        <w:tc>
          <w:tcPr>
            <w:tcW w:w="4955" w:type="dxa"/>
            <w:vAlign w:val="center"/>
          </w:tcPr>
          <w:p w14:paraId="579BD428"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1026D8B4"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514F382D" w14:textId="77777777">
        <w:trPr>
          <w:trHeight w:val="689"/>
        </w:trPr>
        <w:tc>
          <w:tcPr>
            <w:tcW w:w="4955" w:type="dxa"/>
            <w:vAlign w:val="center"/>
          </w:tcPr>
          <w:p w14:paraId="5F7071D2"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2" w:name="__DdeLink__3772_14788842411"/>
            <w:r>
              <w:rPr>
                <w:sz w:val="22"/>
                <w:szCs w:val="22"/>
                <w:lang w:val="en-US"/>
              </w:rPr>
              <w:t>licensor_name</w:t>
            </w:r>
            <w:bookmarkEnd w:id="2"/>
            <w:r>
              <w:rPr>
                <w:sz w:val="22"/>
                <w:szCs w:val="22"/>
                <w:lang w:val="en-US"/>
              </w:rPr>
              <w:t>}}</w:t>
            </w:r>
          </w:p>
        </w:tc>
        <w:tc>
          <w:tcPr>
            <w:tcW w:w="4955" w:type="dxa"/>
            <w:vAlign w:val="center"/>
          </w:tcPr>
          <w:p w14:paraId="77CB6784"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72AEE89" w14:textId="77777777" w:rsidR="001156E2" w:rsidRDefault="00000000">
      <w:pPr>
        <w:pStyle w:val="Standard"/>
        <w:spacing w:before="78"/>
        <w:ind w:right="151"/>
        <w:jc w:val="right"/>
        <w:rPr>
          <w:rFonts w:hint="eastAsia"/>
        </w:rPr>
      </w:pPr>
      <w:r>
        <w:br w:type="page"/>
      </w:r>
    </w:p>
    <w:p w14:paraId="750DF5F4"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14:paraId="33A178F8"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54AA8827" w14:textId="77777777" w:rsidR="001156E2" w:rsidRDefault="00000000">
      <w:pPr>
        <w:pStyle w:val="1"/>
        <w:spacing w:before="22"/>
        <w:ind w:right="150"/>
      </w:pPr>
      <w:r>
        <w:rPr>
          <w:sz w:val="22"/>
          <w:szCs w:val="22"/>
        </w:rPr>
        <w:t>от</w:t>
      </w:r>
      <w:r>
        <w:rPr>
          <w:spacing w:val="-8"/>
          <w:sz w:val="22"/>
          <w:szCs w:val="22"/>
        </w:rPr>
        <w:t xml:space="preserve"> {{ date }}</w:t>
      </w:r>
    </w:p>
    <w:p w14:paraId="2D3613A4" w14:textId="77777777" w:rsidR="001156E2" w:rsidRDefault="001156E2">
      <w:pPr>
        <w:pStyle w:val="1"/>
        <w:spacing w:before="18"/>
        <w:ind w:right="150"/>
        <w:rPr>
          <w:sz w:val="22"/>
          <w:szCs w:val="22"/>
        </w:rPr>
      </w:pPr>
    </w:p>
    <w:p w14:paraId="0E9C3B65" w14:textId="77777777" w:rsidR="001156E2" w:rsidRDefault="00000000">
      <w:pPr>
        <w:pStyle w:val="af"/>
        <w:spacing w:before="280" w:after="280"/>
        <w:jc w:val="center"/>
        <w:rPr>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A9F49BE" w14:textId="77777777" w:rsidR="001156E2" w:rsidRDefault="00000000">
      <w:pPr>
        <w:pStyle w:val="af"/>
        <w:spacing w:before="280" w:after="280"/>
        <w:rPr>
          <w:rFonts w:ascii="TimesNewRomanPS" w:hAnsi="TimesNewRomanPS"/>
          <w:b/>
          <w:bCs/>
          <w:sz w:val="22"/>
          <w:szCs w:val="22"/>
        </w:rPr>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14:paraId="6BDCAC67" w14:textId="77777777" w:rsidR="001156E2" w:rsidRDefault="00000000">
      <w:pPr>
        <w:pStyle w:val="af"/>
        <w:numPr>
          <w:ilvl w:val="0"/>
          <w:numId w:val="33"/>
        </w:numPr>
        <w:spacing w:before="280" w:after="280"/>
        <w:rPr>
          <w:rFonts w:ascii="TimesNewRomanPS" w:hAnsi="TimesNewRomanPS"/>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14:paraId="0BCED5F8" w14:textId="77777777" w:rsidR="001156E2" w:rsidRDefault="00000000">
      <w:pPr>
        <w:pStyle w:val="af"/>
        <w:spacing w:before="280" w:after="280"/>
        <w:ind w:left="360"/>
        <w:jc w:val="center"/>
        <w:rPr>
          <w:rFonts w:ascii="TimesNewRomanPS" w:hAnsi="TimesNewRomanPS"/>
          <w:sz w:val="22"/>
          <w:szCs w:val="22"/>
          <w:lang w:val="en-US"/>
        </w:rPr>
      </w:pPr>
      <w:r>
        <w:rPr>
          <w:rFonts w:ascii="TimesNewRomanPS" w:hAnsi="TimesNewRomanPS"/>
          <w:sz w:val="22"/>
          <w:szCs w:val="22"/>
          <w:highlight w:val="yellow"/>
          <w:lang w:val="en-US"/>
        </w:rPr>
        <w:t>### 10</w:t>
      </w:r>
      <w:r>
        <w:rPr>
          <w:rFonts w:ascii="TimesNewRomanPS" w:hAnsi="TimesNewRomanPS"/>
          <w:sz w:val="22"/>
          <w:szCs w:val="22"/>
          <w:highlight w:val="yellow"/>
        </w:rPr>
        <w:t>см</w:t>
      </w:r>
      <w:r>
        <w:rPr>
          <w:rFonts w:ascii="TimesNewRomanPS" w:hAnsi="TimesNewRomanPS"/>
          <w:sz w:val="22"/>
          <w:szCs w:val="22"/>
          <w:highlight w:val="yellow"/>
          <w:lang w:val="en-US"/>
        </w:rPr>
        <w:t xml:space="preserve"> </w:t>
      </w:r>
      <w:r>
        <w:rPr>
          <w:rFonts w:ascii="TimesNewRomanPS" w:hAnsi="TimesNewRomanPS"/>
          <w:sz w:val="22"/>
          <w:szCs w:val="22"/>
          <w:highlight w:val="yellow"/>
        </w:rPr>
        <w:t>Х</w:t>
      </w:r>
      <w:r>
        <w:rPr>
          <w:rFonts w:ascii="TimesNewRomanPS" w:hAnsi="TimesNewRomanPS"/>
          <w:sz w:val="22"/>
          <w:szCs w:val="22"/>
          <w:highlight w:val="yellow"/>
          <w:lang w:val="en-US"/>
        </w:rPr>
        <w:t xml:space="preserve"> </w:t>
      </w:r>
      <w:r>
        <w:rPr>
          <w:rFonts w:ascii="TimesNewRomanPS" w:hAnsi="TimesNewRomanPS"/>
          <w:sz w:val="22"/>
          <w:szCs w:val="22"/>
          <w:highlight w:val="yellow"/>
        </w:rPr>
        <w:t>10см Обложка</w:t>
      </w:r>
      <w:r>
        <w:rPr>
          <w:rFonts w:ascii="TimesNewRomanPS" w:hAnsi="TimesNewRomanPS"/>
          <w:sz w:val="22"/>
          <w:szCs w:val="22"/>
          <w:highlight w:val="yellow"/>
          <w:lang w:val="en-US"/>
        </w:rPr>
        <w:t xml:space="preserve"> ###</w:t>
      </w:r>
    </w:p>
    <w:p w14:paraId="18F349D0" w14:textId="77777777" w:rsidR="001156E2" w:rsidRDefault="001156E2">
      <w:pPr>
        <w:pStyle w:val="1"/>
        <w:spacing w:line="300" w:lineRule="auto"/>
        <w:ind w:left="4462" w:right="486" w:hanging="3280"/>
        <w:jc w:val="center"/>
      </w:pPr>
    </w:p>
    <w:p w14:paraId="48636550"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A95533F" w14:textId="77777777">
        <w:trPr>
          <w:trHeight w:val="624"/>
        </w:trPr>
        <w:tc>
          <w:tcPr>
            <w:tcW w:w="4955" w:type="dxa"/>
            <w:vAlign w:val="center"/>
          </w:tcPr>
          <w:p w14:paraId="2832831C"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34DC82DE"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1C62AFDA" w14:textId="77777777">
        <w:trPr>
          <w:trHeight w:val="689"/>
        </w:trPr>
        <w:tc>
          <w:tcPr>
            <w:tcW w:w="4955" w:type="dxa"/>
            <w:vAlign w:val="center"/>
          </w:tcPr>
          <w:p w14:paraId="1DA74E23" w14:textId="77777777" w:rsidR="001156E2" w:rsidRDefault="00000000">
            <w:pPr>
              <w:widowControl w:val="0"/>
              <w:jc w:val="center"/>
              <w:rPr>
                <w:b/>
                <w:iCs/>
                <w:color w:val="D9D9D9" w:themeColor="background1" w:themeShade="D9"/>
                <w:sz w:val="22"/>
                <w:szCs w:val="22"/>
              </w:rPr>
            </w:pPr>
            <w:r>
              <w:rPr>
                <w:sz w:val="22"/>
                <w:szCs w:val="22"/>
              </w:rPr>
              <w:t>_______________/ {{ licensor_name }}</w:t>
            </w:r>
          </w:p>
        </w:tc>
        <w:tc>
          <w:tcPr>
            <w:tcW w:w="4955" w:type="dxa"/>
            <w:vAlign w:val="center"/>
          </w:tcPr>
          <w:p w14:paraId="366D5BAC" w14:textId="77777777" w:rsidR="001156E2" w:rsidRDefault="00000000">
            <w:pPr>
              <w:widowControl w:val="0"/>
              <w:jc w:val="center"/>
              <w:rPr>
                <w:iCs/>
                <w:color w:val="000000" w:themeColor="text1"/>
                <w:sz w:val="22"/>
                <w:szCs w:val="22"/>
              </w:rPr>
            </w:pPr>
            <w:r>
              <w:rPr>
                <w:sz w:val="22"/>
                <w:szCs w:val="22"/>
              </w:rPr>
              <w:t>_______________/ Савин Р.Н.</w:t>
            </w:r>
          </w:p>
        </w:tc>
      </w:tr>
    </w:tbl>
    <w:p w14:paraId="1100F3EC" w14:textId="77777777" w:rsidR="001156E2" w:rsidRDefault="001156E2">
      <w:pPr>
        <w:sectPr w:rsidR="001156E2">
          <w:headerReference w:type="default" r:id="rId8"/>
          <w:footerReference w:type="even" r:id="rId9"/>
          <w:footerReference w:type="default" r:id="rId10"/>
          <w:footerReference w:type="first" r:id="rId11"/>
          <w:pgSz w:w="11906" w:h="16838"/>
          <w:pgMar w:top="1134" w:right="851" w:bottom="1418" w:left="1134" w:header="709" w:footer="709" w:gutter="0"/>
          <w:cols w:space="720"/>
          <w:formProt w:val="0"/>
          <w:docGrid w:linePitch="360"/>
        </w:sectPr>
      </w:pPr>
    </w:p>
    <w:p w14:paraId="6C9A6146"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14:paraId="7992B1A3" w14:textId="77777777" w:rsidR="001156E2" w:rsidRDefault="00000000">
      <w:pPr>
        <w:pStyle w:val="1"/>
        <w:spacing w:before="18"/>
        <w:ind w:right="150"/>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0BB5BA1F" w14:textId="77777777" w:rsidR="001156E2" w:rsidRDefault="00000000">
      <w:pPr>
        <w:pStyle w:val="1"/>
        <w:spacing w:before="22"/>
        <w:ind w:right="150"/>
      </w:pPr>
      <w:r>
        <w:rPr>
          <w:sz w:val="22"/>
          <w:szCs w:val="22"/>
        </w:rPr>
        <w:t>от</w:t>
      </w:r>
      <w:r>
        <w:rPr>
          <w:spacing w:val="-8"/>
          <w:sz w:val="22"/>
          <w:szCs w:val="22"/>
        </w:rPr>
        <w:t xml:space="preserve"> {{ date }}</w:t>
      </w:r>
    </w:p>
    <w:p w14:paraId="55B1ED22" w14:textId="77777777" w:rsidR="001156E2" w:rsidRDefault="001156E2">
      <w:pPr>
        <w:pStyle w:val="1"/>
        <w:spacing w:before="22"/>
        <w:ind w:right="150"/>
        <w:rPr>
          <w:sz w:val="22"/>
          <w:szCs w:val="22"/>
        </w:rPr>
      </w:pPr>
    </w:p>
    <w:p w14:paraId="25E32232" w14:textId="77777777" w:rsidR="001156E2" w:rsidRDefault="00000000">
      <w:pPr>
        <w:pStyle w:val="af"/>
        <w:spacing w:before="280" w:after="280"/>
        <w:jc w:val="center"/>
        <w:rPr>
          <w:rFonts w:ascii="TimesNewRomanPS" w:hAnsi="TimesNewRomanPS"/>
          <w:b/>
          <w:bCs/>
          <w:sz w:val="22"/>
          <w:szCs w:val="22"/>
          <w:u w:val="single"/>
        </w:rPr>
      </w:pPr>
      <w:r>
        <w:rPr>
          <w:rFonts w:ascii="TimesNewRomanPS" w:hAnsi="TimesNewRomanPS"/>
          <w:b/>
          <w:bCs/>
          <w:sz w:val="22"/>
          <w:szCs w:val="22"/>
          <w:u w:val="single"/>
        </w:rPr>
        <w:t>АКТ приема-передачи</w:t>
      </w:r>
    </w:p>
    <w:p w14:paraId="15A3A0C6" w14:textId="77777777" w:rsidR="001156E2" w:rsidRDefault="00000000">
      <w:pPr>
        <w:pStyle w:val="af"/>
        <w:spacing w:before="280" w:after="280"/>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14:paraId="415B7FC8" w14:textId="77777777" w:rsidR="001156E2" w:rsidRDefault="00000000">
      <w:pPr>
        <w:pStyle w:val="af0"/>
        <w:numPr>
          <w:ilvl w:val="0"/>
          <w:numId w:val="14"/>
        </w:numPr>
        <w:spacing w:beforeAutospacing="1" w:afterAutospacing="1"/>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14:paraId="6E41E9CE" w14:textId="77777777" w:rsidR="001156E2" w:rsidRDefault="00000000">
      <w:pPr>
        <w:pStyle w:val="af0"/>
        <w:numPr>
          <w:ilvl w:val="0"/>
          <w:numId w:val="15"/>
        </w:numPr>
        <w:spacing w:beforeAutospacing="1" w:after="100"/>
        <w:ind w:left="714" w:right="159" w:hanging="357"/>
      </w:pPr>
      <w:r>
        <w:rPr>
          <w:rFonts w:ascii="TimesNewRomanPSMT" w:hAnsi="TimesNewRomanPSMT"/>
          <w:sz w:val="22"/>
          <w:szCs w:val="22"/>
        </w:rPr>
        <w:t>Мастер Фонограммы (Сингл/Альбом/EP) на Материальном Носителе формата CD в количестве 1 (одна) шт.;</w:t>
      </w:r>
    </w:p>
    <w:p w14:paraId="71B36EFB"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14:paraId="0BB589A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 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14:paraId="4E6E5F8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14:paraId="7B5376AF" w14:textId="77777777" w:rsidR="001156E2" w:rsidRDefault="00000000">
      <w:pPr>
        <w:pStyle w:val="af0"/>
        <w:numPr>
          <w:ilvl w:val="0"/>
          <w:numId w:val="15"/>
        </w:numPr>
        <w:spacing w:before="0" w:afterAutospacing="1"/>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14:paraId="4BFD2410" w14:textId="77777777" w:rsidR="001156E2" w:rsidRDefault="00000000">
      <w:pPr>
        <w:pStyle w:val="af0"/>
        <w:numPr>
          <w:ilvl w:val="0"/>
          <w:numId w:val="14"/>
        </w:numPr>
        <w:spacing w:beforeAutospacing="1" w:after="200"/>
        <w:ind w:left="357" w:right="159" w:hanging="357"/>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14:paraId="495D69D4" w14:textId="77777777" w:rsidR="001156E2" w:rsidRDefault="00000000">
      <w:pPr>
        <w:pStyle w:val="af0"/>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14:paraId="1FB1D910"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14:paraId="04E0F5A3"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53C11E1" w14:textId="77777777" w:rsidR="001156E2" w:rsidRDefault="00000000">
      <w:pPr>
        <w:pStyle w:val="af0"/>
        <w:numPr>
          <w:ilvl w:val="0"/>
          <w:numId w:val="14"/>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2C86D043"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8088459" w14:textId="77777777">
        <w:trPr>
          <w:trHeight w:val="624"/>
        </w:trPr>
        <w:tc>
          <w:tcPr>
            <w:tcW w:w="4955" w:type="dxa"/>
            <w:vAlign w:val="center"/>
          </w:tcPr>
          <w:p w14:paraId="4AF066EB"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03A91147"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69D90926" w14:textId="77777777">
        <w:trPr>
          <w:trHeight w:val="689"/>
        </w:trPr>
        <w:tc>
          <w:tcPr>
            <w:tcW w:w="4955" w:type="dxa"/>
            <w:vAlign w:val="center"/>
          </w:tcPr>
          <w:p w14:paraId="49C9FC9C"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4" w:name="__DdeLink__3772_147888424121"/>
            <w:r>
              <w:rPr>
                <w:sz w:val="22"/>
                <w:szCs w:val="22"/>
                <w:lang w:val="en-US"/>
              </w:rPr>
              <w:t>licensor_name</w:t>
            </w:r>
            <w:bookmarkEnd w:id="4"/>
            <w:r>
              <w:rPr>
                <w:sz w:val="22"/>
                <w:szCs w:val="22"/>
                <w:lang w:val="en-US"/>
              </w:rPr>
              <w:t>}}</w:t>
            </w:r>
          </w:p>
        </w:tc>
        <w:tc>
          <w:tcPr>
            <w:tcW w:w="4955" w:type="dxa"/>
            <w:vAlign w:val="center"/>
          </w:tcPr>
          <w:p w14:paraId="64ECC1F0" w14:textId="77777777" w:rsidR="001156E2" w:rsidRDefault="00000000">
            <w:pPr>
              <w:widowControl w:val="0"/>
              <w:jc w:val="center"/>
              <w:rPr>
                <w:iCs/>
                <w:color w:val="000000" w:themeColor="text1"/>
                <w:sz w:val="22"/>
                <w:szCs w:val="22"/>
              </w:rPr>
            </w:pPr>
            <w:r>
              <w:rPr>
                <w:sz w:val="22"/>
                <w:szCs w:val="22"/>
              </w:rPr>
              <w:t>_______________/ Савин Р.Н.</w:t>
            </w:r>
          </w:p>
        </w:tc>
      </w:tr>
    </w:tbl>
    <w:p w14:paraId="4640E566" w14:textId="77777777" w:rsidR="001156E2" w:rsidRDefault="001156E2">
      <w:pPr>
        <w:pStyle w:val="1"/>
        <w:spacing w:line="300" w:lineRule="auto"/>
        <w:ind w:right="486"/>
        <w:jc w:val="left"/>
      </w:pPr>
    </w:p>
    <w:sectPr w:rsidR="001156E2">
      <w:headerReference w:type="default" r:id="rId12"/>
      <w:footerReference w:type="default" r:id="rId13"/>
      <w:pgSz w:w="11906" w:h="16838"/>
      <w:pgMar w:top="1134" w:right="851"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90D96" w14:textId="77777777" w:rsidR="006F3E21" w:rsidRDefault="006F3E21">
      <w:r>
        <w:separator/>
      </w:r>
    </w:p>
  </w:endnote>
  <w:endnote w:type="continuationSeparator" w:id="0">
    <w:p w14:paraId="0355F58A" w14:textId="77777777" w:rsidR="006F3E21" w:rsidRDefault="006F3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NewRomanPS">
    <w:altName w:val="Times New Roman"/>
    <w:panose1 w:val="020B0604020202020204"/>
    <w:charset w:val="01"/>
    <w:family w:val="roman"/>
    <w:pitch w:val="variable"/>
  </w:font>
  <w:font w:name="TimesNewRomanPSMT">
    <w:altName w:val="Times New Roman"/>
    <w:panose1 w:val="020B0604020202020204"/>
    <w:charset w:val="01"/>
    <w:family w:val="roman"/>
    <w:pitch w:val="variable"/>
  </w:font>
  <w:font w:name="Calibri">
    <w:panose1 w:val="020F0502020204030204"/>
    <w:charset w:val="CC"/>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477438"/>
      <w:docPartObj>
        <w:docPartGallery w:val="Page Numbers (Bottom of Page)"/>
        <w:docPartUnique/>
      </w:docPartObj>
    </w:sdtPr>
    <w:sdtContent>
      <w:p w14:paraId="35C32715" w14:textId="77777777" w:rsidR="001156E2" w:rsidRDefault="00000000">
        <w:pPr>
          <w:pStyle w:val="a6"/>
          <w:rPr>
            <w:rStyle w:val="a7"/>
          </w:rPr>
        </w:pPr>
        <w:r>
          <w:rPr>
            <w:rStyle w:val="a7"/>
          </w:rPr>
          <w:fldChar w:fldCharType="begin"/>
        </w:r>
        <w:r>
          <w:rPr>
            <w:rStyle w:val="a7"/>
          </w:rPr>
          <w:instrText xml:space="preserve"> PAGE </w:instrText>
        </w:r>
        <w:r>
          <w:rPr>
            <w:rStyle w:val="a7"/>
          </w:rPr>
          <w:fldChar w:fldCharType="separate"/>
        </w:r>
        <w:r>
          <w:rPr>
            <w:rStyle w:val="a7"/>
          </w:rPr>
          <w:t>0</w:t>
        </w:r>
        <w:r>
          <w:rPr>
            <w:rStyle w:val="a7"/>
          </w:rPr>
          <w:fldChar w:fldCharType="end"/>
        </w:r>
      </w:p>
    </w:sdtContent>
  </w:sdt>
  <w:p w14:paraId="1ABF2706" w14:textId="77777777" w:rsidR="001156E2" w:rsidRDefault="001156E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3850"/>
      <w:docPartObj>
        <w:docPartGallery w:val="Page Numbers (Bottom of Page)"/>
        <w:docPartUnique/>
      </w:docPartObj>
    </w:sdtPr>
    <w:sdtContent>
      <w:p w14:paraId="2F28762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3E48669E"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51101"/>
      <w:docPartObj>
        <w:docPartGallery w:val="Page Numbers (Bottom of Page)"/>
        <w:docPartUnique/>
      </w:docPartObj>
    </w:sdtPr>
    <w:sdtContent>
      <w:p w14:paraId="56B66067"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2D9D26DC"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3" w:name="__DdeLink__3772_1478884241"/>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3"/>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488651"/>
      <w:docPartObj>
        <w:docPartGallery w:val="Page Numbers (Bottom of Page)"/>
        <w:docPartUnique/>
      </w:docPartObj>
    </w:sdtPr>
    <w:sdtContent>
      <w:p w14:paraId="3E61AB5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16</w:t>
        </w:r>
        <w:r>
          <w:rPr>
            <w:rStyle w:val="a7"/>
            <w:sz w:val="22"/>
            <w:szCs w:val="22"/>
          </w:rPr>
          <w:fldChar w:fldCharType="end"/>
        </w:r>
      </w:p>
    </w:sdtContent>
  </w:sdt>
  <w:p w14:paraId="43F5EE2F"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5" w:name="__DdeLink__3772_14788842413"/>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5"/>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3A72A" w14:textId="77777777" w:rsidR="006F3E21" w:rsidRDefault="006F3E21">
      <w:r>
        <w:separator/>
      </w:r>
    </w:p>
  </w:footnote>
  <w:footnote w:type="continuationSeparator" w:id="0">
    <w:p w14:paraId="63BD0F1B" w14:textId="77777777" w:rsidR="006F3E21" w:rsidRDefault="006F3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6CEE" w14:textId="77777777" w:rsidR="001156E2" w:rsidRDefault="00000000">
    <w:pPr>
      <w:pStyle w:val="a4"/>
      <w:rPr>
        <w:lang w:val="en-US"/>
      </w:rPr>
    </w:pPr>
    <w:r>
      <w:rPr>
        <w:noProof/>
        <w:lang w:val="en-US"/>
      </w:rPr>
      <w:drawing>
        <wp:anchor distT="0" distB="0" distL="114300" distR="114300" simplePos="0" relativeHeight="15" behindDoc="0" locked="0" layoutInCell="0" allowOverlap="1" wp14:anchorId="7FC83C39" wp14:editId="3FBB5A4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31" w14:textId="77777777" w:rsidR="001156E2" w:rsidRDefault="00000000">
    <w:pPr>
      <w:pStyle w:val="a4"/>
      <w:rPr>
        <w:lang w:val="en-US"/>
      </w:rPr>
    </w:pPr>
    <w:r>
      <w:rPr>
        <w:noProof/>
        <w:lang w:val="en-US"/>
      </w:rPr>
      <w:drawing>
        <wp:anchor distT="0" distB="0" distL="114300" distR="114300" simplePos="0" relativeHeight="17" behindDoc="0" locked="0" layoutInCell="0" allowOverlap="1" wp14:anchorId="11835480" wp14:editId="764D6BE4">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D4A"/>
    <w:multiLevelType w:val="multilevel"/>
    <w:tmpl w:val="C1EC22F6"/>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b/>
        <w:sz w:val="22"/>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1" w15:restartNumberingAfterBreak="0">
    <w:nsid w:val="051C3C4C"/>
    <w:multiLevelType w:val="multilevel"/>
    <w:tmpl w:val="DAC8D2DA"/>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8D4E08"/>
    <w:multiLevelType w:val="multilevel"/>
    <w:tmpl w:val="7FDA2B3C"/>
    <w:lvl w:ilvl="0">
      <w:start w:val="6"/>
      <w:numFmt w:val="none"/>
      <w:suff w:val="nothing"/>
      <w:lvlText w:val="1.9."/>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8FB450E"/>
    <w:multiLevelType w:val="multilevel"/>
    <w:tmpl w:val="B4860958"/>
    <w:lvl w:ilvl="0">
      <w:start w:val="1"/>
      <w:numFmt w:val="none"/>
      <w:suff w:val="nothing"/>
      <w:lvlText w:val="8.2."/>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abstractNum w:abstractNumId="4" w15:restartNumberingAfterBreak="0">
    <w:nsid w:val="0FD0459C"/>
    <w:multiLevelType w:val="multilevel"/>
    <w:tmpl w:val="88FC8D88"/>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5" w15:restartNumberingAfterBreak="0">
    <w:nsid w:val="16916A3A"/>
    <w:multiLevelType w:val="multilevel"/>
    <w:tmpl w:val="E8A6A44A"/>
    <w:lvl w:ilvl="0">
      <w:start w:val="1"/>
      <w:numFmt w:val="bullet"/>
      <w:lvlText w:val=""/>
      <w:lvlJc w:val="left"/>
      <w:pPr>
        <w:tabs>
          <w:tab w:val="num" w:pos="0"/>
        </w:tabs>
        <w:ind w:left="72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72F0B29"/>
    <w:multiLevelType w:val="multilevel"/>
    <w:tmpl w:val="A8AC4CF6"/>
    <w:lvl w:ilvl="0">
      <w:start w:val="1"/>
      <w:numFmt w:val="decimal"/>
      <w:lvlText w:val="%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ED04845"/>
    <w:multiLevelType w:val="multilevel"/>
    <w:tmpl w:val="996090FE"/>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04E0712"/>
    <w:multiLevelType w:val="multilevel"/>
    <w:tmpl w:val="D496061C"/>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9" w15:restartNumberingAfterBreak="0">
    <w:nsid w:val="216B4CBA"/>
    <w:multiLevelType w:val="multilevel"/>
    <w:tmpl w:val="6C92A99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27F647B8"/>
    <w:multiLevelType w:val="multilevel"/>
    <w:tmpl w:val="6396EAFA"/>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0"/>
        <w:bCs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15:restartNumberingAfterBreak="0">
    <w:nsid w:val="2A263CC8"/>
    <w:multiLevelType w:val="multilevel"/>
    <w:tmpl w:val="2CEE0782"/>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DCD578B"/>
    <w:multiLevelType w:val="multilevel"/>
    <w:tmpl w:val="890618F8"/>
    <w:lvl w:ilvl="0">
      <w:start w:val="6"/>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2E14612F"/>
    <w:multiLevelType w:val="multilevel"/>
    <w:tmpl w:val="28B4F4E2"/>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E9302D5"/>
    <w:multiLevelType w:val="multilevel"/>
    <w:tmpl w:val="AA0646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0381488"/>
    <w:multiLevelType w:val="multilevel"/>
    <w:tmpl w:val="D6CE3DD0"/>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6" w15:restartNumberingAfterBreak="0">
    <w:nsid w:val="380A2127"/>
    <w:multiLevelType w:val="multilevel"/>
    <w:tmpl w:val="0400F69E"/>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9523426"/>
    <w:multiLevelType w:val="multilevel"/>
    <w:tmpl w:val="9044EF58"/>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8" w15:restartNumberingAfterBreak="0">
    <w:nsid w:val="3B8E6B03"/>
    <w:multiLevelType w:val="multilevel"/>
    <w:tmpl w:val="1BC8169A"/>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9" w15:restartNumberingAfterBreak="0">
    <w:nsid w:val="40634DFF"/>
    <w:multiLevelType w:val="multilevel"/>
    <w:tmpl w:val="DD0A6F3A"/>
    <w:lvl w:ilvl="0">
      <w:start w:val="1"/>
      <w:numFmt w:val="decimal"/>
      <w:lvlText w:val="%1."/>
      <w:lvlJc w:val="left"/>
      <w:pPr>
        <w:tabs>
          <w:tab w:val="num" w:pos="0"/>
        </w:tabs>
        <w:ind w:left="360" w:hanging="360"/>
      </w:pPr>
      <w:rPr>
        <w:rFonts w:ascii="TimesNewRomanPS" w:hAnsi="TimesNewRomanPS"/>
        <w:b/>
        <w:sz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42FB468C"/>
    <w:multiLevelType w:val="multilevel"/>
    <w:tmpl w:val="33DA8A90"/>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21" w15:restartNumberingAfterBreak="0">
    <w:nsid w:val="461268AB"/>
    <w:multiLevelType w:val="multilevel"/>
    <w:tmpl w:val="84760730"/>
    <w:lvl w:ilvl="0">
      <w:start w:val="1"/>
      <w:numFmt w:val="none"/>
      <w:suff w:val="nothing"/>
      <w:lvlText w:val="10.1."/>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6AE3713"/>
    <w:multiLevelType w:val="multilevel"/>
    <w:tmpl w:val="35928AB0"/>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23" w15:restartNumberingAfterBreak="0">
    <w:nsid w:val="49451A04"/>
    <w:multiLevelType w:val="multilevel"/>
    <w:tmpl w:val="95123F4E"/>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49982325"/>
    <w:multiLevelType w:val="multilevel"/>
    <w:tmpl w:val="003A170A"/>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AC9424E"/>
    <w:multiLevelType w:val="multilevel"/>
    <w:tmpl w:val="CF72F390"/>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BC87B11"/>
    <w:multiLevelType w:val="multilevel"/>
    <w:tmpl w:val="270A06D4"/>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0"/>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7" w15:restartNumberingAfterBreak="0">
    <w:nsid w:val="4FA776BC"/>
    <w:multiLevelType w:val="multilevel"/>
    <w:tmpl w:val="9DA41816"/>
    <w:lvl w:ilvl="0">
      <w:start w:val="1"/>
      <w:numFmt w:val="none"/>
      <w:suff w:val="nothing"/>
      <w:lvlText w:val="10.2."/>
      <w:lvlJc w:val="left"/>
      <w:pPr>
        <w:tabs>
          <w:tab w:val="num" w:pos="0"/>
        </w:tabs>
        <w:ind w:left="36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5C154C90"/>
    <w:multiLevelType w:val="multilevel"/>
    <w:tmpl w:val="F898A246"/>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5F4B1B1F"/>
    <w:multiLevelType w:val="multilevel"/>
    <w:tmpl w:val="58D2CDFC"/>
    <w:lvl w:ilvl="0">
      <w:start w:val="3"/>
      <w:numFmt w:val="decimal"/>
      <w:lvlText w:val="%1."/>
      <w:lvlJc w:val="left"/>
      <w:pPr>
        <w:tabs>
          <w:tab w:val="num" w:pos="0"/>
        </w:tabs>
        <w:ind w:left="440" w:hanging="440"/>
      </w:p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0" w15:restartNumberingAfterBreak="0">
    <w:nsid w:val="60E85FC0"/>
    <w:multiLevelType w:val="multilevel"/>
    <w:tmpl w:val="18F2583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1" w15:restartNumberingAfterBreak="0">
    <w:nsid w:val="62936584"/>
    <w:multiLevelType w:val="multilevel"/>
    <w:tmpl w:val="A4EC88E2"/>
    <w:lvl w:ilvl="0">
      <w:start w:val="1"/>
      <w:numFmt w:val="none"/>
      <w:suff w:val="nothing"/>
      <w:lvlText w:val="1.2."/>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680C5832"/>
    <w:multiLevelType w:val="multilevel"/>
    <w:tmpl w:val="90B85D32"/>
    <w:lvl w:ilvl="0">
      <w:start w:val="1"/>
      <w:numFmt w:val="decimal"/>
      <w:lvlText w:val="%1."/>
      <w:lvlJc w:val="left"/>
      <w:pPr>
        <w:tabs>
          <w:tab w:val="num" w:pos="0"/>
        </w:tabs>
        <w:ind w:left="360" w:hanging="360"/>
      </w:pPr>
      <w:rPr>
        <w:rFonts w:ascii="TimesNewRomanPSMT" w:hAnsi="TimesNewRomanPSMT"/>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6F1A1A51"/>
    <w:multiLevelType w:val="multilevel"/>
    <w:tmpl w:val="7A883F3A"/>
    <w:lvl w:ilvl="0">
      <w:start w:val="1"/>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6F3929D2"/>
    <w:multiLevelType w:val="multilevel"/>
    <w:tmpl w:val="30AE133E"/>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35" w15:restartNumberingAfterBreak="0">
    <w:nsid w:val="70ED04EC"/>
    <w:multiLevelType w:val="multilevel"/>
    <w:tmpl w:val="EE90B0BA"/>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73572C4C"/>
    <w:multiLevelType w:val="multilevel"/>
    <w:tmpl w:val="3AF05480"/>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4FB0926"/>
    <w:multiLevelType w:val="multilevel"/>
    <w:tmpl w:val="3E3A8BA4"/>
    <w:lvl w:ilvl="0">
      <w:start w:val="5"/>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7C452CF4"/>
    <w:multiLevelType w:val="multilevel"/>
    <w:tmpl w:val="7ADCEF5A"/>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EFD7A96"/>
    <w:multiLevelType w:val="multilevel"/>
    <w:tmpl w:val="415E32B2"/>
    <w:lvl w:ilvl="0">
      <w:start w:val="1"/>
      <w:numFmt w:val="none"/>
      <w:suff w:val="nothing"/>
      <w:lvlText w:val="8.1."/>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num w:numId="1" w16cid:durableId="771512362">
    <w:abstractNumId w:val="10"/>
  </w:num>
  <w:num w:numId="2" w16cid:durableId="618492062">
    <w:abstractNumId w:val="23"/>
  </w:num>
  <w:num w:numId="3" w16cid:durableId="1317537353">
    <w:abstractNumId w:val="28"/>
  </w:num>
  <w:num w:numId="4" w16cid:durableId="872420343">
    <w:abstractNumId w:val="11"/>
  </w:num>
  <w:num w:numId="5" w16cid:durableId="67727370">
    <w:abstractNumId w:val="36"/>
  </w:num>
  <w:num w:numId="6" w16cid:durableId="173032543">
    <w:abstractNumId w:val="16"/>
  </w:num>
  <w:num w:numId="7" w16cid:durableId="713894170">
    <w:abstractNumId w:val="25"/>
  </w:num>
  <w:num w:numId="8" w16cid:durableId="519398967">
    <w:abstractNumId w:val="15"/>
  </w:num>
  <w:num w:numId="9" w16cid:durableId="1947233505">
    <w:abstractNumId w:val="22"/>
  </w:num>
  <w:num w:numId="10" w16cid:durableId="781804276">
    <w:abstractNumId w:val="21"/>
  </w:num>
  <w:num w:numId="11" w16cid:durableId="48696934">
    <w:abstractNumId w:val="39"/>
  </w:num>
  <w:num w:numId="12" w16cid:durableId="66268472">
    <w:abstractNumId w:val="3"/>
  </w:num>
  <w:num w:numId="13" w16cid:durableId="1629629362">
    <w:abstractNumId w:val="6"/>
  </w:num>
  <w:num w:numId="14" w16cid:durableId="1069379748">
    <w:abstractNumId w:val="19"/>
  </w:num>
  <w:num w:numId="15" w16cid:durableId="1771392079">
    <w:abstractNumId w:val="5"/>
  </w:num>
  <w:num w:numId="16" w16cid:durableId="25104506">
    <w:abstractNumId w:val="9"/>
  </w:num>
  <w:num w:numId="17" w16cid:durableId="610018657">
    <w:abstractNumId w:val="1"/>
  </w:num>
  <w:num w:numId="18" w16cid:durableId="360790247">
    <w:abstractNumId w:val="31"/>
  </w:num>
  <w:num w:numId="19" w16cid:durableId="491796567">
    <w:abstractNumId w:val="33"/>
  </w:num>
  <w:num w:numId="20" w16cid:durableId="1383944282">
    <w:abstractNumId w:val="24"/>
  </w:num>
  <w:num w:numId="21" w16cid:durableId="459956302">
    <w:abstractNumId w:val="12"/>
  </w:num>
  <w:num w:numId="22" w16cid:durableId="1099595092">
    <w:abstractNumId w:val="37"/>
  </w:num>
  <w:num w:numId="23" w16cid:durableId="1419866087">
    <w:abstractNumId w:val="2"/>
  </w:num>
  <w:num w:numId="24" w16cid:durableId="686102514">
    <w:abstractNumId w:val="35"/>
  </w:num>
  <w:num w:numId="25" w16cid:durableId="1569268559">
    <w:abstractNumId w:val="34"/>
  </w:num>
  <w:num w:numId="26" w16cid:durableId="666859359">
    <w:abstractNumId w:val="4"/>
  </w:num>
  <w:num w:numId="27" w16cid:durableId="1570798820">
    <w:abstractNumId w:val="18"/>
  </w:num>
  <w:num w:numId="28" w16cid:durableId="1027028384">
    <w:abstractNumId w:val="0"/>
  </w:num>
  <w:num w:numId="29" w16cid:durableId="1836147418">
    <w:abstractNumId w:val="8"/>
  </w:num>
  <w:num w:numId="30" w16cid:durableId="1523401293">
    <w:abstractNumId w:val="17"/>
  </w:num>
  <w:num w:numId="31" w16cid:durableId="1108425944">
    <w:abstractNumId w:val="20"/>
  </w:num>
  <w:num w:numId="32" w16cid:durableId="1450735794">
    <w:abstractNumId w:val="29"/>
  </w:num>
  <w:num w:numId="33" w16cid:durableId="1394501949">
    <w:abstractNumId w:val="32"/>
  </w:num>
  <w:num w:numId="34" w16cid:durableId="404256413">
    <w:abstractNumId w:val="27"/>
  </w:num>
  <w:num w:numId="35" w16cid:durableId="2097550045">
    <w:abstractNumId w:val="13"/>
  </w:num>
  <w:num w:numId="36" w16cid:durableId="2088335973">
    <w:abstractNumId w:val="38"/>
  </w:num>
  <w:num w:numId="37" w16cid:durableId="1141969397">
    <w:abstractNumId w:val="7"/>
  </w:num>
  <w:num w:numId="38" w16cid:durableId="806975923">
    <w:abstractNumId w:val="26"/>
  </w:num>
  <w:num w:numId="39" w16cid:durableId="47188832">
    <w:abstractNumId w:val="30"/>
  </w:num>
  <w:num w:numId="40" w16cid:durableId="1304315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56E2"/>
    <w:rsid w:val="001156E2"/>
    <w:rsid w:val="00347F60"/>
    <w:rsid w:val="00432510"/>
    <w:rsid w:val="0045492F"/>
    <w:rsid w:val="00590237"/>
    <w:rsid w:val="005B32F2"/>
    <w:rsid w:val="006F3E21"/>
    <w:rsid w:val="008F301A"/>
    <w:rsid w:val="00BD1D5E"/>
    <w:rsid w:val="00D107FA"/>
    <w:rsid w:val="00E369F6"/>
    <w:rsid w:val="00EF1FDF"/>
    <w:rsid w:val="00F5686B"/>
    <w:rsid w:val="00FE14A9"/>
    <w:rsid w:val="00FF47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23DD99"/>
  <w15:docId w15:val="{82875FB0-8F05-CD4D-B214-14F26DE0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081"/>
    <w:rPr>
      <w:rFonts w:ascii="Times New Roman" w:eastAsia="Times New Roman" w:hAnsi="Times New Roman" w:cs="Times New Roman"/>
      <w:lang w:eastAsia="ru-RU"/>
    </w:rPr>
  </w:style>
  <w:style w:type="paragraph" w:styleId="1">
    <w:name w:val="heading 1"/>
    <w:basedOn w:val="a"/>
    <w:link w:val="10"/>
    <w:uiPriority w:val="9"/>
    <w:qFormat/>
    <w:rsid w:val="006A770E"/>
    <w:pPr>
      <w:jc w:val="right"/>
      <w:textAlignment w:val="baseline"/>
      <w:outlineLvl w:val="0"/>
    </w:pPr>
    <w:rPr>
      <w:b/>
      <w:bCs/>
      <w:kern w:val="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D1483C"/>
  </w:style>
  <w:style w:type="character" w:customStyle="1" w:styleId="a5">
    <w:name w:val="Нижний колонтитул Знак"/>
    <w:basedOn w:val="a0"/>
    <w:link w:val="a6"/>
    <w:uiPriority w:val="99"/>
    <w:qFormat/>
    <w:rsid w:val="00D1483C"/>
  </w:style>
  <w:style w:type="character" w:customStyle="1" w:styleId="10">
    <w:name w:val="Заголовок 1 Знак"/>
    <w:basedOn w:val="a0"/>
    <w:link w:val="1"/>
    <w:uiPriority w:val="9"/>
    <w:qFormat/>
    <w:rsid w:val="006A770E"/>
    <w:rPr>
      <w:rFonts w:ascii="Times New Roman" w:eastAsia="Times New Roman" w:hAnsi="Times New Roman" w:cs="Times New Roman"/>
      <w:b/>
      <w:bCs/>
      <w:kern w:val="2"/>
      <w:sz w:val="20"/>
      <w:szCs w:val="20"/>
    </w:rPr>
  </w:style>
  <w:style w:type="character" w:styleId="a7">
    <w:name w:val="page number"/>
    <w:basedOn w:val="a0"/>
    <w:uiPriority w:val="99"/>
    <w:semiHidden/>
    <w:unhideWhenUsed/>
    <w:qFormat/>
    <w:rsid w:val="00565F94"/>
  </w:style>
  <w:style w:type="character" w:customStyle="1" w:styleId="-">
    <w:name w:val="Интернет-ссылка"/>
    <w:basedOn w:val="a0"/>
    <w:uiPriority w:val="99"/>
    <w:unhideWhenUsed/>
    <w:rsid w:val="00E4320F"/>
    <w:rPr>
      <w:color w:val="0563C1" w:themeColor="hyperlink"/>
      <w:u w:val="single"/>
    </w:rPr>
  </w:style>
  <w:style w:type="character" w:styleId="a8">
    <w:name w:val="Unresolved Mention"/>
    <w:basedOn w:val="a0"/>
    <w:uiPriority w:val="99"/>
    <w:semiHidden/>
    <w:unhideWhenUsed/>
    <w:qFormat/>
    <w:rsid w:val="00E4320F"/>
    <w:rPr>
      <w:color w:val="605E5C"/>
      <w:shd w:val="clear" w:color="auto" w:fill="E1DFDD"/>
    </w:rPr>
  </w:style>
  <w:style w:type="paragraph" w:styleId="a9">
    <w:name w:val="Title"/>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styleId="ad">
    <w:name w:val="index heading"/>
    <w:basedOn w:val="a"/>
    <w:qFormat/>
    <w:pPr>
      <w:suppressLineNumbers/>
    </w:pPr>
    <w:rPr>
      <w:rFonts w:cs="Lohit Devanagari"/>
    </w:rPr>
  </w:style>
  <w:style w:type="paragraph" w:customStyle="1" w:styleId="ae">
    <w:name w:val="Колонтитул"/>
    <w:basedOn w:val="a"/>
    <w:qFormat/>
  </w:style>
  <w:style w:type="paragraph" w:styleId="a4">
    <w:name w:val="header"/>
    <w:basedOn w:val="a"/>
    <w:link w:val="a3"/>
    <w:uiPriority w:val="99"/>
    <w:unhideWhenUsed/>
    <w:rsid w:val="00D1483C"/>
    <w:pPr>
      <w:tabs>
        <w:tab w:val="center" w:pos="4677"/>
        <w:tab w:val="right" w:pos="9355"/>
      </w:tabs>
    </w:pPr>
  </w:style>
  <w:style w:type="paragraph" w:styleId="a6">
    <w:name w:val="footer"/>
    <w:basedOn w:val="a"/>
    <w:link w:val="a5"/>
    <w:uiPriority w:val="99"/>
    <w:unhideWhenUsed/>
    <w:rsid w:val="00D1483C"/>
    <w:pPr>
      <w:tabs>
        <w:tab w:val="center" w:pos="4677"/>
        <w:tab w:val="right" w:pos="9355"/>
      </w:tabs>
    </w:pPr>
  </w:style>
  <w:style w:type="paragraph" w:styleId="af">
    <w:name w:val="Normal (Web)"/>
    <w:basedOn w:val="a"/>
    <w:uiPriority w:val="99"/>
    <w:unhideWhenUsed/>
    <w:qFormat/>
    <w:rsid w:val="00D1483C"/>
    <w:pPr>
      <w:spacing w:beforeAutospacing="1" w:afterAutospacing="1"/>
    </w:pPr>
  </w:style>
  <w:style w:type="paragraph" w:customStyle="1" w:styleId="Textbody">
    <w:name w:val="Text body"/>
    <w:basedOn w:val="a"/>
    <w:qFormat/>
    <w:rsid w:val="006A770E"/>
    <w:pPr>
      <w:spacing w:after="140" w:line="276" w:lineRule="auto"/>
      <w:textAlignment w:val="baseline"/>
    </w:pPr>
    <w:rPr>
      <w:rFonts w:ascii="Liberation Serif" w:eastAsia="NSimSun" w:hAnsi="Liberation Serif" w:cs="Arial"/>
      <w:kern w:val="2"/>
      <w:lang w:eastAsia="zh-CN" w:bidi="hi-IN"/>
    </w:rPr>
  </w:style>
  <w:style w:type="paragraph" w:customStyle="1" w:styleId="Standard">
    <w:name w:val="Standard"/>
    <w:qFormat/>
    <w:rsid w:val="006A770E"/>
    <w:pPr>
      <w:textAlignment w:val="baseline"/>
    </w:pPr>
    <w:rPr>
      <w:rFonts w:ascii="Liberation Serif" w:eastAsia="NSimSun" w:hAnsi="Liberation Serif" w:cs="Arial"/>
      <w:kern w:val="2"/>
      <w:lang w:eastAsia="zh-CN" w:bidi="hi-IN"/>
    </w:rPr>
  </w:style>
  <w:style w:type="paragraph" w:styleId="af0">
    <w:name w:val="List Paragraph"/>
    <w:basedOn w:val="Standard"/>
    <w:qFormat/>
    <w:rsid w:val="00553160"/>
    <w:pPr>
      <w:spacing w:before="4"/>
      <w:ind w:left="961" w:right="157"/>
      <w:jc w:val="both"/>
    </w:pPr>
    <w:rPr>
      <w:rFonts w:ascii="Times New Roman" w:eastAsia="Times New Roman" w:hAnsi="Times New Roman" w:cs="Times New Roman"/>
      <w:lang w:eastAsia="en-US" w:bidi="ar-SA"/>
    </w:rPr>
  </w:style>
  <w:style w:type="paragraph" w:customStyle="1" w:styleId="21">
    <w:name w:val="Основной текст с отступом 21"/>
    <w:qFormat/>
    <w:rsid w:val="009C25C4"/>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rFonts w:ascii="Times New Roman" w:eastAsia="Arial Unicode MS" w:hAnsi="Times New Roman" w:cs="Arial Unicode MS"/>
      <w:color w:val="000000"/>
      <w:u w:color="000000"/>
      <w:lang w:eastAsia="ru-RU"/>
    </w:rPr>
  </w:style>
  <w:style w:type="paragraph" w:customStyle="1" w:styleId="af1">
    <w:name w:val="Содержимое таблицы"/>
    <w:basedOn w:val="a"/>
    <w:qFormat/>
    <w:pPr>
      <w:widowControl w:val="0"/>
      <w:suppressLineNumbers/>
    </w:pPr>
  </w:style>
  <w:style w:type="paragraph" w:customStyle="1" w:styleId="af2">
    <w:name w:val="Заголовок таблицы"/>
    <w:basedOn w:val="af1"/>
    <w:qFormat/>
    <w:pPr>
      <w:jc w:val="center"/>
    </w:pPr>
    <w:rPr>
      <w:b/>
      <w:bCs/>
    </w:rPr>
  </w:style>
  <w:style w:type="numbering" w:customStyle="1" w:styleId="11">
    <w:name w:val="Стиль1"/>
    <w:uiPriority w:val="99"/>
    <w:qFormat/>
    <w:rsid w:val="001619F7"/>
  </w:style>
  <w:style w:type="numbering" w:customStyle="1" w:styleId="12">
    <w:name w:val="Текущий список1"/>
    <w:uiPriority w:val="99"/>
    <w:qFormat/>
    <w:rsid w:val="00BB398C"/>
  </w:style>
  <w:style w:type="numbering" w:customStyle="1" w:styleId="13">
    <w:name w:val="Импортированный стиль 1"/>
    <w:qFormat/>
    <w:rsid w:val="009C25C4"/>
  </w:style>
  <w:style w:type="table" w:styleId="af3">
    <w:name w:val="Table Grid"/>
    <w:basedOn w:val="a1"/>
    <w:uiPriority w:val="39"/>
    <w:rsid w:val="0044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16</Pages>
  <Words>6395</Words>
  <Characters>36454</Characters>
  <Application>Microsoft Office Word</Application>
  <DocSecurity>0</DocSecurity>
  <Lines>303</Lines>
  <Paragraphs>85</Paragraphs>
  <ScaleCrop>false</ScaleCrop>
  <Company/>
  <LinksUpToDate>false</LinksUpToDate>
  <CharactersWithSpaces>42764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sobakaparhomenko@yandex.ru</dc:creator>
  <dc:description/>
  <cp:lastModifiedBy>Владимир Вернер</cp:lastModifiedBy>
  <cp:revision>21</cp:revision>
  <cp:lastPrinted>2023-07-19T13:14:00Z</cp:lastPrinted>
  <dcterms:created xsi:type="dcterms:W3CDTF">2023-08-03T05:25:00Z</dcterms:created>
  <dcterms:modified xsi:type="dcterms:W3CDTF">2023-09-05T12:28:00Z</dcterms:modified>
  <dc:language>ru-RU</dc:language>
</cp:coreProperties>
</file>