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941A" w14:textId="77777777" w:rsidR="00CB001A" w:rsidRDefault="00000000" w:rsidP="000F1BF3">
      <w:pPr>
        <w:pStyle w:val="2"/>
      </w:pPr>
      <w:r>
        <w:t>제 안 요 청 서</w:t>
      </w:r>
    </w:p>
    <w:p w14:paraId="25486A1C" w14:textId="77777777" w:rsidR="00CB001A" w:rsidRDefault="00000000">
      <w:pPr>
        <w:spacing w:before="120"/>
        <w:jc w:val="center"/>
      </w:pPr>
      <w:proofErr w:type="gramStart"/>
      <w:r>
        <w:rPr>
          <w:color w:val="666666"/>
          <w:sz w:val="22"/>
          <w:szCs w:val="22"/>
        </w:rPr>
        <w:t>( RFP</w:t>
      </w:r>
      <w:proofErr w:type="gramEnd"/>
      <w:r>
        <w:rPr>
          <w:color w:val="666666"/>
          <w:sz w:val="22"/>
          <w:szCs w:val="22"/>
        </w:rPr>
        <w:t xml:space="preserve"> </w:t>
      </w:r>
      <w:proofErr w:type="gramStart"/>
      <w:r>
        <w:rPr>
          <w:color w:val="666666"/>
          <w:sz w:val="22"/>
          <w:szCs w:val="22"/>
        </w:rPr>
        <w:t>/ 개발</w:t>
      </w:r>
      <w:proofErr w:type="gramEnd"/>
      <w:r>
        <w:rPr>
          <w:color w:val="666666"/>
          <w:sz w:val="22"/>
          <w:szCs w:val="22"/>
        </w:rPr>
        <w:t xml:space="preserve"> 견적 </w:t>
      </w:r>
      <w:proofErr w:type="gramStart"/>
      <w:r>
        <w:rPr>
          <w:color w:val="666666"/>
          <w:sz w:val="22"/>
          <w:szCs w:val="22"/>
        </w:rPr>
        <w:t>요청서 )</w:t>
      </w:r>
      <w:proofErr w:type="gramEnd"/>
    </w:p>
    <w:p w14:paraId="661B84A5" w14:textId="77777777" w:rsidR="00CB001A" w:rsidRDefault="00000000">
      <w:pPr>
        <w:spacing w:before="600"/>
        <w:jc w:val="center"/>
      </w:pPr>
      <w:r>
        <w:rPr>
          <w:b/>
          <w:bCs/>
          <w:color w:val="1F3864"/>
          <w:sz w:val="40"/>
          <w:szCs w:val="40"/>
        </w:rPr>
        <w:t>학원용 AI 영어 학습 플랫폼</w:t>
      </w:r>
    </w:p>
    <w:p w14:paraId="48BC8AED" w14:textId="77777777" w:rsidR="00CB001A" w:rsidRDefault="00000000">
      <w:pPr>
        <w:spacing w:before="160"/>
        <w:jc w:val="center"/>
      </w:pPr>
      <w:r>
        <w:rPr>
          <w:b/>
          <w:bCs/>
          <w:color w:val="444444"/>
          <w:sz w:val="26"/>
          <w:szCs w:val="26"/>
        </w:rPr>
        <w:t>구축 개발 파트너사 견적 요청</w:t>
      </w:r>
    </w:p>
    <w:p w14:paraId="042A8FE6" w14:textId="77777777" w:rsidR="00CB001A" w:rsidRDefault="00000000">
      <w:pPr>
        <w:spacing w:before="200"/>
        <w:jc w:val="center"/>
      </w:pPr>
      <w:r>
        <w:rPr>
          <w:i/>
          <w:iCs/>
          <w:color w:val="777777"/>
          <w:sz w:val="19"/>
          <w:szCs w:val="19"/>
        </w:rPr>
        <w:t>AI 원본 콘텐츠 생성 · POD 교재 출판 · 진단–처방–실행–증명 학습 플랫폼</w:t>
      </w:r>
    </w:p>
    <w:p w14:paraId="6FDF304F" w14:textId="77777777" w:rsidR="00CB001A" w:rsidRDefault="00CB001A">
      <w:pPr>
        <w:spacing w:before="700"/>
        <w:jc w:val="center"/>
      </w:pPr>
    </w:p>
    <w:p w14:paraId="604D4B05" w14:textId="77777777" w:rsidR="00CB001A" w:rsidRDefault="00CB001A">
      <w:pPr>
        <w:jc w:val="center"/>
      </w:pPr>
    </w:p>
    <w:tbl>
      <w:tblPr>
        <w:tblW w:w="9000" w:type="dxa"/>
        <w:jc w:val="center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B001A" w14:paraId="6D6B250B" w14:textId="77777777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F6A1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발주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예정사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42FA" w14:textId="68E62155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(주) </w:t>
            </w:r>
            <w:proofErr w:type="spellStart"/>
            <w:proofErr w:type="gramStart"/>
            <w:r w:rsidR="00F30111">
              <w:rPr>
                <w:rFonts w:hint="eastAsia"/>
                <w:color w:val="222222"/>
                <w:sz w:val="18"/>
                <w:szCs w:val="18"/>
              </w:rPr>
              <w:t>이퓨쳐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ELT </w:t>
            </w:r>
            <w:proofErr w:type="gramStart"/>
            <w:r>
              <w:rPr>
                <w:color w:val="222222"/>
                <w:sz w:val="18"/>
                <w:szCs w:val="18"/>
              </w:rPr>
              <w:t>출판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r w:rsidR="00F0155E">
              <w:rPr>
                <w:rFonts w:hint="eastAsia"/>
                <w:color w:val="222222"/>
                <w:sz w:val="18"/>
                <w:szCs w:val="18"/>
              </w:rPr>
              <w:t>기획본부</w:t>
            </w:r>
          </w:p>
        </w:tc>
      </w:tr>
      <w:tr w:rsidR="00CB001A" w14:paraId="493F731D" w14:textId="77777777">
        <w:trPr>
          <w:jc w:val="center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07FD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문서 구분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4B74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제안·견적 요청서 (RFP)</w:t>
            </w:r>
          </w:p>
        </w:tc>
      </w:tr>
      <w:tr w:rsidR="00CB001A" w14:paraId="2312D537" w14:textId="77777777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EE70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회신 요청 기한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FC6E" w14:textId="3C571830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20</w:t>
            </w:r>
            <w:r w:rsidR="00F30111">
              <w:rPr>
                <w:rFonts w:hint="eastAsia"/>
                <w:color w:val="222222"/>
                <w:sz w:val="18"/>
                <w:szCs w:val="18"/>
              </w:rPr>
              <w:t>26</w:t>
            </w:r>
            <w:r>
              <w:rPr>
                <w:color w:val="222222"/>
                <w:sz w:val="18"/>
                <w:szCs w:val="18"/>
              </w:rPr>
              <w:t xml:space="preserve">  .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</w:t>
            </w:r>
            <w:proofErr w:type="gramStart"/>
            <w:r w:rsidR="00F30111">
              <w:rPr>
                <w:rFonts w:hint="eastAsia"/>
                <w:color w:val="222222"/>
                <w:sz w:val="18"/>
                <w:szCs w:val="18"/>
              </w:rPr>
              <w:t>08</w:t>
            </w:r>
            <w:r>
              <w:rPr>
                <w:color w:val="222222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</w:t>
            </w:r>
            <w:proofErr w:type="gramStart"/>
            <w:r w:rsidR="00F30111">
              <w:rPr>
                <w:rFonts w:hint="eastAsia"/>
                <w:color w:val="222222"/>
                <w:sz w:val="18"/>
                <w:szCs w:val="18"/>
              </w:rPr>
              <w:t>04</w:t>
            </w:r>
            <w:r>
              <w:rPr>
                <w:color w:val="222222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(제안 접수 마감)</w:t>
            </w:r>
          </w:p>
        </w:tc>
      </w:tr>
      <w:tr w:rsidR="00CB001A" w14:paraId="53D62A8A" w14:textId="77777777">
        <w:trPr>
          <w:jc w:val="center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5CE0" w14:textId="77777777" w:rsidR="00CB001A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담당자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연락처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B232" w14:textId="50D4815B" w:rsidR="00CB001A" w:rsidRDefault="003936F5">
            <w:pPr>
              <w:spacing w:line="264" w:lineRule="auto"/>
            </w:pPr>
            <w:r>
              <w:rPr>
                <w:rFonts w:hint="eastAsia"/>
                <w:color w:val="222222"/>
                <w:sz w:val="18"/>
                <w:szCs w:val="18"/>
              </w:rPr>
              <w:t>s</w:t>
            </w:r>
            <w:r w:rsidR="00F0155E">
              <w:rPr>
                <w:rFonts w:hint="eastAsia"/>
                <w:color w:val="222222"/>
                <w:sz w:val="18"/>
                <w:szCs w:val="18"/>
              </w:rPr>
              <w:t>unhwa.im</w:t>
            </w:r>
            <w:r w:rsidR="00F0155E">
              <w:rPr>
                <w:color w:val="222222"/>
                <w:sz w:val="18"/>
                <w:szCs w:val="18"/>
              </w:rPr>
              <w:t>@</w:t>
            </w:r>
            <w:r w:rsidR="00F0155E">
              <w:rPr>
                <w:rFonts w:hint="eastAsia"/>
                <w:color w:val="222222"/>
                <w:sz w:val="18"/>
                <w:szCs w:val="18"/>
              </w:rPr>
              <w:t>eltkorea</w:t>
            </w:r>
            <w:r w:rsidR="00F0155E">
              <w:rPr>
                <w:color w:val="222222"/>
                <w:sz w:val="18"/>
                <w:szCs w:val="18"/>
              </w:rPr>
              <w:t>.com</w:t>
            </w:r>
          </w:p>
        </w:tc>
      </w:tr>
      <w:tr w:rsidR="00CB001A" w14:paraId="56048B51" w14:textId="77777777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CC12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보안 등급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A382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대외비 — 제3자 공유 금지 (NDA 선행)</w:t>
            </w:r>
          </w:p>
        </w:tc>
      </w:tr>
    </w:tbl>
    <w:p w14:paraId="07617B25" w14:textId="77777777" w:rsidR="00CB001A" w:rsidRDefault="00000000">
      <w:pPr>
        <w:spacing w:before="500"/>
        <w:jc w:val="center"/>
      </w:pPr>
      <w:r>
        <w:rPr>
          <w:color w:val="999999"/>
          <w:sz w:val="16"/>
          <w:szCs w:val="16"/>
        </w:rPr>
        <w:t>본 문서는 개발 파트너사 선정을 위한 견적 요청 목적으로만 사용되며, 사업모델·수익구조 등 일체의 내용은 비밀유지 대상입니다.</w:t>
      </w:r>
    </w:p>
    <w:p w14:paraId="41BDF051" w14:textId="77777777" w:rsidR="00CB001A" w:rsidRDefault="00000000">
      <w:r>
        <w:br w:type="page"/>
      </w:r>
    </w:p>
    <w:p w14:paraId="2EB91DE8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lastRenderedPageBreak/>
        <w:t xml:space="preserve">1.  </w:t>
      </w:r>
      <w:r>
        <w:rPr>
          <w:b/>
          <w:bCs/>
          <w:color w:val="1F3864"/>
          <w:sz w:val="26"/>
          <w:szCs w:val="26"/>
        </w:rPr>
        <w:t>문서의 목적</w:t>
      </w:r>
    </w:p>
    <w:p w14:paraId="0EBD15E4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당사는 </w:t>
      </w:r>
      <w:r>
        <w:rPr>
          <w:b/>
          <w:bCs/>
          <w:color w:val="222222"/>
        </w:rPr>
        <w:t>학원(어학원·입시학원)을 대상으로 한 AI 영어 학습 플랫폼</w:t>
      </w:r>
      <w:r>
        <w:rPr>
          <w:color w:val="222222"/>
        </w:rPr>
        <w:t xml:space="preserve"> 구축을 추진하고 있으며, 이를 함께 개발할 파트너사를 선정하고자 합니다. 본 문서는 개발 범위·기술 요건·단계별 로드맵을 공유하고, 이에 대한 </w:t>
      </w:r>
      <w:r>
        <w:rPr>
          <w:b/>
          <w:bCs/>
          <w:color w:val="222222"/>
        </w:rPr>
        <w:t>개발 비용 및 개발 기간 견적</w:t>
      </w:r>
      <w:r>
        <w:rPr>
          <w:color w:val="222222"/>
        </w:rPr>
        <w:t>을 요청하기 위한 제안요청서(RFP)입니다.</w:t>
      </w:r>
    </w:p>
    <w:p w14:paraId="06FD7FAF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정확하고 </w:t>
      </w:r>
      <w:r>
        <w:rPr>
          <w:b/>
          <w:bCs/>
          <w:color w:val="222222"/>
        </w:rPr>
        <w:t>업체 간 비교가 가능한 견적</w:t>
      </w:r>
      <w:r>
        <w:rPr>
          <w:color w:val="222222"/>
        </w:rPr>
        <w:t xml:space="preserve">을 받기 위해, 아래 6~9장의 </w:t>
      </w:r>
      <w:r>
        <w:rPr>
          <w:b/>
          <w:bCs/>
          <w:color w:val="222222"/>
        </w:rPr>
        <w:t>표준 회신 양식</w:t>
      </w:r>
      <w:r>
        <w:rPr>
          <w:color w:val="222222"/>
        </w:rPr>
        <w:t>에 맞추어 회신해 주시기 바랍니다. 총액만 기재된 견적은 평가에서 제외될 수 있습니다.</w:t>
      </w: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480"/>
      </w:tblGrid>
      <w:tr w:rsidR="00CB001A" w14:paraId="04F197A4" w14:textId="77777777">
        <w:tc>
          <w:tcPr>
            <w:tcW w:w="120" w:type="dxa"/>
            <w:shd w:val="clear" w:color="auto" w:fill="2E5496"/>
          </w:tcPr>
          <w:p w14:paraId="4618045C" w14:textId="77777777" w:rsidR="00CB001A" w:rsidRDefault="00CB001A"/>
        </w:tc>
        <w:tc>
          <w:tcPr>
            <w:tcW w:w="9480" w:type="dxa"/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C2892" w14:textId="77777777" w:rsidR="00CB001A" w:rsidRDefault="00000000">
            <w:pPr>
              <w:spacing w:after="60"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회신 시 유의사항</w:t>
            </w:r>
          </w:p>
          <w:p w14:paraId="2A5D3924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· 본 RFP는 확정된 상세 기능명세서가 아닌 사업기획 단계의 요건 정의서입니다. 불명확한 부분은 '가정(Assumption)'으로 명시해 주십시오.</w:t>
            </w:r>
          </w:p>
          <w:p w14:paraId="5565D439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· 견적은 (1) 초기 개발비와 (2) 월 운영비/라이선스를 반드시 분리하여 기재해 주십시오.</w:t>
            </w:r>
          </w:p>
          <w:p w14:paraId="3E8B66C0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· 외부 AI(LLM) API 사용료 등 변동비는 개발비와 별도로 산정해 주십시오.</w:t>
            </w:r>
          </w:p>
        </w:tc>
      </w:tr>
    </w:tbl>
    <w:p w14:paraId="4353116B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t xml:space="preserve">2.  </w:t>
      </w:r>
      <w:r>
        <w:rPr>
          <w:b/>
          <w:bCs/>
          <w:color w:val="1F3864"/>
          <w:sz w:val="26"/>
          <w:szCs w:val="26"/>
        </w:rPr>
        <w:t>사업 및 플랫폼 개요</w:t>
      </w:r>
    </w:p>
    <w:p w14:paraId="64D02177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AI가 각 학원에 맞춘 </w:t>
      </w:r>
      <w:r>
        <w:rPr>
          <w:b/>
          <w:bCs/>
          <w:color w:val="222222"/>
        </w:rPr>
        <w:t>원본 학습 콘텐츠를 생성</w:t>
      </w:r>
      <w:r>
        <w:rPr>
          <w:color w:val="222222"/>
        </w:rPr>
        <w:t xml:space="preserve">하고, 그 콘텐츠로 </w:t>
      </w:r>
      <w:r>
        <w:rPr>
          <w:b/>
          <w:bCs/>
          <w:color w:val="222222"/>
        </w:rPr>
        <w:t>중·고등 내신형 교재(POD)를 출판</w:t>
      </w:r>
      <w:r>
        <w:rPr>
          <w:color w:val="222222"/>
        </w:rPr>
        <w:t xml:space="preserve">하며, </w:t>
      </w:r>
      <w:r>
        <w:rPr>
          <w:b/>
          <w:bCs/>
          <w:color w:val="222222"/>
        </w:rPr>
        <w:t>진단 → 처방 → 실행 → 증명</w:t>
      </w:r>
      <w:r>
        <w:rPr>
          <w:color w:val="222222"/>
        </w:rPr>
        <w:t>의 루프로 학생의 성장을 데이터로 증명하는 학습 플랫폼입니다.</w:t>
      </w:r>
    </w:p>
    <w:p w14:paraId="1FA0CC24" w14:textId="77777777" w:rsidR="00CB001A" w:rsidRDefault="00000000">
      <w:pPr>
        <w:spacing w:before="220" w:after="100"/>
      </w:pPr>
      <w:r>
        <w:rPr>
          <w:b/>
          <w:bCs/>
          <w:color w:val="2E5496"/>
          <w:sz w:val="22"/>
          <w:szCs w:val="22"/>
        </w:rPr>
        <w:t>2-1. 서비스 정체성 및 설계 원칙</w:t>
      </w:r>
    </w:p>
    <w:p w14:paraId="76C448DB" w14:textId="77777777" w:rsidR="00CB001A" w:rsidRDefault="00000000">
      <w:pPr>
        <w:spacing w:after="120" w:line="276" w:lineRule="auto"/>
        <w:ind w:left="200"/>
      </w:pPr>
      <w:r>
        <w:rPr>
          <w:color w:val="222222"/>
        </w:rPr>
        <w:t>“AI가 학생의 약점을 자동으로 진단하고, 성장을 데이터로 증명하는 학습 플랫폼”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8471"/>
      </w:tblGrid>
      <w:tr w:rsidR="00CB001A" w14:paraId="67E6F931" w14:textId="77777777" w:rsidTr="00F30111">
        <w:tc>
          <w:tcPr>
            <w:tcW w:w="112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FA35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원칙 1</w:t>
            </w:r>
          </w:p>
        </w:tc>
        <w:tc>
          <w:tcPr>
            <w:tcW w:w="84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ED0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학생이 얼마나 성장했는지 측정 가능해야 한다</w:t>
            </w:r>
          </w:p>
        </w:tc>
      </w:tr>
      <w:tr w:rsidR="00CB001A" w14:paraId="770DCB56" w14:textId="77777777" w:rsidTr="00F30111">
        <w:tc>
          <w:tcPr>
            <w:tcW w:w="112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BF85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원칙 2</w:t>
            </w:r>
          </w:p>
        </w:tc>
        <w:tc>
          <w:tcPr>
            <w:tcW w:w="8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0850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학습효과가 얼마나 개선되었는지 알 수 있어야 한다</w:t>
            </w:r>
          </w:p>
        </w:tc>
      </w:tr>
      <w:tr w:rsidR="00CB001A" w14:paraId="36776FC6" w14:textId="77777777" w:rsidTr="00F30111">
        <w:tc>
          <w:tcPr>
            <w:tcW w:w="112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A01F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원칙 3</w:t>
            </w:r>
          </w:p>
        </w:tc>
        <w:tc>
          <w:tcPr>
            <w:tcW w:w="84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A51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축적된 데이터로 다시 서비스 개선에 연결할 수 있어야 한다</w:t>
            </w:r>
          </w:p>
        </w:tc>
      </w:tr>
      <w:tr w:rsidR="00CB001A" w14:paraId="08BDF673" w14:textId="77777777" w:rsidTr="00F30111">
        <w:tc>
          <w:tcPr>
            <w:tcW w:w="112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C18B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원칙 4</w:t>
            </w:r>
          </w:p>
        </w:tc>
        <w:tc>
          <w:tcPr>
            <w:tcW w:w="847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B75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자동화는 선생님의 업무를 '줄여야' 하며, 업무를 늘리는 방향으로 설계되어서는 안 된다</w:t>
            </w:r>
          </w:p>
        </w:tc>
      </w:tr>
    </w:tbl>
    <w:p w14:paraId="7AA44096" w14:textId="77777777" w:rsidR="00CB001A" w:rsidRDefault="00CB001A">
      <w:pPr>
        <w:spacing w:after="60"/>
      </w:pPr>
    </w:p>
    <w:p w14:paraId="0A4EBE25" w14:textId="77777777" w:rsidR="00CB001A" w:rsidRDefault="00000000">
      <w:pPr>
        <w:spacing w:after="120" w:line="276" w:lineRule="auto"/>
      </w:pPr>
      <w:r>
        <w:rPr>
          <w:b/>
          <w:bCs/>
          <w:color w:val="222222"/>
        </w:rPr>
        <w:t xml:space="preserve">주요 사용자 역할(권한): </w:t>
      </w:r>
      <w:r>
        <w:rPr>
          <w:color w:val="222222"/>
        </w:rPr>
        <w:t>학원장(승인·관리) · 강사(수업·검수) · 학생(학습·응시) · 학부모(성장 리포트 열람)</w:t>
      </w:r>
    </w:p>
    <w:p w14:paraId="09E14A77" w14:textId="77777777" w:rsidR="00CB001A" w:rsidRDefault="00000000">
      <w:r>
        <w:br w:type="page"/>
      </w:r>
    </w:p>
    <w:p w14:paraId="22F2737A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lastRenderedPageBreak/>
        <w:t xml:space="preserve">3.  </w:t>
      </w:r>
      <w:r>
        <w:rPr>
          <w:b/>
          <w:bCs/>
          <w:color w:val="1F3864"/>
          <w:sz w:val="26"/>
          <w:szCs w:val="26"/>
        </w:rPr>
        <w:t>개발 범위 (기능 모듈)</w:t>
      </w:r>
    </w:p>
    <w:p w14:paraId="4A44C44B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전체 서비스는 아래 </w:t>
      </w:r>
      <w:r>
        <w:rPr>
          <w:b/>
          <w:bCs/>
          <w:color w:val="222222"/>
        </w:rPr>
        <w:t>수업 준비(A) · 수업 실행(B) · 관리(C)</w:t>
      </w:r>
      <w:r>
        <w:rPr>
          <w:color w:val="222222"/>
        </w:rPr>
        <w:t xml:space="preserve"> 3개 영역, 8개 기능 모듈로 구성됩니다. 각 모듈 단위로 공수·기간·비용을 산정해 회신해 주십시오.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100"/>
        <w:gridCol w:w="6860"/>
      </w:tblGrid>
      <w:tr w:rsidR="00CB001A" w14:paraId="50E83EA0" w14:textId="77777777">
        <w:trPr>
          <w:tblHeader/>
        </w:trPr>
        <w:tc>
          <w:tcPr>
            <w:tcW w:w="6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5B32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60DC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 모듈</w:t>
            </w:r>
          </w:p>
        </w:tc>
        <w:tc>
          <w:tcPr>
            <w:tcW w:w="68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ADA3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요구 기능 (요약)</w:t>
            </w:r>
          </w:p>
        </w:tc>
      </w:tr>
      <w:tr w:rsidR="00CB001A" w14:paraId="7BD63A8C" w14:textId="77777777">
        <w:tc>
          <w:tcPr>
            <w:tcW w:w="6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55FD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M1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D142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AI 콘텐츠 생성 엔진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9EAE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4영역(독해·문법·어휘·서술형) 원본 지문·문항 자동 생성 · 프롬프트/형식 </w:t>
            </w:r>
            <w:proofErr w:type="spellStart"/>
            <w:r>
              <w:rPr>
                <w:color w:val="222222"/>
                <w:sz w:val="18"/>
                <w:szCs w:val="18"/>
              </w:rPr>
              <w:t>워크벤치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난이도·범위 조건 지정 · 원본 저작권 자산 귀속</w:t>
            </w:r>
          </w:p>
        </w:tc>
      </w:tr>
      <w:tr w:rsidR="00CB001A" w14:paraId="0CABA78B" w14:textId="77777777">
        <w:tc>
          <w:tcPr>
            <w:tcW w:w="6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F5AF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18E9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교재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스튜디오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POD 출판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706C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생성 콘텐츠 편집·조판·QA · 앱 eBook 변환 · 실물 교재 POD(주문형 인쇄) · 인쇄·유통 연동 · 원장 형식 템플릿 · </w:t>
            </w:r>
            <w:proofErr w:type="spellStart"/>
            <w:r>
              <w:rPr>
                <w:color w:val="222222"/>
                <w:sz w:val="18"/>
                <w:szCs w:val="18"/>
              </w:rPr>
              <w:t>북빌더</w:t>
            </w:r>
            <w:proofErr w:type="spellEnd"/>
          </w:p>
        </w:tc>
      </w:tr>
      <w:tr w:rsidR="00CB001A" w14:paraId="74D82FDD" w14:textId="77777777">
        <w:tc>
          <w:tcPr>
            <w:tcW w:w="6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3DD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1961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진단 모듈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6187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2종 테스트(PT 배치·AT 성취) · 적응형 CAT · 15분 공통 서브테스트 · 학습 난이도 초기값·구간 증명 산출</w:t>
            </w:r>
          </w:p>
        </w:tc>
      </w:tr>
      <w:tr w:rsidR="00CB001A" w14:paraId="29E324AF" w14:textId="77777777">
        <w:tc>
          <w:tcPr>
            <w:tcW w:w="6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177D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M4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E6F5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수업 실행 모듈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28F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4영역 데일리 수업·시험 운영(</w:t>
            </w:r>
            <w:proofErr w:type="spellStart"/>
            <w:r>
              <w:rPr>
                <w:color w:val="222222"/>
                <w:sz w:val="18"/>
                <w:szCs w:val="18"/>
              </w:rPr>
              <w:t>Reading·Writing·Vocabulary·Speaking</w:t>
            </w:r>
            <w:proofErr w:type="spellEnd"/>
            <w:r>
              <w:rPr>
                <w:color w:val="222222"/>
                <w:sz w:val="18"/>
                <w:szCs w:val="18"/>
              </w:rPr>
              <w:t>) · 과정 데이터(시도·시간·오답 패턴) 수집</w:t>
            </w:r>
          </w:p>
        </w:tc>
      </w:tr>
      <w:tr w:rsidR="00CB001A" w14:paraId="0FFF6B59" w14:textId="77777777">
        <w:tc>
          <w:tcPr>
            <w:tcW w:w="6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13B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M5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7E132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QR·OCR 채점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F7DB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종이 시험지 QR 결속 · </w:t>
            </w:r>
            <w:proofErr w:type="spellStart"/>
            <w:r>
              <w:rPr>
                <w:color w:val="222222"/>
                <w:sz w:val="18"/>
                <w:szCs w:val="18"/>
              </w:rPr>
              <w:t>손글씨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OCR 채점 · 자동 오답 정리 · 진단 데이터 연동</w:t>
            </w:r>
          </w:p>
        </w:tc>
      </w:tr>
      <w:tr w:rsidR="00CB001A" w14:paraId="37417853" w14:textId="77777777">
        <w:tc>
          <w:tcPr>
            <w:tcW w:w="6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E031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M6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8DBE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성장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리포트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관리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898FA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월간 성장 리포트 자동 생성(레벨·속도·델타) · 과정 데이터 대시보드 · 학부모용 성장 증명 · 재원 관리 연동</w:t>
            </w:r>
          </w:p>
        </w:tc>
      </w:tr>
      <w:tr w:rsidR="00CB001A" w14:paraId="37797961" w14:textId="77777777">
        <w:tc>
          <w:tcPr>
            <w:tcW w:w="6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E942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M7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7266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구독·결제·승인 게이트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A2B2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학생당 구독 SW(recurring) 결제 · 학원장 검수/승인 게이트(HITL) · </w:t>
            </w:r>
            <w:proofErr w:type="spellStart"/>
            <w:r>
              <w:rPr>
                <w:color w:val="222222"/>
                <w:sz w:val="18"/>
                <w:szCs w:val="18"/>
              </w:rPr>
              <w:t>미승인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콘텐츠 발행·POD 차단</w:t>
            </w:r>
          </w:p>
        </w:tc>
      </w:tr>
      <w:tr w:rsidR="00CB001A" w14:paraId="41774D85" w14:textId="77777777">
        <w:tc>
          <w:tcPr>
            <w:tcW w:w="6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5B99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M8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E2DD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역할별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화면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계정</w:t>
            </w:r>
          </w:p>
        </w:tc>
        <w:tc>
          <w:tcPr>
            <w:tcW w:w="6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E971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학원장·강사·학생·학부모 4개 역할별 웹/앱 화면 · 권한관리 · 학원(다중 </w:t>
            </w:r>
            <w:proofErr w:type="spellStart"/>
            <w:r>
              <w:rPr>
                <w:color w:val="222222"/>
                <w:sz w:val="18"/>
                <w:szCs w:val="18"/>
              </w:rPr>
              <w:t>테넌트</w:t>
            </w:r>
            <w:proofErr w:type="spellEnd"/>
            <w:r>
              <w:rPr>
                <w:color w:val="222222"/>
                <w:sz w:val="18"/>
                <w:szCs w:val="18"/>
              </w:rPr>
              <w:t>) 계정 체계</w:t>
            </w:r>
          </w:p>
        </w:tc>
      </w:tr>
    </w:tbl>
    <w:p w14:paraId="18E5CD5F" w14:textId="77777777" w:rsidR="00CB001A" w:rsidRDefault="00CB001A">
      <w:pPr>
        <w:spacing w:after="60"/>
      </w:pP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480"/>
      </w:tblGrid>
      <w:tr w:rsidR="00CB001A" w14:paraId="2E35C0F0" w14:textId="77777777">
        <w:tc>
          <w:tcPr>
            <w:tcW w:w="120" w:type="dxa"/>
            <w:shd w:val="clear" w:color="auto" w:fill="C00000"/>
          </w:tcPr>
          <w:p w14:paraId="43047820" w14:textId="77777777" w:rsidR="00CB001A" w:rsidRDefault="00CB001A"/>
        </w:tc>
        <w:tc>
          <w:tcPr>
            <w:tcW w:w="9480" w:type="dxa"/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12976" w14:textId="77777777" w:rsidR="00CB001A" w:rsidRDefault="00000000">
            <w:pPr>
              <w:spacing w:after="60"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의존 관계 주의 (반드시 견적서에 반영)</w:t>
            </w:r>
          </w:p>
          <w:p w14:paraId="7F20526E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· M1(생성 엔진)은 M2(교재)·M3(진단)·M4(수업)의 상류 모듈로, 우선 개발이 필요합니다.</w:t>
            </w:r>
          </w:p>
          <w:p w14:paraId="16073981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· 문법·채점 모듈(M4/M5)이 없으면 생성 엔진(M1)의 문법 문항 활용 루프가 끊깁니다 — 상호 의존 관계를 일정에 반영해 주십시오.</w:t>
            </w:r>
          </w:p>
        </w:tc>
      </w:tr>
    </w:tbl>
    <w:p w14:paraId="5F377E11" w14:textId="77777777" w:rsidR="00CB001A" w:rsidRDefault="00000000">
      <w:r>
        <w:br w:type="page"/>
      </w:r>
    </w:p>
    <w:p w14:paraId="6EEC4BEF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lastRenderedPageBreak/>
        <w:t xml:space="preserve">4.  </w:t>
      </w:r>
      <w:r>
        <w:rPr>
          <w:b/>
          <w:bCs/>
          <w:color w:val="1F3864"/>
          <w:sz w:val="26"/>
          <w:szCs w:val="26"/>
        </w:rPr>
        <w:t>개발 단계 및 우선순위 (로드맵)</w:t>
      </w:r>
    </w:p>
    <w:p w14:paraId="7A29F007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검증된 자산(원본·콘텐츠)을 먼저 확보한 뒤 목적형 기능을 얹는 순서로 개발 리스크를 낮춥니다. </w:t>
      </w:r>
      <w:r>
        <w:rPr>
          <w:b/>
          <w:bCs/>
          <w:color w:val="222222"/>
        </w:rPr>
        <w:t>P1(파일럿)은 상세 견적, P2·P3는 개략 견적</w:t>
      </w:r>
      <w:r>
        <w:rPr>
          <w:color w:val="222222"/>
        </w:rPr>
        <w:t>으로 구분하여 회신해 주십시오.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3400"/>
        <w:gridCol w:w="3200"/>
      </w:tblGrid>
      <w:tr w:rsidR="00CB001A" w14:paraId="46946661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4570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6AE21" w14:textId="77777777" w:rsidR="00CB001A" w:rsidRDefault="00000000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성격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목표시점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1D07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범위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64E4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포함 모듈</w:t>
            </w:r>
          </w:p>
        </w:tc>
      </w:tr>
      <w:tr w:rsidR="00CB001A" w14:paraId="16237332" w14:textId="77777777">
        <w:tc>
          <w:tcPr>
            <w:tcW w:w="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7220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P1</w:t>
            </w:r>
          </w:p>
        </w:tc>
        <w:tc>
          <w:tcPr>
            <w:tcW w:w="2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1C21" w14:textId="77777777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파일럿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12월 (MVP · 상세 견적)</w:t>
            </w:r>
          </w:p>
        </w:tc>
        <w:tc>
          <w:tcPr>
            <w:tcW w:w="3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E40D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콘텐츠 생성 엔진 + 교재 스튜디오 — 내신형 원본 콘텐츠·문항 생성, 검수 승인 게이트, </w:t>
            </w:r>
            <w:proofErr w:type="spellStart"/>
            <w:r>
              <w:rPr>
                <w:color w:val="222222"/>
                <w:sz w:val="18"/>
                <w:szCs w:val="18"/>
              </w:rPr>
              <w:t>북빌더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앱 eBook + 실물 POD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73D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M1, M2, M7(승인·결제 최소), M8(기본 화면)</w:t>
            </w:r>
          </w:p>
        </w:tc>
      </w:tr>
      <w:tr w:rsidR="00CB001A" w14:paraId="07E29A2D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FD35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CD55C" w14:textId="77777777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정규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상시 운영 (개략 견적)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14F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정규 스택 — 4영역 학습 모듈, 적응형 진단(PT/AT), 과정 데이터 수집, 월간 성장 리포트 자동 완성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532C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M3, M4, M6, 문법(Grammar) 영역 신설</w:t>
            </w:r>
          </w:p>
        </w:tc>
      </w:tr>
      <w:tr w:rsidR="00CB001A" w14:paraId="1BF918AA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6600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C393" w14:textId="77777777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방학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신규 유입 (개략 견적)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B360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방학 </w:t>
            </w:r>
            <w:proofErr w:type="spellStart"/>
            <w:r>
              <w:rPr>
                <w:color w:val="222222"/>
                <w:sz w:val="18"/>
                <w:szCs w:val="18"/>
              </w:rPr>
              <w:t>스피킹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진단 </w:t>
            </w:r>
            <w:proofErr w:type="spellStart"/>
            <w:r>
              <w:rPr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단계별 말하기 커리큘럼, </w:t>
            </w:r>
            <w:proofErr w:type="spellStart"/>
            <w:r>
              <w:rPr>
                <w:color w:val="222222"/>
                <w:sz w:val="18"/>
                <w:szCs w:val="18"/>
              </w:rPr>
              <w:t>발화량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·마스터리 대시보드, 신입생 진단 </w:t>
            </w:r>
            <w:proofErr w:type="spellStart"/>
            <w:r>
              <w:rPr>
                <w:color w:val="222222"/>
                <w:sz w:val="18"/>
                <w:szCs w:val="18"/>
              </w:rPr>
              <w:t>온보딩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1C99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Speaking 강화, </w:t>
            </w:r>
            <w:proofErr w:type="spellStart"/>
            <w:r>
              <w:rPr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진단</w:t>
            </w:r>
          </w:p>
        </w:tc>
      </w:tr>
      <w:tr w:rsidR="00CB001A" w14:paraId="0388847E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E7A2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후속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FC54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조건부 (참고 견적)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117B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QR·OCR 채점 고도화 — 종이·디지털 브리지, 내신 exact 대비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9C43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M5 고도화</w:t>
            </w:r>
          </w:p>
        </w:tc>
      </w:tr>
    </w:tbl>
    <w:p w14:paraId="274F9A8F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t xml:space="preserve">5.  </w:t>
      </w:r>
      <w:r>
        <w:rPr>
          <w:b/>
          <w:bCs/>
          <w:color w:val="1F3864"/>
          <w:sz w:val="26"/>
          <w:szCs w:val="26"/>
        </w:rPr>
        <w:t xml:space="preserve">기술 · </w:t>
      </w:r>
      <w:proofErr w:type="spellStart"/>
      <w:r>
        <w:rPr>
          <w:b/>
          <w:bCs/>
          <w:color w:val="1F3864"/>
          <w:sz w:val="26"/>
          <w:szCs w:val="26"/>
        </w:rPr>
        <w:t>비기능</w:t>
      </w:r>
      <w:proofErr w:type="spellEnd"/>
      <w:r>
        <w:rPr>
          <w:b/>
          <w:bCs/>
          <w:color w:val="1F3864"/>
          <w:sz w:val="26"/>
          <w:szCs w:val="26"/>
        </w:rPr>
        <w:t xml:space="preserve"> 요건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CB001A" w14:paraId="579148B0" w14:textId="77777777"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300C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1CDF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요구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사항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회신 요청</w:t>
            </w:r>
          </w:p>
        </w:tc>
      </w:tr>
      <w:tr w:rsidR="00CB001A" w14:paraId="0014D341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722F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플랫폼 형태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64A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웹 + 모바일 앱(iOS/Android) 모두 포함. 앱 방식(네이티브/크로스플랫폼) 제안 및 근거 기재</w:t>
            </w:r>
          </w:p>
        </w:tc>
      </w:tr>
      <w:tr w:rsidR="00CB001A" w14:paraId="0DD43897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18C4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파일럿 규모</w:t>
            </w:r>
          </w:p>
        </w:tc>
        <w:tc>
          <w:tcPr>
            <w:tcW w:w="7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DADE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학원 5~10개소 대상 파일럿 운영. 동시 사용 및 확장(멀티 </w:t>
            </w:r>
            <w:proofErr w:type="spellStart"/>
            <w:r>
              <w:rPr>
                <w:color w:val="222222"/>
                <w:sz w:val="18"/>
                <w:szCs w:val="18"/>
              </w:rPr>
              <w:t>테넌트</w:t>
            </w:r>
            <w:proofErr w:type="spellEnd"/>
            <w:r>
              <w:rPr>
                <w:color w:val="222222"/>
                <w:sz w:val="18"/>
                <w:szCs w:val="18"/>
              </w:rPr>
              <w:t>) 고려한 아키텍처 제안</w:t>
            </w:r>
          </w:p>
        </w:tc>
      </w:tr>
      <w:tr w:rsidR="00CB001A" w14:paraId="1123855D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A657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AI / LLM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14E7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콘텐츠 생성에 사용할 AI 모델 구성 제안(자체/외부 API). 외부 LLM API 사용료는 개발비와 분리 산정</w:t>
            </w:r>
          </w:p>
        </w:tc>
      </w:tr>
      <w:tr w:rsidR="00CB001A" w14:paraId="150A032F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F10B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데이터·저작권</w:t>
            </w:r>
          </w:p>
        </w:tc>
        <w:tc>
          <w:tcPr>
            <w:tcW w:w="7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E592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생성된 원본 콘텐츠의 저작권은 발주사에 귀속. 학습 데이터 소유·보관 정책 명시</w:t>
            </w:r>
          </w:p>
        </w:tc>
      </w:tr>
      <w:tr w:rsidR="00CB001A" w14:paraId="77CF0E0D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E031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보안·개인정보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8189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개인정보보호법 준수(미성년 학생 데이터 포함). 접근권한·암호화·백업 정책 제시</w:t>
            </w:r>
          </w:p>
        </w:tc>
      </w:tr>
      <w:tr w:rsidR="00CB001A" w14:paraId="279210FF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0C25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연동</w:t>
            </w:r>
          </w:p>
        </w:tc>
        <w:tc>
          <w:tcPr>
            <w:tcW w:w="7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D85D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결제(정기결제) · POD 인쇄/유통 · (선택)학원 관리시스템 연동 방식 제안</w:t>
            </w:r>
          </w:p>
        </w:tc>
      </w:tr>
      <w:tr w:rsidR="00CB001A" w14:paraId="19B63022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DCBB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유지보수·운영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C07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런칭 후 유지보수 범위·SLA·월 운영 인력 구성 및 비용 제시</w:t>
            </w:r>
          </w:p>
        </w:tc>
      </w:tr>
    </w:tbl>
    <w:p w14:paraId="7D6143D7" w14:textId="77777777" w:rsidR="00CB001A" w:rsidRDefault="00000000">
      <w:r>
        <w:br w:type="page"/>
      </w:r>
    </w:p>
    <w:p w14:paraId="177497DA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lastRenderedPageBreak/>
        <w:t xml:space="preserve">6.  </w:t>
      </w:r>
      <w:r>
        <w:rPr>
          <w:b/>
          <w:bCs/>
          <w:color w:val="1F3864"/>
          <w:sz w:val="26"/>
          <w:szCs w:val="26"/>
        </w:rPr>
        <w:t>견적 회신 요건 (필수 양식)</w:t>
      </w:r>
    </w:p>
    <w:p w14:paraId="6EF24CB3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아래 </w:t>
      </w:r>
      <w:r>
        <w:rPr>
          <w:b/>
          <w:bCs/>
          <w:color w:val="222222"/>
        </w:rPr>
        <w:t>6-1 ~ 6-4 표를 모두 채워</w:t>
      </w:r>
      <w:r>
        <w:rPr>
          <w:color w:val="222222"/>
        </w:rPr>
        <w:t xml:space="preserve"> 회신해 주십시오. 자유 양식 제안서는 별첨으로 </w:t>
      </w:r>
      <w:proofErr w:type="spellStart"/>
      <w:r>
        <w:rPr>
          <w:color w:val="222222"/>
        </w:rPr>
        <w:t>추가하시되</w:t>
      </w:r>
      <w:proofErr w:type="spellEnd"/>
      <w:r>
        <w:rPr>
          <w:color w:val="222222"/>
        </w:rPr>
        <w:t>, 비교를 위해 아래 표는 반드시 포함해 주십시오.</w:t>
      </w:r>
    </w:p>
    <w:p w14:paraId="60756C4E" w14:textId="77777777" w:rsidR="00CB001A" w:rsidRDefault="00000000">
      <w:pPr>
        <w:spacing w:before="220" w:after="100"/>
      </w:pPr>
      <w:r>
        <w:rPr>
          <w:b/>
          <w:bCs/>
          <w:color w:val="2E5496"/>
          <w:sz w:val="22"/>
          <w:szCs w:val="22"/>
        </w:rPr>
        <w:t>6-1. 모듈별 개발 견적 (P1 파일럿은 필수 상세 기재)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080"/>
        <w:gridCol w:w="1500"/>
        <w:gridCol w:w="1600"/>
        <w:gridCol w:w="2133"/>
        <w:gridCol w:w="1667"/>
      </w:tblGrid>
      <w:tr w:rsidR="00CB001A" w14:paraId="22022A66" w14:textId="77777777" w:rsidTr="00574E36">
        <w:trPr>
          <w:tblHeader/>
        </w:trPr>
        <w:tc>
          <w:tcPr>
            <w:tcW w:w="6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E127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4F77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 모듈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47D8" w14:textId="77777777" w:rsidR="00CB001A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투입공수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(M/M)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0B7A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개발기간 (주)</w:t>
            </w:r>
          </w:p>
        </w:tc>
        <w:tc>
          <w:tcPr>
            <w:tcW w:w="213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114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개발비 (원, VAT별도)</w:t>
            </w:r>
          </w:p>
        </w:tc>
        <w:tc>
          <w:tcPr>
            <w:tcW w:w="166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8EFD" w14:textId="77777777" w:rsidR="00CB001A" w:rsidRDefault="00000000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비고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가정</w:t>
            </w:r>
          </w:p>
        </w:tc>
      </w:tr>
      <w:tr w:rsidR="00CB001A" w14:paraId="2F20E2C2" w14:textId="77777777" w:rsidTr="00574E36">
        <w:tc>
          <w:tcPr>
            <w:tcW w:w="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3E28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M1</w:t>
            </w:r>
          </w:p>
        </w:tc>
        <w:tc>
          <w:tcPr>
            <w:tcW w:w="20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59BA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콘텐츠 생성 엔진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FC34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8233F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DEE3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6A61" w14:textId="77777777" w:rsidR="00CB001A" w:rsidRDefault="00CB001A">
            <w:pPr>
              <w:spacing w:line="264" w:lineRule="auto"/>
            </w:pPr>
          </w:p>
        </w:tc>
      </w:tr>
      <w:tr w:rsidR="00CB001A" w14:paraId="056E336F" w14:textId="77777777" w:rsidTr="00574E36">
        <w:tc>
          <w:tcPr>
            <w:tcW w:w="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E5F3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M2</w:t>
            </w:r>
          </w:p>
        </w:tc>
        <w:tc>
          <w:tcPr>
            <w:tcW w:w="2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D5AF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교재 스튜디오/POD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9EB4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4B97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9E6C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626A" w14:textId="77777777" w:rsidR="00CB001A" w:rsidRDefault="00CB001A">
            <w:pPr>
              <w:spacing w:line="264" w:lineRule="auto"/>
            </w:pPr>
          </w:p>
        </w:tc>
      </w:tr>
      <w:tr w:rsidR="00CB001A" w14:paraId="1BCD8501" w14:textId="77777777" w:rsidTr="00574E36">
        <w:tc>
          <w:tcPr>
            <w:tcW w:w="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E244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M3</w:t>
            </w:r>
          </w:p>
        </w:tc>
        <w:tc>
          <w:tcPr>
            <w:tcW w:w="20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4CB3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진단 모듈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B74EC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725A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C0D5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98EE" w14:textId="77777777" w:rsidR="00CB001A" w:rsidRDefault="00CB001A">
            <w:pPr>
              <w:spacing w:line="264" w:lineRule="auto"/>
            </w:pPr>
          </w:p>
        </w:tc>
      </w:tr>
      <w:tr w:rsidR="00CB001A" w14:paraId="373BE179" w14:textId="77777777" w:rsidTr="00574E36">
        <w:tc>
          <w:tcPr>
            <w:tcW w:w="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4717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M4</w:t>
            </w:r>
          </w:p>
        </w:tc>
        <w:tc>
          <w:tcPr>
            <w:tcW w:w="2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FB06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수업 실행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DB76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263E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F357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09C6" w14:textId="77777777" w:rsidR="00CB001A" w:rsidRDefault="00CB001A">
            <w:pPr>
              <w:spacing w:line="264" w:lineRule="auto"/>
            </w:pPr>
          </w:p>
        </w:tc>
      </w:tr>
      <w:tr w:rsidR="00CB001A" w14:paraId="1FC4968C" w14:textId="77777777" w:rsidTr="00574E36">
        <w:tc>
          <w:tcPr>
            <w:tcW w:w="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5B20E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M5</w:t>
            </w:r>
          </w:p>
        </w:tc>
        <w:tc>
          <w:tcPr>
            <w:tcW w:w="20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C876B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QR·OCR 채점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06E2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0569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69E7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8BE2E" w14:textId="77777777" w:rsidR="00CB001A" w:rsidRDefault="00CB001A">
            <w:pPr>
              <w:spacing w:line="264" w:lineRule="auto"/>
            </w:pPr>
          </w:p>
        </w:tc>
      </w:tr>
      <w:tr w:rsidR="00CB001A" w14:paraId="083BB199" w14:textId="77777777" w:rsidTr="00574E36">
        <w:tc>
          <w:tcPr>
            <w:tcW w:w="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364D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M6</w:t>
            </w:r>
          </w:p>
        </w:tc>
        <w:tc>
          <w:tcPr>
            <w:tcW w:w="2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FFB6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성장 리포트/관리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DDDB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F465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BEBB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BEF6" w14:textId="77777777" w:rsidR="00CB001A" w:rsidRDefault="00CB001A">
            <w:pPr>
              <w:spacing w:line="264" w:lineRule="auto"/>
            </w:pPr>
          </w:p>
        </w:tc>
      </w:tr>
      <w:tr w:rsidR="00CB001A" w14:paraId="287E096A" w14:textId="77777777" w:rsidTr="00574E36">
        <w:tc>
          <w:tcPr>
            <w:tcW w:w="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DFF8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M7</w:t>
            </w:r>
          </w:p>
        </w:tc>
        <w:tc>
          <w:tcPr>
            <w:tcW w:w="20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51F6F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구독·결제·승인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C65C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7384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5C5A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4DAE4" w14:textId="77777777" w:rsidR="00CB001A" w:rsidRDefault="00CB001A">
            <w:pPr>
              <w:spacing w:line="264" w:lineRule="auto"/>
            </w:pPr>
          </w:p>
        </w:tc>
      </w:tr>
      <w:tr w:rsidR="00CB001A" w14:paraId="3EAD70E1" w14:textId="77777777" w:rsidTr="00574E36">
        <w:tc>
          <w:tcPr>
            <w:tcW w:w="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DDE9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M8</w:t>
            </w:r>
          </w:p>
        </w:tc>
        <w:tc>
          <w:tcPr>
            <w:tcW w:w="2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E22D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역할별 화면/계정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AA79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9A6F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49D3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F1A6" w14:textId="77777777" w:rsidR="00CB001A" w:rsidRDefault="00CB001A">
            <w:pPr>
              <w:spacing w:line="264" w:lineRule="auto"/>
            </w:pPr>
          </w:p>
        </w:tc>
      </w:tr>
      <w:tr w:rsidR="00CB001A" w14:paraId="47B6AC9C" w14:textId="77777777" w:rsidTr="00574E36">
        <w:tc>
          <w:tcPr>
            <w:tcW w:w="62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4015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0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1F0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합 계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0843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DF6F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2133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9125" w14:textId="77777777" w:rsidR="00CB001A" w:rsidRDefault="00CB001A">
            <w:pPr>
              <w:spacing w:line="264" w:lineRule="auto"/>
              <w:jc w:val="right"/>
            </w:pPr>
          </w:p>
        </w:tc>
        <w:tc>
          <w:tcPr>
            <w:tcW w:w="1667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20E4" w14:textId="77777777" w:rsidR="00CB001A" w:rsidRDefault="00CB001A">
            <w:pPr>
              <w:spacing w:line="264" w:lineRule="auto"/>
            </w:pPr>
          </w:p>
        </w:tc>
      </w:tr>
    </w:tbl>
    <w:p w14:paraId="4608B816" w14:textId="77777777" w:rsidR="00CB001A" w:rsidRDefault="00000000">
      <w:pPr>
        <w:spacing w:before="220" w:after="100"/>
      </w:pPr>
      <w:r>
        <w:rPr>
          <w:b/>
          <w:bCs/>
          <w:color w:val="2E5496"/>
          <w:sz w:val="22"/>
          <w:szCs w:val="22"/>
        </w:rPr>
        <w:t>6-2. 단계별 요약 견적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1800"/>
        <w:gridCol w:w="3200"/>
      </w:tblGrid>
      <w:tr w:rsidR="00CB001A" w14:paraId="59E29D51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EE8B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4070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B86A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개발기간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AF6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개발비 (원, VAT별도)</w:t>
            </w:r>
          </w:p>
        </w:tc>
      </w:tr>
      <w:tr w:rsidR="00CB001A" w14:paraId="1572CCB3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0E48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P1 (파일럿)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C28A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M1·M2 중심 (상세)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EE91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009F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66763AE5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A8F2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P2 (정규)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356A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M3·M4·M6 (개략)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F3C1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218E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50906ABC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5C33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P3 (방학)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F7C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Speaking·</w:t>
            </w:r>
            <w:proofErr w:type="spellStart"/>
            <w:r>
              <w:rPr>
                <w:color w:val="222222"/>
                <w:sz w:val="18"/>
                <w:szCs w:val="18"/>
              </w:rPr>
              <w:t>온보딩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(개략)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72AC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011C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246563A2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86C9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후속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EBAB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M5 고도화 (참고)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D553" w14:textId="77777777" w:rsidR="00CB001A" w:rsidRDefault="00CB001A">
            <w:pPr>
              <w:spacing w:line="264" w:lineRule="auto"/>
              <w:jc w:val="center"/>
            </w:pP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98A3" w14:textId="77777777" w:rsidR="00CB001A" w:rsidRDefault="00CB001A">
            <w:pPr>
              <w:spacing w:line="264" w:lineRule="auto"/>
              <w:jc w:val="right"/>
            </w:pPr>
          </w:p>
        </w:tc>
      </w:tr>
    </w:tbl>
    <w:p w14:paraId="60ABFD17" w14:textId="77777777" w:rsidR="00CB001A" w:rsidRDefault="00000000">
      <w:pPr>
        <w:spacing w:before="220" w:after="100"/>
      </w:pPr>
      <w:r>
        <w:rPr>
          <w:b/>
          <w:bCs/>
          <w:color w:val="2E5496"/>
          <w:sz w:val="22"/>
          <w:szCs w:val="22"/>
        </w:rPr>
        <w:t>6-3. 운영비 · 변동비 (개발비와 별도)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CB001A" w14:paraId="74756374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57E3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74F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산정 기준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CBE83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월 예상 비용 (원)</w:t>
            </w:r>
          </w:p>
        </w:tc>
      </w:tr>
      <w:tr w:rsidR="00CB001A" w14:paraId="31528BD6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5E5D" w14:textId="77777777" w:rsidR="00CB001A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유지보수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운영 인력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EE1F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인력 구성·SLA 기준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2163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14A81A86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B6569" w14:textId="77777777" w:rsidR="00CB001A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서버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인프라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0BA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파일럿 규모(학원 5~10) 기준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B268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5ACA4AEF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E38E3" w14:textId="77777777" w:rsidR="00CB001A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AI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LLM API 사용료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0468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학생·문항 단위 변동비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B623" w14:textId="77777777" w:rsidR="00CB001A" w:rsidRDefault="00CB001A">
            <w:pPr>
              <w:spacing w:line="264" w:lineRule="auto"/>
              <w:jc w:val="right"/>
            </w:pPr>
          </w:p>
        </w:tc>
      </w:tr>
      <w:tr w:rsidR="00CB001A" w14:paraId="0F02CEFF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9415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POD 인쇄·유통 연동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BAA1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권당/건당 기준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7387" w14:textId="77777777" w:rsidR="00CB001A" w:rsidRDefault="00CB001A">
            <w:pPr>
              <w:spacing w:line="264" w:lineRule="auto"/>
              <w:jc w:val="right"/>
            </w:pPr>
          </w:p>
        </w:tc>
      </w:tr>
    </w:tbl>
    <w:p w14:paraId="79CBD504" w14:textId="77777777" w:rsidR="00CB001A" w:rsidRDefault="00000000">
      <w:pPr>
        <w:spacing w:before="220" w:after="100"/>
      </w:pPr>
      <w:r>
        <w:rPr>
          <w:b/>
          <w:bCs/>
          <w:color w:val="2E5496"/>
          <w:sz w:val="22"/>
          <w:szCs w:val="22"/>
        </w:rPr>
        <w:lastRenderedPageBreak/>
        <w:t>6-4. 가정 및 제외 범위 (Assumptions &amp; Out of Scope)</w:t>
      </w:r>
    </w:p>
    <w:p w14:paraId="1BB7E621" w14:textId="77777777" w:rsidR="00CB001A" w:rsidRDefault="00000000">
      <w:pPr>
        <w:spacing w:after="120" w:line="276" w:lineRule="auto"/>
      </w:pPr>
      <w:r>
        <w:rPr>
          <w:color w:val="222222"/>
        </w:rPr>
        <w:t xml:space="preserve">견적의 전제가 된 가정과, </w:t>
      </w:r>
      <w:r>
        <w:rPr>
          <w:b/>
          <w:bCs/>
          <w:color w:val="222222"/>
        </w:rPr>
        <w:t>이번 견적에서 제외한 범위</w:t>
      </w:r>
      <w:r>
        <w:rPr>
          <w:color w:val="222222"/>
        </w:rPr>
        <w:t xml:space="preserve">를 반드시 명시해 주십시오. (예: '콘텐츠 원문 데이터는 </w:t>
      </w:r>
      <w:proofErr w:type="spellStart"/>
      <w:r>
        <w:rPr>
          <w:color w:val="222222"/>
        </w:rPr>
        <w:t>발주사</w:t>
      </w:r>
      <w:proofErr w:type="spellEnd"/>
      <w:r>
        <w:rPr>
          <w:color w:val="222222"/>
        </w:rPr>
        <w:t xml:space="preserve"> 제공 전제', 'POD 인쇄 실비 제외' 등)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CB001A" w14:paraId="7BA8F336" w14:textId="77777777">
        <w:trPr>
          <w:tblHeader/>
        </w:trPr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3436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전제 가정 (Assumptions)</w:t>
            </w:r>
          </w:p>
        </w:tc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EC9C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제외 범위 (Out of Scope)</w:t>
            </w:r>
          </w:p>
        </w:tc>
      </w:tr>
      <w:tr w:rsidR="00CB001A" w14:paraId="67B9DDD1" w14:textId="77777777"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56F4" w14:textId="77777777" w:rsidR="00CB001A" w:rsidRDefault="00CB001A">
            <w:pPr>
              <w:spacing w:line="264" w:lineRule="auto"/>
            </w:pPr>
          </w:p>
          <w:p w14:paraId="321F9DB1" w14:textId="77777777" w:rsidR="00CB001A" w:rsidRDefault="00CB001A">
            <w:pPr>
              <w:spacing w:line="264" w:lineRule="auto"/>
            </w:pPr>
          </w:p>
          <w:p w14:paraId="01F15AFC" w14:textId="77777777" w:rsidR="00CB001A" w:rsidRDefault="00CB001A">
            <w:pPr>
              <w:spacing w:line="264" w:lineRule="auto"/>
            </w:pPr>
          </w:p>
          <w:p w14:paraId="233C1432" w14:textId="77777777" w:rsidR="00CB001A" w:rsidRDefault="00CB001A">
            <w:pPr>
              <w:spacing w:line="264" w:lineRule="auto"/>
            </w:pP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80CE" w14:textId="77777777" w:rsidR="00CB001A" w:rsidRDefault="00CB001A">
            <w:pPr>
              <w:spacing w:line="264" w:lineRule="auto"/>
            </w:pPr>
          </w:p>
          <w:p w14:paraId="635D49FB" w14:textId="77777777" w:rsidR="00CB001A" w:rsidRDefault="00CB001A">
            <w:pPr>
              <w:spacing w:line="264" w:lineRule="auto"/>
            </w:pPr>
          </w:p>
          <w:p w14:paraId="0CEC18A6" w14:textId="77777777" w:rsidR="00CB001A" w:rsidRDefault="00CB001A">
            <w:pPr>
              <w:spacing w:line="264" w:lineRule="auto"/>
            </w:pPr>
          </w:p>
          <w:p w14:paraId="587A5273" w14:textId="77777777" w:rsidR="00CB001A" w:rsidRDefault="00CB001A">
            <w:pPr>
              <w:spacing w:line="264" w:lineRule="auto"/>
            </w:pPr>
          </w:p>
        </w:tc>
      </w:tr>
    </w:tbl>
    <w:p w14:paraId="607F852C" w14:textId="77777777" w:rsidR="00CB001A" w:rsidRDefault="00CB001A">
      <w:pPr>
        <w:spacing w:after="160"/>
      </w:pPr>
    </w:p>
    <w:p w14:paraId="1724D88E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t xml:space="preserve">7.  </w:t>
      </w:r>
      <w:r>
        <w:rPr>
          <w:b/>
          <w:bCs/>
          <w:color w:val="1F3864"/>
          <w:sz w:val="26"/>
          <w:szCs w:val="26"/>
        </w:rPr>
        <w:t>제안사 정보 요청</w:t>
      </w:r>
    </w:p>
    <w:p w14:paraId="7B9484D1" w14:textId="77777777" w:rsidR="00CB001A" w:rsidRDefault="00000000">
      <w:pPr>
        <w:spacing w:after="120" w:line="276" w:lineRule="auto"/>
      </w:pPr>
      <w:r>
        <w:rPr>
          <w:color w:val="222222"/>
        </w:rPr>
        <w:t>아래 항목을 함께 회신해 주시면 평가에 반영합니다.</w:t>
      </w:r>
    </w:p>
    <w:p w14:paraId="0BB83FD6" w14:textId="77777777" w:rsidR="00CB001A" w:rsidRDefault="00000000">
      <w:pPr>
        <w:pStyle w:val="a4"/>
        <w:numPr>
          <w:ilvl w:val="0"/>
          <w:numId w:val="1"/>
        </w:numPr>
        <w:spacing w:after="120" w:line="276" w:lineRule="auto"/>
      </w:pPr>
      <w:r>
        <w:rPr>
          <w:color w:val="222222"/>
        </w:rPr>
        <w:t>회사 개요(설립·인력 규모·주요 개발 인력 구성)</w:t>
      </w:r>
    </w:p>
    <w:p w14:paraId="3675BC99" w14:textId="77777777" w:rsidR="00CB001A" w:rsidRDefault="00000000">
      <w:pPr>
        <w:pStyle w:val="a4"/>
        <w:numPr>
          <w:ilvl w:val="0"/>
          <w:numId w:val="1"/>
        </w:numPr>
        <w:spacing w:after="120" w:line="276" w:lineRule="auto"/>
      </w:pPr>
      <w:r>
        <w:rPr>
          <w:color w:val="222222"/>
        </w:rPr>
        <w:t>유사 프로젝트 수행 실적 (특히 에듀테크 · AI · LMS · 출판/POD · 결제 플랫폼)</w:t>
      </w:r>
    </w:p>
    <w:p w14:paraId="5DD11AD6" w14:textId="77777777" w:rsidR="00CB001A" w:rsidRDefault="00000000">
      <w:pPr>
        <w:pStyle w:val="a4"/>
        <w:numPr>
          <w:ilvl w:val="0"/>
          <w:numId w:val="1"/>
        </w:numPr>
        <w:spacing w:after="120" w:line="276" w:lineRule="auto"/>
      </w:pPr>
      <w:r>
        <w:rPr>
          <w:color w:val="222222"/>
        </w:rPr>
        <w:t>AI/LLM 활용 및 OCR·적응형 진단 관련 기술 역량 및 레퍼런스</w:t>
      </w:r>
    </w:p>
    <w:p w14:paraId="39FF7B1B" w14:textId="77777777" w:rsidR="00CB001A" w:rsidRDefault="00000000">
      <w:pPr>
        <w:pStyle w:val="a4"/>
        <w:numPr>
          <w:ilvl w:val="0"/>
          <w:numId w:val="1"/>
        </w:numPr>
        <w:spacing w:after="120" w:line="276" w:lineRule="auto"/>
      </w:pPr>
      <w:r>
        <w:rPr>
          <w:color w:val="222222"/>
        </w:rPr>
        <w:t>제안 개발 방법론 및 프로젝트 관리 방식 (마일스톤·산출물)</w:t>
      </w:r>
    </w:p>
    <w:p w14:paraId="19227BD9" w14:textId="77777777" w:rsidR="00CB001A" w:rsidRDefault="00000000">
      <w:pPr>
        <w:pStyle w:val="a4"/>
        <w:numPr>
          <w:ilvl w:val="0"/>
          <w:numId w:val="1"/>
        </w:numPr>
        <w:spacing w:after="120" w:line="276" w:lineRule="auto"/>
      </w:pPr>
      <w:r>
        <w:rPr>
          <w:color w:val="222222"/>
        </w:rPr>
        <w:t>하자보수 기간 및 유지보수 지원 체계</w:t>
      </w:r>
    </w:p>
    <w:p w14:paraId="5AF600C8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t xml:space="preserve">8.  </w:t>
      </w:r>
      <w:r>
        <w:rPr>
          <w:b/>
          <w:bCs/>
          <w:color w:val="1F3864"/>
          <w:sz w:val="26"/>
          <w:szCs w:val="26"/>
        </w:rPr>
        <w:t>진행 절차 및 일정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6100"/>
      </w:tblGrid>
      <w:tr w:rsidR="00CB001A" w14:paraId="1A24F8A8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E767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1FBA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6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7FD15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B001A" w14:paraId="780068A5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969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STEP 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E358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NDA 체결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9BA2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본 RFP 상세 자료 공유 전 비밀유지협약(NDA) 체결</w:t>
            </w:r>
          </w:p>
        </w:tc>
      </w:tr>
      <w:tr w:rsidR="00CB001A" w14:paraId="3D30A084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7721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STEP 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0A20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RFP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배포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Q&amp;A</w:t>
            </w:r>
          </w:p>
        </w:tc>
        <w:tc>
          <w:tcPr>
            <w:tcW w:w="6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3F00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본 문서 배포 후 질의응답 접수 (</w:t>
            </w:r>
            <w:proofErr w:type="gramStart"/>
            <w:r>
              <w:rPr>
                <w:color w:val="222222"/>
                <w:sz w:val="18"/>
                <w:szCs w:val="18"/>
              </w:rPr>
              <w:t>이메일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대면 미팅)</w:t>
            </w:r>
          </w:p>
        </w:tc>
      </w:tr>
      <w:tr w:rsidR="00CB001A" w14:paraId="15FAF9BF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AC6AA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STEP 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3204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>개략 견적 접수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7727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1차 개략 견적(ROM, ±30~50%) 접수 → </w:t>
            </w:r>
            <w:proofErr w:type="spellStart"/>
            <w:r>
              <w:rPr>
                <w:color w:val="222222"/>
                <w:sz w:val="18"/>
                <w:szCs w:val="18"/>
              </w:rPr>
              <w:t>후보사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압축</w:t>
            </w:r>
          </w:p>
        </w:tc>
      </w:tr>
      <w:tr w:rsidR="00CB001A" w14:paraId="42E6F056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BE17D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STEP 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4EBA" w14:textId="77777777" w:rsidR="00CB001A" w:rsidRDefault="00000000">
            <w:pPr>
              <w:spacing w:line="264" w:lineRule="auto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상세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제안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견적</w:t>
            </w:r>
          </w:p>
        </w:tc>
        <w:tc>
          <w:tcPr>
            <w:tcW w:w="6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1900" w14:textId="77777777" w:rsidR="00CB001A" w:rsidRDefault="00000000">
            <w:pPr>
              <w:spacing w:line="264" w:lineRule="auto"/>
            </w:pPr>
            <w:proofErr w:type="spellStart"/>
            <w:r>
              <w:rPr>
                <w:color w:val="222222"/>
                <w:sz w:val="18"/>
                <w:szCs w:val="18"/>
              </w:rPr>
              <w:t>후보사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대상 상세 제안서 및 본 양식 견적 접수</w:t>
            </w:r>
          </w:p>
        </w:tc>
      </w:tr>
      <w:tr w:rsidR="00CB001A" w14:paraId="1BE6A09C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FD31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STEP 5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147F" w14:textId="77777777" w:rsidR="00CB001A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평가 /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선정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321DB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제안 발표 · 평가 · 우선협상대상자 선정 · 계약</w:t>
            </w:r>
          </w:p>
        </w:tc>
      </w:tr>
    </w:tbl>
    <w:p w14:paraId="79AC302C" w14:textId="77777777" w:rsidR="00CB001A" w:rsidRDefault="00CB001A">
      <w:pPr>
        <w:spacing w:after="60"/>
      </w:pPr>
    </w:p>
    <w:p w14:paraId="5DC10E54" w14:textId="7543E6A5" w:rsidR="00CB001A" w:rsidRDefault="00000000">
      <w:pPr>
        <w:spacing w:after="120" w:line="276" w:lineRule="auto"/>
      </w:pPr>
      <w:r>
        <w:rPr>
          <w:b/>
          <w:bCs/>
          <w:color w:val="222222"/>
        </w:rPr>
        <w:t xml:space="preserve">제출 방법: </w:t>
      </w:r>
      <w:r>
        <w:rPr>
          <w:color w:val="222222"/>
        </w:rPr>
        <w:t xml:space="preserve">전자문서(PDF) 이메일 회신 — </w:t>
      </w:r>
      <w:proofErr w:type="gramStart"/>
      <w:r w:rsidR="00AF0D5B">
        <w:rPr>
          <w:rFonts w:hint="eastAsia"/>
          <w:b/>
          <w:bCs/>
          <w:color w:val="222222"/>
        </w:rPr>
        <w:t>sunhwa.im</w:t>
      </w:r>
      <w:r>
        <w:rPr>
          <w:b/>
          <w:bCs/>
          <w:color w:val="222222"/>
        </w:rPr>
        <w:t>@</w:t>
      </w:r>
      <w:r w:rsidR="00AF0D5B">
        <w:rPr>
          <w:rFonts w:hint="eastAsia"/>
          <w:b/>
          <w:bCs/>
          <w:color w:val="222222"/>
        </w:rPr>
        <w:t>eltkorea</w:t>
      </w:r>
      <w:r>
        <w:rPr>
          <w:b/>
          <w:bCs/>
          <w:color w:val="222222"/>
        </w:rPr>
        <w:t>.com</w:t>
      </w:r>
      <w:r>
        <w:rPr>
          <w:color w:val="222222"/>
        </w:rPr>
        <w:t xml:space="preserve">  ·</w:t>
      </w:r>
      <w:proofErr w:type="gramEnd"/>
      <w:r>
        <w:rPr>
          <w:color w:val="222222"/>
        </w:rPr>
        <w:t xml:space="preserve">  회신 기한: 20</w:t>
      </w:r>
      <w:r w:rsidR="005268FA">
        <w:rPr>
          <w:rFonts w:hint="eastAsia"/>
          <w:color w:val="222222"/>
        </w:rPr>
        <w:t>26</w:t>
      </w:r>
      <w:r>
        <w:rPr>
          <w:color w:val="222222"/>
        </w:rPr>
        <w:t xml:space="preserve"> .</w:t>
      </w:r>
      <w:proofErr w:type="gramStart"/>
      <w:r w:rsidR="005268FA">
        <w:rPr>
          <w:rFonts w:hint="eastAsia"/>
          <w:color w:val="222222"/>
        </w:rPr>
        <w:t>08</w:t>
      </w:r>
      <w:r>
        <w:rPr>
          <w:color w:val="222222"/>
        </w:rPr>
        <w:t xml:space="preserve">  </w:t>
      </w:r>
      <w:r w:rsidR="005268FA">
        <w:rPr>
          <w:rFonts w:hint="eastAsia"/>
          <w:color w:val="222222"/>
        </w:rPr>
        <w:t>04</w:t>
      </w:r>
      <w:proofErr w:type="gramEnd"/>
      <w:r>
        <w:rPr>
          <w:color w:val="222222"/>
        </w:rPr>
        <w:t xml:space="preserve"> . </w:t>
      </w:r>
      <w:proofErr w:type="gramStart"/>
      <w:r>
        <w:rPr>
          <w:color w:val="222222"/>
        </w:rPr>
        <w:t xml:space="preserve">  .</w:t>
      </w:r>
      <w:proofErr w:type="gramEnd"/>
      <w:r>
        <w:rPr>
          <w:color w:val="222222"/>
        </w:rPr>
        <w:t xml:space="preserve"> 까지</w:t>
      </w:r>
    </w:p>
    <w:p w14:paraId="524FA094" w14:textId="77777777" w:rsidR="00CB001A" w:rsidRDefault="00000000">
      <w:pPr>
        <w:pBdr>
          <w:bottom w:val="single" w:sz="12" w:space="6" w:color="1F3864"/>
        </w:pBdr>
        <w:spacing w:before="320" w:after="140"/>
      </w:pPr>
      <w:r>
        <w:rPr>
          <w:b/>
          <w:bCs/>
          <w:color w:val="2E5496"/>
          <w:sz w:val="26"/>
          <w:szCs w:val="26"/>
        </w:rPr>
        <w:t xml:space="preserve">9.  </w:t>
      </w:r>
      <w:r>
        <w:rPr>
          <w:b/>
          <w:bCs/>
          <w:color w:val="1F3864"/>
          <w:sz w:val="26"/>
          <w:szCs w:val="26"/>
        </w:rPr>
        <w:t>제안 평가 기준 (참고)</w:t>
      </w:r>
    </w:p>
    <w:tbl>
      <w:tblPr>
        <w:tblW w:w="96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4" w:space="0" w:color="AAB4C4"/>
          <w:insideV w:val="single" w:sz="4" w:space="0" w:color="AAB4C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600"/>
        <w:gridCol w:w="3200"/>
      </w:tblGrid>
      <w:tr w:rsidR="00CB001A" w14:paraId="63160F4A" w14:textId="77777777">
        <w:trPr>
          <w:tblHeader/>
        </w:trPr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3577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평가 항목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FF0D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9A59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관점</w:t>
            </w:r>
          </w:p>
        </w:tc>
      </w:tr>
      <w:tr w:rsidR="00CB001A" w14:paraId="6251E7A2" w14:textId="77777777"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643F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기술 </w:t>
            </w:r>
            <w:proofErr w:type="gramStart"/>
            <w:r>
              <w:rPr>
                <w:color w:val="222222"/>
                <w:sz w:val="18"/>
                <w:szCs w:val="18"/>
              </w:rPr>
              <w:t>역량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유사 실적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A0F9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30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535E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에듀테크·AI·POD 경험</w:t>
            </w:r>
          </w:p>
        </w:tc>
      </w:tr>
      <w:tr w:rsidR="00CB001A" w14:paraId="25A80CFE" w14:textId="77777777"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0B50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 xml:space="preserve">요구사항 </w:t>
            </w:r>
            <w:proofErr w:type="gramStart"/>
            <w:r>
              <w:rPr>
                <w:color w:val="222222"/>
                <w:sz w:val="18"/>
                <w:szCs w:val="18"/>
              </w:rPr>
              <w:t>이해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제안 충실도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F79E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5679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모듈·단계 이해도</w:t>
            </w:r>
          </w:p>
        </w:tc>
      </w:tr>
      <w:tr w:rsidR="00CB001A" w14:paraId="51B57B96" w14:textId="77777777"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261E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개발 비용 합리성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2F6F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6354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공수·단가 투명성</w:t>
            </w:r>
          </w:p>
        </w:tc>
      </w:tr>
      <w:tr w:rsidR="00CB001A" w14:paraId="73D2C2D2" w14:textId="77777777"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FCE3" w14:textId="77777777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일정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실행 가능성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70AD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590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파일럿 12월 대응</w:t>
            </w:r>
          </w:p>
        </w:tc>
      </w:tr>
      <w:tr w:rsidR="00CB001A" w14:paraId="3F4BE0C1" w14:textId="77777777"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8E05B" w14:textId="77777777" w:rsidR="00CB001A" w:rsidRDefault="00000000">
            <w:pPr>
              <w:spacing w:line="264" w:lineRule="auto"/>
            </w:pPr>
            <w:proofErr w:type="gramStart"/>
            <w:r>
              <w:rPr>
                <w:color w:val="222222"/>
                <w:sz w:val="18"/>
                <w:szCs w:val="18"/>
              </w:rPr>
              <w:t>유지보수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사후지원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FCD1" w14:textId="77777777" w:rsidR="00CB001A" w:rsidRDefault="00000000">
            <w:pPr>
              <w:spacing w:line="264" w:lineRule="auto"/>
              <w:jc w:val="center"/>
            </w:pPr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BE35" w14:textId="77777777" w:rsidR="00CB001A" w:rsidRDefault="00000000">
            <w:pPr>
              <w:spacing w:line="264" w:lineRule="auto"/>
            </w:pPr>
            <w:r>
              <w:rPr>
                <w:color w:val="222222"/>
                <w:sz w:val="18"/>
                <w:szCs w:val="18"/>
              </w:rPr>
              <w:t>SLA·운영 체계</w:t>
            </w:r>
          </w:p>
        </w:tc>
      </w:tr>
      <w:tr w:rsidR="00CB001A" w14:paraId="26AA7F6A" w14:textId="77777777">
        <w:tc>
          <w:tcPr>
            <w:tcW w:w="4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1C5C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합 계</w:t>
            </w: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EE3DF" w14:textId="77777777" w:rsidR="00CB001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100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8B72" w14:textId="77777777" w:rsidR="00CB001A" w:rsidRDefault="00CB001A">
            <w:pPr>
              <w:spacing w:line="264" w:lineRule="auto"/>
            </w:pPr>
          </w:p>
        </w:tc>
      </w:tr>
    </w:tbl>
    <w:p w14:paraId="75E6DEBF" w14:textId="77777777" w:rsidR="00CB001A" w:rsidRDefault="00CB001A">
      <w:pPr>
        <w:spacing w:after="120"/>
      </w:pP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480"/>
      </w:tblGrid>
      <w:tr w:rsidR="00CB001A" w14:paraId="5CD38E30" w14:textId="77777777">
        <w:tc>
          <w:tcPr>
            <w:tcW w:w="120" w:type="dxa"/>
            <w:shd w:val="clear" w:color="auto" w:fill="888888"/>
          </w:tcPr>
          <w:p w14:paraId="34FC2C0A" w14:textId="77777777" w:rsidR="00CB001A" w:rsidRDefault="00CB001A"/>
        </w:tc>
        <w:tc>
          <w:tcPr>
            <w:tcW w:w="948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24FC7" w14:textId="77777777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※ 본 견적 요청서는 계약을 보장하지 않으며, 제출된 제안·견적 자료는 파트너사 선정 목적 외 사용하지 않습니다.</w:t>
            </w:r>
          </w:p>
          <w:p w14:paraId="2A2B5E76" w14:textId="717529DD" w:rsidR="00CB001A" w:rsidRDefault="00000000">
            <w:pPr>
              <w:spacing w:after="40" w:line="264" w:lineRule="auto"/>
            </w:pPr>
            <w:r>
              <w:rPr>
                <w:color w:val="333333"/>
                <w:sz w:val="18"/>
                <w:szCs w:val="18"/>
              </w:rPr>
              <w:t>※ 제출 자료는 반환하지 않습니다.</w:t>
            </w:r>
          </w:p>
        </w:tc>
      </w:tr>
    </w:tbl>
    <w:p w14:paraId="3B029F8E" w14:textId="77777777" w:rsidR="004C264B" w:rsidRPr="00531279" w:rsidRDefault="004C264B"/>
    <w:sectPr w:rsidR="004C264B" w:rsidRPr="00531279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24D4B" w14:textId="77777777" w:rsidR="00977168" w:rsidRDefault="00977168">
      <w:r>
        <w:separator/>
      </w:r>
    </w:p>
  </w:endnote>
  <w:endnote w:type="continuationSeparator" w:id="0">
    <w:p w14:paraId="20FEFF25" w14:textId="77777777" w:rsidR="00977168" w:rsidRDefault="0097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3853" w14:textId="77777777" w:rsidR="00CB001A" w:rsidRDefault="00000000">
    <w:pPr>
      <w:jc w:val="center"/>
    </w:pPr>
    <w:r>
      <w:rPr>
        <w:color w:val="999999"/>
        <w:sz w:val="16"/>
        <w:szCs w:val="16"/>
      </w:rPr>
      <w:t xml:space="preserve">학원용 AI 영어 학습 플랫폼 · 제안요청서(RFP)   |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74E3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F2A1" w14:textId="77777777" w:rsidR="00977168" w:rsidRDefault="00977168">
      <w:r>
        <w:separator/>
      </w:r>
    </w:p>
  </w:footnote>
  <w:footnote w:type="continuationSeparator" w:id="0">
    <w:p w14:paraId="27591C31" w14:textId="77777777" w:rsidR="00977168" w:rsidRDefault="00977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4F16"/>
    <w:multiLevelType w:val="hybridMultilevel"/>
    <w:tmpl w:val="5808B0B8"/>
    <w:lvl w:ilvl="0" w:tplc="2A72BBE0">
      <w:start w:val="1"/>
      <w:numFmt w:val="bullet"/>
      <w:lvlText w:val="●"/>
      <w:lvlJc w:val="left"/>
      <w:pPr>
        <w:ind w:left="720" w:hanging="360"/>
      </w:pPr>
    </w:lvl>
    <w:lvl w:ilvl="1" w:tplc="1AF818DA">
      <w:start w:val="1"/>
      <w:numFmt w:val="bullet"/>
      <w:lvlText w:val="○"/>
      <w:lvlJc w:val="left"/>
      <w:pPr>
        <w:ind w:left="1440" w:hanging="360"/>
      </w:pPr>
    </w:lvl>
    <w:lvl w:ilvl="2" w:tplc="AFF86C1C">
      <w:start w:val="1"/>
      <w:numFmt w:val="bullet"/>
      <w:lvlText w:val="■"/>
      <w:lvlJc w:val="left"/>
      <w:pPr>
        <w:ind w:left="2160" w:hanging="360"/>
      </w:pPr>
    </w:lvl>
    <w:lvl w:ilvl="3" w:tplc="CECC1540">
      <w:start w:val="1"/>
      <w:numFmt w:val="bullet"/>
      <w:lvlText w:val="●"/>
      <w:lvlJc w:val="left"/>
      <w:pPr>
        <w:ind w:left="2880" w:hanging="360"/>
      </w:pPr>
    </w:lvl>
    <w:lvl w:ilvl="4" w:tplc="9BCC885A">
      <w:start w:val="1"/>
      <w:numFmt w:val="bullet"/>
      <w:lvlText w:val="○"/>
      <w:lvlJc w:val="left"/>
      <w:pPr>
        <w:ind w:left="3600" w:hanging="360"/>
      </w:pPr>
    </w:lvl>
    <w:lvl w:ilvl="5" w:tplc="63E6DC98">
      <w:start w:val="1"/>
      <w:numFmt w:val="bullet"/>
      <w:lvlText w:val="■"/>
      <w:lvlJc w:val="left"/>
      <w:pPr>
        <w:ind w:left="4320" w:hanging="360"/>
      </w:pPr>
    </w:lvl>
    <w:lvl w:ilvl="6" w:tplc="33722E1A">
      <w:start w:val="1"/>
      <w:numFmt w:val="bullet"/>
      <w:lvlText w:val="●"/>
      <w:lvlJc w:val="left"/>
      <w:pPr>
        <w:ind w:left="5040" w:hanging="360"/>
      </w:pPr>
    </w:lvl>
    <w:lvl w:ilvl="7" w:tplc="0FA20C94">
      <w:start w:val="1"/>
      <w:numFmt w:val="bullet"/>
      <w:lvlText w:val="●"/>
      <w:lvlJc w:val="left"/>
      <w:pPr>
        <w:ind w:left="5760" w:hanging="360"/>
      </w:pPr>
    </w:lvl>
    <w:lvl w:ilvl="8" w:tplc="C83C326A">
      <w:start w:val="1"/>
      <w:numFmt w:val="bullet"/>
      <w:lvlText w:val="●"/>
      <w:lvlJc w:val="left"/>
      <w:pPr>
        <w:ind w:left="6480" w:hanging="360"/>
      </w:pPr>
    </w:lvl>
  </w:abstractNum>
  <w:num w:numId="1" w16cid:durableId="1356541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1A"/>
    <w:rsid w:val="000D2327"/>
    <w:rsid w:val="000F1BF3"/>
    <w:rsid w:val="001550A9"/>
    <w:rsid w:val="003936F5"/>
    <w:rsid w:val="004C264B"/>
    <w:rsid w:val="0052330B"/>
    <w:rsid w:val="005268FA"/>
    <w:rsid w:val="00531279"/>
    <w:rsid w:val="00574E36"/>
    <w:rsid w:val="006D086F"/>
    <w:rsid w:val="008B7633"/>
    <w:rsid w:val="00977168"/>
    <w:rsid w:val="00AF0D5B"/>
    <w:rsid w:val="00CB001A"/>
    <w:rsid w:val="00CF4F3D"/>
    <w:rsid w:val="00ED0AB6"/>
    <w:rsid w:val="00F0155E"/>
    <w:rsid w:val="00F3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31D7"/>
  <w15:docId w15:val="{F235D7E3-2907-4949-AD80-6F431D87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선화 임</cp:lastModifiedBy>
  <cp:revision>15</cp:revision>
  <dcterms:created xsi:type="dcterms:W3CDTF">2026-07-28T02:00:00Z</dcterms:created>
  <dcterms:modified xsi:type="dcterms:W3CDTF">2026-07-31T05:55:00Z</dcterms:modified>
</cp:coreProperties>
</file>