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ai-학습-예상-원가-안내"/>
    <w:p>
      <w:pPr>
        <w:pStyle w:val="Heading1"/>
      </w:pPr>
      <w:r>
        <w:t xml:space="preserve">AI 학습 예상 원가 안내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문서 목적</w:t>
            </w:r>
          </w:p>
        </w:tc>
        <w:tc>
          <w:tcPr/>
          <w:p>
            <w:pPr>
              <w:pStyle w:val="Compact"/>
            </w:pPr>
            <w:r>
              <w:t xml:space="preserve">단가 책정 · BM 설계 논의를 위한 모듈별 AI 원가 구조 및 예상 원가 공유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버전</w:t>
            </w:r>
          </w:p>
        </w:tc>
        <w:tc>
          <w:tcPr/>
          <w:p>
            <w:pPr>
              <w:pStyle w:val="Compact"/>
            </w:pPr>
            <w:r>
              <w:t xml:space="preserve">v0.1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작성일</w:t>
            </w:r>
          </w:p>
        </w:tc>
        <w:tc>
          <w:tcPr/>
          <w:p>
            <w:pPr>
              <w:pStyle w:val="Compact"/>
            </w:pPr>
            <w:r>
              <w:t xml:space="preserve">2026-08-17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근거</w:t>
            </w:r>
          </w:p>
        </w:tc>
        <w:tc>
          <w:tcPr/>
          <w:p>
            <w:pPr>
              <w:pStyle w:val="Compact"/>
            </w:pPr>
            <w:r>
              <w:t xml:space="preserve">코드에 고정된 호출 구조(문항 수 · 턴 수 · 재도전 규칙) + 각 외부 API 공시 요율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원가 범위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외부 AI API 호출 비용에 한함</w:t>
            </w:r>
            <w:r>
              <w:t xml:space="preserve"> </w:t>
            </w:r>
            <w:r>
              <w:t xml:space="preserve">— 인프라 비용(서버 · 네트워크 · 스토리지 · CDN)</w:t>
            </w:r>
            <w:r>
              <w:t xml:space="preserve"> </w:t>
            </w:r>
            <w:r>
              <w:rPr>
                <w:b/>
                <w:bCs/>
              </w:rPr>
              <w:t xml:space="preserve">불포함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환율</w:t>
            </w:r>
          </w:p>
        </w:tc>
        <w:tc>
          <w:tcPr/>
          <w:p>
            <w:pPr>
              <w:pStyle w:val="Compact"/>
            </w:pPr>
            <w:r>
              <w:t xml:space="preserve">1 USD = 1,420원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취급</w:t>
            </w:r>
          </w:p>
        </w:tc>
        <w:tc>
          <w:tcPr/>
          <w:p>
            <w:pPr>
              <w:pStyle w:val="Compact"/>
            </w:pPr>
            <w:r>
              <w:t xml:space="preserve">대외비 — 수신처 내부 검토 목적에 한함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9" w:name="한-줄-요약"/>
    <w:p>
      <w:pPr>
        <w:pStyle w:val="Heading2"/>
      </w:pPr>
      <w:r>
        <w:t xml:space="preserve">1. 한 줄 요약</w:t>
      </w:r>
    </w:p>
    <w:p>
      <w:pPr>
        <w:pStyle w:val="Compact"/>
        <w:numPr>
          <w:ilvl w:val="0"/>
          <w:numId w:val="1001"/>
        </w:numPr>
      </w:pPr>
      <w:r>
        <w:t xml:space="preserve">원가의 지배 요인은</w:t>
      </w:r>
      <w:r>
        <w:t xml:space="preserve"> </w:t>
      </w:r>
      <w:r>
        <w:rPr>
          <w:b/>
          <w:bCs/>
        </w:rPr>
        <w:t xml:space="preserve">AI의 지능(LLM)이 아니라 실시간으로 생성되는 음성(TTS)</w:t>
      </w:r>
      <w:r>
        <w:t xml:space="preserve"> </w:t>
      </w:r>
      <w:r>
        <w:t xml:space="preserve">입니다.</w:t>
      </w:r>
    </w:p>
    <w:p>
      <w:pPr>
        <w:pStyle w:val="Compact"/>
        <w:numPr>
          <w:ilvl w:val="0"/>
          <w:numId w:val="1001"/>
        </w:numPr>
      </w:pPr>
      <w:r>
        <w:t xml:space="preserve">모듈은 원가 성격상</w:t>
      </w:r>
      <w:r>
        <w:t xml:space="preserve"> </w:t>
      </w:r>
      <w:r>
        <w:rPr>
          <w:b/>
          <w:bCs/>
        </w:rPr>
        <w:t xml:space="preserve">3개 등급</w:t>
      </w:r>
      <w:r>
        <w:t xml:space="preserve">으로만 갈립니다 — 무료급(0원) / 드릴급(회당 0~50원) / 대화급(회당 50~300원대).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회당 원가를 지배하는 것은 대화형 모듈의 편성 여부와 시간</w:t>
      </w:r>
      <w:r>
        <w:t xml:space="preserve">입니다. 자유 대화 10분 1회가 드릴 모듈 9개분에 해당합니다.</w:t>
      </w:r>
    </w:p>
    <w:p>
      <w:pPr>
        <w:pStyle w:val="Compact"/>
        <w:numPr>
          <w:ilvl w:val="0"/>
          <w:numId w:val="1001"/>
        </w:numPr>
      </w:pPr>
      <w:r>
        <w:t xml:space="preserve">다만</w:t>
      </w:r>
      <w:r>
        <w:t xml:space="preserve"> </w:t>
      </w:r>
      <w:r>
        <w:rPr>
          <w:b/>
          <w:bCs/>
        </w:rPr>
        <w:t xml:space="preserve">모든 회당 원가는 월 20회 레슨 기준으로 20배 누적</w:t>
      </w:r>
      <w:r>
        <w:t xml:space="preserve">되며,</w:t>
      </w:r>
      <w:r>
        <w:t xml:space="preserve"> </w:t>
      </w:r>
      <w:r>
        <w:rPr>
          <w:b/>
          <w:bCs/>
        </w:rPr>
        <w:t xml:space="preserve">나만의 수업은 콘텐츠 생성 원가가 상각되지 않아 정규 레슨보다 구조적으로 비쌉니다</w:t>
      </w:r>
      <w:r>
        <w:t xml:space="preserve">(→ §5.1, §5.2).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본 자료의 모든 수치는 외부 AI API 호출 비용만을 집계한 값입니다.</w:t>
      </w:r>
      <w:r>
        <w:t xml:space="preserve"> </w:t>
      </w:r>
      <w:r>
        <w:rPr>
          <w:b/>
          <w:bCs/>
        </w:rPr>
        <w:t xml:space="preserve">서버 · 네트워크 · 스토리지 · CDN 등 인프라 비용은 포함되어 있지 않습니다.</w:t>
      </w:r>
      <w:r>
        <w:t xml:space="preserve"> </w:t>
      </w:r>
      <w:r>
        <w:t xml:space="preserve">이들 비용은 학습 1회 단위가 아니라 동시 접속 규모 · 총 이용자 수 · 미디어 전송량에 따라 결정되는 별개의 원가 축이며, 도입 규모가 확정되면 별도 산정해 공유드리겠습니다.</w:t>
      </w:r>
      <w:r>
        <w:t xml:space="preserve"> </w:t>
      </w:r>
      <w:r>
        <w:t xml:space="preserve">따라서</w:t>
      </w:r>
      <w:r>
        <w:t xml:space="preserve"> </w:t>
      </w:r>
      <w:r>
        <w:rPr>
          <w:b/>
          <w:bCs/>
        </w:rPr>
        <w:t xml:space="preserve">본 자료의 수치를 서비스 총원가로 사용하지 마시고, 단가 · BM 설계 시 인프라 비용을 별도 항목으로 계상해 주시기 바랍니다.</w:t>
      </w:r>
    </w:p>
    <w:p>
      <w:r>
        <w:pict>
          <v:rect style="width:0;height:1.5pt" o:hralign="center" o:hrstd="t" o:hr="t"/>
        </w:pict>
      </w:r>
    </w:p>
    <w:bookmarkEnd w:id="9"/>
    <w:bookmarkStart w:id="10" w:name="원가를-만드는-것은-실시간으로-생성되는-음성입니다"/>
    <w:p>
      <w:pPr>
        <w:pStyle w:val="Heading2"/>
      </w:pPr>
      <w:r>
        <w:t xml:space="preserve">2. 원가를 만드는 것은</w:t>
      </w:r>
      <w:r>
        <w:t xml:space="preserve"> </w:t>
      </w:r>
      <w:r>
        <w:t xml:space="preserve">“실시간으로 생성되는 음성”</w:t>
      </w:r>
      <w:r>
        <w:t xml:space="preserve">입니다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드릴급</w:t>
            </w:r>
          </w:p>
        </w:tc>
        <w:tc>
          <w:tcPr/>
          <w:p>
            <w:pPr>
              <w:pStyle w:val="Compact"/>
            </w:pPr>
            <w:r>
              <w:t xml:space="preserve">대화급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음성</w:t>
            </w:r>
          </w:p>
        </w:tc>
        <w:tc>
          <w:tcPr/>
          <w:p>
            <w:pPr>
              <w:pStyle w:val="Compact"/>
            </w:pPr>
            <w:r>
              <w:t xml:space="preserve">사전 확정 문장 →</w:t>
            </w:r>
            <w:r>
              <w:t xml:space="preserve"> </w:t>
            </w:r>
            <w:r>
              <w:rPr>
                <w:b/>
                <w:bCs/>
              </w:rPr>
              <w:t xml:space="preserve">1회 합성 후 캐시 재사용</w:t>
            </w:r>
          </w:p>
        </w:tc>
        <w:tc>
          <w:tcPr/>
          <w:p>
            <w:pPr>
              <w:pStyle w:val="Compact"/>
            </w:pPr>
            <w:r>
              <w:t xml:space="preserve">학습자 발언에 따라</w:t>
            </w:r>
            <w:r>
              <w:t xml:space="preserve"> </w:t>
            </w:r>
            <w:r>
              <w:rPr>
                <w:b/>
                <w:bCs/>
              </w:rPr>
              <w:t xml:space="preserve">매번 새로 생성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원가 구성</w:t>
            </w:r>
          </w:p>
        </w:tc>
        <w:tc>
          <w:tcPr/>
          <w:p>
            <w:pPr>
              <w:pStyle w:val="Compact"/>
            </w:pPr>
            <w:r>
              <w:t xml:space="preserve">발음평가 100%</w:t>
            </w:r>
          </w:p>
        </w:tc>
        <w:tc>
          <w:tcPr/>
          <w:p>
            <w:pPr>
              <w:pStyle w:val="Compact"/>
            </w:pPr>
            <w:r>
              <w:t xml:space="preserve">실시간 음성합성</w:t>
            </w:r>
            <w:r>
              <w:t xml:space="preserve"> </w:t>
            </w:r>
            <w:r>
              <w:rPr>
                <w:b/>
                <w:bCs/>
              </w:rPr>
              <w:t xml:space="preserve">60~70%</w:t>
            </w:r>
            <w:r>
              <w:t xml:space="preserve"> </w:t>
            </w:r>
            <w:r>
              <w:t xml:space="preserve">+ 음성인식 · 발음평가 + 생성형 LLM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이용 규모 증가 시</w:t>
            </w:r>
          </w:p>
        </w:tc>
        <w:tc>
          <w:tcPr/>
          <w:p>
            <w:pPr>
              <w:pStyle w:val="Compact"/>
            </w:pPr>
            <w:r>
              <w:t xml:space="preserve">학습자가 늘수록</w:t>
            </w:r>
            <w:r>
              <w:t xml:space="preserve"> </w:t>
            </w:r>
            <w:r>
              <w:rPr>
                <w:b/>
                <w:bCs/>
              </w:rPr>
              <w:t xml:space="preserve">단위 원가 하락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하락하지 않음</w:t>
            </w:r>
          </w:p>
        </w:tc>
      </w:tr>
    </w:tbl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생성형 LLM은 어느 모듈에서도 전체 원가의 10% 미만</w:t>
      </w:r>
      <w:r>
        <w:t xml:space="preserve">입니다. 따라서 AI 모델 단가 협상이나 모델 다운그레이드는 유효한 원가 레버가 아닙니다.</w:t>
      </w:r>
    </w:p>
    <w:p>
      <w:pPr>
        <w:pStyle w:val="Compact"/>
        <w:numPr>
          <w:ilvl w:val="0"/>
          <w:numId w:val="1002"/>
        </w:numPr>
      </w:pPr>
      <w:r>
        <w:t xml:space="preserve">대화형 모듈의 나머지 원가는</w:t>
      </w:r>
      <w:r>
        <w:t xml:space="preserve"> </w:t>
      </w:r>
      <w:r>
        <w:rPr>
          <w:b/>
          <w:bCs/>
        </w:rPr>
        <w:t xml:space="preserve">학습자 발화 시간에 정비례</w:t>
      </w:r>
      <w:r>
        <w:t xml:space="preserve">합니다(음성인식 + 발음평가 합산</w:t>
      </w:r>
      <w:r>
        <w:t xml:space="preserve"> </w:t>
      </w:r>
      <w:r>
        <w:rPr>
          <w:b/>
          <w:bCs/>
        </w:rPr>
        <w:t xml:space="preserve">발화 1분당 약 55원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사전에 확정된 문장의 오디오(어휘 학습 단어 음성, 역할극 기본의 NPC 대사)는 최초 1회만 합성하고 캐시를 재사용하므로</w:t>
      </w:r>
      <w:r>
        <w:t xml:space="preserve"> </w:t>
      </w:r>
      <w:r>
        <w:rPr>
          <w:b/>
          <w:bCs/>
        </w:rPr>
        <w:t xml:space="preserve">사실상 무료</w:t>
      </w:r>
      <w:r>
        <w:t xml:space="preserve">입니다. 단, 이는</w:t>
      </w:r>
      <w:r>
        <w:t xml:space="preserve"> </w:t>
      </w:r>
      <w:r>
        <w:rPr>
          <w:b/>
          <w:bCs/>
        </w:rPr>
        <w:t xml:space="preserve">같은 콘텐츠를 여러 학습자가 공유할 때</w:t>
      </w:r>
      <w:r>
        <w:t xml:space="preserve"> </w:t>
      </w:r>
      <w:r>
        <w:t xml:space="preserve">성립합니다 — 학습자 1인 전용 콘텐츠는 예외입니다(→</w:t>
      </w:r>
      <w:r>
        <w:t xml:space="preserve"> </w:t>
      </w:r>
      <w:r>
        <w:rPr>
          <w:b/>
          <w:bCs/>
        </w:rPr>
        <w:t xml:space="preserve">§5.2 나만의 수업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0"/>
    <w:bookmarkStart w:id="11" w:name="대화형-원가는-절감이-아니라-편성으로-관리합니다"/>
    <w:p>
      <w:pPr>
        <w:pStyle w:val="Heading2"/>
      </w:pPr>
      <w:r>
        <w:t xml:space="preserve">3. 대화형 원가는 절감이 아니라 편성으로 관리합니다</w:t>
      </w:r>
    </w:p>
    <w:p>
      <w:pPr>
        <w:pStyle w:val="FirstParagraph"/>
      </w:pPr>
      <w:r>
        <w:t xml:space="preserve">자유 대화 3분 중</w:t>
      </w:r>
      <w:r>
        <w:t xml:space="preserve"> </w:t>
      </w:r>
      <w:r>
        <w:rPr>
          <w:b/>
          <w:bCs/>
        </w:rPr>
        <w:t xml:space="preserve">학습자의 실제 발화는 약 24초</w:t>
      </w:r>
      <w:r>
        <w:t xml:space="preserve">이며, 나머지는</w:t>
      </w:r>
      <w:r>
        <w:t xml:space="preserve"> </w:t>
      </w:r>
      <w:r>
        <w:rPr>
          <w:b/>
          <w:bCs/>
        </w:rPr>
        <w:t xml:space="preserve">듣기 입력과 실시간 교정 시간</w:t>
      </w:r>
      <w:r>
        <w:t xml:space="preserve">입니다. 이는 회화 학습의 의도된 설계이지 낭비가 아닙니다.</w:t>
      </w:r>
      <w:r>
        <w:t xml:space="preserve"> </w:t>
      </w:r>
      <w:r>
        <w:rPr>
          <w:b/>
          <w:bCs/>
        </w:rPr>
        <w:t xml:space="preserve">따라서 대화형 원가는 품질을 유지하는 한 압축할 수 없으며</w:t>
      </w:r>
      <w:r>
        <w:t xml:space="preserve">, 관리 수단은 절감이 아니라 편성량 조절입니다.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통제 수단</w:t>
            </w:r>
          </w:p>
        </w:tc>
        <w:tc>
          <w:tcPr/>
          <w:p>
            <w:pPr>
              <w:pStyle w:val="Compact"/>
            </w:pPr>
            <w:r>
              <w:t xml:space="preserve">효과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대화형 모듈 편성 여부</w:t>
            </w:r>
          </w:p>
        </w:tc>
        <w:tc>
          <w:tcPr/>
          <w:p>
            <w:pPr>
              <w:pStyle w:val="Compact"/>
            </w:pPr>
            <w:r>
              <w:t xml:space="preserve">레슨 원가의 약 절반을 결정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자유 대화 시간 설정</w:t>
            </w:r>
            <w:r>
              <w:t xml:space="preserve"> </w:t>
            </w:r>
            <w:r>
              <w:t xml:space="preserve">(3분 / 10분 등)</w:t>
            </w:r>
          </w:p>
        </w:tc>
        <w:tc>
          <w:tcPr/>
          <w:p>
            <w:pPr>
              <w:pStyle w:val="Compact"/>
            </w:pPr>
            <w:r>
              <w:t xml:space="preserve">3분 → 10분 시</w:t>
            </w:r>
            <w:r>
              <w:t xml:space="preserve"> </w:t>
            </w:r>
            <w:r>
              <w:rPr>
                <w:b/>
                <w:bCs/>
              </w:rPr>
              <w:t xml:space="preserve">약 2.9배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자유 대화 월 횟수 상한</w:t>
            </w:r>
          </w:p>
        </w:tc>
        <w:tc>
          <w:tcPr/>
          <w:p>
            <w:pPr>
              <w:pStyle w:val="Compact"/>
            </w:pPr>
            <w:r>
              <w:t xml:space="preserve">학습자당</w:t>
            </w:r>
            <w:r>
              <w:t xml:space="preserve"> </w:t>
            </w:r>
            <w:r>
              <w:rPr>
                <w:b/>
                <w:bCs/>
              </w:rPr>
              <w:t xml:space="preserve">월 원가 상한 확정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나만의 수업 월 생성 횟수 상한</w:t>
            </w:r>
          </w:p>
        </w:tc>
        <w:tc>
          <w:tcPr/>
          <w:p>
            <w:pPr>
              <w:pStyle w:val="Compact"/>
            </w:pPr>
            <w:r>
              <w:t xml:space="preserve">상각되지 않는 콘텐츠 생성 원가의 상한 확정 (→ §5.2)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레벨 테스트 실시 주기</w:t>
            </w:r>
          </w:p>
        </w:tc>
        <w:tc>
          <w:tcPr/>
          <w:p>
            <w:pPr>
              <w:pStyle w:val="Compact"/>
            </w:pPr>
            <w:r>
              <w:t xml:space="preserve">실시 회차당</w:t>
            </w:r>
            <w:r>
              <w:t xml:space="preserve"> </w:t>
            </w:r>
            <w:r>
              <w:rPr>
                <w:b/>
                <w:bCs/>
              </w:rPr>
              <w:t xml:space="preserve">+약 200원</w:t>
            </w:r>
          </w:p>
        </w:tc>
      </w:tr>
    </w:tbl>
    <w:p>
      <w:pPr>
        <w:pStyle w:val="BlockText"/>
      </w:pPr>
      <w:r>
        <w:rPr>
          <w:b/>
          <w:bCs/>
        </w:rPr>
        <w:t xml:space="preserve">드릴형 모듈은 1순위 통제 대상이 아닙니다.</w:t>
      </w:r>
      <w:r>
        <w:t xml:space="preserve"> </w:t>
      </w:r>
      <w:r>
        <w:t xml:space="preserve">다만</w:t>
      </w:r>
      <w:r>
        <w:t xml:space="preserve"> </w:t>
      </w:r>
      <w:r>
        <w:rPr>
          <w:b/>
          <w:bCs/>
        </w:rPr>
        <w:t xml:space="preserve">모든 원가는 월 20회 레슨 기준으로 20배 누적</w:t>
      </w:r>
      <w:r>
        <w:t xml:space="preserve">되므로, 회당 수십 원의 차이도 월·연 단위에서는 유의미해집니다(→ §5.1).</w:t>
      </w:r>
      <w:r>
        <w:t xml:space="preserve"> </w:t>
      </w:r>
      <w:r>
        <w:t xml:space="preserve">위 항목의 상한을 함께 확정하면</w:t>
      </w:r>
      <w:r>
        <w:t xml:space="preserve"> </w:t>
      </w:r>
      <w:r>
        <w:rPr>
          <w:b/>
          <w:bCs/>
        </w:rPr>
        <w:t xml:space="preserve">학습자당 월 원가 상한을 계약 시점에 고정</w:t>
      </w:r>
      <w:r>
        <w:t xml:space="preserve">할 수 있습니다.</w:t>
      </w:r>
    </w:p>
    <w:p>
      <w:r>
        <w:br w:type="page"/>
      </w:r>
    </w:p>
    <w:bookmarkEnd w:id="11"/>
    <w:bookmarkStart w:id="12" w:name="단가-기준"/>
    <w:p>
      <w:pPr>
        <w:pStyle w:val="Heading2"/>
      </w:pPr>
      <w:r>
        <w:t xml:space="preserve">4. 단가 기준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공시 요율</w:t>
            </w:r>
          </w:p>
        </w:tc>
        <w:tc>
          <w:tcPr/>
          <w:p>
            <w:pPr>
              <w:pStyle w:val="Compact"/>
            </w:pPr>
            <w:r>
              <w:t xml:space="preserve">환산 (1,420원/USD)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음성합성 (TTS)</w:t>
            </w:r>
          </w:p>
        </w:tc>
        <w:tc>
          <w:tcPr/>
          <w:p>
            <w:pPr>
              <w:pStyle w:val="Compact"/>
            </w:pPr>
            <w:r>
              <w:t xml:space="preserve">$30 / 1M자</w:t>
            </w:r>
          </w:p>
        </w:tc>
        <w:tc>
          <w:tcPr/>
          <w:p>
            <w:pPr>
              <w:pStyle w:val="Compact"/>
            </w:pPr>
            <w:r>
              <w:t xml:space="preserve">0.0426 원/자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발음평가</w:t>
            </w:r>
          </w:p>
        </w:tc>
        <w:tc>
          <w:tcPr/>
          <w:p>
            <w:pPr>
              <w:pStyle w:val="Compact"/>
            </w:pPr>
            <w:r>
              <w:t xml:space="preserve">$1.32 / 시간</w:t>
            </w:r>
          </w:p>
        </w:tc>
        <w:tc>
          <w:tcPr/>
          <w:p>
            <w:pPr>
              <w:pStyle w:val="Compact"/>
            </w:pPr>
            <w:r>
              <w:t xml:space="preserve">31.2 원/분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실시간 음성인식 (STT)</w:t>
            </w:r>
          </w:p>
        </w:tc>
        <w:tc>
          <w:tcPr/>
          <w:p>
            <w:pPr>
              <w:pStyle w:val="Compact"/>
            </w:pPr>
            <w:r>
              <w:t xml:space="preserve">$0.017 / 분</w:t>
            </w:r>
          </w:p>
        </w:tc>
        <w:tc>
          <w:tcPr/>
          <w:p>
            <w:pPr>
              <w:pStyle w:val="Compact"/>
            </w:pPr>
            <w:r>
              <w:t xml:space="preserve">24.1 원/분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음성인식 + 발음평가 합산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약 55 원 / 발화 1분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생성형 LLM</w:t>
            </w:r>
          </w:p>
        </w:tc>
        <w:tc>
          <w:tcPr/>
          <w:p>
            <w:pPr>
              <w:pStyle w:val="Compact"/>
            </w:pPr>
            <w:r>
              <w:t xml:space="preserve">$0.10 입력 / $0.40 출력 per 1M 토큰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lockText"/>
      </w:pPr>
      <w:r>
        <w:t xml:space="preserve">위는 각 API의</w:t>
      </w:r>
      <w:r>
        <w:t xml:space="preserve"> </w:t>
      </w:r>
      <w:r>
        <w:rPr>
          <w:b/>
          <w:bCs/>
        </w:rPr>
        <w:t xml:space="preserve">공시 요율</w:t>
      </w:r>
      <w:r>
        <w:t xml:space="preserve"> </w:t>
      </w:r>
      <w:r>
        <w:t xml:space="preserve">기준입니다. 실계약 요율(할인 티어 등)이 다르면</w:t>
      </w:r>
      <w:r>
        <w:t xml:space="preserve"> </w:t>
      </w:r>
      <w:r>
        <w:rPr>
          <w:b/>
          <w:bCs/>
        </w:rPr>
        <w:t xml:space="preserve">아래 표 전체가 같은 비율로 이동</w:t>
      </w:r>
      <w:r>
        <w:t xml:space="preserve">합니다.</w:t>
      </w:r>
    </w:p>
    <w:p>
      <w:pPr>
        <w:pStyle w:val="BlockText"/>
      </w:pPr>
      <w:r>
        <w:rPr>
          <w:b/>
          <w:bCs/>
        </w:rPr>
        <w:t xml:space="preserve">위 5개 항목이 원가 집계의 전부입니다.</w:t>
      </w:r>
      <w:r>
        <w:t xml:space="preserve"> </w:t>
      </w:r>
      <w:r>
        <w:t xml:space="preserve">서버 · 네트워크 · 스토리지 · CDN 등 인프라 비용은</w:t>
      </w:r>
      <w:r>
        <w:t xml:space="preserve"> </w:t>
      </w:r>
      <w:r>
        <w:rPr>
          <w:b/>
          <w:bCs/>
        </w:rPr>
        <w:t xml:space="preserve">여기에 포함되어 있지 않습니다.</w:t>
      </w:r>
    </w:p>
    <w:p>
      <w:r>
        <w:pict>
          <v:rect style="width:0;height:1.5pt" o:hralign="center" o:hrstd="t" o:hr="t"/>
        </w:pict>
      </w:r>
    </w:p>
    <w:bookmarkEnd w:id="12"/>
    <w:bookmarkStart w:id="15" w:name="모듈별-1회-실행-예상-원가"/>
    <w:p>
      <w:pPr>
        <w:pStyle w:val="Heading2"/>
      </w:pPr>
      <w:r>
        <w:t xml:space="preserve">5. 모듈별 1회 실행 예상 원가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397"/>
        <w:gridCol w:w="1863"/>
        <w:gridCol w:w="1863"/>
        <w:gridCol w:w="13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등급</w:t>
            </w:r>
          </w:p>
        </w:tc>
        <w:tc>
          <w:tcPr/>
          <w:p>
            <w:pPr>
              <w:pStyle w:val="Compact"/>
            </w:pPr>
            <w:r>
              <w:t xml:space="preserve">모듈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대표 추산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범위</w:t>
            </w:r>
          </w:p>
        </w:tc>
        <w:tc>
          <w:tcPr/>
          <w:p>
            <w:pPr>
              <w:pStyle w:val="Compact"/>
            </w:pPr>
            <w:r>
              <w:t xml:space="preserve">원가 구성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무료급</w:t>
            </w:r>
          </w:p>
        </w:tc>
        <w:tc>
          <w:tcPr/>
          <w:p>
            <w:pPr>
              <w:pStyle w:val="Compact"/>
            </w:pPr>
            <w:r>
              <w:t xml:space="preserve">표현 학습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영상 + 카드만, 유료 호출 없음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어휘 학습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~0원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단어 오디오 1회 합성 후 캐시 재사용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드릴급</w:t>
            </w:r>
          </w:p>
        </w:tc>
        <w:tc>
          <w:tcPr/>
          <w:p>
            <w:pPr>
              <w:pStyle w:val="Compact"/>
            </w:pPr>
            <w:r>
              <w:t xml:space="preserve">역할극 기본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약 12원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8~17원</w:t>
            </w:r>
          </w:p>
        </w:tc>
        <w:tc>
          <w:tcPr/>
          <w:p>
            <w:pPr>
              <w:pStyle w:val="Compact"/>
            </w:pPr>
            <w:r>
              <w:t xml:space="preserve">발음평가만 (NPC 음성은 캐시라 0원)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채워 말하기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약 15원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10~40원</w:t>
            </w:r>
          </w:p>
        </w:tc>
        <w:tc>
          <w:tcPr/>
          <w:p>
            <w:pPr>
              <w:pStyle w:val="Compact"/>
            </w:pPr>
            <w:r>
              <w:t xml:space="preserve">발음평가 5~10회, 재도전 시 최대 2배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1분 말하기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약 25~30원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25~55원</w:t>
            </w:r>
          </w:p>
        </w:tc>
        <w:tc>
          <w:tcPr/>
          <w:p>
            <w:pPr>
              <w:pStyle w:val="Compact"/>
            </w:pPr>
            <w:r>
              <w:t xml:space="preserve">음성인식 60초 + 평가 LLM 1회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따라 말하기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약 30원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25~60원</w:t>
            </w:r>
          </w:p>
        </w:tc>
        <w:tc>
          <w:tcPr/>
          <w:p>
            <w:pPr>
              <w:pStyle w:val="Compact"/>
            </w:pPr>
            <w:r>
              <w:t xml:space="preserve">발음평가 15회 (5문항 × 3속도)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문장 만들기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약 50원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32~130원</w:t>
            </w:r>
          </w:p>
        </w:tc>
        <w:tc>
          <w:tcPr/>
          <w:p>
            <w:pPr>
              <w:pStyle w:val="Compact"/>
            </w:pPr>
            <w:r>
              <w:t xml:space="preserve">음성인식 + 발음평가 + 코칭 LLM 1회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대화급</w:t>
            </w:r>
          </w:p>
        </w:tc>
        <w:tc>
          <w:tcPr/>
          <w:p>
            <w:pPr>
              <w:pStyle w:val="Compact"/>
            </w:pPr>
            <w:r>
              <w:t xml:space="preserve">역할극 자유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약 50원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35~65원</w:t>
            </w:r>
          </w:p>
        </w:tc>
        <w:tc>
          <w:tcPr/>
          <w:p>
            <w:pPr>
              <w:pStyle w:val="Compact"/>
            </w:pPr>
            <w:r>
              <w:t xml:space="preserve">실시간 TTS 20원 + 인식 · 발음 28원 + LLM 1원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자유 대화 3분</w:t>
            </w:r>
            <w:r>
              <w:t xml:space="preserve"> </w:t>
            </w:r>
            <w:r>
              <w:t xml:space="preserve">(기본)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약 100원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80~160원</w:t>
            </w:r>
          </w:p>
        </w:tc>
        <w:tc>
          <w:tcPr/>
          <w:p>
            <w:pPr>
              <w:pStyle w:val="Compact"/>
            </w:pPr>
            <w:r>
              <w:t xml:space="preserve">TTS 68원 + 인식 · 발음 22원 + LLM 8원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자유 대화 10분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약 285원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230~450원</w:t>
            </w:r>
          </w:p>
        </w:tc>
        <w:tc>
          <w:tcPr/>
          <w:p>
            <w:pPr>
              <w:pStyle w:val="Compact"/>
            </w:pPr>
            <w:r>
              <w:t xml:space="preserve">TTS 187원 + 인식 · 발음 74원 + LLM 24원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레벨 테스트</w:t>
            </w:r>
          </w:p>
        </w:tc>
        <w:tc>
          <w:tcPr/>
          <w:p>
            <w:pPr>
              <w:pStyle w:val="Compact"/>
            </w:pPr>
            <w:r>
              <w:t xml:space="preserve">P-ALT 전체 (P1~P4)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약 200원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120~330원</w:t>
            </w:r>
          </w:p>
        </w:tc>
        <w:tc>
          <w:tcPr/>
          <w:p>
            <w:pPr>
              <w:pStyle w:val="Compact"/>
            </w:pPr>
            <w:r>
              <w:t xml:space="preserve">인터뷰 구간(P3)이 대부분 — 실시간 TTS + 인식 · 발음</w:t>
            </w:r>
          </w:p>
        </w:tc>
      </w:tr>
    </w:tbl>
    <w:bookmarkStart w:id="13" w:name="레슨-구성별-합계-회당-원가는-월-20회로-누적됩니다"/>
    <w:p>
      <w:pPr>
        <w:pStyle w:val="Heading3"/>
      </w:pPr>
      <w:r>
        <w:t xml:space="preserve">5.1 레슨 구성별 합계 — 회당 원가는 월 20회로 누적됩니다</w:t>
      </w:r>
    </w:p>
    <w:p>
      <w:pPr>
        <w:pStyle w:val="FirstParagraph"/>
      </w:pPr>
      <w:r>
        <w:rPr>
          <w:b/>
          <w:bCs/>
        </w:rPr>
        <w:t xml:space="preserve">단가 판단의 실질 단위는 회당 원가가 아니라 학습자 1인의 월 원가입니다.</w:t>
      </w:r>
      <w:r>
        <w:t xml:space="preserve"> </w:t>
      </w:r>
      <w:r>
        <w:t xml:space="preserve">월 20회 레슨 기준으로 회당 원가는 그대로</w:t>
      </w:r>
      <w:r>
        <w:t xml:space="preserve"> </w:t>
      </w:r>
      <w:r>
        <w:rPr>
          <w:b/>
          <w:bCs/>
        </w:rPr>
        <w:t xml:space="preserve">20배</w:t>
      </w:r>
      <w:r>
        <w:t xml:space="preserve">가 됩니다.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레슨 구성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회당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월 20회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연 240회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드릴 4개 (대화형 미편성)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약 50~90원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약 1,000~1,800원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약 1.2~2.2만원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표준 — 드릴 4개 + 자유 대화 3분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약 150~250원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약 3,000~5,000원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약 3.6~6.0만원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정규 8모듈 전편성 (자유 대화 제외)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약 185원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약 3,700원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약 4.4만원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드릴 4개 + 자유 대화 10분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약 390원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약 7,800원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약 9.4만원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레벨 테스트 (월 1회 실시 시)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+약 200원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+약 200원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+약 2,400원</w:t>
            </w:r>
          </w:p>
        </w:tc>
      </w:tr>
    </w:tbl>
    <w:p>
      <w:pPr>
        <w:pStyle w:val="BodyText"/>
      </w:pPr>
      <w:r>
        <w:rPr>
          <w:b/>
          <w:bCs/>
        </w:rPr>
        <w:t xml:space="preserve">편성 결정이 월 원가에 미치는 영향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편성 변경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회당 증가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월 20회 기준 증가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드릴 모듈 4개 → 7개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약 +25~30원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약 +500~600원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자유 대화 3분 → 10분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약 +185원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약 +3,700원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자유 대화를 편성하지 않음 → 3분 편성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약 +100원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약 +2,000원</w:t>
            </w:r>
          </w:p>
        </w:tc>
      </w:tr>
    </w:tbl>
    <w:p>
      <w:pPr>
        <w:pStyle w:val="BlockText"/>
      </w:pPr>
      <w:r>
        <w:t xml:space="preserve">회당 25~30원은 작아 보이지만</w:t>
      </w:r>
      <w:r>
        <w:t xml:space="preserve"> </w:t>
      </w:r>
      <w:r>
        <w:rPr>
          <w:b/>
          <w:bCs/>
        </w:rPr>
        <w:t xml:space="preserve">월 20회에서는 500~600원, 학습자 1인당 연 6,000~7,000원</w:t>
      </w:r>
      <w:r>
        <w:t xml:space="preserve">입니다. 드릴 모듈 편성도 규모가 커지면 무시할 수 없습니다.</w:t>
      </w:r>
      <w:r>
        <w:t xml:space="preserve"> </w:t>
      </w:r>
      <w:r>
        <w:t xml:space="preserve">다만</w:t>
      </w:r>
      <w:r>
        <w:t xml:space="preserve"> </w:t>
      </w:r>
      <w:r>
        <w:rPr>
          <w:b/>
          <w:bCs/>
        </w:rPr>
        <w:t xml:space="preserve">원가를 지배하는 변수는 여전히 대화형 모듈의 편성 여부와 시간</w:t>
      </w:r>
      <w:r>
        <w:t xml:space="preserve">입니다 — 드릴 3개 추가분의 약 6배가 자유 대화 시간 하나에서 발생합니다.</w:t>
      </w:r>
    </w:p>
    <w:bookmarkEnd w:id="13"/>
    <w:bookmarkStart w:id="14" w:name="나만의-수업-콘텐츠-생성-원가가-상각되지-않습니다"/>
    <w:p>
      <w:pPr>
        <w:pStyle w:val="Heading3"/>
      </w:pPr>
      <w:r>
        <w:t xml:space="preserve">5.2 나만의 수업 — 콘텐츠 생성 원가가 상각되지 않습니다</w:t>
      </w:r>
    </w:p>
    <w:p>
      <w:pPr>
        <w:pStyle w:val="FirstParagraph"/>
      </w:pPr>
      <w:r>
        <w:t xml:space="preserve">§2에서</w:t>
      </w:r>
      <w:r>
        <w:t xml:space="preserve"> </w:t>
      </w:r>
      <w:r>
        <w:t xml:space="preserve">“사전 확정 콘텐츠의 오디오는 캐시 재사용으로 사실상 무료”</w:t>
      </w:r>
      <w:r>
        <w:t xml:space="preserve">라고 설명드렸으나, 이는</w:t>
      </w:r>
      <w:r>
        <w:t xml:space="preserve"> </w:t>
      </w:r>
      <w:r>
        <w:rPr>
          <w:b/>
          <w:bCs/>
        </w:rPr>
        <w:t xml:space="preserve">같은 콘텐츠를 여러 학습자가 공유할 때</w:t>
      </w:r>
      <w:r>
        <w:t xml:space="preserve"> </w:t>
      </w:r>
      <w:r>
        <w:t xml:space="preserve">성립하는 이야기입니다.</w:t>
      </w:r>
    </w:p>
    <w:p>
      <w:pPr>
        <w:pStyle w:val="BodyText"/>
      </w:pPr>
      <w:r>
        <w:rPr>
          <w:b/>
          <w:bCs/>
        </w:rPr>
        <w:t xml:space="preserve">나만의 수업은 학습자가 직접 만든 지문으로 수업이 구성됩니다.</w:t>
      </w:r>
      <w:r>
        <w:t xml:space="preserve"> </w:t>
      </w:r>
      <w:r>
        <w:t xml:space="preserve">지문 1건에 대해 문항 · 핵심 표현 · 대화문 생성 LLM 호출과 모듈 오디오 합성이 발생하는데, 이 콘텐츠를 쓰는 학습자가</w:t>
      </w:r>
      <w:r>
        <w:t xml:space="preserve"> </w:t>
      </w:r>
      <w:r>
        <w:rPr>
          <w:b/>
          <w:bCs/>
        </w:rPr>
        <w:t xml:space="preserve">그 1인뿐이므로 생성 원가가 전액 그 학습자에게 귀속</w:t>
      </w:r>
      <w:r>
        <w:t xml:space="preserve">됩니다. 여기에 자유 대화까지 진행되므로</w:t>
      </w:r>
      <w:r>
        <w:t xml:space="preserve"> </w:t>
      </w:r>
      <w:r>
        <w:rPr>
          <w:b/>
          <w:bCs/>
        </w:rPr>
        <w:t xml:space="preserve">정규 레슨보다 구조적으로 비쌉니다.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예상 원가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콘텐츠 생성</w:t>
            </w:r>
            <w:r>
              <w:t xml:space="preserve"> </w:t>
            </w:r>
            <w:r>
              <w:t xml:space="preserve">(지문 1건)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약 100원</w:t>
            </w:r>
          </w:p>
        </w:tc>
        <w:tc>
          <w:tcPr/>
          <w:p>
            <w:pPr>
              <w:pStyle w:val="Compact"/>
            </w:pPr>
            <w:r>
              <w:t xml:space="preserve">문항 · 표현 · 대화문 생성 LLM + 모듈 오디오 합성.</w:t>
            </w:r>
            <w:r>
              <w:t xml:space="preserve"> </w:t>
            </w:r>
            <w:r>
              <w:rPr>
                <w:b/>
                <w:bCs/>
              </w:rPr>
              <w:t xml:space="preserve">재사용 없음 → 전액 1인 부담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모듈 런타임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약 50~90원</w:t>
            </w:r>
          </w:p>
        </w:tc>
        <w:tc>
          <w:tcPr/>
          <w:p>
            <w:pPr>
              <w:pStyle w:val="Compact"/>
            </w:pPr>
            <w:r>
              <w:t xml:space="preserve">정규 레슨과 동일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자유 대화 3분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약 100원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나만의 수업 1회 합계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약 250~290원</w:t>
            </w:r>
          </w:p>
        </w:tc>
        <w:tc>
          <w:tcPr/>
          <w:p>
            <w:pPr>
              <w:pStyle w:val="Compact"/>
            </w:pPr>
            <w:r>
              <w:t xml:space="preserve">표준 레슨(150~250원)의</w:t>
            </w:r>
            <w:r>
              <w:t xml:space="preserve"> </w:t>
            </w:r>
            <w:r>
              <w:rPr>
                <w:b/>
                <w:bCs/>
              </w:rPr>
              <w:t xml:space="preserve">상단 이상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월 4회 생성 기준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약 1,000~1,200원</w:t>
            </w:r>
          </w:p>
        </w:tc>
        <w:tc>
          <w:tcPr/>
          <w:p>
            <w:pPr>
              <w:pStyle w:val="Compact"/>
            </w:pPr>
            <w:r>
              <w:t xml:space="preserve">정규 레슨 월 원가에</w:t>
            </w:r>
            <w:r>
              <w:t xml:space="preserve"> </w:t>
            </w:r>
            <w:r>
              <w:rPr>
                <w:b/>
                <w:bCs/>
              </w:rPr>
              <w:t xml:space="preserve">추가로</w:t>
            </w:r>
            <w:r>
              <w:t xml:space="preserve"> </w:t>
            </w:r>
            <w:r>
              <w:t xml:space="preserve">발생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콘텐츠 재사용 인원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학습자 1인이 부담하는 콘텐츠 생성 원가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나만의 수업 (항상 1인)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약 100원 전액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정규 과정 (현재 평균 약 2인)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약 50원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정규 과정 (5인 재사용 시)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약 20원</w:t>
            </w:r>
          </w:p>
        </w:tc>
      </w:tr>
    </w:tbl>
    <w:p>
      <w:pPr>
        <w:pStyle w:val="BlockText"/>
      </w:pPr>
      <w:r>
        <w:rPr>
          <w:b/>
          <w:bCs/>
        </w:rPr>
        <w:t xml:space="preserve">나만의 수업은 월 생성 횟수 상한이 곧 원가 상한입니다.</w:t>
      </w:r>
      <w:r>
        <w:t xml:space="preserve"> </w:t>
      </w:r>
      <w:r>
        <w:t xml:space="preserve">정규 과정은 같은 지문을 여러 학습자 · 기수가 재사용할수록 콘텐츠 생성 원가가 1/N로 희석되지만, 나만의 수업은</w:t>
      </w:r>
      <w:r>
        <w:t xml:space="preserve"> </w:t>
      </w:r>
      <w:r>
        <w:rPr>
          <w:b/>
          <w:bCs/>
        </w:rPr>
        <w:t xml:space="preserve">항상 N=1</w:t>
      </w:r>
      <w:r>
        <w:t xml:space="preserve">이므로 이 효과가 없습니다.</w:t>
      </w:r>
    </w:p>
    <w:p>
      <w:pPr>
        <w:pStyle w:val="BlockText"/>
      </w:pPr>
      <w:r>
        <w:t xml:space="preserve">※ 콘텐츠 생성 원가는</w:t>
      </w:r>
      <w:r>
        <w:t xml:space="preserve"> </w:t>
      </w:r>
      <w:r>
        <w:rPr>
          <w:b/>
          <w:bCs/>
        </w:rPr>
        <w:t xml:space="preserve">§5 런타임 표와 별도로 산출한 값</w:t>
      </w:r>
      <w:r>
        <w:t xml:space="preserve">입니다(산정 시점 · 적용 모델이 달라 실계약 요율 확정 시 함께 재환산합니다). 생성 단계 모델을 런타임과 동일한 경량 모델로 전환하면</w:t>
      </w:r>
      <w:r>
        <w:t xml:space="preserve"> </w:t>
      </w:r>
      <w:r>
        <w:rPr>
          <w:b/>
          <w:bCs/>
        </w:rPr>
        <w:t xml:space="preserve">지문당 약 100원 → 약 55원</w:t>
      </w:r>
      <w:r>
        <w:t xml:space="preserve"> </w:t>
      </w:r>
      <w:r>
        <w:t xml:space="preserve">수준까지 내려갈 여지가 있으며, 검증 후 별도 공유드리겠습니다.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전제와-정확도"/>
    <w:p>
      <w:pPr>
        <w:pStyle w:val="Heading2"/>
      </w:pPr>
      <w:r>
        <w:t xml:space="preserve">6. 전제와 정확도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집계 범위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외부 AI API 호출 비용만 포함.</w:t>
            </w:r>
            <w:r>
              <w:t xml:space="preserve"> </w:t>
            </w:r>
            <w:r>
              <w:t xml:space="preserve">인프라(서버 · 네트워크 · 스토리지 · CDN) · 인건비 · 라이선스 등은</w:t>
            </w:r>
            <w:r>
              <w:t xml:space="preserve"> </w:t>
            </w:r>
            <w:r>
              <w:rPr>
                <w:b/>
                <w:bCs/>
              </w:rPr>
              <w:t xml:space="preserve">불포함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정확</w:t>
            </w:r>
          </w:p>
        </w:tc>
        <w:tc>
          <w:tcPr/>
          <w:p>
            <w:pPr>
              <w:pStyle w:val="Compact"/>
            </w:pPr>
            <w:r>
              <w:t xml:space="preserve">호출 횟수 · 구조 (문항 수 · 턴 수 · 재도전 규칙) — 코드에 고정된 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추정</w:t>
            </w:r>
          </w:p>
        </w:tc>
        <w:tc>
          <w:tcPr/>
          <w:p>
            <w:pPr>
              <w:pStyle w:val="Compact"/>
            </w:pPr>
            <w:r>
              <w:t xml:space="preserve">학습자 발화 시간(가정: 시도당 3~5초, 인터뷰 턴당 10~20초) · 음성합성 문장 길이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오차 범위</w:t>
            </w:r>
          </w:p>
        </w:tc>
        <w:tc>
          <w:tcPr/>
          <w:p>
            <w:pPr>
              <w:pStyle w:val="Compact"/>
            </w:pPr>
            <w:r>
              <w:t xml:space="preserve">개별 모듈</w:t>
            </w:r>
            <w:r>
              <w:t xml:space="preserve"> </w:t>
            </w:r>
            <w:r>
              <w:rPr>
                <w:b/>
                <w:bCs/>
              </w:rPr>
              <w:t xml:space="preserve">±50% 안팎</w:t>
            </w:r>
            <w:r>
              <w:t xml:space="preserve">, 최악 경계는 표의</w:t>
            </w:r>
            <w:r>
              <w:t xml:space="preserve"> </w:t>
            </w:r>
            <w:r>
              <w:rPr>
                <w:b/>
                <w:bCs/>
              </w:rPr>
              <w:t xml:space="preserve">범위 상단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요율 연동</w:t>
            </w:r>
          </w:p>
        </w:tc>
        <w:tc>
          <w:tcPr/>
          <w:p>
            <w:pPr>
              <w:pStyle w:val="Compact"/>
            </w:pPr>
            <w:r>
              <w:t xml:space="preserve">실계약 요율과 다르면</w:t>
            </w:r>
            <w:r>
              <w:t xml:space="preserve"> </w:t>
            </w:r>
            <w:r>
              <w:rPr>
                <w:b/>
                <w:bCs/>
              </w:rPr>
              <w:t xml:space="preserve">전체가 같은 비율로 이동</w:t>
            </w:r>
            <w:r>
              <w:t xml:space="preserve"> </w:t>
            </w:r>
            <w:r>
              <w:t xml:space="preserve">— 모듈 간 상대 관계는 유지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별도 기준</w:t>
            </w:r>
          </w:p>
        </w:tc>
        <w:tc>
          <w:tcPr/>
          <w:p>
            <w:pPr>
              <w:pStyle w:val="Compact"/>
            </w:pPr>
            <w:r>
              <w:t xml:space="preserve">§5.2</w:t>
            </w:r>
            <w:r>
              <w:t xml:space="preserve"> </w:t>
            </w:r>
            <w:r>
              <w:rPr>
                <w:b/>
                <w:bCs/>
              </w:rPr>
              <w:t xml:space="preserve">콘텐츠 생성 원가</w:t>
            </w:r>
            <w:r>
              <w:t xml:space="preserve">는 런타임 표와 산정 시점 · 적용 모델이 달라</w:t>
            </w:r>
            <w:r>
              <w:t xml:space="preserve"> </w:t>
            </w:r>
            <w:r>
              <w:rPr>
                <w:b/>
                <w:bCs/>
              </w:rPr>
              <w:t xml:space="preserve">별도 산출값</w:t>
            </w:r>
            <w:r>
              <w:t xml:space="preserve">이며, 요율 확정 시 함께 재환산</w:t>
            </w:r>
          </w:p>
        </w:tc>
      </w:tr>
    </w:tbl>
    <w:p>
      <w:pPr>
        <w:pStyle w:val="Compact"/>
        <w:numPr>
          <w:ilvl w:val="0"/>
          <w:numId w:val="1003"/>
        </w:numPr>
      </w:pPr>
      <w:r>
        <w:t xml:space="preserve">개별 모듈의 오차는 ±50%이나,</w:t>
      </w:r>
      <w:r>
        <w:t xml:space="preserve"> </w:t>
      </w:r>
      <w:r>
        <w:rPr>
          <w:b/>
          <w:bCs/>
        </w:rPr>
        <w:t xml:space="preserve">레슨 단위로 합산하면 오차가 상쇄</w:t>
      </w:r>
      <w:r>
        <w:t xml:space="preserve">되어 정확도가 높아집니다.</w:t>
      </w:r>
      <w:r>
        <w:t xml:space="preserve"> </w:t>
      </w:r>
      <w:r>
        <w:rPr>
          <w:b/>
          <w:bCs/>
        </w:rPr>
        <w:t xml:space="preserve">월 20회로 누적하면 상쇄 효과가 더 커져 월 원가 추산의 신뢰도가 가장 높습니다.</w:t>
      </w:r>
    </w:p>
    <w:p>
      <w:pPr>
        <w:pStyle w:val="Compact"/>
        <w:numPr>
          <w:ilvl w:val="0"/>
          <w:numId w:val="1003"/>
        </w:numPr>
      </w:pPr>
      <w:r>
        <w:t xml:space="preserve">실계약 요율은</w:t>
      </w:r>
      <w:r>
        <w:t xml:space="preserve"> </w:t>
      </w:r>
      <w:r>
        <w:rPr>
          <w:b/>
          <w:bCs/>
        </w:rPr>
        <w:t xml:space="preserve">첫 청구서와 대조해 확정</w:t>
      </w:r>
      <w:r>
        <w:t xml:space="preserve">할 예정이며, 확정 시 본 표를 재환산해 공유드립니다.</w:t>
      </w:r>
    </w:p>
    <w:p>
      <w:r>
        <w:pict>
          <v:rect style="width:0;height:1.5pt" o:hralign="center" o:hrstd="t" o:hr="t"/>
        </w:pict>
      </w:r>
    </w:p>
    <w:bookmarkEnd w:id="16"/>
    <w:bookmarkStart w:id="17" w:name="사용량-추적-체계"/>
    <w:p>
      <w:pPr>
        <w:pStyle w:val="Heading2"/>
      </w:pPr>
      <w:r>
        <w:t xml:space="preserve">7. 사용량 추적 체계</w:t>
      </w:r>
    </w:p>
    <w:p>
      <w:pPr>
        <w:pStyle w:val="FirstParagraph"/>
      </w:pPr>
      <w:r>
        <w:t xml:space="preserve">테스트 기간 중에는 사용량 측정이 파편화되어 있었습니다 — 자유 대화 일부만 기록되고 8개 모듈 · 레벨 테스트 · 음성합성 경로는 측정이 없어 일관된 원가 집계가 불가능했습니다.</w:t>
      </w:r>
    </w:p>
    <w:p>
      <w:pPr>
        <w:pStyle w:val="BodyText"/>
      </w:pPr>
      <w:r>
        <w:t xml:space="preserve">현재는</w:t>
      </w:r>
      <w:r>
        <w:t xml:space="preserve"> </w:t>
      </w:r>
      <w:r>
        <w:rPr>
          <w:b/>
          <w:bCs/>
        </w:rPr>
        <w:t xml:space="preserve">모든 외부 API 호출을 호출 단위로 기록하는 사용량 · 비용 추적 시스템을 구현</w:t>
      </w:r>
      <w:r>
        <w:t xml:space="preserve">했으며, 어드민에서</w:t>
      </w:r>
      <w:r>
        <w:t xml:space="preserve"> </w:t>
      </w:r>
      <w:r>
        <w:rPr>
          <w:b/>
          <w:bCs/>
        </w:rPr>
        <w:t xml:space="preserve">기간별 · 모듈별로 상시 조회</w:t>
      </w:r>
      <w:r>
        <w:t xml:space="preserve">가 가능합니다. 실사용 세션이 10~20건 누적되면</w:t>
      </w:r>
      <w:r>
        <w:t xml:space="preserve"> </w:t>
      </w:r>
      <w:r>
        <w:rPr>
          <w:b/>
          <w:bCs/>
        </w:rPr>
        <w:t xml:space="preserve">위 가정을 전부 실측치로 대체한 표를 다시 공유</w:t>
      </w:r>
      <w:r>
        <w:t xml:space="preserve">드리겠습니다.</w:t>
      </w:r>
    </w:p>
    <w:bookmarkEnd w:id="17"/>
    <w:bookmarkEnd w:id="18"/>
    <w:sectPr>
      <w:pgSz w:h="16838" w:w="11906"/>
      <w:pgMar w:bottom="1134" w:footer="709" w:gutter="0" w:header="709" w:left="1134" w:right="1134" w:top="1134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맑은 고딕"/>
        <a:cs typeface="맑은 고딕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맑은 고딕"/>
        <a:cs typeface="맑은 고딕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2026-08-17T07:07:34Z</dcterms:created>
  <dcterms:modified xsi:type="dcterms:W3CDTF">2026-08-17T07:07:34Z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