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EDC" w:rsidRDefault="009F6848" w:rsidP="009F6848">
      <w:pPr>
        <w:pStyle w:val="Title"/>
      </w:pPr>
      <w:r>
        <w:t>Vision Den Glade Piraten</w:t>
      </w:r>
    </w:p>
    <w:p w:rsidR="009F6848" w:rsidRDefault="009F6848" w:rsidP="00571286">
      <w:pPr>
        <w:pStyle w:val="Subtitle"/>
        <w:rPr>
          <w:rStyle w:val="Strong"/>
          <w:i w:val="0"/>
          <w:sz w:val="40"/>
          <w:szCs w:val="40"/>
        </w:rPr>
      </w:pPr>
      <w:r>
        <w:rPr>
          <w:rStyle w:val="Strong"/>
          <w:i w:val="0"/>
          <w:sz w:val="40"/>
          <w:szCs w:val="40"/>
        </w:rPr>
        <w:t>Introduktion</w:t>
      </w:r>
    </w:p>
    <w:p w:rsidR="009F6848" w:rsidRDefault="009F6848" w:rsidP="009F6848">
      <w:pPr>
        <w:rPr>
          <w:rStyle w:val="Strong"/>
          <w:b w:val="0"/>
          <w:sz w:val="24"/>
          <w:szCs w:val="24"/>
        </w:rPr>
      </w:pPr>
      <w:r>
        <w:rPr>
          <w:rStyle w:val="Strong"/>
          <w:b w:val="0"/>
          <w:sz w:val="24"/>
          <w:szCs w:val="24"/>
        </w:rPr>
        <w:t>Den Glade Piraten är en båtklubb som erbjuder båtplatser i olika djup, storlek på platserna och särskilda för olika handikapp.</w:t>
      </w:r>
    </w:p>
    <w:p w:rsidR="009F6848" w:rsidRDefault="002972B8" w:rsidP="009F6848">
      <w:pPr>
        <w:rPr>
          <w:rStyle w:val="Strong"/>
          <w:b w:val="0"/>
          <w:sz w:val="24"/>
          <w:szCs w:val="24"/>
        </w:rPr>
      </w:pPr>
      <w:r>
        <w:rPr>
          <w:rStyle w:val="Strong"/>
          <w:b w:val="0"/>
          <w:sz w:val="24"/>
          <w:szCs w:val="24"/>
        </w:rPr>
        <w:t>Båtklubben har nu växt till sig och den milda graden av medlemmar har svårt att hålla reda på datum och andra viktiga datum. Medlemmarna har även svårt att byta informationen i medlemsregistret såsom adress eller registrering av nyinköpt båt.</w:t>
      </w:r>
    </w:p>
    <w:p w:rsidR="002972B8" w:rsidRDefault="002972B8" w:rsidP="009F6848">
      <w:pPr>
        <w:rPr>
          <w:rStyle w:val="Strong"/>
          <w:b w:val="0"/>
          <w:sz w:val="24"/>
          <w:szCs w:val="24"/>
        </w:rPr>
      </w:pPr>
      <w:r>
        <w:rPr>
          <w:rStyle w:val="Strong"/>
          <w:b w:val="0"/>
          <w:sz w:val="24"/>
          <w:szCs w:val="24"/>
        </w:rPr>
        <w:t>Även arbetarna som jobbar på båtklubben har stora problem att få det att funka med olika bokningar, platser, vilken båt medlemmarna ha och kassören har väldigt svårt att hålla koll på vilka som har betalat och inte betalat.</w:t>
      </w:r>
    </w:p>
    <w:p w:rsidR="002972B8" w:rsidRDefault="007B369C" w:rsidP="009F6848">
      <w:pPr>
        <w:rPr>
          <w:rStyle w:val="Strong"/>
          <w:b w:val="0"/>
          <w:sz w:val="24"/>
          <w:szCs w:val="24"/>
        </w:rPr>
      </w:pPr>
      <w:r>
        <w:rPr>
          <w:rStyle w:val="Strong"/>
          <w:b w:val="0"/>
          <w:sz w:val="24"/>
          <w:szCs w:val="24"/>
        </w:rPr>
        <w:t xml:space="preserve">Medlemmarna vill ha sina båtar jämte sina vänner och då blir det mycket bråk och krångel med att de har olika storlekar på båtarna. Det händer att det gör privata byten mellan medlemmarna. Detta är något som inte räddningstjänsten gillar då det har fått informationen skickad till </w:t>
      </w:r>
      <w:proofErr w:type="gramStart"/>
      <w:r>
        <w:rPr>
          <w:rStyle w:val="Strong"/>
          <w:b w:val="0"/>
          <w:sz w:val="24"/>
          <w:szCs w:val="24"/>
        </w:rPr>
        <w:t>de</w:t>
      </w:r>
      <w:proofErr w:type="gramEnd"/>
      <w:r>
        <w:rPr>
          <w:rStyle w:val="Strong"/>
          <w:b w:val="0"/>
          <w:sz w:val="24"/>
          <w:szCs w:val="24"/>
        </w:rPr>
        <w:t xml:space="preserve"> om det skulle hända något.</w:t>
      </w:r>
    </w:p>
    <w:p w:rsidR="007B369C" w:rsidRDefault="007B369C" w:rsidP="009F6848">
      <w:pPr>
        <w:rPr>
          <w:rStyle w:val="Strong"/>
          <w:b w:val="0"/>
          <w:sz w:val="24"/>
          <w:szCs w:val="24"/>
        </w:rPr>
      </w:pPr>
      <w:r>
        <w:rPr>
          <w:rStyle w:val="Strong"/>
          <w:b w:val="0"/>
          <w:sz w:val="24"/>
          <w:szCs w:val="24"/>
        </w:rPr>
        <w:t>I dagsläget så söker sekreteraren manuellt i det nationella-båtregistret för att hitta båtarnas storlek. Även kassören administrera alla medlemsavgifter manuellt visa kvitton som kommer in när medlemmarna betalat medlemsavgiften.</w:t>
      </w:r>
    </w:p>
    <w:p w:rsidR="007B369C" w:rsidRPr="009F6848" w:rsidRDefault="007B369C" w:rsidP="009F6848">
      <w:pPr>
        <w:rPr>
          <w:rStyle w:val="Strong"/>
          <w:b w:val="0"/>
          <w:sz w:val="24"/>
          <w:szCs w:val="24"/>
        </w:rPr>
      </w:pPr>
      <w:r>
        <w:rPr>
          <w:rStyle w:val="Strong"/>
          <w:b w:val="0"/>
          <w:sz w:val="24"/>
          <w:szCs w:val="24"/>
        </w:rPr>
        <w:t>Båtklubben får i nuläget inte in alla medlemsavgifter och har det väldigt tufft om det inte ändra sig. Även medlemmarna är inte nöjda med upplägget av båtplatserna.</w:t>
      </w:r>
    </w:p>
    <w:p w:rsidR="009F6848" w:rsidRDefault="009F6848" w:rsidP="00571286">
      <w:pPr>
        <w:pStyle w:val="Subtitle"/>
        <w:rPr>
          <w:rStyle w:val="Strong"/>
          <w:i w:val="0"/>
          <w:sz w:val="40"/>
          <w:szCs w:val="40"/>
        </w:rPr>
      </w:pPr>
      <w:r>
        <w:rPr>
          <w:rStyle w:val="Strong"/>
          <w:i w:val="0"/>
          <w:sz w:val="40"/>
          <w:szCs w:val="40"/>
        </w:rPr>
        <w:t>Användargrupper</w:t>
      </w:r>
    </w:p>
    <w:p w:rsidR="001B7793" w:rsidRPr="00571286" w:rsidRDefault="001B7793" w:rsidP="009F6848">
      <w:pPr>
        <w:rPr>
          <w:rStyle w:val="IntenseEmphasis"/>
        </w:rPr>
      </w:pPr>
      <w:r w:rsidRPr="00571286">
        <w:rPr>
          <w:rStyle w:val="IntenseEmphasis"/>
        </w:rPr>
        <w:t>Kund</w:t>
      </w:r>
    </w:p>
    <w:p w:rsidR="001B7793" w:rsidRPr="001C439E" w:rsidRDefault="001C439E" w:rsidP="009F6848">
      <w:pPr>
        <w:rPr>
          <w:rStyle w:val="Strong"/>
          <w:b w:val="0"/>
          <w:sz w:val="24"/>
          <w:szCs w:val="24"/>
        </w:rPr>
      </w:pPr>
      <w:r w:rsidRPr="00571286">
        <w:rPr>
          <w:rStyle w:val="Strong"/>
          <w:sz w:val="24"/>
          <w:szCs w:val="24"/>
        </w:rPr>
        <w:t>Hobby</w:t>
      </w:r>
      <w:r>
        <w:rPr>
          <w:rStyle w:val="Strong"/>
          <w:sz w:val="24"/>
          <w:szCs w:val="24"/>
        </w:rPr>
        <w:t xml:space="preserve">: </w:t>
      </w:r>
      <w:r>
        <w:rPr>
          <w:rStyle w:val="Strong"/>
          <w:b w:val="0"/>
          <w:sz w:val="24"/>
          <w:szCs w:val="24"/>
        </w:rPr>
        <w:t>De som har båtar som hobby och behöver en bra plats som passar alla båtas storlekar och krav.</w:t>
      </w:r>
    </w:p>
    <w:p w:rsidR="001C439E" w:rsidRDefault="001C439E" w:rsidP="009F6848">
      <w:pPr>
        <w:rPr>
          <w:rStyle w:val="Strong"/>
          <w:b w:val="0"/>
          <w:sz w:val="24"/>
          <w:szCs w:val="24"/>
        </w:rPr>
      </w:pPr>
      <w:r w:rsidRPr="00571286">
        <w:rPr>
          <w:rStyle w:val="Strong"/>
          <w:sz w:val="24"/>
          <w:szCs w:val="24"/>
        </w:rPr>
        <w:t>Yrkesarbetande</w:t>
      </w:r>
      <w:r>
        <w:rPr>
          <w:rStyle w:val="Strong"/>
          <w:sz w:val="24"/>
          <w:szCs w:val="24"/>
        </w:rPr>
        <w:t xml:space="preserve">: </w:t>
      </w:r>
      <w:r>
        <w:rPr>
          <w:rStyle w:val="Strong"/>
          <w:b w:val="0"/>
          <w:sz w:val="24"/>
          <w:szCs w:val="24"/>
        </w:rPr>
        <w:t>Som behöver en plats till sin fiskebåt eller annat yrke. Bra platser till kundens förväntningar.</w:t>
      </w:r>
    </w:p>
    <w:p w:rsidR="001C439E" w:rsidRPr="00571286" w:rsidRDefault="001C439E" w:rsidP="009F6848">
      <w:pPr>
        <w:rPr>
          <w:rStyle w:val="IntenseEmphasis"/>
        </w:rPr>
      </w:pPr>
      <w:r w:rsidRPr="00571286">
        <w:rPr>
          <w:rStyle w:val="IntenseEmphasis"/>
        </w:rPr>
        <w:t xml:space="preserve">Sekreterare: </w:t>
      </w:r>
    </w:p>
    <w:p w:rsidR="001C439E" w:rsidRPr="001C439E" w:rsidRDefault="001C439E" w:rsidP="009F6848">
      <w:pPr>
        <w:rPr>
          <w:rStyle w:val="Strong"/>
          <w:b w:val="0"/>
          <w:i/>
          <w:sz w:val="24"/>
          <w:szCs w:val="24"/>
        </w:rPr>
      </w:pPr>
      <w:r>
        <w:rPr>
          <w:rStyle w:val="Strong"/>
          <w:b w:val="0"/>
          <w:sz w:val="24"/>
          <w:szCs w:val="24"/>
        </w:rPr>
        <w:t xml:space="preserve">Anställd, god erfarenhet av bokningssystem och lång erfarenhet av </w:t>
      </w:r>
      <w:r w:rsidR="00571286">
        <w:rPr>
          <w:rStyle w:val="Strong"/>
          <w:b w:val="0"/>
          <w:sz w:val="24"/>
          <w:szCs w:val="24"/>
        </w:rPr>
        <w:t>hantering av båtar.</w:t>
      </w:r>
    </w:p>
    <w:p w:rsidR="001C439E" w:rsidRPr="00571286" w:rsidRDefault="001C439E" w:rsidP="009F6848">
      <w:pPr>
        <w:rPr>
          <w:rStyle w:val="IntenseEmphasis"/>
        </w:rPr>
      </w:pPr>
      <w:r w:rsidRPr="00571286">
        <w:rPr>
          <w:rStyle w:val="IntenseEmphasis"/>
        </w:rPr>
        <w:t>Kassör:</w:t>
      </w:r>
    </w:p>
    <w:p w:rsidR="00571286" w:rsidRDefault="00571286" w:rsidP="00571286">
      <w:pPr>
        <w:rPr>
          <w:rStyle w:val="Strong"/>
          <w:b w:val="0"/>
          <w:sz w:val="24"/>
          <w:szCs w:val="24"/>
        </w:rPr>
      </w:pPr>
      <w:r>
        <w:rPr>
          <w:rStyle w:val="Strong"/>
          <w:b w:val="0"/>
          <w:sz w:val="24"/>
          <w:szCs w:val="24"/>
        </w:rPr>
        <w:t>Anställd, god erfarenhet med att kontrollräkna och god erfarenhet av bankarbete.</w:t>
      </w:r>
    </w:p>
    <w:p w:rsidR="009F6848" w:rsidRDefault="009F6848" w:rsidP="00571286">
      <w:pPr>
        <w:pStyle w:val="Subtitle"/>
        <w:rPr>
          <w:rStyle w:val="Strong"/>
          <w:i w:val="0"/>
          <w:sz w:val="40"/>
          <w:szCs w:val="40"/>
        </w:rPr>
      </w:pPr>
      <w:r>
        <w:rPr>
          <w:rStyle w:val="Strong"/>
          <w:i w:val="0"/>
          <w:sz w:val="40"/>
          <w:szCs w:val="40"/>
        </w:rPr>
        <w:lastRenderedPageBreak/>
        <w:t>Intressenter</w:t>
      </w:r>
    </w:p>
    <w:p w:rsidR="00571286" w:rsidRDefault="00571286" w:rsidP="00571286">
      <w:pPr>
        <w:pStyle w:val="Subtitle"/>
        <w:rPr>
          <w:rStyle w:val="IntenseEmphasis"/>
        </w:rPr>
      </w:pPr>
      <w:r w:rsidRPr="00571286">
        <w:rPr>
          <w:rStyle w:val="IntenseEmphasis"/>
        </w:rPr>
        <w:t>Erik Persson</w:t>
      </w:r>
    </w:p>
    <w:p w:rsidR="00571286" w:rsidRPr="00571286" w:rsidRDefault="00571286" w:rsidP="00571286">
      <w:r>
        <w:t>Sekreterare, har ansvar för platsfördelningen och bokningen.</w:t>
      </w:r>
    </w:p>
    <w:p w:rsidR="00571286" w:rsidRDefault="00571286" w:rsidP="00571286">
      <w:pPr>
        <w:pStyle w:val="Subtitle"/>
        <w:rPr>
          <w:rStyle w:val="IntenseEmphasis"/>
        </w:rPr>
      </w:pPr>
      <w:r w:rsidRPr="00571286">
        <w:rPr>
          <w:rStyle w:val="IntenseEmphasis"/>
        </w:rPr>
        <w:t>Pia Holgesson</w:t>
      </w:r>
    </w:p>
    <w:p w:rsidR="00571286" w:rsidRPr="00571286" w:rsidRDefault="00571286" w:rsidP="00571286">
      <w:r>
        <w:t>Kassör, har ansvar så alla medlemmar betalar sin medlemsavgift.</w:t>
      </w:r>
    </w:p>
    <w:p w:rsidR="00571286" w:rsidRDefault="00571286" w:rsidP="00571286">
      <w:pPr>
        <w:pStyle w:val="Subtitle"/>
        <w:rPr>
          <w:rStyle w:val="IntenseEmphasis"/>
        </w:rPr>
      </w:pPr>
      <w:r w:rsidRPr="00571286">
        <w:rPr>
          <w:rStyle w:val="IntenseEmphasis"/>
        </w:rPr>
        <w:t>Nationella-båtregistret</w:t>
      </w:r>
    </w:p>
    <w:p w:rsidR="00571286" w:rsidRDefault="00571286" w:rsidP="00571286">
      <w:r>
        <w:t>Hjälper Erika att kolla upp storlekarna på båtarna som medlemmarna vill ha plats för.</w:t>
      </w:r>
    </w:p>
    <w:p w:rsidR="009D4853" w:rsidRDefault="009D4853" w:rsidP="009D4853">
      <w:pPr>
        <w:pStyle w:val="Subtitle"/>
        <w:rPr>
          <w:rStyle w:val="IntenseEmphasis"/>
        </w:rPr>
      </w:pPr>
      <w:r w:rsidRPr="009D4853">
        <w:rPr>
          <w:rStyle w:val="IntenseEmphasis"/>
        </w:rPr>
        <w:t>Medlemmar</w:t>
      </w:r>
    </w:p>
    <w:p w:rsidR="009D4853" w:rsidRPr="009D4853" w:rsidRDefault="009D4853" w:rsidP="009D4853">
      <w:r>
        <w:t>De som gör att verksamheten drivs runt och hjälper till med tips så att verksamheten blir bättre.</w:t>
      </w:r>
    </w:p>
    <w:p w:rsidR="009F6848" w:rsidRDefault="009F6848" w:rsidP="00571286">
      <w:pPr>
        <w:pStyle w:val="Subtitle"/>
        <w:rPr>
          <w:rStyle w:val="Strong"/>
          <w:i w:val="0"/>
          <w:sz w:val="40"/>
          <w:szCs w:val="40"/>
        </w:rPr>
      </w:pPr>
      <w:r>
        <w:rPr>
          <w:rStyle w:val="Strong"/>
          <w:i w:val="0"/>
          <w:sz w:val="40"/>
          <w:szCs w:val="40"/>
        </w:rPr>
        <w:t>Liknande System</w:t>
      </w:r>
    </w:p>
    <w:p w:rsidR="009D4853" w:rsidRDefault="009D4853" w:rsidP="009D4853">
      <w:pPr>
        <w:pStyle w:val="Subtitle"/>
        <w:rPr>
          <w:rStyle w:val="IntenseEmphasis"/>
          <w:sz w:val="28"/>
          <w:szCs w:val="28"/>
        </w:rPr>
      </w:pPr>
      <w:r w:rsidRPr="009D4853">
        <w:rPr>
          <w:rStyle w:val="IntenseEmphasis"/>
          <w:sz w:val="28"/>
          <w:szCs w:val="28"/>
        </w:rPr>
        <w:t>MSreg</w:t>
      </w:r>
    </w:p>
    <w:p w:rsidR="009D4853" w:rsidRDefault="009D4853" w:rsidP="009D4853">
      <w:pPr>
        <w:pStyle w:val="ListParagraph"/>
        <w:numPr>
          <w:ilvl w:val="0"/>
          <w:numId w:val="1"/>
        </w:numPr>
      </w:pPr>
      <w:r>
        <w:t>Enkelt att hantera medlemmar och information</w:t>
      </w:r>
    </w:p>
    <w:p w:rsidR="009D4853" w:rsidRDefault="009D4853" w:rsidP="009D4853">
      <w:pPr>
        <w:pStyle w:val="ListParagraph"/>
        <w:numPr>
          <w:ilvl w:val="0"/>
          <w:numId w:val="1"/>
        </w:numPr>
      </w:pPr>
      <w:r>
        <w:t>Medlemmarna kan lätt komma åt och ändra informationen på webben</w:t>
      </w:r>
      <w:proofErr w:type="gramStart"/>
      <w:r>
        <w:t>.</w:t>
      </w:r>
      <w:r w:rsidR="00A50F4C">
        <w:t>(Adress byte, nytt inköp av båt, vänner för att sekreteraren enkelt kan se vilka som vill ligga jämte varandra för att förhindra privata byten.</w:t>
      </w:r>
      <w:proofErr w:type="gramEnd"/>
    </w:p>
    <w:p w:rsidR="009D4853" w:rsidRDefault="009D4853" w:rsidP="009D4853">
      <w:pPr>
        <w:pStyle w:val="ListParagraph"/>
        <w:numPr>
          <w:ilvl w:val="0"/>
          <w:numId w:val="1"/>
        </w:numPr>
      </w:pPr>
      <w:r>
        <w:t xml:space="preserve">Användaren matar in sitt registreringsnummer och MSreg hämtar direkt all information om båten ifrån Nationella-båtregistret. </w:t>
      </w:r>
    </w:p>
    <w:p w:rsidR="009D4853" w:rsidRPr="009D4853" w:rsidRDefault="009D4853" w:rsidP="009D4853">
      <w:pPr>
        <w:pStyle w:val="ListParagraph"/>
        <w:numPr>
          <w:ilvl w:val="0"/>
          <w:numId w:val="1"/>
        </w:numPr>
      </w:pPr>
      <w:r>
        <w:t>Medlemmarna kan betala direkt på webben och kassören kan direkt se vilka som inte ha betalat.</w:t>
      </w:r>
    </w:p>
    <w:p w:rsidR="00FC31CE" w:rsidRDefault="00FC31CE" w:rsidP="00571286">
      <w:pPr>
        <w:pStyle w:val="Subtitle"/>
        <w:rPr>
          <w:rStyle w:val="Strong"/>
          <w:i w:val="0"/>
          <w:sz w:val="40"/>
          <w:szCs w:val="40"/>
        </w:rPr>
      </w:pPr>
    </w:p>
    <w:p w:rsidR="00FC31CE" w:rsidRDefault="00FC31CE" w:rsidP="00571286">
      <w:pPr>
        <w:pStyle w:val="Subtitle"/>
        <w:rPr>
          <w:rStyle w:val="Strong"/>
          <w:i w:val="0"/>
          <w:sz w:val="40"/>
          <w:szCs w:val="40"/>
        </w:rPr>
      </w:pPr>
    </w:p>
    <w:p w:rsidR="00FC31CE" w:rsidRDefault="00FC31CE" w:rsidP="00571286">
      <w:pPr>
        <w:pStyle w:val="Subtitle"/>
        <w:rPr>
          <w:rStyle w:val="Strong"/>
          <w:i w:val="0"/>
          <w:sz w:val="40"/>
          <w:szCs w:val="40"/>
        </w:rPr>
      </w:pPr>
    </w:p>
    <w:p w:rsidR="00FC31CE" w:rsidRDefault="00FC31CE" w:rsidP="00571286">
      <w:pPr>
        <w:pStyle w:val="Subtitle"/>
        <w:rPr>
          <w:rStyle w:val="Strong"/>
          <w:i w:val="0"/>
          <w:sz w:val="40"/>
          <w:szCs w:val="40"/>
        </w:rPr>
      </w:pPr>
    </w:p>
    <w:p w:rsidR="00FC31CE" w:rsidRDefault="00FC31CE" w:rsidP="00571286">
      <w:pPr>
        <w:pStyle w:val="Subtitle"/>
        <w:rPr>
          <w:rStyle w:val="Strong"/>
          <w:i w:val="0"/>
          <w:sz w:val="40"/>
          <w:szCs w:val="40"/>
        </w:rPr>
      </w:pPr>
    </w:p>
    <w:p w:rsidR="00FC31CE" w:rsidRDefault="00FC31CE" w:rsidP="00571286">
      <w:pPr>
        <w:pStyle w:val="Subtitle"/>
        <w:rPr>
          <w:rStyle w:val="Strong"/>
          <w:i w:val="0"/>
          <w:sz w:val="40"/>
          <w:szCs w:val="40"/>
        </w:rPr>
      </w:pPr>
    </w:p>
    <w:p w:rsidR="00FC31CE" w:rsidRDefault="00FC31CE" w:rsidP="00571286">
      <w:pPr>
        <w:pStyle w:val="Subtitle"/>
        <w:rPr>
          <w:rStyle w:val="Strong"/>
          <w:i w:val="0"/>
          <w:sz w:val="40"/>
          <w:szCs w:val="40"/>
        </w:rPr>
      </w:pPr>
    </w:p>
    <w:p w:rsidR="009F6848" w:rsidRDefault="009F6848" w:rsidP="00571286">
      <w:pPr>
        <w:pStyle w:val="Subtitle"/>
        <w:rPr>
          <w:rStyle w:val="Strong"/>
          <w:i w:val="0"/>
          <w:sz w:val="40"/>
          <w:szCs w:val="40"/>
        </w:rPr>
      </w:pPr>
      <w:r>
        <w:rPr>
          <w:rStyle w:val="Strong"/>
          <w:i w:val="0"/>
          <w:sz w:val="40"/>
          <w:szCs w:val="40"/>
        </w:rPr>
        <w:lastRenderedPageBreak/>
        <w:t>Baskrav</w:t>
      </w:r>
    </w:p>
    <w:p w:rsidR="00353588" w:rsidRDefault="00353588" w:rsidP="00353588">
      <w:pPr>
        <w:rPr>
          <w:rStyle w:val="Strong"/>
          <w:b w:val="0"/>
        </w:rPr>
      </w:pPr>
      <w:r>
        <w:rPr>
          <w:rStyle w:val="Strong"/>
        </w:rPr>
        <w:t xml:space="preserve">BK 1 </w:t>
      </w:r>
      <w:r>
        <w:rPr>
          <w:rStyle w:val="Strong"/>
          <w:b w:val="0"/>
        </w:rPr>
        <w:t>Kunden ska ha tillgång till sin information via webben.</w:t>
      </w:r>
    </w:p>
    <w:p w:rsidR="00353588" w:rsidRDefault="00353588" w:rsidP="00353588">
      <w:pPr>
        <w:rPr>
          <w:rStyle w:val="Strong"/>
          <w:b w:val="0"/>
        </w:rPr>
      </w:pPr>
      <w:r>
        <w:rPr>
          <w:rStyle w:val="Strong"/>
          <w:b w:val="0"/>
        </w:rPr>
        <w:tab/>
      </w:r>
      <w:r>
        <w:rPr>
          <w:rStyle w:val="Strong"/>
        </w:rPr>
        <w:t xml:space="preserve">BK 1.1 </w:t>
      </w:r>
      <w:r>
        <w:rPr>
          <w:rStyle w:val="Strong"/>
          <w:b w:val="0"/>
        </w:rPr>
        <w:t>Kunden ska kunna byta informationen om ny båt eller adressbyte</w:t>
      </w:r>
    </w:p>
    <w:p w:rsidR="00353588" w:rsidRDefault="00353588" w:rsidP="00353588">
      <w:pPr>
        <w:rPr>
          <w:rStyle w:val="Strong"/>
          <w:b w:val="0"/>
        </w:rPr>
      </w:pPr>
      <w:r>
        <w:rPr>
          <w:rStyle w:val="Strong"/>
          <w:b w:val="0"/>
        </w:rPr>
        <w:tab/>
      </w:r>
      <w:r>
        <w:rPr>
          <w:rStyle w:val="Strong"/>
        </w:rPr>
        <w:t xml:space="preserve">BK 1.2 </w:t>
      </w:r>
      <w:r>
        <w:rPr>
          <w:rStyle w:val="Strong"/>
          <w:b w:val="0"/>
        </w:rPr>
        <w:t>Kunden ska kunna skriva in sina vänner och lägga in en favoritplats i sin information.</w:t>
      </w:r>
    </w:p>
    <w:p w:rsidR="00353588" w:rsidRDefault="00353588" w:rsidP="00353588">
      <w:pPr>
        <w:rPr>
          <w:rStyle w:val="Strong"/>
          <w:b w:val="0"/>
        </w:rPr>
      </w:pPr>
      <w:r>
        <w:rPr>
          <w:rStyle w:val="Strong"/>
          <w:b w:val="0"/>
        </w:rPr>
        <w:tab/>
      </w:r>
      <w:r>
        <w:rPr>
          <w:rStyle w:val="Strong"/>
        </w:rPr>
        <w:t xml:space="preserve">BK 1.3 </w:t>
      </w:r>
      <w:r>
        <w:rPr>
          <w:rStyle w:val="Strong"/>
          <w:b w:val="0"/>
        </w:rPr>
        <w:t>Kunden ska med e-handel betala medlemsavgiften visa sin informationssida.</w:t>
      </w:r>
    </w:p>
    <w:p w:rsidR="00353588" w:rsidRDefault="00353588" w:rsidP="00353588">
      <w:pPr>
        <w:rPr>
          <w:rStyle w:val="Strong"/>
          <w:b w:val="0"/>
        </w:rPr>
      </w:pPr>
      <w:r>
        <w:rPr>
          <w:rStyle w:val="Strong"/>
        </w:rPr>
        <w:t xml:space="preserve">BK 2 </w:t>
      </w:r>
      <w:r>
        <w:rPr>
          <w:rStyle w:val="Strong"/>
          <w:b w:val="0"/>
        </w:rPr>
        <w:t>Sekreteraren ska ha en inblick i alla medlemmarnas krav på plats och storlek på båtarna för att lätt kunna boka in platser i god tid om så att ändring kan ske.</w:t>
      </w:r>
      <w:bookmarkStart w:id="0" w:name="_GoBack"/>
      <w:bookmarkEnd w:id="0"/>
    </w:p>
    <w:p w:rsidR="00353588" w:rsidRPr="00353588" w:rsidRDefault="00353588" w:rsidP="00353588">
      <w:pPr>
        <w:rPr>
          <w:rStyle w:val="Strong"/>
          <w:b w:val="0"/>
        </w:rPr>
      </w:pPr>
      <w:r>
        <w:rPr>
          <w:rStyle w:val="Strong"/>
        </w:rPr>
        <w:tab/>
        <w:t xml:space="preserve">BK 2.1 </w:t>
      </w:r>
      <w:r>
        <w:rPr>
          <w:rStyle w:val="Strong"/>
          <w:b w:val="0"/>
        </w:rPr>
        <w:t>När båtsäsongen börjar så ska alla vara nöjda med platser efter deras krav och då skickas informat</w:t>
      </w:r>
      <w:r w:rsidR="007258CA">
        <w:rPr>
          <w:rStyle w:val="Strong"/>
          <w:b w:val="0"/>
        </w:rPr>
        <w:t>ionen om platser och kontaktuppgifter in till räddningstjänsten.</w:t>
      </w:r>
    </w:p>
    <w:p w:rsidR="00353588" w:rsidRDefault="00353588" w:rsidP="00353588">
      <w:pPr>
        <w:rPr>
          <w:rStyle w:val="Strong"/>
          <w:b w:val="0"/>
        </w:rPr>
      </w:pPr>
      <w:r>
        <w:rPr>
          <w:rStyle w:val="Strong"/>
        </w:rPr>
        <w:t xml:space="preserve">BK 3 </w:t>
      </w:r>
      <w:r>
        <w:rPr>
          <w:rStyle w:val="Strong"/>
          <w:b w:val="0"/>
        </w:rPr>
        <w:t>Kassören ska ha väldigt lätt att se vilka som har betalat och vilka som i</w:t>
      </w:r>
      <w:r w:rsidR="007258CA">
        <w:rPr>
          <w:rStyle w:val="Strong"/>
          <w:b w:val="0"/>
        </w:rPr>
        <w:t xml:space="preserve">nte har betalat medlemsavgiften och </w:t>
      </w:r>
      <w:proofErr w:type="gramStart"/>
      <w:r w:rsidR="007258CA">
        <w:rPr>
          <w:rStyle w:val="Strong"/>
          <w:b w:val="0"/>
        </w:rPr>
        <w:t>därav</w:t>
      </w:r>
      <w:proofErr w:type="gramEnd"/>
      <w:r w:rsidR="007258CA">
        <w:rPr>
          <w:rStyle w:val="Strong"/>
          <w:b w:val="0"/>
        </w:rPr>
        <w:t xml:space="preserve"> inte gå minus i sluträkningen.</w:t>
      </w:r>
    </w:p>
    <w:p w:rsidR="0055413E" w:rsidRDefault="0055413E" w:rsidP="00353588">
      <w:pPr>
        <w:rPr>
          <w:rStyle w:val="Strong"/>
          <w:b w:val="0"/>
        </w:rPr>
      </w:pPr>
    </w:p>
    <w:p w:rsidR="0055413E" w:rsidRPr="00353588" w:rsidRDefault="0055413E" w:rsidP="00353588">
      <w:pPr>
        <w:rPr>
          <w:rStyle w:val="Strong"/>
          <w:b w:val="0"/>
        </w:rPr>
      </w:pPr>
      <w:r w:rsidRPr="004C6A4C">
        <w:rPr>
          <w:rStyle w:val="Strong"/>
          <w:sz w:val="28"/>
          <w:szCs w:val="28"/>
        </w:rPr>
        <w:t>Av:</w:t>
      </w:r>
      <w:r>
        <w:rPr>
          <w:rStyle w:val="Strong"/>
          <w:b w:val="0"/>
        </w:rPr>
        <w:t xml:space="preserve"> </w:t>
      </w:r>
      <w:r w:rsidRPr="004C6A4C">
        <w:rPr>
          <w:rStyle w:val="Strong"/>
          <w:b w:val="0"/>
          <w:sz w:val="28"/>
          <w:szCs w:val="28"/>
        </w:rPr>
        <w:t>Tim Emanuelsson</w:t>
      </w:r>
    </w:p>
    <w:p w:rsidR="009F6848" w:rsidRDefault="009F6848" w:rsidP="009F6848">
      <w:pPr>
        <w:rPr>
          <w:rStyle w:val="Strong"/>
          <w:i/>
          <w:sz w:val="40"/>
          <w:szCs w:val="40"/>
        </w:rPr>
      </w:pPr>
    </w:p>
    <w:p w:rsidR="009F6848" w:rsidRPr="009F6848" w:rsidRDefault="009F6848" w:rsidP="009F6848">
      <w:pPr>
        <w:rPr>
          <w:rStyle w:val="Strong"/>
          <w:i/>
          <w:sz w:val="40"/>
          <w:szCs w:val="40"/>
        </w:rPr>
      </w:pPr>
    </w:p>
    <w:sectPr w:rsidR="009F6848" w:rsidRPr="009F68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C3EE1"/>
    <w:multiLevelType w:val="hybridMultilevel"/>
    <w:tmpl w:val="F8C68D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EDC"/>
    <w:rsid w:val="001B7793"/>
    <w:rsid w:val="001C439E"/>
    <w:rsid w:val="002972B8"/>
    <w:rsid w:val="00353588"/>
    <w:rsid w:val="00381BBF"/>
    <w:rsid w:val="004C6A4C"/>
    <w:rsid w:val="0055413E"/>
    <w:rsid w:val="00571286"/>
    <w:rsid w:val="007258CA"/>
    <w:rsid w:val="007B369C"/>
    <w:rsid w:val="008A6EDC"/>
    <w:rsid w:val="009D4853"/>
    <w:rsid w:val="009F6848"/>
    <w:rsid w:val="00A50F4C"/>
    <w:rsid w:val="00FC31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6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8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684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F6848"/>
    <w:pPr>
      <w:spacing w:after="0" w:line="240" w:lineRule="auto"/>
    </w:pPr>
  </w:style>
  <w:style w:type="character" w:customStyle="1" w:styleId="Heading1Char">
    <w:name w:val="Heading 1 Char"/>
    <w:basedOn w:val="DefaultParagraphFont"/>
    <w:link w:val="Heading1"/>
    <w:uiPriority w:val="9"/>
    <w:rsid w:val="009F684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F68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F684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F6848"/>
    <w:rPr>
      <w:i/>
      <w:iCs/>
      <w:color w:val="808080" w:themeColor="text1" w:themeTint="7F"/>
    </w:rPr>
  </w:style>
  <w:style w:type="character" w:styleId="Strong">
    <w:name w:val="Strong"/>
    <w:basedOn w:val="DefaultParagraphFont"/>
    <w:uiPriority w:val="22"/>
    <w:qFormat/>
    <w:rsid w:val="009F6848"/>
    <w:rPr>
      <w:b/>
      <w:bCs/>
    </w:rPr>
  </w:style>
  <w:style w:type="character" w:styleId="IntenseEmphasis">
    <w:name w:val="Intense Emphasis"/>
    <w:basedOn w:val="DefaultParagraphFont"/>
    <w:uiPriority w:val="21"/>
    <w:qFormat/>
    <w:rsid w:val="00571286"/>
    <w:rPr>
      <w:b/>
      <w:bCs/>
      <w:i/>
      <w:iCs/>
      <w:color w:val="4F81BD" w:themeColor="accent1"/>
    </w:rPr>
  </w:style>
  <w:style w:type="character" w:styleId="Emphasis">
    <w:name w:val="Emphasis"/>
    <w:basedOn w:val="DefaultParagraphFont"/>
    <w:uiPriority w:val="20"/>
    <w:qFormat/>
    <w:rsid w:val="00571286"/>
    <w:rPr>
      <w:i/>
      <w:iCs/>
    </w:rPr>
  </w:style>
  <w:style w:type="paragraph" w:styleId="ListParagraph">
    <w:name w:val="List Paragraph"/>
    <w:basedOn w:val="Normal"/>
    <w:uiPriority w:val="34"/>
    <w:qFormat/>
    <w:rsid w:val="009D48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6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8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684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F6848"/>
    <w:pPr>
      <w:spacing w:after="0" w:line="240" w:lineRule="auto"/>
    </w:pPr>
  </w:style>
  <w:style w:type="character" w:customStyle="1" w:styleId="Heading1Char">
    <w:name w:val="Heading 1 Char"/>
    <w:basedOn w:val="DefaultParagraphFont"/>
    <w:link w:val="Heading1"/>
    <w:uiPriority w:val="9"/>
    <w:rsid w:val="009F684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F68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F684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F6848"/>
    <w:rPr>
      <w:i/>
      <w:iCs/>
      <w:color w:val="808080" w:themeColor="text1" w:themeTint="7F"/>
    </w:rPr>
  </w:style>
  <w:style w:type="character" w:styleId="Strong">
    <w:name w:val="Strong"/>
    <w:basedOn w:val="DefaultParagraphFont"/>
    <w:uiPriority w:val="22"/>
    <w:qFormat/>
    <w:rsid w:val="009F6848"/>
    <w:rPr>
      <w:b/>
      <w:bCs/>
    </w:rPr>
  </w:style>
  <w:style w:type="character" w:styleId="IntenseEmphasis">
    <w:name w:val="Intense Emphasis"/>
    <w:basedOn w:val="DefaultParagraphFont"/>
    <w:uiPriority w:val="21"/>
    <w:qFormat/>
    <w:rsid w:val="00571286"/>
    <w:rPr>
      <w:b/>
      <w:bCs/>
      <w:i/>
      <w:iCs/>
      <w:color w:val="4F81BD" w:themeColor="accent1"/>
    </w:rPr>
  </w:style>
  <w:style w:type="character" w:styleId="Emphasis">
    <w:name w:val="Emphasis"/>
    <w:basedOn w:val="DefaultParagraphFont"/>
    <w:uiPriority w:val="20"/>
    <w:qFormat/>
    <w:rsid w:val="00571286"/>
    <w:rPr>
      <w:i/>
      <w:iCs/>
    </w:rPr>
  </w:style>
  <w:style w:type="paragraph" w:styleId="ListParagraph">
    <w:name w:val="List Paragraph"/>
    <w:basedOn w:val="Normal"/>
    <w:uiPriority w:val="34"/>
    <w:qFormat/>
    <w:rsid w:val="009D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551</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Emanuelsson</dc:creator>
  <cp:lastModifiedBy>Tim Emanuelsson</cp:lastModifiedBy>
  <cp:revision>3</cp:revision>
  <dcterms:created xsi:type="dcterms:W3CDTF">2013-12-03T15:02:00Z</dcterms:created>
  <dcterms:modified xsi:type="dcterms:W3CDTF">2013-12-05T14:01:00Z</dcterms:modified>
</cp:coreProperties>
</file>