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2FBF" w14:textId="476E691B" w:rsidR="00FA0869" w:rsidRDefault="00E15EB5" w:rsidP="00767FC0">
      <w:pPr>
        <w:spacing w:line="240" w:lineRule="auto"/>
      </w:pPr>
      <w:r>
        <w:t>C</w:t>
      </w:r>
      <w:r w:rsidR="00DF0701">
        <w:t>rowdfunding Conclusions from the observed data set:</w:t>
      </w:r>
    </w:p>
    <w:p w14:paraId="2AC98E13" w14:textId="6752C4E8" w:rsidR="00DF0701" w:rsidRDefault="00DF0701" w:rsidP="00525A1A">
      <w:pPr>
        <w:spacing w:line="240" w:lineRule="auto"/>
        <w:ind w:left="720"/>
      </w:pPr>
      <w:r>
        <w:t>1.</w:t>
      </w:r>
    </w:p>
    <w:p w14:paraId="6D58EFB7" w14:textId="17612E2C" w:rsidR="00DF0701" w:rsidRDefault="00DF0701" w:rsidP="00525A1A">
      <w:pPr>
        <w:spacing w:line="240" w:lineRule="auto"/>
        <w:ind w:left="720"/>
      </w:pPr>
      <w:r>
        <w:t>2.</w:t>
      </w:r>
    </w:p>
    <w:p w14:paraId="06350BA7" w14:textId="5B270E7B" w:rsidR="00DF0701" w:rsidRDefault="00DF0701" w:rsidP="00525A1A">
      <w:pPr>
        <w:spacing w:line="240" w:lineRule="auto"/>
        <w:ind w:left="720"/>
      </w:pPr>
      <w:r>
        <w:t>3.</w:t>
      </w:r>
    </w:p>
    <w:p w14:paraId="04636439" w14:textId="77777777" w:rsidR="00DF0701" w:rsidRDefault="00DF0701" w:rsidP="00767FC0">
      <w:pPr>
        <w:spacing w:line="240" w:lineRule="auto"/>
      </w:pPr>
    </w:p>
    <w:p w14:paraId="48BE8BE0" w14:textId="0A1198DB" w:rsidR="00BF4A84" w:rsidRDefault="00F95C3C" w:rsidP="00767FC0">
      <w:pPr>
        <w:spacing w:line="240" w:lineRule="auto"/>
      </w:pPr>
      <w:r>
        <w:t xml:space="preserve">Limitations of the </w:t>
      </w:r>
      <w:r w:rsidR="00A63A9B">
        <w:t>observed data set:</w:t>
      </w:r>
    </w:p>
    <w:p w14:paraId="6021B517" w14:textId="6F56BF48" w:rsidR="00A63A9B" w:rsidRDefault="00A63A9B" w:rsidP="00525A1A">
      <w:pPr>
        <w:spacing w:line="240" w:lineRule="auto"/>
        <w:ind w:left="720"/>
      </w:pPr>
      <w:r>
        <w:t>1.</w:t>
      </w:r>
    </w:p>
    <w:p w14:paraId="6DF514EE" w14:textId="75562621" w:rsidR="00A63A9B" w:rsidRDefault="00A63A9B" w:rsidP="00525A1A">
      <w:pPr>
        <w:spacing w:line="240" w:lineRule="auto"/>
        <w:ind w:left="720"/>
      </w:pPr>
      <w:r>
        <w:t>2.</w:t>
      </w:r>
    </w:p>
    <w:p w14:paraId="0501B27C" w14:textId="2631EF74" w:rsidR="00A63A9B" w:rsidRDefault="00A63A9B" w:rsidP="00525A1A">
      <w:pPr>
        <w:spacing w:line="240" w:lineRule="auto"/>
        <w:ind w:left="720"/>
      </w:pPr>
      <w:r>
        <w:t>3.</w:t>
      </w:r>
    </w:p>
    <w:p w14:paraId="4CF49B3F" w14:textId="1E59672C" w:rsidR="00895B3C" w:rsidRDefault="00895B3C" w:rsidP="00895B3C">
      <w:pPr>
        <w:spacing w:line="240" w:lineRule="auto"/>
      </w:pPr>
      <w:r>
        <w:t>Additional analysis suggestions with potential benefits:</w:t>
      </w:r>
    </w:p>
    <w:p w14:paraId="5EF48B57" w14:textId="77777777" w:rsidR="00895B3C" w:rsidRDefault="00895B3C" w:rsidP="00895B3C">
      <w:pPr>
        <w:spacing w:line="240" w:lineRule="auto"/>
        <w:ind w:left="720"/>
      </w:pPr>
      <w:r>
        <w:t>1.</w:t>
      </w:r>
    </w:p>
    <w:p w14:paraId="66925F12" w14:textId="77777777" w:rsidR="00895B3C" w:rsidRDefault="00895B3C" w:rsidP="00895B3C">
      <w:pPr>
        <w:spacing w:line="240" w:lineRule="auto"/>
        <w:ind w:left="720"/>
      </w:pPr>
      <w:r>
        <w:t>2.</w:t>
      </w:r>
    </w:p>
    <w:p w14:paraId="185626E9" w14:textId="77777777" w:rsidR="00895B3C" w:rsidRDefault="00895B3C" w:rsidP="00895B3C">
      <w:pPr>
        <w:spacing w:line="240" w:lineRule="auto"/>
        <w:ind w:left="720"/>
      </w:pPr>
      <w:r>
        <w:t>3.</w:t>
      </w:r>
    </w:p>
    <w:p w14:paraId="64BBF92C" w14:textId="77777777" w:rsidR="00A63A9B" w:rsidRDefault="00A63A9B" w:rsidP="00767FC0">
      <w:pPr>
        <w:spacing w:line="240" w:lineRule="auto"/>
      </w:pPr>
    </w:p>
    <w:p w14:paraId="5C4DA5D3" w14:textId="77777777" w:rsidR="00BF4A84" w:rsidRDefault="00BF4A84"/>
    <w:sectPr w:rsidR="00BF4A8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DF6B0" w14:textId="77777777" w:rsidR="00BF4A84" w:rsidRDefault="00BF4A84" w:rsidP="00BF4A84">
      <w:pPr>
        <w:spacing w:after="0" w:line="240" w:lineRule="auto"/>
      </w:pPr>
      <w:r>
        <w:separator/>
      </w:r>
    </w:p>
  </w:endnote>
  <w:endnote w:type="continuationSeparator" w:id="0">
    <w:p w14:paraId="235A6590" w14:textId="77777777" w:rsidR="00BF4A84" w:rsidRDefault="00BF4A84" w:rsidP="00BF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475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5B5C3" w14:textId="0C15D66F" w:rsidR="00E15EB5" w:rsidRDefault="00E15E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EA7EB9" w14:textId="487179A0" w:rsidR="00AB00FC" w:rsidRDefault="00E15EB5">
    <w:pPr>
      <w:pStyle w:val="Footer"/>
    </w:pPr>
    <w:r>
      <w:t>3/17/2022</w:t>
    </w:r>
    <w:r>
      <w:tab/>
    </w:r>
    <w:fldSimple w:instr=" FILENAME \* MERGEFORMAT ">
      <w:r>
        <w:rPr>
          <w:noProof/>
        </w:rPr>
        <w:t>CrowdfundingBook_Rpt_TimG.docx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82DA2" w14:textId="77777777" w:rsidR="00BF4A84" w:rsidRDefault="00BF4A84" w:rsidP="00BF4A84">
      <w:pPr>
        <w:spacing w:after="0" w:line="240" w:lineRule="auto"/>
      </w:pPr>
      <w:r>
        <w:separator/>
      </w:r>
    </w:p>
  </w:footnote>
  <w:footnote w:type="continuationSeparator" w:id="0">
    <w:p w14:paraId="2F3F7295" w14:textId="77777777" w:rsidR="00BF4A84" w:rsidRDefault="00BF4A84" w:rsidP="00BF4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6436" w14:textId="6B39BD7E" w:rsidR="00E15EB5" w:rsidRPr="00767FC0" w:rsidRDefault="00E15EB5" w:rsidP="00E15EB5">
    <w:pPr>
      <w:spacing w:after="0" w:line="240" w:lineRule="auto"/>
      <w:rPr>
        <w:b/>
        <w:bCs/>
      </w:rPr>
    </w:pPr>
    <w:r w:rsidRPr="00767FC0">
      <w:rPr>
        <w:b/>
        <w:bCs/>
      </w:rPr>
      <w:t>Crowdfunding Historical Analysis</w:t>
    </w:r>
  </w:p>
  <w:p w14:paraId="68764E4C" w14:textId="77777777" w:rsidR="00E15EB5" w:rsidRPr="00767FC0" w:rsidRDefault="00E15EB5" w:rsidP="00E15EB5">
    <w:pPr>
      <w:spacing w:after="0" w:line="240" w:lineRule="auto"/>
      <w:rPr>
        <w:b/>
        <w:bCs/>
      </w:rPr>
    </w:pPr>
    <w:r w:rsidRPr="00767FC0">
      <w:rPr>
        <w:b/>
        <w:bCs/>
      </w:rPr>
      <w:t>Tim Gannaway</w:t>
    </w:r>
  </w:p>
  <w:p w14:paraId="1DA69BEB" w14:textId="77777777" w:rsidR="00E15EB5" w:rsidRPr="00767FC0" w:rsidRDefault="00E15EB5" w:rsidP="00E15EB5">
    <w:pPr>
      <w:spacing w:after="0" w:line="240" w:lineRule="auto"/>
      <w:rPr>
        <w:b/>
        <w:bCs/>
      </w:rPr>
    </w:pPr>
    <w:r w:rsidRPr="00767FC0">
      <w:rPr>
        <w:b/>
        <w:bCs/>
      </w:rPr>
      <w:t>3/17/2022</w:t>
    </w:r>
  </w:p>
  <w:p w14:paraId="06898FBD" w14:textId="1132F6FB" w:rsidR="00E15EB5" w:rsidRDefault="00E15EB5">
    <w:pPr>
      <w:pStyle w:val="Header"/>
    </w:pPr>
  </w:p>
  <w:p w14:paraId="0880AC81" w14:textId="77777777" w:rsidR="00E15EB5" w:rsidRDefault="00E15E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E5B2A"/>
    <w:multiLevelType w:val="multilevel"/>
    <w:tmpl w:val="5632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2A"/>
    <w:rsid w:val="002209A1"/>
    <w:rsid w:val="003F7F2A"/>
    <w:rsid w:val="00525A1A"/>
    <w:rsid w:val="005C521C"/>
    <w:rsid w:val="00767FC0"/>
    <w:rsid w:val="00895B3C"/>
    <w:rsid w:val="009833DB"/>
    <w:rsid w:val="00A63A9B"/>
    <w:rsid w:val="00AB00FC"/>
    <w:rsid w:val="00BF4A84"/>
    <w:rsid w:val="00C459E0"/>
    <w:rsid w:val="00DF0701"/>
    <w:rsid w:val="00E15EB5"/>
    <w:rsid w:val="00F95C3C"/>
    <w:rsid w:val="00FA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4BA1"/>
  <w15:chartTrackingRefBased/>
  <w15:docId w15:val="{41AD3110-066C-4119-ACE3-8ED789DE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A84"/>
  </w:style>
  <w:style w:type="paragraph" w:styleId="Footer">
    <w:name w:val="footer"/>
    <w:basedOn w:val="Normal"/>
    <w:link w:val="FooterChar"/>
    <w:uiPriority w:val="99"/>
    <w:unhideWhenUsed/>
    <w:rsid w:val="00BF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Gannaway</dc:creator>
  <cp:keywords/>
  <dc:description/>
  <cp:lastModifiedBy>Timothy Gannaway</cp:lastModifiedBy>
  <cp:revision>13</cp:revision>
  <dcterms:created xsi:type="dcterms:W3CDTF">2022-03-18T01:59:00Z</dcterms:created>
  <dcterms:modified xsi:type="dcterms:W3CDTF">2022-03-18T02:10:00Z</dcterms:modified>
</cp:coreProperties>
</file>