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85D" w:rsidRDefault="00065D04">
      <w:r>
        <w:t>Python Notes:</w:t>
      </w:r>
    </w:p>
    <w:p w:rsidR="00065D04" w:rsidRPr="00C67211" w:rsidRDefault="00065D04">
      <w:pPr>
        <w:rPr>
          <w:sz w:val="36"/>
          <w:szCs w:val="36"/>
        </w:rPr>
      </w:pPr>
      <w:proofErr w:type="spellStart"/>
      <w:r w:rsidRPr="00C67211">
        <w:rPr>
          <w:sz w:val="36"/>
          <w:szCs w:val="36"/>
        </w:rPr>
        <w:t>Ch</w:t>
      </w:r>
      <w:proofErr w:type="spellEnd"/>
      <w:r w:rsidRPr="00C67211">
        <w:rPr>
          <w:sz w:val="36"/>
          <w:szCs w:val="36"/>
        </w:rPr>
        <w:t xml:space="preserve"> 1:</w:t>
      </w:r>
      <w:r w:rsidR="002701F2">
        <w:rPr>
          <w:sz w:val="36"/>
          <w:szCs w:val="36"/>
        </w:rPr>
        <w:t xml:space="preserve"> Getting Started</w:t>
      </w:r>
    </w:p>
    <w:p w:rsidR="00065D04" w:rsidRDefault="00065D04">
      <w:r>
        <w:t>Python is case-sensitive</w:t>
      </w:r>
    </w:p>
    <w:p w:rsidR="00065D04" w:rsidRPr="00C67211" w:rsidRDefault="00065D04">
      <w:pPr>
        <w:rPr>
          <w:sz w:val="36"/>
          <w:szCs w:val="36"/>
        </w:rPr>
      </w:pPr>
      <w:proofErr w:type="spellStart"/>
      <w:r w:rsidRPr="00C67211">
        <w:rPr>
          <w:sz w:val="36"/>
          <w:szCs w:val="36"/>
        </w:rPr>
        <w:t>Ch</w:t>
      </w:r>
      <w:proofErr w:type="spellEnd"/>
      <w:r w:rsidRPr="00C67211">
        <w:rPr>
          <w:sz w:val="36"/>
          <w:szCs w:val="36"/>
        </w:rPr>
        <w:t xml:space="preserve"> 2:</w:t>
      </w:r>
      <w:r w:rsidR="002701F2">
        <w:rPr>
          <w:sz w:val="36"/>
          <w:szCs w:val="36"/>
        </w:rPr>
        <w:t xml:space="preserve"> Types, Variables, Simple I/O</w:t>
      </w:r>
    </w:p>
    <w:p w:rsidR="00C67211" w:rsidRPr="00C67211" w:rsidRDefault="00C67211">
      <w:pPr>
        <w:rPr>
          <w:b/>
          <w:sz w:val="28"/>
          <w:szCs w:val="28"/>
        </w:rPr>
      </w:pPr>
      <w:r w:rsidRPr="00C67211">
        <w:rPr>
          <w:b/>
          <w:sz w:val="28"/>
          <w:szCs w:val="28"/>
        </w:rPr>
        <w:t>Strings: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0"/>
        <w:gridCol w:w="5093"/>
      </w:tblGrid>
      <w:tr w:rsidR="008B0D66" w:rsidRPr="008B0D66" w:rsidTr="008B0D66">
        <w:trPr>
          <w:tblHeader/>
          <w:tblCellSpacing w:w="0" w:type="dxa"/>
        </w:trPr>
        <w:tc>
          <w:tcPr>
            <w:tcW w:w="0" w:type="auto"/>
            <w:gridSpan w:val="2"/>
            <w:tcBorders>
              <w:top w:val="nil"/>
              <w:left w:val="nil"/>
              <w:bottom w:val="nil"/>
              <w:right w:val="nil"/>
            </w:tcBorders>
            <w:vAlign w:val="center"/>
            <w:hideMark/>
          </w:tcPr>
          <w:p w:rsidR="008B0D66" w:rsidRPr="008B0D66" w:rsidRDefault="008B0D66" w:rsidP="008B0D66">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8B0D66">
              <w:rPr>
                <w:rFonts w:ascii="Times New Roman" w:eastAsia="Times New Roman" w:hAnsi="Times New Roman" w:cs="Times New Roman"/>
                <w:b/>
                <w:bCs/>
                <w:sz w:val="20"/>
                <w:szCs w:val="20"/>
                <w:lang w:eastAsia="zh-CN"/>
              </w:rPr>
              <w:t>Table 2.1. Selected Escape Sequences</w:t>
            </w:r>
          </w:p>
        </w:tc>
      </w:tr>
      <w:tr w:rsidR="008B0D66" w:rsidRPr="008B0D66" w:rsidTr="008B0D66">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b/>
                <w:bCs/>
                <w:sz w:val="24"/>
                <w:szCs w:val="24"/>
                <w:lang w:eastAsia="zh-CN"/>
              </w:rPr>
            </w:pPr>
            <w:r w:rsidRPr="008B0D66">
              <w:rPr>
                <w:rFonts w:ascii="Times New Roman" w:eastAsia="Times New Roman" w:hAnsi="Times New Roman" w:cs="Times New Roman"/>
                <w:b/>
                <w:bCs/>
                <w:sz w:val="24"/>
                <w:szCs w:val="24"/>
                <w:lang w:eastAsia="zh-CN"/>
              </w:rPr>
              <w:t>Sequence</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b/>
                <w:bCs/>
                <w:sz w:val="24"/>
                <w:szCs w:val="24"/>
                <w:lang w:eastAsia="zh-CN"/>
              </w:rPr>
            </w:pPr>
            <w:r w:rsidRPr="008B0D66">
              <w:rPr>
                <w:rFonts w:ascii="Times New Roman" w:eastAsia="Times New Roman" w:hAnsi="Times New Roman" w:cs="Times New Roman"/>
                <w:b/>
                <w:bCs/>
                <w:sz w:val="24"/>
                <w:szCs w:val="24"/>
                <w:lang w:eastAsia="zh-CN"/>
              </w:rPr>
              <w:t>Description</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Backslash. Prints one backslash.</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Single quote. Prints a single quote.</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Double quote. Prints a double quote.</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\a</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Bell. Sounds the system bell.</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\n</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Newline. Moves cursor to beginning of next line.</w:t>
            </w:r>
          </w:p>
        </w:tc>
      </w:tr>
      <w:tr w:rsidR="008B0D66" w:rsidRPr="008B0D66" w:rsidTr="008B0D6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Courier New" w:eastAsia="Times New Roman" w:hAnsi="Courier New" w:cs="Courier New"/>
                <w:sz w:val="20"/>
                <w:szCs w:val="20"/>
                <w:lang w:eastAsia="zh-CN"/>
              </w:rPr>
              <w:t>\t</w:t>
            </w:r>
          </w:p>
        </w:tc>
        <w:tc>
          <w:tcPr>
            <w:tcW w:w="0" w:type="auto"/>
            <w:tcBorders>
              <w:top w:val="outset" w:sz="6" w:space="0" w:color="auto"/>
              <w:left w:val="outset" w:sz="6" w:space="0" w:color="auto"/>
              <w:bottom w:val="outset" w:sz="6" w:space="0" w:color="auto"/>
              <w:right w:val="outset" w:sz="6" w:space="0" w:color="auto"/>
            </w:tcBorders>
            <w:hideMark/>
          </w:tcPr>
          <w:p w:rsidR="008B0D66" w:rsidRPr="008B0D66" w:rsidRDefault="008B0D66" w:rsidP="008B0D66">
            <w:pPr>
              <w:spacing w:after="0" w:line="240" w:lineRule="auto"/>
              <w:rPr>
                <w:rFonts w:ascii="Times New Roman" w:eastAsia="Times New Roman" w:hAnsi="Times New Roman" w:cs="Times New Roman"/>
                <w:sz w:val="24"/>
                <w:szCs w:val="24"/>
                <w:lang w:eastAsia="zh-CN"/>
              </w:rPr>
            </w:pPr>
            <w:r w:rsidRPr="008B0D66">
              <w:rPr>
                <w:rFonts w:ascii="Times New Roman" w:eastAsia="Times New Roman" w:hAnsi="Times New Roman" w:cs="Times New Roman"/>
                <w:sz w:val="24"/>
                <w:szCs w:val="24"/>
                <w:lang w:eastAsia="zh-CN"/>
              </w:rPr>
              <w:t>Horizontal tab. Moves cursor forward one tab stop.</w:t>
            </w:r>
          </w:p>
        </w:tc>
      </w:tr>
    </w:tbl>
    <w:p w:rsidR="00065D04" w:rsidRDefault="008B0D66">
      <w:r>
        <w:t xml:space="preserve"> </w:t>
      </w:r>
      <w:r w:rsidR="00065D04">
        <w:t>“”” = ASCII exact representation</w:t>
      </w:r>
    </w:p>
    <w:p w:rsidR="008B0D66" w:rsidRDefault="008B0D66">
      <w:r>
        <w:t>(“sample”, end=””) = defines string that ends line (\n by default)</w:t>
      </w:r>
    </w:p>
    <w:p w:rsidR="00C67211" w:rsidRDefault="00C67211">
      <w:r>
        <w:t>+ = concatenation</w:t>
      </w:r>
    </w:p>
    <w:p w:rsidR="00C67211" w:rsidRDefault="00C67211">
      <w:r>
        <w:t>* = repetition</w:t>
      </w:r>
    </w:p>
    <w:p w:rsidR="00C67211" w:rsidRDefault="00C67211">
      <w:r>
        <w:t>\ = line continuation</w:t>
      </w:r>
    </w:p>
    <w:p w:rsidR="00C67211" w:rsidRDefault="00C67211" w:rsidP="00C67211">
      <w:pPr>
        <w:rPr>
          <w:b/>
          <w:sz w:val="28"/>
          <w:szCs w:val="28"/>
        </w:rPr>
      </w:pPr>
      <w:r>
        <w:rPr>
          <w:b/>
          <w:sz w:val="28"/>
          <w:szCs w:val="28"/>
        </w:rPr>
        <w:t>Numbers</w:t>
      </w:r>
      <w:r w:rsidRPr="00C67211">
        <w:rPr>
          <w:b/>
          <w:sz w:val="28"/>
          <w:szCs w:val="28"/>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0"/>
        <w:gridCol w:w="1907"/>
        <w:gridCol w:w="1087"/>
        <w:gridCol w:w="2341"/>
      </w:tblGrid>
      <w:tr w:rsidR="00C67211" w:rsidRPr="00C67211" w:rsidTr="00C67211">
        <w:trPr>
          <w:tblHeader/>
          <w:tblCellSpacing w:w="0" w:type="dxa"/>
        </w:trPr>
        <w:tc>
          <w:tcPr>
            <w:tcW w:w="0" w:type="auto"/>
            <w:gridSpan w:val="4"/>
            <w:tcBorders>
              <w:top w:val="nil"/>
              <w:left w:val="nil"/>
              <w:bottom w:val="nil"/>
              <w:right w:val="nil"/>
            </w:tcBorders>
            <w:vAlign w:val="center"/>
            <w:hideMark/>
          </w:tcPr>
          <w:p w:rsidR="00C67211" w:rsidRPr="00C67211" w:rsidRDefault="00C67211" w:rsidP="00C67211">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C67211">
              <w:rPr>
                <w:rFonts w:ascii="Times New Roman" w:eastAsia="Times New Roman" w:hAnsi="Times New Roman" w:cs="Times New Roman"/>
                <w:b/>
                <w:bCs/>
                <w:sz w:val="20"/>
                <w:szCs w:val="20"/>
                <w:lang w:eastAsia="zh-CN"/>
              </w:rPr>
              <w:t>Table 2.2. Useful Mathematical Operators</w:t>
            </w:r>
          </w:p>
        </w:tc>
      </w:tr>
      <w:tr w:rsidR="00C67211" w:rsidRPr="00C67211" w:rsidTr="00C67211">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b/>
                <w:bCs/>
                <w:sz w:val="24"/>
                <w:szCs w:val="24"/>
                <w:lang w:eastAsia="zh-CN"/>
              </w:rPr>
            </w:pPr>
            <w:r w:rsidRPr="00C67211">
              <w:rPr>
                <w:rFonts w:ascii="Times New Roman" w:eastAsia="Times New Roman" w:hAnsi="Times New Roman" w:cs="Times New Roman"/>
                <w:b/>
                <w:bCs/>
                <w:sz w:val="24"/>
                <w:szCs w:val="24"/>
                <w:lang w:eastAsia="zh-CN"/>
              </w:rPr>
              <w:t>Operator</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b/>
                <w:bCs/>
                <w:sz w:val="24"/>
                <w:szCs w:val="24"/>
                <w:lang w:eastAsia="zh-CN"/>
              </w:rPr>
            </w:pPr>
            <w:r w:rsidRPr="00C67211">
              <w:rPr>
                <w:rFonts w:ascii="Times New Roman" w:eastAsia="Times New Roman" w:hAnsi="Times New Roman" w:cs="Times New Roman"/>
                <w:b/>
                <w:bCs/>
                <w:sz w:val="24"/>
                <w:szCs w:val="24"/>
                <w:lang w:eastAsia="zh-CN"/>
              </w:rPr>
              <w:t>Description</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b/>
                <w:bCs/>
                <w:sz w:val="24"/>
                <w:szCs w:val="24"/>
                <w:lang w:eastAsia="zh-CN"/>
              </w:rPr>
            </w:pPr>
            <w:r w:rsidRPr="00C67211">
              <w:rPr>
                <w:rFonts w:ascii="Times New Roman" w:eastAsia="Times New Roman" w:hAnsi="Times New Roman" w:cs="Times New Roman"/>
                <w:b/>
                <w:bCs/>
                <w:sz w:val="24"/>
                <w:szCs w:val="24"/>
                <w:lang w:eastAsia="zh-CN"/>
              </w:rPr>
              <w:t>Example</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b/>
                <w:bCs/>
                <w:sz w:val="24"/>
                <w:szCs w:val="24"/>
                <w:lang w:eastAsia="zh-CN"/>
              </w:rPr>
            </w:pPr>
            <w:r w:rsidRPr="00C67211">
              <w:rPr>
                <w:rFonts w:ascii="Times New Roman" w:eastAsia="Times New Roman" w:hAnsi="Times New Roman" w:cs="Times New Roman"/>
                <w:b/>
                <w:bCs/>
                <w:sz w:val="24"/>
                <w:szCs w:val="24"/>
                <w:lang w:eastAsia="zh-CN"/>
              </w:rPr>
              <w:t>Evaluates To</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Addition</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10</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Subtraction</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4</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Multiplication</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21</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Division (True)</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2.3333333333333335</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Division (Integer)</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2</w:t>
            </w:r>
          </w:p>
        </w:tc>
      </w:tr>
      <w:tr w:rsidR="00C67211" w:rsidRPr="00C67211" w:rsidTr="00C672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Times New Roman" w:eastAsia="Times New Roman" w:hAnsi="Times New Roman" w:cs="Times New Roman"/>
                <w:sz w:val="24"/>
                <w:szCs w:val="24"/>
                <w:lang w:eastAsia="zh-CN"/>
              </w:rPr>
              <w:t>Modulus</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7 % 3</w:t>
            </w:r>
          </w:p>
        </w:tc>
        <w:tc>
          <w:tcPr>
            <w:tcW w:w="0" w:type="auto"/>
            <w:tcBorders>
              <w:top w:val="outset" w:sz="6" w:space="0" w:color="auto"/>
              <w:left w:val="outset" w:sz="6" w:space="0" w:color="auto"/>
              <w:bottom w:val="outset" w:sz="6" w:space="0" w:color="auto"/>
              <w:right w:val="outset" w:sz="6" w:space="0" w:color="auto"/>
            </w:tcBorders>
            <w:hideMark/>
          </w:tcPr>
          <w:p w:rsidR="00C67211" w:rsidRPr="00C67211" w:rsidRDefault="00C67211" w:rsidP="00C67211">
            <w:pPr>
              <w:spacing w:after="0" w:line="240" w:lineRule="auto"/>
              <w:rPr>
                <w:rFonts w:ascii="Times New Roman" w:eastAsia="Times New Roman" w:hAnsi="Times New Roman" w:cs="Times New Roman"/>
                <w:sz w:val="24"/>
                <w:szCs w:val="24"/>
                <w:lang w:eastAsia="zh-CN"/>
              </w:rPr>
            </w:pPr>
            <w:r w:rsidRPr="00C67211">
              <w:rPr>
                <w:rFonts w:ascii="Courier New" w:eastAsia="Times New Roman" w:hAnsi="Courier New" w:cs="Courier New"/>
                <w:sz w:val="20"/>
                <w:szCs w:val="20"/>
                <w:lang w:eastAsia="zh-CN"/>
              </w:rPr>
              <w:t>1</w:t>
            </w:r>
          </w:p>
        </w:tc>
      </w:tr>
    </w:tbl>
    <w:p w:rsidR="00C67211" w:rsidRDefault="00C67211" w:rsidP="00C67211">
      <w:pPr>
        <w:rPr>
          <w:b/>
          <w:sz w:val="28"/>
          <w:szCs w:val="28"/>
        </w:rPr>
      </w:pPr>
    </w:p>
    <w:p w:rsidR="00C67211" w:rsidRDefault="00C67211" w:rsidP="00C67211">
      <w:pPr>
        <w:rPr>
          <w:b/>
          <w:sz w:val="28"/>
          <w:szCs w:val="28"/>
        </w:rPr>
      </w:pPr>
    </w:p>
    <w:p w:rsidR="00C67211" w:rsidRPr="00C67211" w:rsidRDefault="00C67211" w:rsidP="00C67211">
      <w:pPr>
        <w:rPr>
          <w:b/>
          <w:sz w:val="28"/>
          <w:szCs w:val="28"/>
        </w:rPr>
      </w:pPr>
      <w:r>
        <w:t xml:space="preserve">The </w:t>
      </w:r>
      <w:r>
        <w:rPr>
          <w:rStyle w:val="HTMLTypewriter"/>
          <w:rFonts w:eastAsiaTheme="minorEastAsia"/>
        </w:rPr>
        <w:t>decimal</w:t>
      </w:r>
      <w:bookmarkStart w:id="0" w:name="To_learn"/>
      <w:bookmarkEnd w:id="0"/>
      <w:r>
        <w:t xml:space="preserve"> module provides support for accurate decimal floating-point arithmetic. To learn more, see the Python documentation.</w:t>
      </w:r>
    </w:p>
    <w:p w:rsidR="00C67211" w:rsidRPr="00C67211" w:rsidRDefault="00C67211">
      <w:pPr>
        <w:rPr>
          <w:b/>
          <w:sz w:val="28"/>
          <w:szCs w:val="28"/>
        </w:rPr>
      </w:pPr>
      <w:r>
        <w:rPr>
          <w:b/>
          <w:sz w:val="28"/>
          <w:szCs w:val="28"/>
        </w:rPr>
        <w:t>Variables</w:t>
      </w:r>
      <w:r w:rsidRPr="00C67211">
        <w:rPr>
          <w:b/>
          <w:sz w:val="28"/>
          <w:szCs w:val="28"/>
        </w:rPr>
        <w:t>:</w:t>
      </w:r>
    </w:p>
    <w:p w:rsidR="00C67211" w:rsidRDefault="00C67211" w:rsidP="00C67211">
      <w:pPr>
        <w:pStyle w:val="doclist"/>
      </w:pPr>
      <w:proofErr w:type="gramStart"/>
      <w:r>
        <w:rPr>
          <w:rFonts w:hAnsi="Symbol"/>
        </w:rPr>
        <w:t></w:t>
      </w:r>
      <w:r>
        <w:t xml:space="preserve">  A</w:t>
      </w:r>
      <w:proofErr w:type="gramEnd"/>
      <w:r>
        <w:t xml:space="preserve"> variable name can contain only numbers, letters, and underscores.</w:t>
      </w:r>
    </w:p>
    <w:p w:rsidR="00C67211" w:rsidRDefault="00C67211" w:rsidP="00C67211">
      <w:pPr>
        <w:pStyle w:val="doclist"/>
      </w:pPr>
      <w:proofErr w:type="gramStart"/>
      <w:r>
        <w:rPr>
          <w:rFonts w:hAnsi="Symbol"/>
        </w:rPr>
        <w:t></w:t>
      </w:r>
      <w:r>
        <w:t xml:space="preserve">  </w:t>
      </w:r>
      <w:bookmarkStart w:id="1" w:name="a_number"/>
      <w:bookmarkEnd w:id="1"/>
      <w:r>
        <w:t>A</w:t>
      </w:r>
      <w:proofErr w:type="gramEnd"/>
      <w:r>
        <w:t xml:space="preserve"> variable name can’t start with a number.</w:t>
      </w:r>
    </w:p>
    <w:p w:rsidR="00C67211" w:rsidRDefault="00D85ACA">
      <w:r>
        <w:t>Names that begin with an underscore have special meaning in Python.</w:t>
      </w:r>
    </w:p>
    <w:p w:rsidR="00D85ACA" w:rsidRDefault="00D85ACA">
      <w:r>
        <w:t>Try to keep variables under 15 char’s</w:t>
      </w:r>
    </w:p>
    <w:p w:rsidR="00D85ACA" w:rsidRPr="00D85ACA" w:rsidRDefault="00D85ACA">
      <w:pPr>
        <w:rPr>
          <w:b/>
          <w:sz w:val="28"/>
          <w:szCs w:val="28"/>
        </w:rPr>
      </w:pPr>
      <w:r>
        <w:rPr>
          <w:b/>
          <w:sz w:val="28"/>
          <w:szCs w:val="28"/>
        </w:rPr>
        <w:t>String Methods</w:t>
      </w:r>
      <w:r w:rsidRPr="00C67211">
        <w:rPr>
          <w:b/>
          <w:sz w:val="28"/>
          <w:szCs w:val="28"/>
        </w:rPr>
        <w:t>:</w:t>
      </w:r>
    </w:p>
    <w:p w:rsidR="00D85ACA" w:rsidRDefault="00D85ACA">
      <w:r>
        <w:t xml:space="preserve">You kick off a method, or </w:t>
      </w:r>
      <w:r>
        <w:rPr>
          <w:rStyle w:val="docemphasis"/>
        </w:rPr>
        <w:t>invoke</w:t>
      </w:r>
      <w:bookmarkStart w:id="2" w:name="followed_by"/>
      <w:bookmarkEnd w:id="2"/>
      <w:r>
        <w:t xml:space="preserve"> it, by adding a dot, followed by the name of the method, followed by a pair of parentheses, after a string 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46"/>
        <w:gridCol w:w="7264"/>
      </w:tblGrid>
      <w:tr w:rsidR="00D85ACA" w:rsidRPr="00D85ACA" w:rsidTr="00D85ACA">
        <w:trPr>
          <w:tblHeader/>
          <w:tblCellSpacing w:w="0" w:type="dxa"/>
        </w:trPr>
        <w:tc>
          <w:tcPr>
            <w:tcW w:w="0" w:type="auto"/>
            <w:gridSpan w:val="2"/>
            <w:tcBorders>
              <w:top w:val="nil"/>
              <w:left w:val="nil"/>
              <w:bottom w:val="nil"/>
              <w:right w:val="nil"/>
            </w:tcBorders>
            <w:vAlign w:val="center"/>
            <w:hideMark/>
          </w:tcPr>
          <w:p w:rsidR="00D85ACA" w:rsidRPr="00D85ACA" w:rsidRDefault="00D85ACA" w:rsidP="00D85ACA">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D85ACA">
              <w:rPr>
                <w:rFonts w:ascii="Times New Roman" w:eastAsia="Times New Roman" w:hAnsi="Times New Roman" w:cs="Times New Roman"/>
                <w:b/>
                <w:bCs/>
                <w:sz w:val="20"/>
                <w:szCs w:val="20"/>
                <w:lang w:eastAsia="zh-CN"/>
              </w:rPr>
              <w:t>Table 2.3. Useful String Methods</w:t>
            </w:r>
          </w:p>
        </w:tc>
      </w:tr>
      <w:tr w:rsidR="00D85ACA" w:rsidRPr="00D85ACA" w:rsidTr="00D85ACA">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b/>
                <w:bCs/>
                <w:sz w:val="24"/>
                <w:szCs w:val="24"/>
                <w:lang w:eastAsia="zh-CN"/>
              </w:rPr>
            </w:pPr>
            <w:r w:rsidRPr="00D85ACA">
              <w:rPr>
                <w:rFonts w:ascii="Times New Roman" w:eastAsia="Times New Roman" w:hAnsi="Times New Roman" w:cs="Times New Roman"/>
                <w:b/>
                <w:bCs/>
                <w:sz w:val="24"/>
                <w:szCs w:val="24"/>
                <w:lang w:eastAsia="zh-CN"/>
              </w:rPr>
              <w:t>Method</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b/>
                <w:bCs/>
                <w:sz w:val="24"/>
                <w:szCs w:val="24"/>
                <w:lang w:eastAsia="zh-CN"/>
              </w:rPr>
            </w:pPr>
            <w:r w:rsidRPr="00D85ACA">
              <w:rPr>
                <w:rFonts w:ascii="Times New Roman" w:eastAsia="Times New Roman" w:hAnsi="Times New Roman" w:cs="Times New Roman"/>
                <w:b/>
                <w:bCs/>
                <w:sz w:val="24"/>
                <w:szCs w:val="24"/>
                <w:lang w:eastAsia="zh-CN"/>
              </w:rPr>
              <w:t>Description</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upper()</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3" w:name="the_uppercase"/>
            <w:bookmarkEnd w:id="3"/>
            <w:r w:rsidRPr="00D85ACA">
              <w:rPr>
                <w:rFonts w:ascii="Times New Roman" w:eastAsia="Times New Roman" w:hAnsi="Times New Roman" w:cs="Times New Roman"/>
                <w:sz w:val="24"/>
                <w:szCs w:val="24"/>
                <w:lang w:eastAsia="zh-CN"/>
              </w:rPr>
              <w:t>Returns the uppercase version of the string.</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lower()</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Times New Roman" w:eastAsia="Times New Roman" w:hAnsi="Times New Roman" w:cs="Times New Roman"/>
                <w:sz w:val="24"/>
                <w:szCs w:val="24"/>
                <w:lang w:eastAsia="zh-CN"/>
              </w:rPr>
              <w:t>Returns the lowercase version of the string.</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proofErr w:type="spellStart"/>
            <w:r w:rsidRPr="00D85ACA">
              <w:rPr>
                <w:rFonts w:ascii="Courier New" w:eastAsia="Times New Roman" w:hAnsi="Courier New" w:cs="Courier New"/>
                <w:sz w:val="20"/>
                <w:szCs w:val="20"/>
                <w:lang w:eastAsia="zh-CN"/>
              </w:rPr>
              <w:t>swapcase</w:t>
            </w:r>
            <w:proofErr w:type="spellEnd"/>
            <w:r w:rsidRPr="00D85ACA">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4" w:name="letter_is"/>
            <w:bookmarkEnd w:id="4"/>
            <w:r w:rsidRPr="00D85ACA">
              <w:rPr>
                <w:rFonts w:ascii="Times New Roman" w:eastAsia="Times New Roman" w:hAnsi="Times New Roman" w:cs="Times New Roman"/>
                <w:sz w:val="24"/>
                <w:szCs w:val="24"/>
                <w:lang w:eastAsia="zh-CN"/>
              </w:rPr>
              <w:t>Returns a new string where the case of each letter is switched. Uppercase becomes lowercase and lowercase becomes uppercase.</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capitalize()</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5" w:name="first_letter"/>
            <w:bookmarkEnd w:id="5"/>
            <w:r w:rsidRPr="00D85ACA">
              <w:rPr>
                <w:rFonts w:ascii="Times New Roman" w:eastAsia="Times New Roman" w:hAnsi="Times New Roman" w:cs="Times New Roman"/>
                <w:sz w:val="24"/>
                <w:szCs w:val="24"/>
                <w:lang w:eastAsia="zh-CN"/>
              </w:rPr>
              <w:t>Returns a new string where the first letter is capitalized and the rest are lowercase.</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title()</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6" w:name="string_where" w:colFirst="1" w:colLast="1"/>
            <w:r w:rsidRPr="00D85ACA">
              <w:rPr>
                <w:rFonts w:ascii="Times New Roman" w:eastAsia="Times New Roman" w:hAnsi="Times New Roman" w:cs="Times New Roman"/>
                <w:sz w:val="24"/>
                <w:szCs w:val="24"/>
                <w:lang w:eastAsia="zh-CN"/>
              </w:rPr>
              <w:t>Returns a new string where the first letter of each word is capitalized and all others are lowercase.</w:t>
            </w:r>
          </w:p>
        </w:tc>
      </w:tr>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strip()</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Times New Roman" w:eastAsia="Times New Roman" w:hAnsi="Times New Roman" w:cs="Times New Roman"/>
                <w:sz w:val="24"/>
                <w:szCs w:val="24"/>
                <w:lang w:eastAsia="zh-CN"/>
              </w:rPr>
              <w:t>Returns a string where all the white space (tabs, spaces, and newlines) at the beginning and end is removed.</w:t>
            </w:r>
          </w:p>
        </w:tc>
      </w:tr>
      <w:bookmarkEnd w:id="6"/>
      <w:tr w:rsidR="00D85ACA" w:rsidRPr="00D85ACA" w:rsidTr="00D85AC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r w:rsidRPr="00D85ACA">
              <w:rPr>
                <w:rFonts w:ascii="Courier New" w:eastAsia="Times New Roman" w:hAnsi="Courier New" w:cs="Courier New"/>
                <w:sz w:val="20"/>
                <w:szCs w:val="20"/>
                <w:lang w:eastAsia="zh-CN"/>
              </w:rPr>
              <w:t>replace(</w:t>
            </w:r>
            <w:r w:rsidRPr="00D85ACA">
              <w:rPr>
                <w:rFonts w:ascii="Times New Roman" w:eastAsia="Times New Roman" w:hAnsi="Times New Roman" w:cs="Times New Roman"/>
                <w:sz w:val="24"/>
                <w:szCs w:val="24"/>
                <w:lang w:eastAsia="zh-CN"/>
              </w:rPr>
              <w:t xml:space="preserve">old, new </w:t>
            </w:r>
            <w:r w:rsidRPr="00D85ACA">
              <w:rPr>
                <w:rFonts w:ascii="Courier New" w:eastAsia="Times New Roman" w:hAnsi="Courier New" w:cs="Courier New"/>
                <w:sz w:val="20"/>
                <w:szCs w:val="20"/>
                <w:lang w:eastAsia="zh-CN"/>
              </w:rPr>
              <w:lastRenderedPageBreak/>
              <w:t>[,</w:t>
            </w:r>
            <w:r w:rsidRPr="00D85ACA">
              <w:rPr>
                <w:rFonts w:ascii="Times New Roman" w:eastAsia="Times New Roman" w:hAnsi="Times New Roman" w:cs="Times New Roman"/>
                <w:sz w:val="24"/>
                <w:szCs w:val="24"/>
                <w:lang w:eastAsia="zh-CN"/>
              </w:rPr>
              <w:t>max</w:t>
            </w:r>
            <w:r w:rsidRPr="00D85ACA">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D85ACA" w:rsidRPr="00D85ACA" w:rsidRDefault="00D85ACA" w:rsidP="00D85ACA">
            <w:pPr>
              <w:spacing w:after="0" w:line="240" w:lineRule="auto"/>
              <w:rPr>
                <w:rFonts w:ascii="Times New Roman" w:eastAsia="Times New Roman" w:hAnsi="Times New Roman" w:cs="Times New Roman"/>
                <w:sz w:val="24"/>
                <w:szCs w:val="24"/>
                <w:lang w:eastAsia="zh-CN"/>
              </w:rPr>
            </w:pPr>
            <w:bookmarkStart w:id="7" w:name="of_the"/>
            <w:bookmarkEnd w:id="7"/>
            <w:r w:rsidRPr="00D85ACA">
              <w:rPr>
                <w:rFonts w:ascii="Times New Roman" w:eastAsia="Times New Roman" w:hAnsi="Times New Roman" w:cs="Times New Roman"/>
                <w:sz w:val="24"/>
                <w:szCs w:val="24"/>
                <w:lang w:eastAsia="zh-CN"/>
              </w:rPr>
              <w:lastRenderedPageBreak/>
              <w:t xml:space="preserve">Returns a string where occurrences of the string old are replaced with the </w:t>
            </w:r>
            <w:r w:rsidRPr="00D85ACA">
              <w:rPr>
                <w:rFonts w:ascii="Times New Roman" w:eastAsia="Times New Roman" w:hAnsi="Times New Roman" w:cs="Times New Roman"/>
                <w:sz w:val="24"/>
                <w:szCs w:val="24"/>
                <w:lang w:eastAsia="zh-CN"/>
              </w:rPr>
              <w:lastRenderedPageBreak/>
              <w:t>string new. The optional max limits the number of replacements.</w:t>
            </w:r>
          </w:p>
        </w:tc>
      </w:tr>
    </w:tbl>
    <w:p w:rsidR="00D85ACA" w:rsidRDefault="00D85ACA"/>
    <w:p w:rsidR="00C6165B" w:rsidRPr="00C6165B" w:rsidRDefault="00C6165B">
      <w:pPr>
        <w:rPr>
          <w:b/>
          <w:sz w:val="28"/>
          <w:szCs w:val="28"/>
        </w:rPr>
      </w:pPr>
      <w:r>
        <w:rPr>
          <w:b/>
          <w:sz w:val="28"/>
          <w:szCs w:val="28"/>
        </w:rPr>
        <w:t>Using Different Types</w:t>
      </w:r>
      <w:r w:rsidRPr="00C67211">
        <w:rPr>
          <w:b/>
          <w:sz w:val="28"/>
          <w:szCs w:val="28"/>
        </w:rPr>
        <w:t>:</w:t>
      </w:r>
    </w:p>
    <w:p w:rsidR="00644EEC" w:rsidRDefault="00C6165B">
      <w:pPr>
        <w:rPr>
          <w:rStyle w:val="docemphasis"/>
        </w:rPr>
      </w:pPr>
      <w:r>
        <w:t xml:space="preserve">When a program produces unintended results but doesn’t crash, it has a </w:t>
      </w:r>
      <w:r w:rsidRPr="00644EEC">
        <w:rPr>
          <w:rStyle w:val="docemphasis"/>
          <w:b/>
        </w:rPr>
        <w:t>logical error</w:t>
      </w:r>
      <w:r w:rsidRPr="00644EEC">
        <w:rPr>
          <w:rStyle w:val="docemphasis"/>
        </w:rPr>
        <w:t>.</w:t>
      </w:r>
    </w:p>
    <w:p w:rsidR="00C6165B" w:rsidRDefault="00644EEC">
      <w:pPr>
        <w:rPr>
          <w:rStyle w:val="docemphstrong"/>
        </w:rPr>
      </w:pPr>
      <w:r>
        <w:rPr>
          <w:rStyle w:val="docemphasis"/>
        </w:rPr>
        <w:br/>
      </w:r>
      <w:r>
        <w:rPr>
          <w:rStyle w:val="docemphstrong"/>
        </w:rPr>
        <w:t xml:space="preserve">Using the same operator for values of different types is called </w:t>
      </w:r>
      <w:r>
        <w:rPr>
          <w:rStyle w:val="docemphasis"/>
        </w:rPr>
        <w:t>operator overloading</w:t>
      </w:r>
      <w:bookmarkStart w:id="8" w:name="a_bad"/>
      <w:bookmarkEnd w:id="8"/>
      <w:r>
        <w:rPr>
          <w:rStyle w:val="docemphstrong"/>
        </w:rPr>
        <w:t>.</w:t>
      </w:r>
    </w:p>
    <w:p w:rsidR="00644EEC" w:rsidRDefault="00644EEC">
      <w:r>
        <w:rPr>
          <w:rStyle w:val="docemphasis"/>
        </w:rPr>
        <w:t>Nesting</w:t>
      </w:r>
      <w:bookmarkStart w:id="9" w:name="means_putting"/>
      <w:bookmarkEnd w:id="9"/>
      <w:r>
        <w:t xml:space="preserve"> function calls means putting one inside the other. This is perfectly fine as long as the return values of the inner function can be used as argument values by the outer 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1"/>
        <w:gridCol w:w="4619"/>
        <w:gridCol w:w="1741"/>
        <w:gridCol w:w="1007"/>
      </w:tblGrid>
      <w:tr w:rsidR="00790287" w:rsidRPr="00790287" w:rsidTr="00790287">
        <w:trPr>
          <w:tblHeader/>
          <w:tblCellSpacing w:w="0" w:type="dxa"/>
        </w:trPr>
        <w:tc>
          <w:tcPr>
            <w:tcW w:w="0" w:type="auto"/>
            <w:gridSpan w:val="4"/>
            <w:tcBorders>
              <w:top w:val="nil"/>
              <w:left w:val="nil"/>
              <w:bottom w:val="nil"/>
              <w:right w:val="nil"/>
            </w:tcBorders>
            <w:vAlign w:val="center"/>
            <w:hideMark/>
          </w:tcPr>
          <w:p w:rsidR="00790287" w:rsidRPr="00790287" w:rsidRDefault="00790287" w:rsidP="00790287">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790287">
              <w:rPr>
                <w:rFonts w:ascii="Times New Roman" w:eastAsia="Times New Roman" w:hAnsi="Times New Roman" w:cs="Times New Roman"/>
                <w:b/>
                <w:bCs/>
                <w:sz w:val="20"/>
                <w:szCs w:val="20"/>
                <w:lang w:eastAsia="zh-CN"/>
              </w:rPr>
              <w:t>Table 2.4. Selected Type Conversion Functions</w:t>
            </w:r>
          </w:p>
        </w:tc>
      </w:tr>
      <w:tr w:rsidR="00790287" w:rsidRPr="00790287" w:rsidTr="0079028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Function</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Description</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Example</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Returns</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float(</w:t>
            </w:r>
            <w:r w:rsidRPr="00790287">
              <w:rPr>
                <w:rFonts w:ascii="Times New Roman" w:eastAsia="Times New Roman" w:hAnsi="Times New Roman" w:cs="Times New Roman"/>
                <w:sz w:val="24"/>
                <w:szCs w:val="24"/>
                <w:lang w:eastAsia="zh-CN"/>
              </w:rPr>
              <w:t>x</w:t>
            </w:r>
            <w:r w:rsidRPr="00790287">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Returns a floating-point value by converting x</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float(“10.0”)</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10.0</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proofErr w:type="spellStart"/>
            <w:r w:rsidRPr="00790287">
              <w:rPr>
                <w:rFonts w:ascii="Courier New" w:eastAsia="Times New Roman" w:hAnsi="Courier New" w:cs="Courier New"/>
                <w:sz w:val="20"/>
                <w:szCs w:val="20"/>
                <w:lang w:eastAsia="zh-CN"/>
              </w:rPr>
              <w:t>int</w:t>
            </w:r>
            <w:proofErr w:type="spellEnd"/>
            <w:r w:rsidRPr="00790287">
              <w:rPr>
                <w:rFonts w:ascii="Courier New" w:eastAsia="Times New Roman" w:hAnsi="Courier New" w:cs="Courier New"/>
                <w:sz w:val="20"/>
                <w:szCs w:val="20"/>
                <w:lang w:eastAsia="zh-CN"/>
              </w:rPr>
              <w:t>(</w:t>
            </w:r>
            <w:r w:rsidRPr="00790287">
              <w:rPr>
                <w:rFonts w:ascii="Times New Roman" w:eastAsia="Times New Roman" w:hAnsi="Times New Roman" w:cs="Times New Roman"/>
                <w:sz w:val="24"/>
                <w:szCs w:val="24"/>
                <w:lang w:eastAsia="zh-CN"/>
              </w:rPr>
              <w:t>x</w:t>
            </w:r>
            <w:r w:rsidRPr="00790287">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bookmarkStart w:id="10" w:name="converting"/>
            <w:bookmarkEnd w:id="10"/>
            <w:r w:rsidRPr="00790287">
              <w:rPr>
                <w:rFonts w:ascii="Times New Roman" w:eastAsia="Times New Roman" w:hAnsi="Times New Roman" w:cs="Times New Roman"/>
                <w:sz w:val="24"/>
                <w:szCs w:val="24"/>
                <w:lang w:eastAsia="zh-CN"/>
              </w:rPr>
              <w:t>Returns an integer value by converting x</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proofErr w:type="spellStart"/>
            <w:r w:rsidRPr="00790287">
              <w:rPr>
                <w:rFonts w:ascii="Courier New" w:eastAsia="Times New Roman" w:hAnsi="Courier New" w:cs="Courier New"/>
                <w:sz w:val="20"/>
                <w:szCs w:val="20"/>
                <w:lang w:eastAsia="zh-CN"/>
              </w:rPr>
              <w:t>int</w:t>
            </w:r>
            <w:proofErr w:type="spellEnd"/>
            <w:r w:rsidRPr="00790287">
              <w:rPr>
                <w:rFonts w:ascii="Courier New" w:eastAsia="Times New Roman" w:hAnsi="Courier New" w:cs="Courier New"/>
                <w:sz w:val="20"/>
                <w:szCs w:val="20"/>
                <w:lang w:eastAsia="zh-CN"/>
              </w:rPr>
              <w:t>(“10”)</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10</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proofErr w:type="spellStart"/>
            <w:r w:rsidRPr="00790287">
              <w:rPr>
                <w:rFonts w:ascii="Courier New" w:eastAsia="Times New Roman" w:hAnsi="Courier New" w:cs="Courier New"/>
                <w:sz w:val="20"/>
                <w:szCs w:val="20"/>
                <w:lang w:eastAsia="zh-CN"/>
              </w:rPr>
              <w:t>str</w:t>
            </w:r>
            <w:proofErr w:type="spellEnd"/>
            <w:r w:rsidRPr="00790287">
              <w:rPr>
                <w:rFonts w:ascii="Courier New" w:eastAsia="Times New Roman" w:hAnsi="Courier New" w:cs="Courier New"/>
                <w:sz w:val="20"/>
                <w:szCs w:val="20"/>
                <w:lang w:eastAsia="zh-CN"/>
              </w:rPr>
              <w:t>(</w:t>
            </w:r>
            <w:r w:rsidRPr="00790287">
              <w:rPr>
                <w:rFonts w:ascii="Times New Roman" w:eastAsia="Times New Roman" w:hAnsi="Times New Roman" w:cs="Times New Roman"/>
                <w:sz w:val="24"/>
                <w:szCs w:val="24"/>
                <w:lang w:eastAsia="zh-CN"/>
              </w:rPr>
              <w:t>x</w:t>
            </w:r>
            <w:r w:rsidRPr="00790287">
              <w:rPr>
                <w:rFonts w:ascii="Courier New" w:eastAsia="Times New Roman" w:hAnsi="Courier New" w:cs="Courier New"/>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Returns a string value by converting x</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proofErr w:type="spellStart"/>
            <w:r w:rsidRPr="00790287">
              <w:rPr>
                <w:rFonts w:ascii="Courier New" w:eastAsia="Times New Roman" w:hAnsi="Courier New" w:cs="Courier New"/>
                <w:sz w:val="20"/>
                <w:szCs w:val="20"/>
                <w:lang w:eastAsia="zh-CN"/>
              </w:rPr>
              <w:t>str</w:t>
            </w:r>
            <w:proofErr w:type="spellEnd"/>
            <w:r w:rsidRPr="00790287">
              <w:rPr>
                <w:rFonts w:ascii="Courier New" w:eastAsia="Times New Roman" w:hAnsi="Courier New" w:cs="Courier New"/>
                <w:sz w:val="20"/>
                <w:szCs w:val="20"/>
                <w:lang w:eastAsia="zh-CN"/>
              </w:rPr>
              <w:t>(10)</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Courier New" w:eastAsia="Times New Roman" w:hAnsi="Courier New" w:cs="Courier New"/>
                <w:sz w:val="20"/>
                <w:szCs w:val="20"/>
                <w:lang w:eastAsia="zh-CN"/>
              </w:rPr>
              <w:t>‘10’</w:t>
            </w:r>
          </w:p>
        </w:tc>
      </w:tr>
    </w:tbl>
    <w:p w:rsidR="00790287" w:rsidRDefault="00790287"/>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19"/>
        <w:gridCol w:w="1162"/>
        <w:gridCol w:w="2019"/>
      </w:tblGrid>
      <w:tr w:rsidR="00790287" w:rsidRPr="00790287" w:rsidTr="00790287">
        <w:trPr>
          <w:tblHeader/>
          <w:tblCellSpacing w:w="0" w:type="dxa"/>
        </w:trPr>
        <w:tc>
          <w:tcPr>
            <w:tcW w:w="0" w:type="auto"/>
            <w:gridSpan w:val="3"/>
            <w:tcBorders>
              <w:top w:val="nil"/>
              <w:left w:val="nil"/>
              <w:bottom w:val="nil"/>
              <w:right w:val="nil"/>
            </w:tcBorders>
            <w:vAlign w:val="center"/>
            <w:hideMark/>
          </w:tcPr>
          <w:p w:rsidR="00790287" w:rsidRPr="00790287" w:rsidRDefault="00790287" w:rsidP="00790287">
            <w:pPr>
              <w:spacing w:before="100" w:beforeAutospacing="1" w:after="100" w:afterAutospacing="1" w:line="240" w:lineRule="auto"/>
              <w:jc w:val="center"/>
              <w:outlineLvl w:val="4"/>
              <w:rPr>
                <w:rFonts w:ascii="Times New Roman" w:eastAsia="Times New Roman" w:hAnsi="Times New Roman" w:cs="Times New Roman"/>
                <w:b/>
                <w:bCs/>
                <w:sz w:val="20"/>
                <w:szCs w:val="20"/>
                <w:lang w:eastAsia="zh-CN"/>
              </w:rPr>
            </w:pPr>
            <w:r w:rsidRPr="00790287">
              <w:rPr>
                <w:rFonts w:ascii="Times New Roman" w:eastAsia="Times New Roman" w:hAnsi="Times New Roman" w:cs="Times New Roman"/>
                <w:b/>
                <w:bCs/>
                <w:sz w:val="20"/>
                <w:szCs w:val="20"/>
                <w:lang w:eastAsia="zh-CN"/>
              </w:rPr>
              <w:t>Table 2.5. Useful Augment Assignment Operators</w:t>
            </w:r>
          </w:p>
        </w:tc>
      </w:tr>
      <w:tr w:rsidR="00790287" w:rsidRPr="00790287" w:rsidTr="0079028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Operator</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Example</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b/>
                <w:bCs/>
                <w:sz w:val="24"/>
                <w:szCs w:val="24"/>
                <w:lang w:eastAsia="zh-CN"/>
              </w:rPr>
            </w:pPr>
            <w:r w:rsidRPr="00790287">
              <w:rPr>
                <w:rFonts w:ascii="Times New Roman" w:eastAsia="Times New Roman" w:hAnsi="Times New Roman" w:cs="Times New Roman"/>
                <w:b/>
                <w:bCs/>
                <w:sz w:val="24"/>
                <w:szCs w:val="24"/>
                <w:lang w:eastAsia="zh-CN"/>
              </w:rPr>
              <w:t>Is Equivalent To</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r w:rsidR="00790287" w:rsidRPr="00790287" w:rsidTr="007902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5</w:t>
            </w:r>
          </w:p>
        </w:tc>
        <w:tc>
          <w:tcPr>
            <w:tcW w:w="0" w:type="auto"/>
            <w:tcBorders>
              <w:top w:val="outset" w:sz="6" w:space="0" w:color="auto"/>
              <w:left w:val="outset" w:sz="6" w:space="0" w:color="auto"/>
              <w:bottom w:val="outset" w:sz="6" w:space="0" w:color="auto"/>
              <w:right w:val="outset" w:sz="6" w:space="0" w:color="auto"/>
            </w:tcBorders>
            <w:hideMark/>
          </w:tcPr>
          <w:p w:rsidR="00790287" w:rsidRPr="00790287" w:rsidRDefault="00790287" w:rsidP="00790287">
            <w:pPr>
              <w:spacing w:after="0" w:line="240" w:lineRule="auto"/>
              <w:rPr>
                <w:rFonts w:ascii="Times New Roman" w:eastAsia="Times New Roman" w:hAnsi="Times New Roman" w:cs="Times New Roman"/>
                <w:sz w:val="24"/>
                <w:szCs w:val="24"/>
                <w:lang w:eastAsia="zh-CN"/>
              </w:rPr>
            </w:pPr>
            <w:r w:rsidRPr="00790287">
              <w:rPr>
                <w:rFonts w:ascii="Times New Roman" w:eastAsia="Times New Roman" w:hAnsi="Times New Roman" w:cs="Times New Roman"/>
                <w:sz w:val="24"/>
                <w:szCs w:val="24"/>
                <w:lang w:eastAsia="zh-CN"/>
              </w:rPr>
              <w:t>x = x - 5</w:t>
            </w:r>
          </w:p>
        </w:tc>
      </w:tr>
    </w:tbl>
    <w:p w:rsidR="00790287" w:rsidRDefault="00790287"/>
    <w:p w:rsidR="002701F2" w:rsidRPr="00C67211" w:rsidRDefault="002701F2" w:rsidP="002701F2">
      <w:pPr>
        <w:rPr>
          <w:sz w:val="36"/>
          <w:szCs w:val="36"/>
        </w:rPr>
      </w:pPr>
      <w:proofErr w:type="spellStart"/>
      <w:r>
        <w:rPr>
          <w:sz w:val="36"/>
          <w:szCs w:val="36"/>
        </w:rPr>
        <w:t>Ch</w:t>
      </w:r>
      <w:proofErr w:type="spellEnd"/>
      <w:r>
        <w:rPr>
          <w:sz w:val="36"/>
          <w:szCs w:val="36"/>
        </w:rPr>
        <w:t xml:space="preserve"> 3</w:t>
      </w:r>
      <w:r w:rsidRPr="00C67211">
        <w:rPr>
          <w:sz w:val="36"/>
          <w:szCs w:val="36"/>
        </w:rPr>
        <w:t>:</w:t>
      </w:r>
      <w:r>
        <w:rPr>
          <w:sz w:val="36"/>
          <w:szCs w:val="36"/>
        </w:rPr>
        <w:t xml:space="preserve"> Branching, Looping, and Program Planning</w:t>
      </w:r>
    </w:p>
    <w:p w:rsidR="002701F2" w:rsidRDefault="002701F2" w:rsidP="002701F2">
      <w:pPr>
        <w:rPr>
          <w:b/>
          <w:sz w:val="28"/>
          <w:szCs w:val="28"/>
        </w:rPr>
      </w:pPr>
      <w:r>
        <w:rPr>
          <w:b/>
          <w:sz w:val="28"/>
          <w:szCs w:val="28"/>
        </w:rPr>
        <w:t>The “if” Statement</w:t>
      </w:r>
      <w:r w:rsidRPr="00C67211">
        <w:rPr>
          <w:b/>
          <w:sz w:val="28"/>
          <w:szCs w:val="28"/>
        </w:rPr>
        <w:t>:</w:t>
      </w:r>
    </w:p>
    <w:p w:rsidR="000816B7" w:rsidRDefault="000816B7" w:rsidP="002701F2">
      <w:r>
        <w:t xml:space="preserve">Syntax: </w:t>
      </w:r>
      <w:r w:rsidRPr="000816B7">
        <w:rPr>
          <w:b/>
        </w:rPr>
        <w:t xml:space="preserve">if </w:t>
      </w:r>
      <w:r>
        <w:t>(condition):</w:t>
      </w:r>
    </w:p>
    <w:p w:rsidR="000816B7" w:rsidRPr="00C67211" w:rsidRDefault="000816B7" w:rsidP="002701F2">
      <w:pPr>
        <w:rPr>
          <w:b/>
          <w:sz w:val="28"/>
          <w:szCs w:val="28"/>
        </w:rPr>
      </w:pPr>
      <w:r>
        <w:lastRenderedPageBreak/>
        <w:tab/>
        <w:t>(</w:t>
      </w:r>
      <w:proofErr w:type="gramStart"/>
      <w:r>
        <w:t>tab</w:t>
      </w:r>
      <w:proofErr w:type="gramEnd"/>
      <w:r>
        <w:t xml:space="preserve">) </w:t>
      </w:r>
      <w:r w:rsidRPr="000816B7">
        <w:rPr>
          <w:i/>
        </w:rPr>
        <w:t>block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18"/>
        <w:gridCol w:w="2324"/>
        <w:gridCol w:w="1796"/>
        <w:gridCol w:w="1333"/>
      </w:tblGrid>
      <w:tr w:rsidR="002701F2" w:rsidTr="002701F2">
        <w:trPr>
          <w:tblHeader/>
          <w:tblCellSpacing w:w="0" w:type="dxa"/>
        </w:trPr>
        <w:tc>
          <w:tcPr>
            <w:tcW w:w="0" w:type="auto"/>
            <w:gridSpan w:val="4"/>
            <w:tcBorders>
              <w:top w:val="nil"/>
              <w:left w:val="nil"/>
              <w:bottom w:val="nil"/>
              <w:right w:val="nil"/>
            </w:tcBorders>
            <w:vAlign w:val="center"/>
            <w:hideMark/>
          </w:tcPr>
          <w:p w:rsidR="002701F2" w:rsidRDefault="002701F2">
            <w:pPr>
              <w:pStyle w:val="Heading5"/>
              <w:jc w:val="center"/>
            </w:pPr>
            <w:proofErr w:type="gramStart"/>
            <w:r>
              <w:t>Table 3.1.</w:t>
            </w:r>
            <w:proofErr w:type="gramEnd"/>
            <w:r>
              <w:t xml:space="preserve"> Comparison Operators</w:t>
            </w:r>
          </w:p>
        </w:tc>
      </w:tr>
      <w:tr w:rsidR="002701F2" w:rsidTr="002701F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b/>
                <w:bCs/>
                <w:sz w:val="24"/>
                <w:szCs w:val="24"/>
              </w:rPr>
            </w:pPr>
            <w:bookmarkStart w:id="11" w:name="iddle2590"/>
            <w:bookmarkStart w:id="12" w:name="iddle2513"/>
            <w:bookmarkStart w:id="13" w:name="iddle2251"/>
            <w:bookmarkStart w:id="14" w:name="iddle2250"/>
            <w:bookmarkStart w:id="15" w:name="iddle2103"/>
            <w:bookmarkStart w:id="16" w:name="iddle2076"/>
            <w:bookmarkStart w:id="17" w:name="iddle1951"/>
            <w:bookmarkStart w:id="18" w:name="iddle1950"/>
            <w:bookmarkStart w:id="19" w:name="iddle1619"/>
            <w:bookmarkStart w:id="20" w:name="iddle1310"/>
            <w:bookmarkStart w:id="21" w:name="iddle1033"/>
            <w:bookmarkStart w:id="22" w:name="iddle1032"/>
            <w:bookmarkStart w:id="23" w:name="iddle1031"/>
            <w:bookmarkStart w:id="24" w:name="iddle1028"/>
            <w:bookmarkStart w:id="25" w:name="iddle1027"/>
            <w:bookmarkStart w:id="26" w:name="iddle100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b/>
                <w:bCs/>
              </w:rPr>
              <w:t>Operator</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b/>
                <w:bCs/>
                <w:sz w:val="24"/>
                <w:szCs w:val="24"/>
              </w:rPr>
            </w:pPr>
            <w:r>
              <w:rPr>
                <w:b/>
                <w:bCs/>
              </w:rPr>
              <w:t>Meaning</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b/>
                <w:bCs/>
                <w:sz w:val="24"/>
                <w:szCs w:val="24"/>
              </w:rPr>
            </w:pPr>
            <w:r>
              <w:rPr>
                <w:b/>
                <w:bCs/>
              </w:rPr>
              <w:t>Sample Condition</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b/>
                <w:bCs/>
                <w:sz w:val="24"/>
                <w:szCs w:val="24"/>
              </w:rPr>
            </w:pPr>
            <w:r>
              <w:rPr>
                <w:b/>
                <w:bCs/>
              </w:rPr>
              <w:t>Evaluates To</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equal to</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5 == 5</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True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not equal to</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8 != 5</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True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&gt;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greater than</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3 &gt; 10</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False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&lt;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less than</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5 &lt; 8</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True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&gt;=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greater than or equal to</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5 &gt;= 10</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False</w:t>
            </w:r>
          </w:p>
        </w:tc>
      </w:tr>
      <w:tr w:rsidR="002701F2" w:rsidTr="002701F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&lt;=</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t>less than or equal to</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5 &lt;= 5</w:t>
            </w:r>
          </w:p>
        </w:tc>
        <w:tc>
          <w:tcPr>
            <w:tcW w:w="0" w:type="auto"/>
            <w:tcBorders>
              <w:top w:val="outset" w:sz="6" w:space="0" w:color="auto"/>
              <w:left w:val="outset" w:sz="6" w:space="0" w:color="auto"/>
              <w:bottom w:val="outset" w:sz="6" w:space="0" w:color="auto"/>
              <w:right w:val="outset" w:sz="6" w:space="0" w:color="auto"/>
            </w:tcBorders>
            <w:hideMark/>
          </w:tcPr>
          <w:p w:rsidR="002701F2" w:rsidRDefault="002701F2">
            <w:pPr>
              <w:rPr>
                <w:sz w:val="24"/>
                <w:szCs w:val="24"/>
              </w:rPr>
            </w:pPr>
            <w:r>
              <w:rPr>
                <w:rStyle w:val="HTMLTypewriter"/>
                <w:rFonts w:eastAsiaTheme="minorEastAsia"/>
              </w:rPr>
              <w:t>True</w:t>
            </w:r>
          </w:p>
        </w:tc>
      </w:tr>
    </w:tbl>
    <w:p w:rsidR="000816B7" w:rsidRDefault="000816B7" w:rsidP="000816B7">
      <w:pPr>
        <w:rPr>
          <w:b/>
          <w:sz w:val="28"/>
          <w:szCs w:val="28"/>
        </w:rPr>
      </w:pPr>
    </w:p>
    <w:p w:rsidR="000816B7" w:rsidRDefault="000816B7" w:rsidP="000816B7">
      <w:pPr>
        <w:rPr>
          <w:b/>
          <w:sz w:val="28"/>
          <w:szCs w:val="28"/>
        </w:rPr>
      </w:pPr>
      <w:r>
        <w:rPr>
          <w:b/>
          <w:sz w:val="28"/>
          <w:szCs w:val="28"/>
        </w:rPr>
        <w:t>The “else” Statement</w:t>
      </w:r>
      <w:r w:rsidRPr="00C67211">
        <w:rPr>
          <w:b/>
          <w:sz w:val="28"/>
          <w:szCs w:val="28"/>
        </w:rPr>
        <w:t>:</w:t>
      </w:r>
    </w:p>
    <w:p w:rsidR="000816B7" w:rsidRDefault="000816B7" w:rsidP="000816B7">
      <w:r>
        <w:t xml:space="preserve">Syntax: </w:t>
      </w:r>
      <w:r>
        <w:rPr>
          <w:b/>
        </w:rPr>
        <w:t>else</w:t>
      </w:r>
      <w:r>
        <w:t>:</w:t>
      </w:r>
    </w:p>
    <w:p w:rsidR="000816B7" w:rsidRDefault="000816B7" w:rsidP="000816B7">
      <w:r>
        <w:tab/>
        <w:t>(</w:t>
      </w:r>
      <w:proofErr w:type="gramStart"/>
      <w:r>
        <w:t>tab</w:t>
      </w:r>
      <w:proofErr w:type="gramEnd"/>
      <w:r>
        <w:t xml:space="preserve">) </w:t>
      </w:r>
      <w:r w:rsidRPr="000816B7">
        <w:rPr>
          <w:i/>
        </w:rPr>
        <w:t>block</w:t>
      </w:r>
    </w:p>
    <w:p w:rsidR="000816B7" w:rsidRPr="000816B7" w:rsidRDefault="000816B7" w:rsidP="000816B7">
      <w:pPr>
        <w:rPr>
          <w:sz w:val="28"/>
          <w:szCs w:val="28"/>
        </w:rPr>
      </w:pPr>
      <w:r>
        <w:t>Must have same indentation as if statement above</w:t>
      </w:r>
    </w:p>
    <w:p w:rsidR="000816B7" w:rsidRDefault="000816B7" w:rsidP="000816B7">
      <w:pPr>
        <w:rPr>
          <w:b/>
          <w:sz w:val="28"/>
          <w:szCs w:val="28"/>
        </w:rPr>
      </w:pPr>
      <w:r>
        <w:rPr>
          <w:b/>
          <w:sz w:val="28"/>
          <w:szCs w:val="28"/>
        </w:rPr>
        <w:t>The “</w:t>
      </w:r>
      <w:proofErr w:type="spellStart"/>
      <w:r w:rsidR="007D01E1">
        <w:rPr>
          <w:b/>
          <w:sz w:val="28"/>
          <w:szCs w:val="28"/>
        </w:rPr>
        <w:t>el</w:t>
      </w:r>
      <w:r>
        <w:rPr>
          <w:b/>
          <w:sz w:val="28"/>
          <w:szCs w:val="28"/>
        </w:rPr>
        <w:t>if</w:t>
      </w:r>
      <w:proofErr w:type="spellEnd"/>
      <w:r>
        <w:rPr>
          <w:b/>
          <w:sz w:val="28"/>
          <w:szCs w:val="28"/>
        </w:rPr>
        <w:t>” Statement</w:t>
      </w:r>
      <w:r w:rsidRPr="00C67211">
        <w:rPr>
          <w:b/>
          <w:sz w:val="28"/>
          <w:szCs w:val="28"/>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95"/>
        <w:gridCol w:w="1371"/>
        <w:gridCol w:w="7544"/>
      </w:tblGrid>
      <w:tr w:rsidR="007D01E1" w:rsidTr="007D01E1">
        <w:trPr>
          <w:tblHeader/>
          <w:tblCellSpacing w:w="0" w:type="dxa"/>
        </w:trPr>
        <w:tc>
          <w:tcPr>
            <w:tcW w:w="0" w:type="auto"/>
            <w:gridSpan w:val="3"/>
            <w:tcBorders>
              <w:top w:val="nil"/>
              <w:left w:val="nil"/>
              <w:bottom w:val="nil"/>
              <w:right w:val="nil"/>
            </w:tcBorders>
            <w:vAlign w:val="center"/>
            <w:hideMark/>
          </w:tcPr>
          <w:p w:rsidR="007D01E1" w:rsidRDefault="007D01E1">
            <w:pPr>
              <w:pStyle w:val="Heading5"/>
              <w:jc w:val="center"/>
            </w:pPr>
            <w:proofErr w:type="gramStart"/>
            <w:r>
              <w:t>Table 3.2.</w:t>
            </w:r>
            <w:proofErr w:type="gramEnd"/>
            <w:r>
              <w:t xml:space="preserve"> Branching Statements Summary</w:t>
            </w:r>
          </w:p>
        </w:tc>
      </w:tr>
      <w:tr w:rsidR="007D01E1" w:rsidTr="007D01E1">
        <w:trPr>
          <w:tblHeade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7D01E1" w:rsidRDefault="007D01E1">
            <w:pPr>
              <w:rPr>
                <w:b/>
                <w:bCs/>
                <w:sz w:val="24"/>
                <w:szCs w:val="24"/>
              </w:rPr>
            </w:pPr>
            <w:r>
              <w:rPr>
                <w:b/>
                <w:bCs/>
              </w:rPr>
              <w:t>Statement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b/>
                <w:bCs/>
                <w:sz w:val="24"/>
                <w:szCs w:val="24"/>
              </w:rPr>
            </w:pPr>
            <w:r>
              <w:rPr>
                <w:b/>
                <w:bCs/>
              </w:rPr>
              <w:t>Description</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if</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&lt;condition&gt;: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proofErr w:type="gramStart"/>
            <w:r>
              <w:rPr>
                <w:rStyle w:val="HTMLTypewriter"/>
                <w:rFonts w:eastAsiaTheme="minorEastAsia"/>
              </w:rPr>
              <w:t>if</w:t>
            </w:r>
            <w:proofErr w:type="gramEnd"/>
            <w:r>
              <w:t xml:space="preserve"> statement. If </w:t>
            </w:r>
            <w:r>
              <w:rPr>
                <w:rStyle w:val="HTMLTypewriter"/>
                <w:rFonts w:eastAsiaTheme="minorEastAsia"/>
              </w:rPr>
              <w:t>&lt;condition&gt;</w:t>
            </w:r>
            <w:r>
              <w:t xml:space="preserve"> is true, </w:t>
            </w:r>
            <w:r>
              <w:rPr>
                <w:rStyle w:val="HTMLTypewriter"/>
                <w:rFonts w:eastAsiaTheme="minorEastAsia"/>
              </w:rPr>
              <w:t>&lt;block&gt;</w:t>
            </w:r>
            <w:r>
              <w:t xml:space="preserve"> is executed; otherwise it’s skipped.</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if</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&lt;condition&gt;:</w:t>
            </w:r>
          </w:p>
        </w:tc>
        <w:tc>
          <w:tcPr>
            <w:tcW w:w="0" w:type="auto"/>
            <w:vMerge w:val="restart"/>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rPr>
                <w:rStyle w:val="HTMLTypewriter"/>
                <w:rFonts w:eastAsiaTheme="minorEastAsia"/>
              </w:rPr>
              <w:t>if</w:t>
            </w:r>
            <w:r>
              <w:t xml:space="preserve"> statement with </w:t>
            </w:r>
            <w:r>
              <w:rPr>
                <w:rStyle w:val="HTMLTypewriter"/>
                <w:rFonts w:eastAsiaTheme="minorEastAsia"/>
              </w:rPr>
              <w:t>else</w:t>
            </w:r>
            <w:r>
              <w:t xml:space="preserve"> clause. If </w:t>
            </w:r>
            <w:r>
              <w:rPr>
                <w:rStyle w:val="HTMLTypewriter"/>
                <w:rFonts w:eastAsiaTheme="minorEastAsia"/>
              </w:rPr>
              <w:t>&lt;condition&gt;</w:t>
            </w:r>
            <w:r>
              <w:t xml:space="preserve"> is true, </w:t>
            </w:r>
            <w:r>
              <w:rPr>
                <w:rStyle w:val="HTMLTypewriter"/>
                <w:rFonts w:eastAsiaTheme="minorEastAsia"/>
              </w:rPr>
              <w:t>&lt;block1&gt;</w:t>
            </w:r>
            <w:r>
              <w:t xml:space="preserve"> is executed; </w:t>
            </w:r>
            <w:r>
              <w:lastRenderedPageBreak/>
              <w:t xml:space="preserve">otherwise </w:t>
            </w:r>
            <w:r>
              <w:rPr>
                <w:rStyle w:val="HTMLTypewriter"/>
                <w:rFonts w:eastAsiaTheme="minorEastAsia"/>
              </w:rPr>
              <w:t>&lt;block2&gt;</w:t>
            </w:r>
            <w:r>
              <w:t xml:space="preserve"> is executed.</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&lt;block1&gt;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01E1" w:rsidRDefault="007D01E1">
            <w:pPr>
              <w:rPr>
                <w:sz w:val="24"/>
                <w:szCs w:val="24"/>
              </w:rPr>
            </w:pPr>
          </w:p>
        </w:tc>
      </w:tr>
      <w:tr w:rsidR="007D01E1" w:rsidTr="007D01E1">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lastRenderedPageBreak/>
              <w:t>else:</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2&gt;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if</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&lt;condition 1&gt;:</w:t>
            </w:r>
          </w:p>
        </w:tc>
        <w:tc>
          <w:tcPr>
            <w:tcW w:w="0" w:type="auto"/>
            <w:vMerge w:val="restart"/>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rPr>
                <w:rStyle w:val="HTMLTypewriter"/>
                <w:rFonts w:eastAsiaTheme="minorEastAsia"/>
              </w:rPr>
              <w:t>if</w:t>
            </w:r>
            <w:r>
              <w:t xml:space="preserve"> statement with </w:t>
            </w:r>
            <w:proofErr w:type="spellStart"/>
            <w:r>
              <w:rPr>
                <w:rStyle w:val="HTMLTypewriter"/>
                <w:rFonts w:eastAsiaTheme="minorEastAsia"/>
              </w:rPr>
              <w:t>elif</w:t>
            </w:r>
            <w:proofErr w:type="spellEnd"/>
            <w:r>
              <w:t xml:space="preserve"> clauses and optional final </w:t>
            </w:r>
            <w:r>
              <w:rPr>
                <w:rStyle w:val="HTMLTypewriter"/>
                <w:rFonts w:eastAsiaTheme="minorEastAsia"/>
              </w:rPr>
              <w:t>else</w:t>
            </w:r>
            <w:r>
              <w:t xml:space="preserve"> clause. The block of the first true condition is executed. If no condition is true, the optional else clause’s block is executed.</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1&gt;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01E1" w:rsidRDefault="007D01E1">
            <w:pPr>
              <w:rPr>
                <w:sz w:val="24"/>
                <w:szCs w:val="24"/>
              </w:rPr>
            </w:pPr>
          </w:p>
        </w:tc>
      </w:tr>
      <w:tr w:rsidR="007D01E1" w:rsidTr="007D01E1">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proofErr w:type="spellStart"/>
            <w:r>
              <w:t>elif</w:t>
            </w:r>
            <w:proofErr w:type="spellEnd"/>
            <w:r>
              <w:t xml:space="preserve"> &lt;condition 2&gt;: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01E1" w:rsidRDefault="007D01E1">
            <w:pPr>
              <w:rPr>
                <w:sz w:val="24"/>
                <w:szCs w:val="24"/>
              </w:rPr>
            </w:pP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2&gt;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01E1" w:rsidRDefault="007D01E1">
            <w:pPr>
              <w:rPr>
                <w:sz w:val="24"/>
                <w:szCs w:val="24"/>
              </w:rPr>
            </w:pP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proofErr w:type="spellStart"/>
            <w:r>
              <w:t>elif</w:t>
            </w:r>
            <w:proofErr w:type="spellEnd"/>
            <w:r>
              <w:t xml:space="preserve"> &lt;condition N&gt;: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N&gt;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else:</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vAlign w:val="center"/>
            <w:hideMark/>
          </w:tcPr>
          <w:p w:rsidR="007D01E1" w:rsidRDefault="007D01E1">
            <w:pPr>
              <w:rPr>
                <w:sz w:val="20"/>
                <w:szCs w:val="20"/>
              </w:rPr>
            </w:pPr>
          </w:p>
        </w:tc>
      </w:tr>
      <w:tr w:rsidR="007D01E1" w:rsidTr="007D01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&lt;block N+1&gt;</w:t>
            </w:r>
          </w:p>
        </w:tc>
        <w:tc>
          <w:tcPr>
            <w:tcW w:w="0" w:type="auto"/>
            <w:tcBorders>
              <w:top w:val="outset" w:sz="6" w:space="0" w:color="auto"/>
              <w:left w:val="outset" w:sz="6" w:space="0" w:color="auto"/>
              <w:bottom w:val="outset" w:sz="6" w:space="0" w:color="auto"/>
              <w:right w:val="outset" w:sz="6" w:space="0" w:color="auto"/>
            </w:tcBorders>
            <w:hideMark/>
          </w:tcPr>
          <w:p w:rsidR="007D01E1" w:rsidRDefault="007D01E1">
            <w:pPr>
              <w:rPr>
                <w:sz w:val="24"/>
                <w:szCs w:val="24"/>
              </w:rPr>
            </w:pPr>
            <w:r>
              <w:t> </w:t>
            </w:r>
          </w:p>
        </w:tc>
      </w:tr>
    </w:tbl>
    <w:p w:rsidR="007D01E1" w:rsidRDefault="007D01E1" w:rsidP="000816B7">
      <w:pPr>
        <w:rPr>
          <w:b/>
          <w:sz w:val="28"/>
          <w:szCs w:val="28"/>
        </w:rPr>
      </w:pPr>
    </w:p>
    <w:p w:rsidR="000816B7" w:rsidRDefault="000816B7" w:rsidP="000816B7">
      <w:pPr>
        <w:rPr>
          <w:b/>
          <w:sz w:val="28"/>
          <w:szCs w:val="28"/>
        </w:rPr>
      </w:pPr>
      <w:r>
        <w:rPr>
          <w:b/>
          <w:sz w:val="28"/>
          <w:szCs w:val="28"/>
        </w:rPr>
        <w:t xml:space="preserve">The </w:t>
      </w:r>
      <w:r w:rsidR="00E63606">
        <w:rPr>
          <w:b/>
          <w:sz w:val="28"/>
          <w:szCs w:val="28"/>
        </w:rPr>
        <w:t>“while</w:t>
      </w:r>
      <w:r>
        <w:rPr>
          <w:b/>
          <w:sz w:val="28"/>
          <w:szCs w:val="28"/>
        </w:rPr>
        <w:t xml:space="preserve">” </w:t>
      </w:r>
      <w:r w:rsidR="00E63606">
        <w:rPr>
          <w:b/>
          <w:sz w:val="28"/>
          <w:szCs w:val="28"/>
        </w:rPr>
        <w:t>Loop</w:t>
      </w:r>
      <w:r w:rsidRPr="00C67211">
        <w:rPr>
          <w:b/>
          <w:sz w:val="28"/>
          <w:szCs w:val="28"/>
        </w:rPr>
        <w:t>:</w:t>
      </w:r>
    </w:p>
    <w:p w:rsidR="00065D04" w:rsidRDefault="00E63606">
      <w:r>
        <w:rPr>
          <w:rStyle w:val="docemphasis"/>
        </w:rPr>
        <w:t>sentry variable</w:t>
      </w:r>
      <w:r>
        <w:t>: a variable used in the condition and compared to some other value or values</w:t>
      </w:r>
    </w:p>
    <w:p w:rsidR="00E63606" w:rsidRDefault="00E63606">
      <w:r>
        <w:lastRenderedPageBreak/>
        <w:t>It’s important to initialize your sentry variable.</w:t>
      </w:r>
    </w:p>
    <w:p w:rsidR="00E63606" w:rsidRPr="00E63606" w:rsidRDefault="00E63606">
      <w:pPr>
        <w:rPr>
          <w:b/>
          <w:sz w:val="28"/>
          <w:szCs w:val="28"/>
        </w:rPr>
      </w:pPr>
      <w:r>
        <w:rPr>
          <w:b/>
          <w:sz w:val="28"/>
          <w:szCs w:val="28"/>
        </w:rPr>
        <w:t>Avoiding an Infinite Loop</w:t>
      </w:r>
      <w:r w:rsidRPr="00C67211">
        <w:rPr>
          <w:b/>
          <w:sz w:val="28"/>
          <w:szCs w:val="28"/>
        </w:rPr>
        <w:t>:</w:t>
      </w:r>
    </w:p>
    <w:p w:rsidR="00E63606" w:rsidRDefault="00E63606">
      <w:r>
        <w:rPr>
          <w:rStyle w:val="docemphasis"/>
        </w:rPr>
        <w:t>Tracing</w:t>
      </w:r>
      <w:r>
        <w:t xml:space="preserve"> means you simulate the running of your program and do exactly what it would do, following every statement and keeping track of the values assigned to variables.</w:t>
      </w:r>
    </w:p>
    <w:p w:rsidR="000A335C" w:rsidRPr="00E63606" w:rsidRDefault="000A335C" w:rsidP="000A335C">
      <w:pPr>
        <w:rPr>
          <w:b/>
          <w:sz w:val="28"/>
          <w:szCs w:val="28"/>
        </w:rPr>
      </w:pPr>
      <w:r>
        <w:rPr>
          <w:b/>
          <w:sz w:val="28"/>
          <w:szCs w:val="28"/>
        </w:rPr>
        <w:t>Intentionally Creating an Infinite Loop</w:t>
      </w:r>
      <w:r w:rsidRPr="00C67211">
        <w:rPr>
          <w:b/>
          <w:sz w:val="28"/>
          <w:szCs w:val="28"/>
        </w:rPr>
        <w:t>:</w:t>
      </w:r>
    </w:p>
    <w:p w:rsidR="00E63606" w:rsidRDefault="000A335C">
      <w:r>
        <w:t>T</w:t>
      </w:r>
      <w:r w:rsidR="00E63606">
        <w:t xml:space="preserve">he </w:t>
      </w:r>
      <w:r w:rsidR="00E63606">
        <w:rPr>
          <w:rStyle w:val="HTMLTypewriter"/>
          <w:rFonts w:eastAsiaTheme="minorEastAsia"/>
        </w:rPr>
        <w:t>break</w:t>
      </w:r>
      <w:r w:rsidR="00E63606">
        <w:t xml:space="preserve"> statement</w:t>
      </w:r>
      <w:r>
        <w:t xml:space="preserve"> means “break out of the loop</w:t>
      </w:r>
      <w:r w:rsidR="00E63606">
        <w:t>”</w:t>
      </w:r>
    </w:p>
    <w:p w:rsidR="00E63606" w:rsidRDefault="00E63606">
      <w:r>
        <w:t xml:space="preserve">The </w:t>
      </w:r>
      <w:r>
        <w:rPr>
          <w:rStyle w:val="HTMLTypewriter"/>
          <w:rFonts w:eastAsiaTheme="minorEastAsia"/>
        </w:rPr>
        <w:t>continue</w:t>
      </w:r>
      <w:r>
        <w:t xml:space="preserve"> statement means “jump back to the top of the loop.”</w:t>
      </w:r>
    </w:p>
    <w:p w:rsidR="000A335C" w:rsidRDefault="000A335C">
      <w:r>
        <w:t xml:space="preserve">You don’t actually need </w:t>
      </w:r>
      <w:r>
        <w:rPr>
          <w:rStyle w:val="HTMLTypewriter"/>
          <w:rFonts w:eastAsiaTheme="minorEastAsia"/>
        </w:rPr>
        <w:t>break</w:t>
      </w:r>
      <w:r>
        <w:t xml:space="preserve"> and </w:t>
      </w:r>
      <w:r>
        <w:rPr>
          <w:rStyle w:val="HTMLTypewriter"/>
          <w:rFonts w:eastAsiaTheme="minorEastAsia"/>
        </w:rPr>
        <w:t>continue</w:t>
      </w:r>
      <w:r>
        <w:t>. Any loop you can write using them can be written without them.</w:t>
      </w:r>
    </w:p>
    <w:p w:rsidR="000A335C" w:rsidRDefault="000A335C" w:rsidP="000A335C">
      <w:pPr>
        <w:rPr>
          <w:b/>
          <w:sz w:val="28"/>
          <w:szCs w:val="28"/>
        </w:rPr>
      </w:pPr>
      <w:r>
        <w:rPr>
          <w:b/>
          <w:sz w:val="28"/>
          <w:szCs w:val="28"/>
        </w:rPr>
        <w:t>Logical Operators:</w:t>
      </w:r>
    </w:p>
    <w:p w:rsidR="000A335C" w:rsidRPr="00E63606" w:rsidRDefault="000A335C" w:rsidP="000A335C">
      <w:pPr>
        <w:rPr>
          <w:b/>
          <w:sz w:val="28"/>
          <w:szCs w:val="28"/>
        </w:rPr>
      </w:pPr>
      <w:r w:rsidRPr="000A335C">
        <w:rPr>
          <w:i/>
        </w:rPr>
        <w:t xml:space="preserve">and, or, </w:t>
      </w:r>
      <w:r w:rsidRPr="000A335C">
        <w:t>and</w:t>
      </w:r>
      <w:r w:rsidRPr="000A335C">
        <w:rPr>
          <w:i/>
        </w:rPr>
        <w:t xml:space="preserve"> not</w:t>
      </w:r>
      <w:r>
        <w:t xml:space="preserve"> are all plain English in Python</w:t>
      </w:r>
    </w:p>
    <w:p w:rsidR="003322BF" w:rsidRPr="00C67211" w:rsidRDefault="003322BF" w:rsidP="003322BF">
      <w:pPr>
        <w:rPr>
          <w:sz w:val="36"/>
          <w:szCs w:val="36"/>
        </w:rPr>
      </w:pPr>
      <w:proofErr w:type="spellStart"/>
      <w:r>
        <w:rPr>
          <w:sz w:val="36"/>
          <w:szCs w:val="36"/>
        </w:rPr>
        <w:t>Ch</w:t>
      </w:r>
      <w:proofErr w:type="spellEnd"/>
      <w:r>
        <w:rPr>
          <w:sz w:val="36"/>
          <w:szCs w:val="36"/>
        </w:rPr>
        <w:t xml:space="preserve"> 4</w:t>
      </w:r>
      <w:r w:rsidRPr="00C67211">
        <w:rPr>
          <w:sz w:val="36"/>
          <w:szCs w:val="36"/>
        </w:rPr>
        <w:t>:</w:t>
      </w:r>
      <w:r>
        <w:rPr>
          <w:sz w:val="36"/>
          <w:szCs w:val="36"/>
        </w:rPr>
        <w:t xml:space="preserve"> For Loops, Strings, and Tuples</w:t>
      </w:r>
    </w:p>
    <w:p w:rsidR="000A335C" w:rsidRDefault="003322BF">
      <w:r>
        <w:t>ALLCAPS=constant variable</w:t>
      </w:r>
    </w:p>
    <w:p w:rsidR="00A70D14" w:rsidRDefault="00A70D14">
      <w:r>
        <w:t>^Simply convention, does not affect variable definitions</w:t>
      </w:r>
    </w:p>
    <w:p w:rsidR="00A70D14" w:rsidRDefault="00A70D14">
      <w:pPr>
        <w:rPr>
          <w:rFonts w:ascii="Verdana" w:hAnsi="Verdana"/>
          <w:color w:val="000000"/>
          <w:shd w:val="clear" w:color="auto" w:fill="FFFFFF"/>
        </w:rPr>
      </w:pPr>
      <w:r>
        <w:rPr>
          <w:rStyle w:val="HTMLTypewriter"/>
          <w:rFonts w:eastAsiaTheme="minorEastAsia"/>
          <w:color w:val="008000"/>
          <w:sz w:val="24"/>
          <w:szCs w:val="24"/>
          <w:shd w:val="clear" w:color="auto" w:fill="FFFFFF"/>
        </w:rPr>
        <w:t>None</w:t>
      </w:r>
      <w:r>
        <w:rPr>
          <w:rStyle w:val="apple-converted-space"/>
          <w:rFonts w:ascii="Verdana" w:hAnsi="Verdana"/>
          <w:color w:val="000000"/>
          <w:shd w:val="clear" w:color="auto" w:fill="FFFFFF"/>
        </w:rPr>
        <w:t> </w:t>
      </w:r>
      <w:r>
        <w:rPr>
          <w:rFonts w:ascii="Verdana" w:hAnsi="Verdana"/>
          <w:color w:val="000000"/>
          <w:shd w:val="clear" w:color="auto" w:fill="FFFFFF"/>
        </w:rPr>
        <w:t>is Python’s way of representing nothing.</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None</w:t>
      </w:r>
      <w:bookmarkStart w:id="27" w:name="evaluates_to"/>
      <w:bookmarkEnd w:id="27"/>
      <w:r>
        <w:rPr>
          <w:rStyle w:val="apple-converted-space"/>
          <w:rFonts w:ascii="Verdana" w:hAnsi="Verdana"/>
          <w:color w:val="000000"/>
          <w:shd w:val="clear" w:color="auto" w:fill="FFFFFF"/>
        </w:rPr>
        <w:t> </w:t>
      </w:r>
      <w:r>
        <w:rPr>
          <w:rFonts w:ascii="Verdana" w:hAnsi="Verdana"/>
          <w:color w:val="000000"/>
          <w:shd w:val="clear" w:color="auto" w:fill="FFFFFF"/>
        </w:rPr>
        <w:t>makes a good placeholder for a value. It also evaluates to</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False</w:t>
      </w:r>
      <w:bookmarkStart w:id="28" w:name="it_here"/>
      <w:bookmarkEnd w:id="28"/>
      <w:r>
        <w:rPr>
          <w:rStyle w:val="apple-converted-space"/>
          <w:rFonts w:ascii="Verdana" w:hAnsi="Verdana"/>
          <w:color w:val="000000"/>
          <w:shd w:val="clear" w:color="auto" w:fill="FFFFFF"/>
        </w:rPr>
        <w:t> </w:t>
      </w:r>
      <w:r>
        <w:rPr>
          <w:rFonts w:ascii="Verdana" w:hAnsi="Verdana"/>
          <w:color w:val="000000"/>
          <w:shd w:val="clear" w:color="auto" w:fill="FFFFFF"/>
        </w:rPr>
        <w:t>when treated as a condition.</w:t>
      </w:r>
    </w:p>
    <w:p w:rsidR="00E51595" w:rsidRDefault="00E51595">
      <w:pPr>
        <w:rPr>
          <w:rStyle w:val="HTMLTypewriter"/>
          <w:rFonts w:eastAsiaTheme="minorEastAsia"/>
          <w:color w:val="008000"/>
          <w:sz w:val="24"/>
          <w:szCs w:val="24"/>
          <w:shd w:val="clear" w:color="auto" w:fill="FFFFFF"/>
        </w:rPr>
      </w:pPr>
      <w:r>
        <w:rPr>
          <w:rStyle w:val="apple-converted-space"/>
          <w:rFonts w:ascii="Verdana" w:hAnsi="Verdana"/>
          <w:color w:val="000000"/>
          <w:shd w:val="clear" w:color="auto" w:fill="FFFFFF"/>
        </w:rPr>
        <w:t> </w:t>
      </w:r>
      <w:r>
        <w:rPr>
          <w:rFonts w:ascii="Verdana" w:hAnsi="Verdana"/>
          <w:color w:val="000000"/>
          <w:shd w:val="clear" w:color="auto" w:fill="FFFFFF"/>
        </w:rPr>
        <w:t>the slice</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word[:4]</w:t>
      </w:r>
      <w:r>
        <w:rPr>
          <w:rStyle w:val="apple-converted-space"/>
          <w:rFonts w:ascii="Verdana" w:hAnsi="Verdana"/>
          <w:color w:val="000000"/>
          <w:shd w:val="clear" w:color="auto" w:fill="FFFFFF"/>
        </w:rPr>
        <w:t> </w:t>
      </w:r>
      <w:r>
        <w:rPr>
          <w:rFonts w:ascii="Verdana" w:hAnsi="Verdana"/>
          <w:color w:val="000000"/>
          <w:shd w:val="clear" w:color="auto" w:fill="FFFFFF"/>
        </w:rPr>
        <w:t>is exactly the same as</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word[0:4]</w:t>
      </w:r>
    </w:p>
    <w:p w:rsidR="00E51595" w:rsidRDefault="00E51595">
      <w:pPr>
        <w:rPr>
          <w:rFonts w:ascii="Verdana" w:hAnsi="Verdana"/>
          <w:color w:val="000000"/>
        </w:rPr>
      </w:pPr>
      <w:r>
        <w:rPr>
          <w:rStyle w:val="HTMLTypewriter"/>
          <w:rFonts w:eastAsiaTheme="minorEastAsia"/>
          <w:color w:val="008000"/>
          <w:sz w:val="24"/>
          <w:szCs w:val="24"/>
          <w:shd w:val="clear" w:color="auto" w:fill="FFFFFF"/>
        </w:rPr>
        <w:t>word[2:]</w:t>
      </w:r>
      <w:r>
        <w:rPr>
          <w:rStyle w:val="apple-converted-space"/>
          <w:rFonts w:ascii="Verdana" w:hAnsi="Verdana"/>
          <w:color w:val="000000"/>
          <w:shd w:val="clear" w:color="auto" w:fill="FFFFFF"/>
        </w:rPr>
        <w:t> </w:t>
      </w:r>
      <w:r>
        <w:rPr>
          <w:rFonts w:ascii="Verdana" w:hAnsi="Verdana"/>
          <w:color w:val="000000"/>
          <w:shd w:val="clear" w:color="auto" w:fill="FFFFFF"/>
        </w:rPr>
        <w:t>is just shorthand for</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 xml:space="preserve">word[2:#] </w:t>
      </w:r>
      <w:r w:rsidRPr="00E51595">
        <w:rPr>
          <w:rFonts w:ascii="Verdana" w:hAnsi="Verdana"/>
          <w:color w:val="000000"/>
        </w:rPr>
        <w:t>where # is size of string</w:t>
      </w:r>
    </w:p>
    <w:p w:rsidR="00E51595" w:rsidRDefault="00E51595">
      <w:pPr>
        <w:rPr>
          <w:rStyle w:val="HTMLTypewriter"/>
          <w:rFonts w:eastAsiaTheme="minorEastAsia"/>
          <w:color w:val="008000"/>
          <w:sz w:val="24"/>
          <w:szCs w:val="24"/>
          <w:shd w:val="clear" w:color="auto" w:fill="FFFFFF"/>
        </w:rPr>
      </w:pPr>
      <w:r>
        <w:rPr>
          <w:rStyle w:val="HTMLTypewriter"/>
          <w:rFonts w:eastAsiaTheme="minorEastAsia"/>
          <w:color w:val="008000"/>
          <w:sz w:val="24"/>
          <w:szCs w:val="24"/>
          <w:shd w:val="clear" w:color="auto" w:fill="FFFFFF"/>
        </w:rPr>
        <w:t>word[:]</w:t>
      </w:r>
      <w:r>
        <w:rPr>
          <w:rStyle w:val="apple-converted-space"/>
          <w:rFonts w:ascii="Verdana" w:hAnsi="Verdana"/>
          <w:color w:val="000000"/>
          <w:shd w:val="clear" w:color="auto" w:fill="FFFFFF"/>
        </w:rPr>
        <w:t> </w:t>
      </w:r>
      <w:r>
        <w:rPr>
          <w:rFonts w:ascii="Verdana" w:hAnsi="Verdana"/>
          <w:color w:val="000000"/>
          <w:shd w:val="clear" w:color="auto" w:fill="FFFFFF"/>
        </w:rPr>
        <w:t>is shorthand for</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word[0:#]</w:t>
      </w:r>
    </w:p>
    <w:p w:rsidR="00C74838" w:rsidRDefault="00C74838" w:rsidP="00C74838">
      <w:pPr>
        <w:pStyle w:val="HTMLPreformatted"/>
        <w:shd w:val="clear" w:color="auto" w:fill="FFFFFF"/>
        <w:rPr>
          <w:color w:val="000000"/>
          <w:sz w:val="24"/>
          <w:szCs w:val="24"/>
        </w:rPr>
      </w:pPr>
      <w:r w:rsidRPr="00C74838">
        <w:rPr>
          <w:rFonts w:ascii="Verdana" w:eastAsiaTheme="minorEastAsia" w:hAnsi="Verdana" w:cstheme="minorBidi"/>
          <w:color w:val="000000"/>
          <w:sz w:val="22"/>
          <w:szCs w:val="22"/>
          <w:lang w:eastAsia="zh-TW"/>
        </w:rPr>
        <w:t>empty tuple example:</w:t>
      </w:r>
      <w:r>
        <w:rPr>
          <w:rStyle w:val="HTMLTypewriter"/>
          <w:rFonts w:eastAsiaTheme="minorEastAsia"/>
          <w:color w:val="008000"/>
          <w:sz w:val="24"/>
          <w:szCs w:val="24"/>
          <w:shd w:val="clear" w:color="auto" w:fill="FFFFFF"/>
        </w:rPr>
        <w:t xml:space="preserve"> </w:t>
      </w:r>
      <w:r w:rsidRPr="00C74838">
        <w:rPr>
          <w:color w:val="000000"/>
          <w:sz w:val="24"/>
          <w:szCs w:val="24"/>
        </w:rPr>
        <w:t>inventory = ()</w:t>
      </w:r>
    </w:p>
    <w:p w:rsidR="004C38FF" w:rsidRDefault="004C38FF" w:rsidP="00C74838">
      <w:pPr>
        <w:pStyle w:val="HTMLPreformatted"/>
        <w:shd w:val="clear" w:color="auto" w:fill="FFFFFF"/>
        <w:rPr>
          <w:rFonts w:ascii="Verdana" w:hAnsi="Verdana"/>
          <w:color w:val="000000"/>
          <w:shd w:val="clear" w:color="auto" w:fill="FFFFFF"/>
        </w:rPr>
      </w:pPr>
    </w:p>
    <w:p w:rsidR="004C38FF" w:rsidRPr="00C74838" w:rsidRDefault="004C38FF" w:rsidP="00C74838">
      <w:pPr>
        <w:pStyle w:val="HTMLPreformatted"/>
        <w:shd w:val="clear" w:color="auto" w:fill="FFFFFF"/>
        <w:rPr>
          <w:color w:val="000000"/>
          <w:sz w:val="24"/>
          <w:szCs w:val="24"/>
        </w:rPr>
      </w:pPr>
      <w:r>
        <w:rPr>
          <w:rFonts w:ascii="Verdana" w:hAnsi="Verdana"/>
          <w:color w:val="000000"/>
          <w:shd w:val="clear" w:color="auto" w:fill="FFFFFF"/>
        </w:rPr>
        <w:t>Make your programs easier to read by creating tuples across multiple lines. You don’t have to write exactly one element per line, though. It might make sense to write several on a line. Just end each line at one of the commas separating elements and you’ll be fine.</w:t>
      </w:r>
    </w:p>
    <w:p w:rsidR="00C74838" w:rsidRDefault="00C74838"/>
    <w:p w:rsidR="004C38FF" w:rsidRDefault="004C38FF">
      <w:pPr>
        <w:rPr>
          <w:rFonts w:ascii="Verdana" w:hAnsi="Verdana"/>
          <w:color w:val="000000"/>
          <w:shd w:val="clear" w:color="auto" w:fill="FFFFFF"/>
        </w:rPr>
      </w:pPr>
      <w:r>
        <w:rPr>
          <w:rFonts w:ascii="Verdana" w:hAnsi="Verdana"/>
          <w:color w:val="000000"/>
          <w:shd w:val="clear" w:color="auto" w:fill="FFFFFF"/>
        </w:rPr>
        <w:t>Other programming languages offer structures similar to tuples. Some go by the name “arrays” or “vectors.” However, those other languages usually restrict the elements of these sequences to just one type. So, for example, you couldn’t mix strings and numbers together. Just be aware that these other structures don’t usually offer all the flexibility that Python sequences do.</w:t>
      </w:r>
    </w:p>
    <w:p w:rsidR="00E645FA" w:rsidRPr="00C67211" w:rsidRDefault="00E645FA" w:rsidP="00E645FA">
      <w:pPr>
        <w:rPr>
          <w:sz w:val="36"/>
          <w:szCs w:val="36"/>
        </w:rPr>
      </w:pPr>
      <w:proofErr w:type="spellStart"/>
      <w:r>
        <w:rPr>
          <w:sz w:val="36"/>
          <w:szCs w:val="36"/>
        </w:rPr>
        <w:lastRenderedPageBreak/>
        <w:t>Ch</w:t>
      </w:r>
      <w:proofErr w:type="spellEnd"/>
      <w:r>
        <w:rPr>
          <w:sz w:val="36"/>
          <w:szCs w:val="36"/>
        </w:rPr>
        <w:t xml:space="preserve"> 5</w:t>
      </w:r>
      <w:r w:rsidRPr="00C67211">
        <w:rPr>
          <w:sz w:val="36"/>
          <w:szCs w:val="36"/>
        </w:rPr>
        <w:t>:</w:t>
      </w:r>
      <w:r>
        <w:rPr>
          <w:sz w:val="36"/>
          <w:szCs w:val="36"/>
        </w:rPr>
        <w:t xml:space="preserve"> Lists and Dictionaries</w:t>
      </w:r>
    </w:p>
    <w:p w:rsidR="00E645FA" w:rsidRDefault="00E645FA">
      <w:pPr>
        <w:rPr>
          <w:rFonts w:ascii="Verdana" w:hAnsi="Verdana"/>
          <w:color w:val="000000"/>
          <w:shd w:val="clear" w:color="auto" w:fill="FFFFFF"/>
        </w:rPr>
      </w:pPr>
    </w:p>
    <w:p w:rsidR="00E645FA" w:rsidRDefault="00E645FA">
      <w:pPr>
        <w:rPr>
          <w:rFonts w:ascii="Verdana" w:hAnsi="Verdana"/>
          <w:color w:val="000000"/>
          <w:shd w:val="clear" w:color="auto" w:fill="FFFFFF"/>
        </w:rPr>
      </w:pPr>
      <w:r>
        <w:rPr>
          <w:rFonts w:ascii="Verdana" w:hAnsi="Verdana"/>
          <w:color w:val="000000"/>
          <w:shd w:val="clear" w:color="auto" w:fill="FFFFFF"/>
        </w:rPr>
        <w:t>You can assign an existing list element a new value with indexing, but you can’t create a new element in this way. An attempt to assign a value to a nonexistent element will result in an error.</w:t>
      </w:r>
    </w:p>
    <w:p w:rsidR="00E645FA" w:rsidRDefault="00E645FA">
      <w:pPr>
        <w:rPr>
          <w:rFonts w:ascii="Verdana" w:hAnsi="Verdana"/>
          <w:color w:val="000000"/>
          <w:shd w:val="clear" w:color="auto" w:fill="FFFFFF"/>
        </w:rPr>
      </w:pPr>
      <w:r>
        <w:rPr>
          <w:rFonts w:ascii="Verdana" w:hAnsi="Verdana"/>
          <w:color w:val="000000"/>
          <w:shd w:val="clear" w:color="auto" w:fill="FFFFFF"/>
        </w:rPr>
        <w:t>Watch out when you use the</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remove()</w:t>
      </w:r>
      <w:bookmarkStart w:id="29" w:name="value_that"/>
      <w:bookmarkEnd w:id="29"/>
      <w:r>
        <w:rPr>
          <w:rStyle w:val="apple-converted-space"/>
          <w:rFonts w:ascii="Verdana" w:hAnsi="Verdana"/>
          <w:color w:val="000000"/>
          <w:shd w:val="clear" w:color="auto" w:fill="FFFFFF"/>
        </w:rPr>
        <w:t> </w:t>
      </w:r>
      <w:r>
        <w:rPr>
          <w:rFonts w:ascii="Verdana" w:hAnsi="Verdana"/>
          <w:color w:val="000000"/>
          <w:shd w:val="clear" w:color="auto" w:fill="FFFFFF"/>
        </w:rPr>
        <w:t>method. If you try to remove a value that isn’t in a list, you’ll generate an error.</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981"/>
        <w:gridCol w:w="7469"/>
      </w:tblGrid>
      <w:tr w:rsidR="00FD181E" w:rsidTr="00FD181E">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FD181E" w:rsidRDefault="00FD181E">
            <w:pPr>
              <w:pStyle w:val="Heading5"/>
              <w:jc w:val="center"/>
              <w:rPr>
                <w:rFonts w:ascii="Verdana" w:hAnsi="Verdana"/>
                <w:color w:val="000000"/>
                <w:sz w:val="26"/>
                <w:szCs w:val="26"/>
              </w:rPr>
            </w:pPr>
            <w:r>
              <w:rPr>
                <w:rFonts w:ascii="Verdana" w:hAnsi="Verdana"/>
                <w:color w:val="000000"/>
                <w:sz w:val="26"/>
                <w:szCs w:val="26"/>
              </w:rPr>
              <w:t>Table 5.1. Selected List Methods</w:t>
            </w:r>
          </w:p>
        </w:tc>
      </w:tr>
      <w:tr w:rsidR="00FD181E" w:rsidTr="00FD181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b/>
                <w:bCs/>
                <w:color w:val="000000"/>
                <w:sz w:val="24"/>
                <w:szCs w:val="24"/>
              </w:rPr>
            </w:pPr>
            <w:r>
              <w:rPr>
                <w:rFonts w:ascii="Verdana" w:hAnsi="Verdana"/>
                <w:b/>
                <w:bCs/>
                <w:color w:val="000000"/>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b/>
                <w:bCs/>
                <w:color w:val="000000"/>
                <w:sz w:val="24"/>
                <w:szCs w:val="24"/>
              </w:rPr>
            </w:pPr>
            <w:r>
              <w:rPr>
                <w:rFonts w:ascii="Verdana" w:hAnsi="Verdana"/>
                <w:b/>
                <w:bCs/>
                <w:color w:val="000000"/>
              </w:rPr>
              <w:t>Description</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append</w:t>
            </w:r>
            <w:r>
              <w:rPr>
                <w:rFonts w:ascii="Verdana" w:hAnsi="Verdana"/>
                <w:color w:val="000000"/>
              </w:rPr>
              <w:t>(</w:t>
            </w:r>
            <w:r>
              <w:rPr>
                <w:rStyle w:val="docemphbolditalic"/>
                <w:rFonts w:ascii="Verdana" w:hAnsi="Verdana"/>
                <w:b/>
                <w:bCs/>
                <w:i/>
                <w:iCs/>
                <w:color w:val="000000"/>
              </w:rPr>
              <w:t>value</w:t>
            </w:r>
            <w:r>
              <w:rPr>
                <w:rFonts w:ascii="Verdana" w:hAnsi="Verdana"/>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Fonts w:ascii="Verdana" w:hAnsi="Verdana"/>
                <w:color w:val="000000"/>
              </w:rPr>
              <w:t>Adds</w:t>
            </w:r>
            <w:r>
              <w:rPr>
                <w:rStyle w:val="apple-converted-space"/>
                <w:rFonts w:ascii="Verdana" w:hAnsi="Verdana"/>
                <w:color w:val="000000"/>
              </w:rPr>
              <w:t> </w:t>
            </w:r>
            <w:r>
              <w:rPr>
                <w:rStyle w:val="docemphbolditalic"/>
                <w:rFonts w:ascii="Verdana" w:hAnsi="Verdana"/>
                <w:b/>
                <w:bCs/>
                <w:i/>
                <w:iCs/>
                <w:color w:val="000000"/>
              </w:rPr>
              <w:t>value</w:t>
            </w:r>
            <w:r>
              <w:rPr>
                <w:rStyle w:val="apple-converted-space"/>
                <w:rFonts w:ascii="Verdana" w:hAnsi="Verdana"/>
                <w:color w:val="000000"/>
              </w:rPr>
              <w:t> </w:t>
            </w:r>
            <w:r>
              <w:rPr>
                <w:rFonts w:ascii="Verdana" w:hAnsi="Verdana"/>
                <w:color w:val="000000"/>
              </w:rPr>
              <w:t>to end of a list.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sort()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bookmarkStart w:id="30" w:name="can_pass"/>
            <w:bookmarkEnd w:id="30"/>
            <w:r>
              <w:rPr>
                <w:rFonts w:ascii="Verdana" w:hAnsi="Verdana"/>
                <w:color w:val="000000"/>
              </w:rPr>
              <w:t>Sorts the elements, smallest value first. Optionally, you can pass a Boolean value to the parameter</w:t>
            </w:r>
            <w:r>
              <w:rPr>
                <w:rStyle w:val="apple-converted-space"/>
                <w:rFonts w:ascii="Verdana" w:hAnsi="Verdana"/>
                <w:color w:val="000000"/>
              </w:rPr>
              <w:t> </w:t>
            </w:r>
            <w:r>
              <w:rPr>
                <w:rStyle w:val="HTMLTypewriter"/>
                <w:rFonts w:eastAsiaTheme="minorEastAsia"/>
                <w:color w:val="008000"/>
                <w:sz w:val="24"/>
                <w:szCs w:val="24"/>
              </w:rPr>
              <w:t>reverse</w:t>
            </w:r>
            <w:r>
              <w:rPr>
                <w:rFonts w:ascii="Verdana" w:hAnsi="Verdana"/>
                <w:color w:val="000000"/>
              </w:rPr>
              <w:t xml:space="preserve">. If you </w:t>
            </w:r>
            <w:proofErr w:type="spellStart"/>
            <w:r>
              <w:rPr>
                <w:rFonts w:ascii="Verdana" w:hAnsi="Verdana"/>
                <w:color w:val="000000"/>
              </w:rPr>
              <w:t>pass</w:t>
            </w:r>
            <w:r>
              <w:rPr>
                <w:rStyle w:val="HTMLTypewriter"/>
                <w:rFonts w:eastAsiaTheme="minorEastAsia"/>
                <w:color w:val="008000"/>
                <w:sz w:val="24"/>
                <w:szCs w:val="24"/>
              </w:rPr>
              <w:t>True</w:t>
            </w:r>
            <w:bookmarkStart w:id="31" w:name="value_first"/>
            <w:bookmarkEnd w:id="31"/>
            <w:proofErr w:type="spellEnd"/>
            <w:r>
              <w:rPr>
                <w:rFonts w:ascii="Verdana" w:hAnsi="Verdana"/>
                <w:color w:val="000000"/>
              </w:rPr>
              <w:t>, the list will be sorted with the largest value first.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reverse()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Fonts w:ascii="Verdana" w:hAnsi="Verdana"/>
                <w:color w:val="000000"/>
              </w:rPr>
              <w:t>Reverses the order of a list.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count</w:t>
            </w:r>
            <w:r>
              <w:rPr>
                <w:rFonts w:ascii="Verdana" w:hAnsi="Verdana"/>
                <w:color w:val="000000"/>
              </w:rPr>
              <w:t>(</w:t>
            </w:r>
            <w:r>
              <w:rPr>
                <w:rStyle w:val="docemphbolditalic"/>
                <w:rFonts w:ascii="Verdana" w:hAnsi="Verdana"/>
                <w:b/>
                <w:bCs/>
                <w:i/>
                <w:iCs/>
                <w:color w:val="000000"/>
              </w:rPr>
              <w:t>value</w:t>
            </w:r>
            <w:r>
              <w:rPr>
                <w:rFonts w:ascii="Verdana" w:hAnsi="Verdana"/>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Fonts w:ascii="Verdana" w:hAnsi="Verdana"/>
                <w:color w:val="000000"/>
              </w:rPr>
              <w:t xml:space="preserve">Returns the number of occurrences </w:t>
            </w:r>
            <w:proofErr w:type="spellStart"/>
            <w:r>
              <w:rPr>
                <w:rFonts w:ascii="Verdana" w:hAnsi="Verdana"/>
                <w:color w:val="000000"/>
              </w:rPr>
              <w:t>of</w:t>
            </w:r>
            <w:r>
              <w:rPr>
                <w:rStyle w:val="docemphbolditalic"/>
                <w:rFonts w:ascii="Verdana" w:hAnsi="Verdana"/>
                <w:b/>
                <w:bCs/>
                <w:i/>
                <w:iCs/>
                <w:color w:val="000000"/>
              </w:rPr>
              <w:t>value</w:t>
            </w:r>
            <w:proofErr w:type="spellEnd"/>
            <w:r>
              <w:rPr>
                <w:rFonts w:ascii="Verdana" w:hAnsi="Verdana"/>
                <w:color w:val="000000"/>
              </w:rPr>
              <w: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index</w:t>
            </w:r>
            <w:r>
              <w:rPr>
                <w:rFonts w:ascii="Verdana" w:hAnsi="Verdana"/>
                <w:color w:val="000000"/>
              </w:rPr>
              <w:t>(</w:t>
            </w:r>
            <w:r>
              <w:rPr>
                <w:rStyle w:val="docemphbolditalic"/>
                <w:rFonts w:ascii="Verdana" w:hAnsi="Verdana"/>
                <w:b/>
                <w:bCs/>
                <w:i/>
                <w:iCs/>
                <w:color w:val="000000"/>
              </w:rPr>
              <w:t>value</w:t>
            </w:r>
            <w:r>
              <w:rPr>
                <w:rFonts w:ascii="Verdana" w:hAnsi="Verdana"/>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bookmarkStart w:id="32" w:name="where"/>
            <w:bookmarkEnd w:id="32"/>
            <w:r>
              <w:rPr>
                <w:rFonts w:ascii="Verdana" w:hAnsi="Verdana"/>
                <w:color w:val="000000"/>
              </w:rPr>
              <w:t>Returns the first position number of where</w:t>
            </w:r>
            <w:r>
              <w:rPr>
                <w:rStyle w:val="apple-converted-space"/>
                <w:rFonts w:ascii="Verdana" w:hAnsi="Verdana"/>
                <w:color w:val="000000"/>
              </w:rPr>
              <w:t> </w:t>
            </w:r>
            <w:r>
              <w:rPr>
                <w:rStyle w:val="docemphbolditalic"/>
                <w:rFonts w:ascii="Verdana" w:hAnsi="Verdana"/>
                <w:b/>
                <w:bCs/>
                <w:i/>
                <w:iCs/>
                <w:color w:val="000000"/>
              </w:rPr>
              <w:t>value</w:t>
            </w:r>
            <w:r>
              <w:rPr>
                <w:rStyle w:val="apple-converted-space"/>
                <w:rFonts w:ascii="Verdana" w:hAnsi="Verdana"/>
                <w:color w:val="000000"/>
              </w:rPr>
              <w:t> </w:t>
            </w:r>
            <w:r>
              <w:rPr>
                <w:rFonts w:ascii="Verdana" w:hAnsi="Verdana"/>
                <w:color w:val="000000"/>
              </w:rPr>
              <w:t>occurs.</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insert</w:t>
            </w:r>
            <w:r>
              <w:rPr>
                <w:rFonts w:ascii="Verdana" w:hAnsi="Verdana"/>
                <w:color w:val="000000"/>
              </w:rPr>
              <w:t>(</w:t>
            </w:r>
            <w:proofErr w:type="spellStart"/>
            <w:r>
              <w:rPr>
                <w:rStyle w:val="docemphbolditalic"/>
                <w:rFonts w:ascii="Verdana" w:hAnsi="Verdana"/>
                <w:b/>
                <w:bCs/>
                <w:i/>
                <w:iCs/>
                <w:color w:val="000000"/>
              </w:rPr>
              <w:t>i</w:t>
            </w:r>
            <w:proofErr w:type="spellEnd"/>
            <w:r>
              <w:rPr>
                <w:rStyle w:val="docemphbolditalic"/>
                <w:rFonts w:ascii="Verdana" w:hAnsi="Verdana"/>
                <w:b/>
                <w:bCs/>
                <w:i/>
                <w:iCs/>
                <w:color w:val="000000"/>
              </w:rPr>
              <w:t>, value</w:t>
            </w:r>
            <w:r>
              <w:rPr>
                <w:rFonts w:ascii="Verdana" w:hAnsi="Verdana"/>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bookmarkStart w:id="33" w:name="Inserts"/>
            <w:bookmarkEnd w:id="33"/>
            <w:r>
              <w:rPr>
                <w:rFonts w:ascii="Verdana" w:hAnsi="Verdana"/>
                <w:color w:val="000000"/>
              </w:rPr>
              <w:t>Inserts</w:t>
            </w:r>
            <w:r>
              <w:rPr>
                <w:rStyle w:val="apple-converted-space"/>
                <w:rFonts w:ascii="Verdana" w:hAnsi="Verdana"/>
                <w:color w:val="000000"/>
              </w:rPr>
              <w:t> </w:t>
            </w:r>
            <w:r>
              <w:rPr>
                <w:rStyle w:val="docemphbolditalic"/>
                <w:rFonts w:ascii="Verdana" w:hAnsi="Verdana"/>
                <w:b/>
                <w:bCs/>
                <w:i/>
                <w:iCs/>
                <w:color w:val="000000"/>
              </w:rPr>
              <w:t>value</w:t>
            </w:r>
            <w:r>
              <w:rPr>
                <w:rStyle w:val="apple-converted-space"/>
                <w:rFonts w:ascii="Verdana" w:hAnsi="Verdana"/>
                <w:color w:val="000000"/>
              </w:rPr>
              <w:t> </w:t>
            </w:r>
            <w:r>
              <w:rPr>
                <w:rFonts w:ascii="Verdana" w:hAnsi="Verdana"/>
                <w:color w:val="000000"/>
              </w:rPr>
              <w:t>at position</w:t>
            </w:r>
            <w:r>
              <w:rPr>
                <w:rStyle w:val="apple-converted-space"/>
                <w:rFonts w:ascii="Verdana" w:hAnsi="Verdana"/>
                <w:color w:val="000000"/>
              </w:rPr>
              <w:t> </w:t>
            </w:r>
            <w:proofErr w:type="spellStart"/>
            <w:r>
              <w:rPr>
                <w:rStyle w:val="docemphbolditalic"/>
                <w:rFonts w:ascii="Verdana" w:hAnsi="Verdana"/>
                <w:b/>
                <w:bCs/>
                <w:i/>
                <w:iCs/>
                <w:color w:val="000000"/>
              </w:rPr>
              <w:t>i</w:t>
            </w:r>
            <w:proofErr w:type="spellEnd"/>
            <w:r>
              <w:rPr>
                <w:rFonts w:ascii="Verdana" w:hAnsi="Verdana"/>
                <w:color w:val="000000"/>
              </w:rPr>
              <w:t>.</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pop([</w:t>
            </w:r>
            <w:proofErr w:type="spellStart"/>
            <w:r>
              <w:rPr>
                <w:rStyle w:val="docemphbolditalic"/>
                <w:rFonts w:ascii="Verdana" w:hAnsi="Verdana"/>
                <w:b/>
                <w:bCs/>
                <w:i/>
                <w:iCs/>
                <w:color w:val="000000"/>
              </w:rPr>
              <w:t>i</w:t>
            </w:r>
            <w:proofErr w:type="spellEnd"/>
            <w:r>
              <w:rPr>
                <w:rStyle w:val="HTMLTypewriter"/>
                <w:rFonts w:eastAsiaTheme="minorEastAsia"/>
                <w:color w:val="008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bookmarkStart w:id="34" w:name="at_position"/>
            <w:bookmarkEnd w:id="34"/>
            <w:r>
              <w:rPr>
                <w:rFonts w:ascii="Verdana" w:hAnsi="Verdana"/>
                <w:color w:val="000000"/>
              </w:rPr>
              <w:t>Returns value at position</w:t>
            </w:r>
            <w:r>
              <w:rPr>
                <w:rStyle w:val="apple-converted-space"/>
                <w:rFonts w:ascii="Verdana" w:hAnsi="Verdana"/>
                <w:color w:val="000000"/>
              </w:rPr>
              <w:t> </w:t>
            </w:r>
            <w:proofErr w:type="spellStart"/>
            <w:r>
              <w:rPr>
                <w:rStyle w:val="docemphbolditalic"/>
                <w:rFonts w:ascii="Verdana" w:hAnsi="Verdana"/>
                <w:b/>
                <w:bCs/>
                <w:i/>
                <w:iCs/>
                <w:color w:val="000000"/>
              </w:rPr>
              <w:t>i</w:t>
            </w:r>
            <w:bookmarkStart w:id="35" w:name="removes_value"/>
            <w:bookmarkEnd w:id="35"/>
            <w:proofErr w:type="spellEnd"/>
            <w:r>
              <w:rPr>
                <w:rStyle w:val="apple-converted-space"/>
                <w:rFonts w:ascii="Verdana" w:hAnsi="Verdana"/>
                <w:color w:val="000000"/>
              </w:rPr>
              <w:t> </w:t>
            </w:r>
            <w:r>
              <w:rPr>
                <w:rFonts w:ascii="Verdana" w:hAnsi="Verdana"/>
                <w:color w:val="000000"/>
              </w:rPr>
              <w:t>and removes value from the list. Providing the position number</w:t>
            </w:r>
            <w:r>
              <w:rPr>
                <w:rStyle w:val="apple-converted-space"/>
                <w:rFonts w:ascii="Verdana" w:hAnsi="Verdana"/>
                <w:color w:val="000000"/>
              </w:rPr>
              <w:t> </w:t>
            </w:r>
            <w:proofErr w:type="spellStart"/>
            <w:r>
              <w:rPr>
                <w:rStyle w:val="docemphbolditalic"/>
                <w:rFonts w:ascii="Verdana" w:hAnsi="Verdana"/>
                <w:b/>
                <w:bCs/>
                <w:i/>
                <w:iCs/>
                <w:color w:val="000000"/>
              </w:rPr>
              <w:t>i</w:t>
            </w:r>
            <w:bookmarkStart w:id="36" w:name="removed_and"/>
            <w:bookmarkEnd w:id="36"/>
            <w:proofErr w:type="spellEnd"/>
            <w:r>
              <w:rPr>
                <w:rStyle w:val="apple-converted-space"/>
                <w:rFonts w:ascii="Verdana" w:hAnsi="Verdana"/>
                <w:color w:val="000000"/>
              </w:rPr>
              <w:t> </w:t>
            </w:r>
            <w:r>
              <w:rPr>
                <w:rFonts w:ascii="Verdana" w:hAnsi="Verdana"/>
                <w:color w:val="000000"/>
              </w:rPr>
              <w:t>is optional. Without it, the last element in the list is removed and returned.</w:t>
            </w:r>
          </w:p>
        </w:tc>
      </w:tr>
      <w:tr w:rsidR="00FD181E" w:rsidTr="00FD18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Style w:val="HTMLTypewriter"/>
                <w:rFonts w:eastAsiaTheme="minorEastAsia"/>
                <w:color w:val="008000"/>
                <w:sz w:val="24"/>
                <w:szCs w:val="24"/>
              </w:rPr>
              <w:t>remove(</w:t>
            </w:r>
            <w:r>
              <w:rPr>
                <w:rStyle w:val="docemphbolditalic"/>
                <w:rFonts w:ascii="Verdana" w:hAnsi="Verdana"/>
                <w:b/>
                <w:bCs/>
                <w:i/>
                <w:iCs/>
                <w:color w:val="000000"/>
              </w:rPr>
              <w:t>value</w:t>
            </w:r>
            <w:r>
              <w:rPr>
                <w:rStyle w:val="HTMLTypewriter"/>
                <w:rFonts w:eastAsiaTheme="minorEastAsia"/>
                <w:color w:val="008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FD181E" w:rsidRDefault="00FD181E">
            <w:pPr>
              <w:rPr>
                <w:rFonts w:ascii="Verdana" w:hAnsi="Verdana"/>
                <w:color w:val="000000"/>
                <w:sz w:val="24"/>
                <w:szCs w:val="24"/>
              </w:rPr>
            </w:pPr>
            <w:r>
              <w:rPr>
                <w:rFonts w:ascii="Verdana" w:hAnsi="Verdana"/>
                <w:color w:val="000000"/>
              </w:rPr>
              <w:t>Removes the first occurrence of</w:t>
            </w:r>
            <w:r>
              <w:rPr>
                <w:rStyle w:val="apple-converted-space"/>
                <w:rFonts w:ascii="Verdana" w:hAnsi="Verdana"/>
                <w:color w:val="000000"/>
              </w:rPr>
              <w:t> </w:t>
            </w:r>
            <w:proofErr w:type="spellStart"/>
            <w:r>
              <w:rPr>
                <w:rStyle w:val="docemphbolditalic"/>
                <w:rFonts w:ascii="Verdana" w:hAnsi="Verdana"/>
                <w:b/>
                <w:bCs/>
                <w:i/>
                <w:iCs/>
                <w:color w:val="000000"/>
              </w:rPr>
              <w:t>value</w:t>
            </w:r>
            <w:r>
              <w:rPr>
                <w:rFonts w:ascii="Verdana" w:hAnsi="Verdana"/>
                <w:color w:val="000000"/>
              </w:rPr>
              <w:t>from</w:t>
            </w:r>
            <w:proofErr w:type="spellEnd"/>
            <w:r>
              <w:rPr>
                <w:rFonts w:ascii="Verdana" w:hAnsi="Verdana"/>
                <w:color w:val="000000"/>
              </w:rPr>
              <w:t xml:space="preserve"> the list.</w:t>
            </w:r>
          </w:p>
        </w:tc>
      </w:tr>
    </w:tbl>
    <w:p w:rsidR="00FD181E" w:rsidRDefault="00FD181E"/>
    <w:p w:rsidR="00E11129" w:rsidRDefault="00E11129" w:rsidP="00E11129">
      <w:pPr>
        <w:pStyle w:val="doclist"/>
        <w:numPr>
          <w:ilvl w:val="0"/>
          <w:numId w:val="1"/>
        </w:numPr>
        <w:shd w:val="clear" w:color="auto" w:fill="FFFFFF"/>
        <w:spacing w:before="240" w:beforeAutospacing="0" w:after="180" w:afterAutospacing="0"/>
        <w:rPr>
          <w:rFonts w:ascii="Verdana" w:hAnsi="Verdana"/>
          <w:color w:val="000000"/>
        </w:rPr>
      </w:pPr>
      <w:r>
        <w:rPr>
          <w:rFonts w:ascii="Verdana" w:hAnsi="Verdana"/>
          <w:color w:val="000000"/>
        </w:rPr>
        <w:t xml:space="preserve">Tuples are faster than lists. Because the computer knows they won’t change, tuples can be stored in a way that makes using them faster </w:t>
      </w:r>
      <w:r>
        <w:rPr>
          <w:rFonts w:ascii="Verdana" w:hAnsi="Verdana"/>
          <w:color w:val="000000"/>
        </w:rPr>
        <w:lastRenderedPageBreak/>
        <w:t>than using lists. For simple programs, this speed difference won’t matter, but in more complex applications, with very large sequences of information, it could.</w:t>
      </w:r>
    </w:p>
    <w:p w:rsidR="00E11129" w:rsidRDefault="00E11129" w:rsidP="00E11129">
      <w:pPr>
        <w:pStyle w:val="doclist"/>
        <w:numPr>
          <w:ilvl w:val="0"/>
          <w:numId w:val="1"/>
        </w:numPr>
        <w:shd w:val="clear" w:color="auto" w:fill="FFFFFF"/>
        <w:spacing w:before="240" w:beforeAutospacing="0" w:after="180" w:afterAutospacing="0"/>
        <w:rPr>
          <w:rFonts w:ascii="Verdana" w:hAnsi="Verdana"/>
          <w:color w:val="000000"/>
        </w:rPr>
      </w:pPr>
      <w:bookmarkStart w:id="37" w:name="makes_them"/>
      <w:bookmarkEnd w:id="37"/>
      <w:r>
        <w:rPr>
          <w:rFonts w:ascii="Verdana" w:hAnsi="Verdana"/>
          <w:color w:val="000000"/>
        </w:rPr>
        <w:t>Tuples’ immutability makes them perfect for creating constants since they can’t change. Using tuples can add a level of safety and clarity to your code.</w:t>
      </w:r>
    </w:p>
    <w:p w:rsidR="00E11129" w:rsidRDefault="00E11129" w:rsidP="00E11129">
      <w:pPr>
        <w:pStyle w:val="doclist"/>
        <w:numPr>
          <w:ilvl w:val="0"/>
          <w:numId w:val="1"/>
        </w:numPr>
        <w:shd w:val="clear" w:color="auto" w:fill="FFFFFF"/>
        <w:spacing w:before="240" w:beforeAutospacing="0" w:after="180" w:afterAutospacing="0"/>
        <w:rPr>
          <w:rFonts w:ascii="Verdana" w:hAnsi="Verdana"/>
          <w:color w:val="000000"/>
        </w:rPr>
      </w:pPr>
      <w:bookmarkStart w:id="38" w:name="actually_seen"/>
      <w:bookmarkEnd w:id="38"/>
      <w:r>
        <w:rPr>
          <w:rFonts w:ascii="Verdana" w:hAnsi="Verdana"/>
          <w:color w:val="000000"/>
        </w:rPr>
        <w:t>Sometimes tuples are required. In some cases, Python requires immutable values. Okay, you haven’t actually seen any of those cases yet, but there is a common situation you’ll see when you learn about dictionaries, later in this chapter in the “Using Dictionaries” section. Dictionaries require immutable types, so tuples will be essential when creating some kinds of dictionaries.</w:t>
      </w:r>
    </w:p>
    <w:p w:rsidR="00E11129" w:rsidRDefault="00E11129" w:rsidP="00E11129">
      <w:pPr>
        <w:pStyle w:val="doctext"/>
        <w:shd w:val="clear" w:color="auto" w:fill="FFFFFF"/>
        <w:spacing w:before="240" w:beforeAutospacing="0" w:after="180" w:afterAutospacing="0"/>
        <w:rPr>
          <w:rFonts w:ascii="Verdana" w:hAnsi="Verdana"/>
          <w:color w:val="000000"/>
        </w:rPr>
      </w:pPr>
      <w:bookmarkStart w:id="39" w:name="off_using"/>
      <w:bookmarkEnd w:id="39"/>
      <w:r>
        <w:rPr>
          <w:rFonts w:ascii="Verdana" w:hAnsi="Verdana"/>
          <w:color w:val="000000"/>
        </w:rPr>
        <w:t>But, because lists are so flexible, you’re probably best off using them rather than tuples the majority of the time.</w:t>
      </w:r>
    </w:p>
    <w:p w:rsidR="00E11129" w:rsidRDefault="00E11129"/>
    <w:p w:rsidR="002E0A09" w:rsidRDefault="002E0A09" w:rsidP="002E0A09">
      <w:pPr>
        <w:pStyle w:val="Heading4"/>
        <w:shd w:val="clear" w:color="auto" w:fill="FFFFFF"/>
        <w:spacing w:before="75" w:after="180"/>
        <w:rPr>
          <w:rFonts w:ascii="Verdana" w:hAnsi="Verdana"/>
          <w:color w:val="000000"/>
          <w:sz w:val="32"/>
          <w:szCs w:val="32"/>
        </w:rPr>
      </w:pPr>
      <w:r>
        <w:rPr>
          <w:rFonts w:ascii="Verdana" w:hAnsi="Verdana"/>
          <w:color w:val="000000"/>
          <w:sz w:val="32"/>
          <w:szCs w:val="32"/>
        </w:rPr>
        <w:t>Unpacking a Sequence</w:t>
      </w:r>
    </w:p>
    <w:p w:rsidR="002E0A09" w:rsidRDefault="002E0A09" w:rsidP="002E0A09">
      <w:pPr>
        <w:pStyle w:val="doctext"/>
        <w:shd w:val="clear" w:color="auto" w:fill="FFFFFF"/>
        <w:spacing w:before="240" w:beforeAutospacing="0" w:after="180" w:afterAutospacing="0"/>
        <w:rPr>
          <w:rFonts w:ascii="Verdana" w:hAnsi="Verdana"/>
          <w:color w:val="000000"/>
        </w:rPr>
      </w:pPr>
      <w:bookmarkStart w:id="40" w:name="iddle2054"/>
      <w:bookmarkStart w:id="41" w:name="iddle2055"/>
      <w:bookmarkStart w:id="42" w:name="iddle2487"/>
      <w:bookmarkStart w:id="43" w:name="iddle3315"/>
      <w:bookmarkStart w:id="44" w:name="If_you"/>
      <w:bookmarkEnd w:id="40"/>
      <w:bookmarkEnd w:id="41"/>
      <w:bookmarkEnd w:id="42"/>
      <w:bookmarkEnd w:id="43"/>
      <w:bookmarkEnd w:id="44"/>
      <w:r>
        <w:rPr>
          <w:rFonts w:ascii="Verdana" w:hAnsi="Verdana"/>
          <w:color w:val="000000"/>
        </w:rPr>
        <w:t>If you know how many elements are in a sequence, you can assign each to its own variable in a single line of code:</w:t>
      </w:r>
    </w:p>
    <w:p w:rsidR="002E0A09" w:rsidRDefault="002E0A09" w:rsidP="002E0A09">
      <w:pPr>
        <w:pStyle w:val="HTMLPreformatted"/>
        <w:shd w:val="clear" w:color="auto" w:fill="FFFFFF"/>
        <w:rPr>
          <w:color w:val="000000"/>
          <w:sz w:val="24"/>
          <w:szCs w:val="24"/>
        </w:rPr>
      </w:pPr>
      <w:r>
        <w:rPr>
          <w:color w:val="000000"/>
          <w:sz w:val="24"/>
          <w:szCs w:val="24"/>
        </w:rPr>
        <w:t>&gt;&gt;&gt; name, score = ("</w:t>
      </w:r>
      <w:proofErr w:type="spellStart"/>
      <w:r>
        <w:rPr>
          <w:color w:val="000000"/>
          <w:sz w:val="24"/>
          <w:szCs w:val="24"/>
        </w:rPr>
        <w:t>Shemp</w:t>
      </w:r>
      <w:proofErr w:type="spellEnd"/>
      <w:r>
        <w:rPr>
          <w:color w:val="000000"/>
          <w:sz w:val="24"/>
          <w:szCs w:val="24"/>
        </w:rPr>
        <w:t>", 175)</w:t>
      </w:r>
    </w:p>
    <w:p w:rsidR="002E0A09" w:rsidRDefault="002E0A09" w:rsidP="002E0A09">
      <w:pPr>
        <w:pStyle w:val="HTMLPreformatted"/>
        <w:shd w:val="clear" w:color="auto" w:fill="FFFFFF"/>
        <w:rPr>
          <w:color w:val="000000"/>
          <w:sz w:val="24"/>
          <w:szCs w:val="24"/>
        </w:rPr>
      </w:pPr>
      <w:r>
        <w:rPr>
          <w:color w:val="000000"/>
          <w:sz w:val="24"/>
          <w:szCs w:val="24"/>
        </w:rPr>
        <w:t>&gt;&gt;&gt; print(name)</w:t>
      </w:r>
    </w:p>
    <w:p w:rsidR="002E0A09" w:rsidRDefault="002E0A09" w:rsidP="002E0A09">
      <w:pPr>
        <w:pStyle w:val="HTMLPreformatted"/>
        <w:shd w:val="clear" w:color="auto" w:fill="FFFFFF"/>
        <w:rPr>
          <w:color w:val="000000"/>
          <w:sz w:val="24"/>
          <w:szCs w:val="24"/>
        </w:rPr>
      </w:pPr>
      <w:proofErr w:type="spellStart"/>
      <w:r>
        <w:rPr>
          <w:color w:val="000000"/>
          <w:sz w:val="24"/>
          <w:szCs w:val="24"/>
        </w:rPr>
        <w:t>Shemp</w:t>
      </w:r>
      <w:proofErr w:type="spellEnd"/>
    </w:p>
    <w:p w:rsidR="002E0A09" w:rsidRDefault="002E0A09" w:rsidP="002E0A09">
      <w:pPr>
        <w:pStyle w:val="HTMLPreformatted"/>
        <w:shd w:val="clear" w:color="auto" w:fill="FFFFFF"/>
        <w:rPr>
          <w:color w:val="000000"/>
          <w:sz w:val="24"/>
          <w:szCs w:val="24"/>
        </w:rPr>
      </w:pPr>
      <w:r>
        <w:rPr>
          <w:color w:val="000000"/>
          <w:sz w:val="24"/>
          <w:szCs w:val="24"/>
        </w:rPr>
        <w:t>&gt;&gt;&gt; print(score)</w:t>
      </w:r>
    </w:p>
    <w:p w:rsidR="002E0A09" w:rsidRDefault="002E0A09" w:rsidP="002E0A09">
      <w:pPr>
        <w:pStyle w:val="HTMLPreformatted"/>
        <w:shd w:val="clear" w:color="auto" w:fill="FFFFFF"/>
        <w:rPr>
          <w:color w:val="000000"/>
          <w:sz w:val="24"/>
          <w:szCs w:val="24"/>
        </w:rPr>
      </w:pPr>
      <w:r>
        <w:rPr>
          <w:color w:val="000000"/>
          <w:sz w:val="24"/>
          <w:szCs w:val="24"/>
        </w:rPr>
        <w:t>175</w:t>
      </w:r>
    </w:p>
    <w:p w:rsidR="002E0A09" w:rsidRDefault="002E0A09" w:rsidP="002E0A09">
      <w:pPr>
        <w:rPr>
          <w:sz w:val="24"/>
          <w:szCs w:val="24"/>
        </w:rPr>
      </w:pPr>
      <w:r>
        <w:rPr>
          <w:rFonts w:ascii="Verdana" w:hAnsi="Verdana"/>
          <w:color w:val="000000"/>
          <w:sz w:val="23"/>
          <w:szCs w:val="23"/>
        </w:rPr>
        <w:br/>
      </w:r>
    </w:p>
    <w:p w:rsidR="002E0A09" w:rsidRDefault="002E0A09" w:rsidP="002E0A09">
      <w:pPr>
        <w:pStyle w:val="doctext"/>
        <w:shd w:val="clear" w:color="auto" w:fill="FFFFFF"/>
        <w:spacing w:before="240" w:beforeAutospacing="0" w:after="180" w:afterAutospacing="0"/>
        <w:rPr>
          <w:rFonts w:ascii="Verdana" w:hAnsi="Verdana"/>
          <w:color w:val="000000"/>
        </w:rPr>
      </w:pPr>
      <w:bookmarkStart w:id="45" w:name="called"/>
      <w:bookmarkEnd w:id="45"/>
      <w:r>
        <w:rPr>
          <w:rFonts w:ascii="Verdana" w:hAnsi="Verdana"/>
          <w:color w:val="000000"/>
        </w:rPr>
        <w:t>This is called</w:t>
      </w:r>
      <w:r>
        <w:rPr>
          <w:rStyle w:val="apple-converted-space"/>
          <w:rFonts w:ascii="Verdana" w:hAnsi="Verdana"/>
          <w:color w:val="000000"/>
        </w:rPr>
        <w:t> </w:t>
      </w:r>
      <w:r>
        <w:rPr>
          <w:rStyle w:val="docemphasis"/>
          <w:rFonts w:ascii="Verdana" w:hAnsi="Verdana"/>
          <w:i/>
          <w:iCs/>
          <w:color w:val="000000"/>
        </w:rPr>
        <w:t>unpacking</w:t>
      </w:r>
      <w:bookmarkStart w:id="46" w:name="works_with"/>
      <w:bookmarkEnd w:id="46"/>
      <w:r>
        <w:rPr>
          <w:rStyle w:val="apple-converted-space"/>
          <w:rFonts w:ascii="Verdana" w:hAnsi="Verdana"/>
          <w:color w:val="000000"/>
        </w:rPr>
        <w:t> </w:t>
      </w:r>
      <w:r>
        <w:rPr>
          <w:rFonts w:ascii="Verdana" w:hAnsi="Verdana"/>
          <w:color w:val="000000"/>
        </w:rPr>
        <w:t>and works with any sequence type. Just remember to use the same number of variables as elements in the sequence, because otherwise you’ll generate an error.</w:t>
      </w:r>
    </w:p>
    <w:p w:rsidR="00B67576" w:rsidRDefault="00B67576" w:rsidP="00B67576">
      <w:pPr>
        <w:shd w:val="clear" w:color="auto" w:fill="FFFFFF"/>
        <w:spacing w:before="240" w:after="180" w:line="240" w:lineRule="auto"/>
        <w:rPr>
          <w:rFonts w:ascii="Verdana" w:eastAsia="Times New Roman" w:hAnsi="Verdana" w:cs="Times New Roman"/>
          <w:color w:val="000000"/>
          <w:sz w:val="24"/>
          <w:szCs w:val="24"/>
          <w:lang w:eastAsia="zh-CN"/>
        </w:rPr>
      </w:pPr>
    </w:p>
    <w:p w:rsidR="00B67576" w:rsidRPr="00B67576" w:rsidRDefault="00B67576" w:rsidP="00B67576">
      <w:pPr>
        <w:shd w:val="clear" w:color="auto" w:fill="FFFFFF"/>
        <w:spacing w:before="240" w:after="180" w:line="240" w:lineRule="auto"/>
        <w:rPr>
          <w:rFonts w:ascii="Verdana" w:eastAsia="Times New Roman" w:hAnsi="Verdana" w:cs="Times New Roman"/>
          <w:color w:val="000000"/>
          <w:sz w:val="24"/>
          <w:szCs w:val="24"/>
          <w:lang w:eastAsia="zh-CN"/>
        </w:rPr>
      </w:pPr>
      <w:r w:rsidRPr="00B67576">
        <w:rPr>
          <w:rFonts w:ascii="Verdana" w:eastAsia="Times New Roman" w:hAnsi="Verdana" w:cs="Times New Roman"/>
          <w:color w:val="000000"/>
          <w:sz w:val="24"/>
          <w:szCs w:val="24"/>
          <w:lang w:eastAsia="zh-CN"/>
        </w:rPr>
        <w:t>So, the moral of this story is: be aware of shared references when using mutable values. If you change the value through one variable, it will be changed for all.</w:t>
      </w:r>
    </w:p>
    <w:p w:rsidR="00B67576" w:rsidRDefault="00B67576" w:rsidP="00B67576">
      <w:pPr>
        <w:shd w:val="clear" w:color="auto" w:fill="FFFFFF"/>
        <w:spacing w:before="240" w:after="180" w:line="240" w:lineRule="auto"/>
        <w:rPr>
          <w:rFonts w:ascii="Verdana" w:eastAsia="Times New Roman" w:hAnsi="Verdana" w:cs="Times New Roman"/>
          <w:color w:val="000000"/>
          <w:sz w:val="24"/>
          <w:szCs w:val="24"/>
          <w:lang w:eastAsia="zh-CN"/>
        </w:rPr>
      </w:pPr>
      <w:bookmarkStart w:id="47" w:name="you_make"/>
      <w:bookmarkEnd w:id="47"/>
      <w:r w:rsidRPr="00B67576">
        <w:rPr>
          <w:rFonts w:ascii="Verdana" w:eastAsia="Times New Roman" w:hAnsi="Verdana" w:cs="Times New Roman"/>
          <w:color w:val="000000"/>
          <w:sz w:val="24"/>
          <w:szCs w:val="24"/>
          <w:lang w:eastAsia="zh-CN"/>
        </w:rPr>
        <w:t>However, you can avoid this effect if you make a copy of a list through slicing.</w:t>
      </w:r>
    </w:p>
    <w:p w:rsidR="00F81106" w:rsidRDefault="00F81106" w:rsidP="00B67576">
      <w:pPr>
        <w:shd w:val="clear" w:color="auto" w:fill="FFFFFF"/>
        <w:spacing w:before="240" w:after="180" w:line="240" w:lineRule="auto"/>
        <w:rPr>
          <w:rFonts w:ascii="Verdana" w:hAnsi="Verdana"/>
          <w:color w:val="000000"/>
          <w:shd w:val="clear" w:color="auto" w:fill="FFFFFF"/>
        </w:rPr>
      </w:pPr>
      <w:r>
        <w:rPr>
          <w:rFonts w:ascii="Verdana" w:hAnsi="Verdana"/>
          <w:color w:val="000000"/>
          <w:shd w:val="clear" w:color="auto" w:fill="FFFFFF"/>
        </w:rPr>
        <w:lastRenderedPageBreak/>
        <w:t>One thing that sometimes trips up beginning programmers is that a value can’t be used to get a key in a dictionary.</w:t>
      </w:r>
    </w:p>
    <w:p w:rsidR="006C291E" w:rsidRPr="006C291E" w:rsidRDefault="006C291E" w:rsidP="006C291E">
      <w:pPr>
        <w:shd w:val="clear" w:color="auto" w:fill="FFFFFF"/>
        <w:spacing w:before="240" w:after="180" w:line="240" w:lineRule="auto"/>
        <w:rPr>
          <w:rFonts w:ascii="Verdana" w:eastAsia="Times New Roman" w:hAnsi="Verdana" w:cs="Times New Roman"/>
          <w:color w:val="000000"/>
          <w:sz w:val="24"/>
          <w:szCs w:val="24"/>
          <w:lang w:eastAsia="zh-CN"/>
        </w:rPr>
      </w:pPr>
      <w:r w:rsidRPr="006C291E">
        <w:rPr>
          <w:rFonts w:ascii="Verdana" w:eastAsia="Times New Roman" w:hAnsi="Verdana" w:cs="Times New Roman"/>
          <w:color w:val="000000"/>
          <w:sz w:val="24"/>
          <w:szCs w:val="24"/>
          <w:lang w:eastAsia="zh-CN"/>
        </w:rPr>
        <w:t>There’s another way to retrieve a value from a dictionary. You can use the dictionary method </w:t>
      </w:r>
      <w:r w:rsidRPr="006C291E">
        <w:rPr>
          <w:rFonts w:ascii="Courier New" w:eastAsia="Times New Roman" w:hAnsi="Courier New" w:cs="Courier New"/>
          <w:color w:val="008000"/>
          <w:sz w:val="24"/>
          <w:szCs w:val="24"/>
          <w:lang w:eastAsia="zh-CN"/>
        </w:rPr>
        <w:t>get()</w:t>
      </w:r>
      <w:bookmarkStart w:id="48" w:name="net_for"/>
      <w:bookmarkEnd w:id="48"/>
      <w:r w:rsidRPr="006C291E">
        <w:rPr>
          <w:rFonts w:ascii="Verdana" w:eastAsia="Times New Roman" w:hAnsi="Verdana" w:cs="Times New Roman"/>
          <w:color w:val="000000"/>
          <w:sz w:val="24"/>
          <w:szCs w:val="24"/>
          <w:lang w:eastAsia="zh-CN"/>
        </w:rPr>
        <w:t>. The method has a built-in safety net for handling situations where you ask for a value of a key that doesn’t exist. If the key doesn’t exist, the method returns a default value, which you can define. Take a look at another attempt:</w:t>
      </w:r>
    </w:p>
    <w:p w:rsidR="006C291E" w:rsidRPr="006C291E" w:rsidRDefault="006C291E" w:rsidP="006C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r w:rsidRPr="006C291E">
        <w:rPr>
          <w:rFonts w:ascii="Courier New" w:eastAsia="Times New Roman" w:hAnsi="Courier New" w:cs="Courier New"/>
          <w:color w:val="000000"/>
          <w:sz w:val="24"/>
          <w:szCs w:val="24"/>
          <w:lang w:eastAsia="zh-CN"/>
        </w:rPr>
        <w:t>&gt;&gt;&gt; print(</w:t>
      </w:r>
      <w:proofErr w:type="spellStart"/>
      <w:r w:rsidRPr="006C291E">
        <w:rPr>
          <w:rFonts w:ascii="Courier New" w:eastAsia="Times New Roman" w:hAnsi="Courier New" w:cs="Courier New"/>
          <w:color w:val="000000"/>
          <w:sz w:val="24"/>
          <w:szCs w:val="24"/>
          <w:lang w:eastAsia="zh-CN"/>
        </w:rPr>
        <w:t>geek.get</w:t>
      </w:r>
      <w:proofErr w:type="spellEnd"/>
      <w:r w:rsidRPr="006C291E">
        <w:rPr>
          <w:rFonts w:ascii="Courier New" w:eastAsia="Times New Roman" w:hAnsi="Courier New" w:cs="Courier New"/>
          <w:color w:val="000000"/>
          <w:sz w:val="24"/>
          <w:szCs w:val="24"/>
          <w:lang w:eastAsia="zh-CN"/>
        </w:rPr>
        <w:t>("Dancing Baloney", "I have no idea."))</w:t>
      </w:r>
    </w:p>
    <w:p w:rsidR="006C291E" w:rsidRPr="006C291E" w:rsidRDefault="006C291E" w:rsidP="006C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r w:rsidRPr="006C291E">
        <w:rPr>
          <w:rFonts w:ascii="Courier New" w:eastAsia="Times New Roman" w:hAnsi="Courier New" w:cs="Courier New"/>
          <w:color w:val="000000"/>
          <w:sz w:val="24"/>
          <w:szCs w:val="24"/>
          <w:lang w:eastAsia="zh-CN"/>
        </w:rPr>
        <w:t>I have no idea.</w:t>
      </w:r>
    </w:p>
    <w:p w:rsidR="006C291E" w:rsidRPr="006C291E" w:rsidRDefault="006C291E" w:rsidP="006C291E">
      <w:pPr>
        <w:shd w:val="clear" w:color="auto" w:fill="FFFFFF"/>
        <w:spacing w:before="240" w:after="180" w:line="240" w:lineRule="auto"/>
        <w:rPr>
          <w:rFonts w:ascii="Verdana" w:eastAsia="Times New Roman" w:hAnsi="Verdana" w:cs="Times New Roman"/>
          <w:color w:val="000000"/>
          <w:sz w:val="24"/>
          <w:szCs w:val="24"/>
          <w:lang w:eastAsia="zh-CN"/>
        </w:rPr>
      </w:pPr>
      <w:r w:rsidRPr="006C291E">
        <w:rPr>
          <w:rFonts w:ascii="Verdana" w:eastAsia="Times New Roman" w:hAnsi="Verdana" w:cs="Times New Roman"/>
          <w:color w:val="000000"/>
          <w:sz w:val="24"/>
          <w:szCs w:val="24"/>
          <w:lang w:eastAsia="zh-CN"/>
        </w:rPr>
        <w:t>There are a few things you should keep in mind when creating dictionaries:</w:t>
      </w:r>
    </w:p>
    <w:p w:rsidR="006C291E" w:rsidRPr="006C291E" w:rsidRDefault="006C291E" w:rsidP="006C291E">
      <w:pPr>
        <w:numPr>
          <w:ilvl w:val="0"/>
          <w:numId w:val="2"/>
        </w:numPr>
        <w:shd w:val="clear" w:color="auto" w:fill="FFFFFF"/>
        <w:spacing w:before="240" w:after="180" w:line="240" w:lineRule="auto"/>
        <w:rPr>
          <w:rFonts w:ascii="Verdana" w:eastAsia="Times New Roman" w:hAnsi="Verdana" w:cs="Times New Roman"/>
          <w:color w:val="000000"/>
          <w:sz w:val="24"/>
          <w:szCs w:val="24"/>
          <w:lang w:eastAsia="zh-CN"/>
        </w:rPr>
      </w:pPr>
      <w:bookmarkStart w:id="49" w:name="multiple_items"/>
      <w:bookmarkEnd w:id="49"/>
      <w:r w:rsidRPr="006C291E">
        <w:rPr>
          <w:rFonts w:ascii="Verdana" w:eastAsia="Times New Roman" w:hAnsi="Verdana" w:cs="Times New Roman"/>
          <w:color w:val="000000"/>
          <w:sz w:val="24"/>
          <w:szCs w:val="24"/>
          <w:lang w:eastAsia="zh-CN"/>
        </w:rPr>
        <w:t>A dictionary can’t contain multiple items with the same key. Think again about a real dictionary. It becomes pretty meaningless if you can keep adding the same word with totally new definitions whenever you want.</w:t>
      </w:r>
    </w:p>
    <w:p w:rsidR="006C291E" w:rsidRPr="006C291E" w:rsidRDefault="006C291E" w:rsidP="006C291E">
      <w:pPr>
        <w:numPr>
          <w:ilvl w:val="0"/>
          <w:numId w:val="2"/>
        </w:numPr>
        <w:shd w:val="clear" w:color="auto" w:fill="FFFFFF"/>
        <w:spacing w:before="240" w:after="180" w:line="240" w:lineRule="auto"/>
        <w:rPr>
          <w:rFonts w:ascii="Verdana" w:eastAsia="Times New Roman" w:hAnsi="Verdana" w:cs="Times New Roman"/>
          <w:color w:val="000000"/>
          <w:sz w:val="24"/>
          <w:szCs w:val="24"/>
          <w:lang w:eastAsia="zh-CN"/>
        </w:rPr>
      </w:pPr>
      <w:bookmarkStart w:id="50" w:name="has_to"/>
      <w:bookmarkEnd w:id="50"/>
      <w:r w:rsidRPr="006C291E">
        <w:rPr>
          <w:rFonts w:ascii="Verdana" w:eastAsia="Times New Roman" w:hAnsi="Verdana" w:cs="Times New Roman"/>
          <w:color w:val="000000"/>
          <w:sz w:val="24"/>
          <w:szCs w:val="24"/>
          <w:lang w:eastAsia="zh-CN"/>
        </w:rPr>
        <w:t>A key has to be immutable. It can be a string, a number, or a tuple, which gives you lots of possibilities. A key has to be immutable because, if it weren’t, you could sneak into a dictionary later and change its keys, possibly ending up with two identical keys. And you just learned you can’t have that!</w:t>
      </w:r>
    </w:p>
    <w:p w:rsidR="006C291E" w:rsidRPr="006C291E" w:rsidRDefault="006C291E" w:rsidP="006C291E">
      <w:pPr>
        <w:numPr>
          <w:ilvl w:val="0"/>
          <w:numId w:val="2"/>
        </w:numPr>
        <w:shd w:val="clear" w:color="auto" w:fill="FFFFFF"/>
        <w:spacing w:before="240" w:after="180" w:line="240" w:lineRule="auto"/>
        <w:rPr>
          <w:rFonts w:ascii="Verdana" w:eastAsia="Times New Roman" w:hAnsi="Verdana" w:cs="Times New Roman"/>
          <w:color w:val="000000"/>
          <w:sz w:val="24"/>
          <w:szCs w:val="24"/>
          <w:lang w:eastAsia="zh-CN"/>
        </w:rPr>
      </w:pPr>
      <w:bookmarkStart w:id="51" w:name="can_be"/>
      <w:bookmarkEnd w:id="51"/>
      <w:r w:rsidRPr="006C291E">
        <w:rPr>
          <w:rFonts w:ascii="Verdana" w:eastAsia="Times New Roman" w:hAnsi="Verdana" w:cs="Times New Roman"/>
          <w:color w:val="000000"/>
          <w:sz w:val="24"/>
          <w:szCs w:val="24"/>
          <w:lang w:eastAsia="zh-CN"/>
        </w:rPr>
        <w:t>Values don’t have to be unique. Also, values can be mutable or immutable. They can be anything you want.</w:t>
      </w:r>
    </w:p>
    <w:p w:rsidR="006C291E" w:rsidRPr="006C291E" w:rsidRDefault="006C291E" w:rsidP="006C291E">
      <w:pPr>
        <w:shd w:val="clear" w:color="auto" w:fill="FFFFFF"/>
        <w:spacing w:before="240" w:after="180" w:line="240" w:lineRule="auto"/>
        <w:rPr>
          <w:rFonts w:ascii="Verdana" w:eastAsia="Times New Roman" w:hAnsi="Verdana" w:cs="Times New Roman"/>
          <w:color w:val="000000"/>
          <w:sz w:val="24"/>
          <w:szCs w:val="24"/>
          <w:lang w:eastAsia="zh-CN"/>
        </w:rPr>
      </w:pPr>
      <w:r w:rsidRPr="006C291E">
        <w:rPr>
          <w:rFonts w:ascii="Verdana" w:eastAsia="Times New Roman" w:hAnsi="Verdana" w:cs="Times New Roman"/>
          <w:color w:val="000000"/>
          <w:sz w:val="24"/>
          <w:szCs w:val="24"/>
          <w:lang w:eastAsia="zh-CN"/>
        </w:rPr>
        <w:t>There’s even more you can do with dictionaries. </w:t>
      </w:r>
      <w:hyperlink r:id="rId6" w:history="1">
        <w:r w:rsidRPr="006C291E">
          <w:rPr>
            <w:rFonts w:ascii="Verdana" w:eastAsia="Times New Roman" w:hAnsi="Verdana" w:cs="Times New Roman"/>
            <w:b/>
            <w:bCs/>
            <w:color w:val="003399"/>
            <w:sz w:val="24"/>
            <w:szCs w:val="24"/>
            <w:u w:val="single"/>
            <w:lang w:eastAsia="zh-CN"/>
          </w:rPr>
          <w:t>Table 5.2</w:t>
        </w:r>
      </w:hyperlink>
      <w:bookmarkStart w:id="52" w:name="get_more"/>
      <w:bookmarkEnd w:id="52"/>
      <w:r w:rsidRPr="006C291E">
        <w:rPr>
          <w:rFonts w:ascii="Verdana" w:eastAsia="Times New Roman" w:hAnsi="Verdana" w:cs="Times New Roman"/>
          <w:color w:val="000000"/>
          <w:sz w:val="24"/>
          <w:szCs w:val="24"/>
          <w:lang w:eastAsia="zh-CN"/>
        </w:rPr>
        <w:t> summarizes some useful methods that can help you get more out of this type.</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78"/>
        <w:gridCol w:w="7672"/>
      </w:tblGrid>
      <w:tr w:rsidR="006C291E" w:rsidRPr="006C291E" w:rsidTr="006C291E">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6C291E" w:rsidRPr="006C291E" w:rsidRDefault="006C291E" w:rsidP="006C291E">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bookmarkStart w:id="53" w:name="ch05tab02"/>
            <w:bookmarkEnd w:id="53"/>
            <w:r w:rsidRPr="006C291E">
              <w:rPr>
                <w:rFonts w:ascii="Verdana" w:eastAsia="Times New Roman" w:hAnsi="Verdana" w:cs="Times New Roman"/>
                <w:b/>
                <w:bCs/>
                <w:color w:val="000000"/>
                <w:sz w:val="26"/>
                <w:szCs w:val="26"/>
                <w:lang w:eastAsia="zh-CN"/>
              </w:rPr>
              <w:t>Table 5.2. Selected Dictionary Methods</w:t>
            </w:r>
          </w:p>
        </w:tc>
      </w:tr>
      <w:tr w:rsidR="006C291E" w:rsidRPr="006C291E" w:rsidTr="006C291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b/>
                <w:bCs/>
                <w:color w:val="000000"/>
                <w:sz w:val="24"/>
                <w:szCs w:val="24"/>
                <w:lang w:eastAsia="zh-CN"/>
              </w:rPr>
            </w:pPr>
            <w:bookmarkStart w:id="54" w:name="iddle3364"/>
            <w:bookmarkStart w:id="55" w:name="iddle2209"/>
            <w:bookmarkStart w:id="56" w:name="iddle2192"/>
            <w:bookmarkStart w:id="57" w:name="iddle1998"/>
            <w:bookmarkStart w:id="58" w:name="iddle1794"/>
            <w:bookmarkEnd w:id="54"/>
            <w:bookmarkEnd w:id="55"/>
            <w:bookmarkEnd w:id="56"/>
            <w:bookmarkEnd w:id="57"/>
            <w:bookmarkEnd w:id="58"/>
            <w:r w:rsidRPr="006C291E">
              <w:rPr>
                <w:rFonts w:ascii="Verdana" w:eastAsia="Times New Roman" w:hAnsi="Verdana" w:cs="Times New Roman"/>
                <w:b/>
                <w:bCs/>
                <w:color w:val="000000"/>
                <w:sz w:val="24"/>
                <w:szCs w:val="24"/>
                <w:lang w:eastAsia="zh-C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b/>
                <w:bCs/>
                <w:color w:val="000000"/>
                <w:sz w:val="24"/>
                <w:szCs w:val="24"/>
                <w:lang w:eastAsia="zh-CN"/>
              </w:rPr>
            </w:pPr>
            <w:r w:rsidRPr="006C291E">
              <w:rPr>
                <w:rFonts w:ascii="Verdana" w:eastAsia="Times New Roman" w:hAnsi="Verdana" w:cs="Times New Roman"/>
                <w:b/>
                <w:bCs/>
                <w:color w:val="000000"/>
                <w:sz w:val="24"/>
                <w:szCs w:val="24"/>
                <w:lang w:eastAsia="zh-CN"/>
              </w:rPr>
              <w:t>Description</w:t>
            </w:r>
          </w:p>
        </w:tc>
      </w:tr>
      <w:tr w:rsidR="006C291E" w:rsidRPr="006C291E" w:rsidTr="006C29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Courier New" w:eastAsia="Times New Roman" w:hAnsi="Courier New" w:cs="Courier New"/>
                <w:color w:val="008000"/>
                <w:sz w:val="20"/>
                <w:szCs w:val="20"/>
                <w:lang w:eastAsia="zh-CN"/>
              </w:rPr>
              <w:t>get(</w:t>
            </w:r>
            <w:r w:rsidRPr="006C291E">
              <w:rPr>
                <w:rFonts w:ascii="Verdana" w:eastAsia="Times New Roman" w:hAnsi="Verdana" w:cs="Times New Roman"/>
                <w:b/>
                <w:bCs/>
                <w:i/>
                <w:iCs/>
                <w:color w:val="000000"/>
                <w:sz w:val="24"/>
                <w:szCs w:val="24"/>
                <w:lang w:eastAsia="zh-CN"/>
              </w:rPr>
              <w:t>key</w:t>
            </w:r>
            <w:r w:rsidRPr="006C291E">
              <w:rPr>
                <w:rFonts w:ascii="Verdana" w:eastAsia="Times New Roman" w:hAnsi="Verdana" w:cs="Times New Roman"/>
                <w:color w:val="000000"/>
                <w:sz w:val="24"/>
                <w:szCs w:val="24"/>
                <w:lang w:eastAsia="zh-CN"/>
              </w:rPr>
              <w:t>, [</w:t>
            </w:r>
            <w:r w:rsidRPr="006C291E">
              <w:rPr>
                <w:rFonts w:ascii="Verdana" w:eastAsia="Times New Roman" w:hAnsi="Verdana" w:cs="Times New Roman"/>
                <w:b/>
                <w:bCs/>
                <w:i/>
                <w:iCs/>
                <w:color w:val="000000"/>
                <w:sz w:val="24"/>
                <w:szCs w:val="24"/>
                <w:lang w:eastAsia="zh-CN"/>
              </w:rPr>
              <w:t>default</w:t>
            </w:r>
            <w:r w:rsidRPr="006C291E">
              <w:rPr>
                <w:rFonts w:ascii="Courier New" w:eastAsia="Times New Roman" w:hAnsi="Courier New" w:cs="Courier New"/>
                <w:color w:val="008000"/>
                <w:sz w:val="20"/>
                <w:szCs w:val="20"/>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Verdana" w:eastAsia="Times New Roman" w:hAnsi="Verdana" w:cs="Times New Roman"/>
                <w:color w:val="000000"/>
                <w:sz w:val="24"/>
                <w:szCs w:val="24"/>
                <w:lang w:eastAsia="zh-CN"/>
              </w:rPr>
              <w:t>Returns the value of </w:t>
            </w:r>
            <w:r w:rsidRPr="006C291E">
              <w:rPr>
                <w:rFonts w:ascii="Verdana" w:eastAsia="Times New Roman" w:hAnsi="Verdana" w:cs="Times New Roman"/>
                <w:b/>
                <w:bCs/>
                <w:i/>
                <w:iCs/>
                <w:color w:val="000000"/>
                <w:sz w:val="24"/>
                <w:szCs w:val="24"/>
                <w:lang w:eastAsia="zh-CN"/>
              </w:rPr>
              <w:t>key</w:t>
            </w:r>
            <w:r w:rsidRPr="006C291E">
              <w:rPr>
                <w:rFonts w:ascii="Verdana" w:eastAsia="Times New Roman" w:hAnsi="Verdana" w:cs="Times New Roman"/>
                <w:color w:val="000000"/>
                <w:sz w:val="24"/>
                <w:szCs w:val="24"/>
                <w:lang w:eastAsia="zh-CN"/>
              </w:rPr>
              <w:t>. If </w:t>
            </w:r>
            <w:r w:rsidRPr="006C291E">
              <w:rPr>
                <w:rFonts w:ascii="Verdana" w:eastAsia="Times New Roman" w:hAnsi="Verdana" w:cs="Times New Roman"/>
                <w:b/>
                <w:bCs/>
                <w:i/>
                <w:iCs/>
                <w:color w:val="000000"/>
                <w:sz w:val="24"/>
                <w:szCs w:val="24"/>
                <w:lang w:eastAsia="zh-CN"/>
              </w:rPr>
              <w:t>key</w:t>
            </w:r>
            <w:r w:rsidRPr="006C291E">
              <w:rPr>
                <w:rFonts w:ascii="Verdana" w:eastAsia="Times New Roman" w:hAnsi="Verdana" w:cs="Times New Roman"/>
                <w:color w:val="000000"/>
                <w:sz w:val="24"/>
                <w:szCs w:val="24"/>
                <w:lang w:eastAsia="zh-CN"/>
              </w:rPr>
              <w:t> doesn’t exist, then the optional </w:t>
            </w:r>
            <w:r w:rsidRPr="006C291E">
              <w:rPr>
                <w:rFonts w:ascii="Verdana" w:eastAsia="Times New Roman" w:hAnsi="Verdana" w:cs="Times New Roman"/>
                <w:b/>
                <w:bCs/>
                <w:i/>
                <w:iCs/>
                <w:color w:val="000000"/>
                <w:sz w:val="24"/>
                <w:szCs w:val="24"/>
                <w:lang w:eastAsia="zh-CN"/>
              </w:rPr>
              <w:t>default</w:t>
            </w:r>
            <w:r w:rsidRPr="006C291E">
              <w:rPr>
                <w:rFonts w:ascii="Verdana" w:eastAsia="Times New Roman" w:hAnsi="Verdana" w:cs="Times New Roman"/>
                <w:color w:val="000000"/>
                <w:sz w:val="24"/>
                <w:szCs w:val="24"/>
                <w:lang w:eastAsia="zh-CN"/>
              </w:rPr>
              <w:t> is returned. If </w:t>
            </w:r>
            <w:r w:rsidRPr="006C291E">
              <w:rPr>
                <w:rFonts w:ascii="Verdana" w:eastAsia="Times New Roman" w:hAnsi="Verdana" w:cs="Times New Roman"/>
                <w:b/>
                <w:bCs/>
                <w:i/>
                <w:iCs/>
                <w:color w:val="000000"/>
                <w:sz w:val="24"/>
                <w:szCs w:val="24"/>
                <w:lang w:eastAsia="zh-CN"/>
              </w:rPr>
              <w:t>key</w:t>
            </w:r>
            <w:r w:rsidRPr="006C291E">
              <w:rPr>
                <w:rFonts w:ascii="Verdana" w:eastAsia="Times New Roman" w:hAnsi="Verdana" w:cs="Times New Roman"/>
                <w:color w:val="000000"/>
                <w:sz w:val="24"/>
                <w:szCs w:val="24"/>
                <w:lang w:eastAsia="zh-CN"/>
              </w:rPr>
              <w:t xml:space="preserve"> doesn’t exist </w:t>
            </w:r>
            <w:proofErr w:type="spellStart"/>
            <w:r w:rsidRPr="006C291E">
              <w:rPr>
                <w:rFonts w:ascii="Verdana" w:eastAsia="Times New Roman" w:hAnsi="Verdana" w:cs="Times New Roman"/>
                <w:color w:val="000000"/>
                <w:sz w:val="24"/>
                <w:szCs w:val="24"/>
                <w:lang w:eastAsia="zh-CN"/>
              </w:rPr>
              <w:t>and</w:t>
            </w:r>
            <w:r w:rsidRPr="006C291E">
              <w:rPr>
                <w:rFonts w:ascii="Verdana" w:eastAsia="Times New Roman" w:hAnsi="Verdana" w:cs="Times New Roman"/>
                <w:b/>
                <w:bCs/>
                <w:i/>
                <w:iCs/>
                <w:color w:val="000000"/>
                <w:sz w:val="24"/>
                <w:szCs w:val="24"/>
                <w:lang w:eastAsia="zh-CN"/>
              </w:rPr>
              <w:t>default</w:t>
            </w:r>
            <w:proofErr w:type="spellEnd"/>
            <w:r w:rsidRPr="006C291E">
              <w:rPr>
                <w:rFonts w:ascii="Verdana" w:eastAsia="Times New Roman" w:hAnsi="Verdana" w:cs="Times New Roman"/>
                <w:color w:val="000000"/>
                <w:sz w:val="24"/>
                <w:szCs w:val="24"/>
                <w:lang w:eastAsia="zh-CN"/>
              </w:rPr>
              <w:t> isn’t specified, then </w:t>
            </w:r>
            <w:r w:rsidRPr="006C291E">
              <w:rPr>
                <w:rFonts w:ascii="Courier New" w:eastAsia="Times New Roman" w:hAnsi="Courier New" w:cs="Courier New"/>
                <w:color w:val="008000"/>
                <w:sz w:val="20"/>
                <w:szCs w:val="20"/>
                <w:lang w:eastAsia="zh-CN"/>
              </w:rPr>
              <w:t>None</w:t>
            </w:r>
            <w:r w:rsidRPr="006C291E">
              <w:rPr>
                <w:rFonts w:ascii="Verdana" w:eastAsia="Times New Roman" w:hAnsi="Verdana" w:cs="Times New Roman"/>
                <w:color w:val="000000"/>
                <w:sz w:val="24"/>
                <w:szCs w:val="24"/>
                <w:lang w:eastAsia="zh-CN"/>
              </w:rPr>
              <w:t> is returned.</w:t>
            </w:r>
          </w:p>
        </w:tc>
      </w:tr>
      <w:tr w:rsidR="006C291E" w:rsidRPr="006C291E" w:rsidTr="006C29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Courier New" w:eastAsia="Times New Roman" w:hAnsi="Courier New" w:cs="Courier New"/>
                <w:color w:val="008000"/>
                <w:sz w:val="20"/>
                <w:szCs w:val="20"/>
                <w:lang w:eastAsia="zh-CN"/>
              </w:rPr>
              <w:t>keys()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bookmarkStart w:id="59" w:name="keys_in"/>
            <w:bookmarkEnd w:id="59"/>
            <w:r w:rsidRPr="006C291E">
              <w:rPr>
                <w:rFonts w:ascii="Verdana" w:eastAsia="Times New Roman" w:hAnsi="Verdana" w:cs="Times New Roman"/>
                <w:color w:val="000000"/>
                <w:sz w:val="24"/>
                <w:szCs w:val="24"/>
                <w:lang w:eastAsia="zh-CN"/>
              </w:rPr>
              <w:t>Returns a view of all the keys in a dictionary.</w:t>
            </w:r>
          </w:p>
        </w:tc>
      </w:tr>
      <w:tr w:rsidR="006C291E" w:rsidRPr="006C291E" w:rsidTr="006C29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Courier New" w:eastAsia="Times New Roman" w:hAnsi="Courier New" w:cs="Courier New"/>
                <w:color w:val="008000"/>
                <w:sz w:val="20"/>
                <w:szCs w:val="20"/>
                <w:lang w:eastAsia="zh-CN"/>
              </w:rPr>
              <w:t>values()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bookmarkStart w:id="60" w:name="Returns_a"/>
            <w:bookmarkEnd w:id="60"/>
            <w:r w:rsidRPr="006C291E">
              <w:rPr>
                <w:rFonts w:ascii="Verdana" w:eastAsia="Times New Roman" w:hAnsi="Verdana" w:cs="Times New Roman"/>
                <w:color w:val="000000"/>
                <w:sz w:val="24"/>
                <w:szCs w:val="24"/>
                <w:lang w:eastAsia="zh-CN"/>
              </w:rPr>
              <w:t>Returns a view of all the values in a dictionary.</w:t>
            </w:r>
          </w:p>
        </w:tc>
      </w:tr>
      <w:tr w:rsidR="006C291E" w:rsidRPr="006C291E" w:rsidTr="006C291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r w:rsidRPr="006C291E">
              <w:rPr>
                <w:rFonts w:ascii="Courier New" w:eastAsia="Times New Roman" w:hAnsi="Courier New" w:cs="Courier New"/>
                <w:color w:val="008000"/>
                <w:sz w:val="20"/>
                <w:szCs w:val="20"/>
                <w:lang w:eastAsia="zh-CN"/>
              </w:rPr>
              <w:t>items()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C291E" w:rsidRPr="006C291E" w:rsidRDefault="006C291E" w:rsidP="006C291E">
            <w:pPr>
              <w:spacing w:after="0" w:line="240" w:lineRule="auto"/>
              <w:rPr>
                <w:rFonts w:ascii="Verdana" w:eastAsia="Times New Roman" w:hAnsi="Verdana" w:cs="Times New Roman"/>
                <w:color w:val="000000"/>
                <w:sz w:val="24"/>
                <w:szCs w:val="24"/>
                <w:lang w:eastAsia="zh-CN"/>
              </w:rPr>
            </w:pPr>
            <w:bookmarkStart w:id="61" w:name="view_of"/>
            <w:bookmarkEnd w:id="61"/>
            <w:r w:rsidRPr="006C291E">
              <w:rPr>
                <w:rFonts w:ascii="Verdana" w:eastAsia="Times New Roman" w:hAnsi="Verdana" w:cs="Times New Roman"/>
                <w:color w:val="000000"/>
                <w:sz w:val="24"/>
                <w:szCs w:val="24"/>
                <w:lang w:eastAsia="zh-CN"/>
              </w:rPr>
              <w:t>Returns a view of all the items in a dictionary. Each item is a two-element tuple, where the first element is a key and the second element is the key’s value.</w:t>
            </w:r>
          </w:p>
        </w:tc>
      </w:tr>
    </w:tbl>
    <w:p w:rsidR="006C291E" w:rsidRPr="00B67576" w:rsidRDefault="006C291E" w:rsidP="00B67576">
      <w:pPr>
        <w:shd w:val="clear" w:color="auto" w:fill="FFFFFF"/>
        <w:spacing w:before="240" w:after="180" w:line="240" w:lineRule="auto"/>
        <w:rPr>
          <w:rFonts w:ascii="Verdana" w:eastAsia="Times New Roman" w:hAnsi="Verdana" w:cs="Times New Roman"/>
          <w:color w:val="000000"/>
          <w:sz w:val="24"/>
          <w:szCs w:val="24"/>
          <w:lang w:eastAsia="zh-CN"/>
        </w:rPr>
      </w:pPr>
    </w:p>
    <w:p w:rsidR="00C11FC0" w:rsidRPr="00C67211" w:rsidRDefault="002D1B55" w:rsidP="00C11FC0">
      <w:pPr>
        <w:rPr>
          <w:sz w:val="36"/>
          <w:szCs w:val="36"/>
        </w:rPr>
      </w:pPr>
      <w:proofErr w:type="spellStart"/>
      <w:r>
        <w:rPr>
          <w:sz w:val="36"/>
          <w:szCs w:val="36"/>
        </w:rPr>
        <w:t>Ch</w:t>
      </w:r>
      <w:proofErr w:type="spellEnd"/>
      <w:r>
        <w:rPr>
          <w:sz w:val="36"/>
          <w:szCs w:val="36"/>
        </w:rPr>
        <w:t xml:space="preserve"> 6</w:t>
      </w:r>
      <w:r w:rsidR="00C11FC0" w:rsidRPr="00C67211">
        <w:rPr>
          <w:sz w:val="36"/>
          <w:szCs w:val="36"/>
        </w:rPr>
        <w:t>:</w:t>
      </w:r>
      <w:r w:rsidR="00C11FC0">
        <w:rPr>
          <w:sz w:val="36"/>
          <w:szCs w:val="36"/>
        </w:rPr>
        <w:t xml:space="preserve"> Functions</w:t>
      </w:r>
    </w:p>
    <w:p w:rsidR="00C11FC0" w:rsidRPr="00C11FC0" w:rsidRDefault="00C11FC0" w:rsidP="00C11FC0">
      <w:pPr>
        <w:shd w:val="clear" w:color="auto" w:fill="FFFFFF"/>
        <w:spacing w:before="240" w:after="180" w:line="240" w:lineRule="auto"/>
        <w:rPr>
          <w:rFonts w:ascii="Verdana" w:eastAsia="Times New Roman" w:hAnsi="Verdana" w:cs="Times New Roman"/>
          <w:color w:val="000000"/>
          <w:sz w:val="24"/>
          <w:szCs w:val="24"/>
          <w:lang w:eastAsia="zh-CN"/>
        </w:rPr>
      </w:pPr>
      <w:r w:rsidRPr="00C11FC0">
        <w:rPr>
          <w:rFonts w:ascii="Verdana" w:eastAsia="Times New Roman" w:hAnsi="Verdana" w:cs="Times New Roman"/>
          <w:color w:val="000000"/>
          <w:sz w:val="24"/>
          <w:szCs w:val="24"/>
          <w:lang w:eastAsia="zh-CN"/>
        </w:rPr>
        <w:t>I began the definition of my new function with a single line:</w:t>
      </w:r>
    </w:p>
    <w:p w:rsidR="00C11FC0" w:rsidRPr="00C11FC0" w:rsidRDefault="00C11FC0" w:rsidP="00C1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proofErr w:type="spellStart"/>
      <w:r w:rsidRPr="00C11FC0">
        <w:rPr>
          <w:rFonts w:ascii="Courier New" w:eastAsia="Times New Roman" w:hAnsi="Courier New" w:cs="Courier New"/>
          <w:color w:val="000000"/>
          <w:sz w:val="24"/>
          <w:szCs w:val="24"/>
          <w:lang w:eastAsia="zh-CN"/>
        </w:rPr>
        <w:t>def</w:t>
      </w:r>
      <w:proofErr w:type="spellEnd"/>
      <w:r w:rsidRPr="00C11FC0">
        <w:rPr>
          <w:rFonts w:ascii="Courier New" w:eastAsia="Times New Roman" w:hAnsi="Courier New" w:cs="Courier New"/>
          <w:color w:val="000000"/>
          <w:sz w:val="24"/>
          <w:szCs w:val="24"/>
          <w:lang w:eastAsia="zh-CN"/>
        </w:rPr>
        <w:t xml:space="preserve"> instructions():</w:t>
      </w:r>
    </w:p>
    <w:p w:rsidR="002E0A09" w:rsidRDefault="002E0A09"/>
    <w:p w:rsidR="004C3A24" w:rsidRDefault="004C3A24">
      <w:pPr>
        <w:rPr>
          <w:rFonts w:ascii="Verdana" w:hAnsi="Verdana"/>
          <w:color w:val="000000"/>
          <w:shd w:val="clear" w:color="auto" w:fill="FFFFFF"/>
        </w:rPr>
      </w:pPr>
      <w:r>
        <w:rPr>
          <w:rFonts w:ascii="Verdana" w:hAnsi="Verdana"/>
          <w:color w:val="000000"/>
          <w:shd w:val="clear" w:color="auto" w:fill="FFFFFF"/>
        </w:rPr>
        <w:t>A function always ends after it hits a</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return</w:t>
      </w:r>
      <w:r>
        <w:rPr>
          <w:rStyle w:val="apple-converted-space"/>
          <w:rFonts w:ascii="Verdana" w:hAnsi="Verdana"/>
          <w:color w:val="000000"/>
          <w:shd w:val="clear" w:color="auto" w:fill="FFFFFF"/>
        </w:rPr>
        <w:t> </w:t>
      </w:r>
      <w:r>
        <w:rPr>
          <w:rFonts w:ascii="Verdana" w:hAnsi="Verdana"/>
          <w:color w:val="000000"/>
          <w:shd w:val="clear" w:color="auto" w:fill="FFFFFF"/>
        </w:rPr>
        <w:t>statement.</w:t>
      </w:r>
    </w:p>
    <w:tbl>
      <w:tblPr>
        <w:tblW w:w="45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7551"/>
      </w:tblGrid>
      <w:tr w:rsidR="00021EFF" w:rsidRPr="00021EFF" w:rsidTr="00021EFF">
        <w:trPr>
          <w:tblCellSpacing w:w="0" w:type="dxa"/>
        </w:trPr>
        <w:tc>
          <w:tcPr>
            <w:tcW w:w="900" w:type="dxa"/>
            <w:shd w:val="clear" w:color="auto" w:fill="FFFFFF"/>
            <w:hideMark/>
          </w:tcPr>
          <w:p w:rsidR="00021EFF" w:rsidRPr="00021EFF" w:rsidRDefault="00021EFF" w:rsidP="00021EFF">
            <w:pPr>
              <w:spacing w:after="0" w:line="240" w:lineRule="auto"/>
              <w:rPr>
                <w:rFonts w:ascii="Verdana" w:eastAsia="Times New Roman" w:hAnsi="Verdana" w:cs="Times New Roman"/>
                <w:color w:val="000000"/>
                <w:sz w:val="23"/>
                <w:szCs w:val="23"/>
                <w:lang w:eastAsia="zh-CN"/>
              </w:rPr>
            </w:pPr>
            <w:r>
              <w:rPr>
                <w:rFonts w:ascii="Verdana" w:eastAsia="Times New Roman" w:hAnsi="Verdana" w:cs="Times New Roman"/>
                <w:noProof/>
                <w:color w:val="000000"/>
                <w:sz w:val="23"/>
                <w:szCs w:val="23"/>
                <w:lang w:eastAsia="zh-CN"/>
              </w:rPr>
              <mc:AlternateContent>
                <mc:Choice Requires="wps">
                  <w:drawing>
                    <wp:anchor distT="0" distB="0" distL="0" distR="0" simplePos="0" relativeHeight="251658240" behindDoc="0" locked="0" layoutInCell="1" allowOverlap="0" wp14:anchorId="185667BF" wp14:editId="45D6D04B">
                      <wp:simplePos x="0" y="0"/>
                      <wp:positionH relativeFrom="column">
                        <wp:align>left</wp:align>
                      </wp:positionH>
                      <wp:positionV relativeFrom="line">
                        <wp:posOffset>0</wp:posOffset>
                      </wp:positionV>
                      <wp:extent cx="466725" cy="609600"/>
                      <wp:effectExtent l="0" t="0" r="0" b="0"/>
                      <wp:wrapSquare wrapText="bothSides"/>
                      <wp:docPr id="1" name="Rectangle 1" descr="http://my.safaribooksonline.com/getfile?item=N204YTUwZzQ0ZC8xcGNnL2lzOXQvZTUwM3JhOTVycmFwY2gvcHRnZnNpLm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alt="http://my.safaribooksonline.com/getfile?item=N204YTUwZzQ0ZC8xcGNnL2lzOXQvZTUwM3JhOTVycmFwY2gvcHRnZnNpLmk-" style="position:absolute;margin-left:0;margin-top:0;width:36.75pt;height:48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" o:allowoverlap="f" filled="f" stroked="f">
                      <o:lock v:ext="edit" aspectratio="t"/>
                      <w10:wrap type="square" anchory="line"/>
                    </v:rect>
                  </w:pict>
                </mc:Fallback>
              </mc:AlternateContent>
            </w:r>
          </w:p>
        </w:tc>
        <w:tc>
          <w:tcPr>
            <w:tcW w:w="0" w:type="auto"/>
            <w:shd w:val="clear" w:color="auto" w:fill="FFFFFF"/>
            <w:hideMark/>
          </w:tcPr>
          <w:p w:rsidR="00021EFF" w:rsidRPr="00021EFF" w:rsidRDefault="00021EFF" w:rsidP="00021EFF">
            <w:pPr>
              <w:spacing w:before="240" w:after="180" w:line="240" w:lineRule="auto"/>
              <w:rPr>
                <w:rFonts w:ascii="Verdana" w:eastAsia="Times New Roman" w:hAnsi="Verdana" w:cs="Times New Roman"/>
                <w:color w:val="000000"/>
                <w:sz w:val="24"/>
                <w:szCs w:val="24"/>
                <w:lang w:eastAsia="zh-CN"/>
              </w:rPr>
            </w:pPr>
            <w:bookmarkStart w:id="62" w:name="to_have"/>
            <w:bookmarkEnd w:id="62"/>
            <w:r w:rsidRPr="00021EFF">
              <w:rPr>
                <w:rFonts w:ascii="Verdana" w:eastAsia="Times New Roman" w:hAnsi="Verdana" w:cs="Times New Roman"/>
                <w:color w:val="000000"/>
                <w:sz w:val="24"/>
                <w:szCs w:val="24"/>
                <w:lang w:eastAsia="zh-CN"/>
              </w:rPr>
              <w:t>Make sure to have enough variables to catch all the return values of a function. If you don’t have the right number when you try to assign them, you’ll generate an error.</w:t>
            </w:r>
          </w:p>
        </w:tc>
      </w:tr>
    </w:tbl>
    <w:p w:rsidR="001F4D61" w:rsidRPr="001F4D61" w:rsidRDefault="001F4D61" w:rsidP="001F4D61">
      <w:pPr>
        <w:shd w:val="clear" w:color="auto" w:fill="FFFFFF"/>
        <w:spacing w:before="240" w:after="180" w:line="240" w:lineRule="auto"/>
        <w:rPr>
          <w:rFonts w:ascii="Verdana" w:eastAsia="Times New Roman" w:hAnsi="Verdana" w:cs="Times New Roman"/>
          <w:color w:val="000000"/>
          <w:sz w:val="24"/>
          <w:szCs w:val="24"/>
          <w:lang w:eastAsia="zh-CN"/>
        </w:rPr>
      </w:pPr>
      <w:r w:rsidRPr="001F4D61">
        <w:rPr>
          <w:rFonts w:ascii="Verdana" w:eastAsia="Times New Roman" w:hAnsi="Verdana" w:cs="Times New Roman"/>
          <w:color w:val="000000"/>
          <w:sz w:val="24"/>
          <w:szCs w:val="24"/>
          <w:lang w:eastAsia="zh-CN"/>
        </w:rPr>
        <w:t>If you just list out a series of variable names in a function’s header, you create positional parameters:</w:t>
      </w:r>
    </w:p>
    <w:p w:rsidR="001F4D61" w:rsidRPr="001F4D61" w:rsidRDefault="001F4D61" w:rsidP="001F4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proofErr w:type="spellStart"/>
      <w:r w:rsidRPr="001F4D61">
        <w:rPr>
          <w:rFonts w:ascii="Courier New" w:eastAsia="Times New Roman" w:hAnsi="Courier New" w:cs="Courier New"/>
          <w:color w:val="000000"/>
          <w:sz w:val="24"/>
          <w:szCs w:val="24"/>
          <w:lang w:eastAsia="zh-CN"/>
        </w:rPr>
        <w:t>def</w:t>
      </w:r>
      <w:proofErr w:type="spellEnd"/>
      <w:r w:rsidRPr="001F4D61">
        <w:rPr>
          <w:rFonts w:ascii="Courier New" w:eastAsia="Times New Roman" w:hAnsi="Courier New" w:cs="Courier New"/>
          <w:color w:val="000000"/>
          <w:sz w:val="24"/>
          <w:szCs w:val="24"/>
          <w:lang w:eastAsia="zh-CN"/>
        </w:rPr>
        <w:t xml:space="preserve"> birthday1(name, age):</w:t>
      </w:r>
    </w:p>
    <w:p w:rsidR="001F4D61" w:rsidRPr="001F4D61" w:rsidRDefault="001F4D61" w:rsidP="001F4D61">
      <w:pPr>
        <w:spacing w:after="0" w:line="240" w:lineRule="auto"/>
        <w:rPr>
          <w:rFonts w:ascii="Times New Roman" w:eastAsia="Times New Roman" w:hAnsi="Times New Roman" w:cs="Times New Roman"/>
          <w:sz w:val="24"/>
          <w:szCs w:val="24"/>
          <w:lang w:eastAsia="zh-CN"/>
        </w:rPr>
      </w:pPr>
      <w:r w:rsidRPr="001F4D61">
        <w:rPr>
          <w:rFonts w:ascii="Verdana" w:eastAsia="Times New Roman" w:hAnsi="Verdana" w:cs="Times New Roman"/>
          <w:color w:val="000000"/>
          <w:sz w:val="23"/>
          <w:szCs w:val="23"/>
          <w:lang w:eastAsia="zh-CN"/>
        </w:rPr>
        <w:br/>
      </w:r>
    </w:p>
    <w:p w:rsidR="001F4D61" w:rsidRPr="001F4D61" w:rsidRDefault="001F4D61" w:rsidP="001F4D61">
      <w:pPr>
        <w:shd w:val="clear" w:color="auto" w:fill="FFFFFF"/>
        <w:spacing w:before="240" w:after="180" w:line="240" w:lineRule="auto"/>
        <w:rPr>
          <w:rFonts w:ascii="Verdana" w:eastAsia="Times New Roman" w:hAnsi="Verdana" w:cs="Times New Roman"/>
          <w:color w:val="000000"/>
          <w:sz w:val="24"/>
          <w:szCs w:val="24"/>
          <w:lang w:eastAsia="zh-CN"/>
        </w:rPr>
      </w:pPr>
      <w:bookmarkStart w:id="63" w:name="series_of"/>
      <w:bookmarkEnd w:id="63"/>
      <w:r w:rsidRPr="001F4D61">
        <w:rPr>
          <w:rFonts w:ascii="Verdana" w:eastAsia="Times New Roman" w:hAnsi="Verdana" w:cs="Times New Roman"/>
          <w:color w:val="000000"/>
          <w:sz w:val="24"/>
          <w:szCs w:val="24"/>
          <w:lang w:eastAsia="zh-CN"/>
        </w:rPr>
        <w:t>If you call a function with just a series of values, you create positional arguments:</w:t>
      </w:r>
    </w:p>
    <w:p w:rsidR="001F4D61" w:rsidRPr="001F4D61" w:rsidRDefault="001F4D61" w:rsidP="001F4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zh-CN"/>
        </w:rPr>
      </w:pPr>
      <w:r w:rsidRPr="001F4D61">
        <w:rPr>
          <w:rFonts w:ascii="Courier New" w:eastAsia="Times New Roman" w:hAnsi="Courier New" w:cs="Courier New"/>
          <w:color w:val="000000"/>
          <w:sz w:val="24"/>
          <w:szCs w:val="24"/>
          <w:lang w:eastAsia="zh-CN"/>
        </w:rPr>
        <w:t>birthday1("Jackson", 1)</w:t>
      </w:r>
    </w:p>
    <w:p w:rsidR="00021EFF" w:rsidRDefault="00021EFF"/>
    <w:p w:rsidR="001F4D61" w:rsidRDefault="001F4D61">
      <w:pPr>
        <w:rPr>
          <w:rFonts w:ascii="Verdana" w:hAnsi="Verdana"/>
          <w:color w:val="000000"/>
          <w:shd w:val="clear" w:color="auto" w:fill="FFFFFF"/>
        </w:rPr>
      </w:pPr>
      <w:r>
        <w:rPr>
          <w:rFonts w:ascii="Verdana" w:hAnsi="Verdana"/>
          <w:color w:val="000000"/>
          <w:shd w:val="clear" w:color="auto" w:fill="FFFFFF"/>
        </w:rPr>
        <w:t>You can combine keyword arguments and positional arguments in a single function call, but this can get tricky. Once you use a keyword argument, all the remaining arguments in the call must be keyword arguments, too. To keep things simple, try to use all keyword or all positional arguments in your function calls.</w:t>
      </w:r>
    </w:p>
    <w:p w:rsidR="001F4D61" w:rsidRDefault="001F4D61">
      <w:pPr>
        <w:rPr>
          <w:rFonts w:ascii="Verdana" w:hAnsi="Verdana"/>
          <w:color w:val="000000"/>
          <w:shd w:val="clear" w:color="auto" w:fill="FFFFFF"/>
        </w:rPr>
      </w:pPr>
    </w:p>
    <w:p w:rsidR="001F4D61" w:rsidRDefault="001F4D61">
      <w:pPr>
        <w:rPr>
          <w:rFonts w:ascii="Verdana" w:hAnsi="Verdana"/>
          <w:color w:val="000000"/>
          <w:shd w:val="clear" w:color="auto" w:fill="FFFFFF"/>
        </w:rPr>
      </w:pPr>
      <w:r>
        <w:rPr>
          <w:rFonts w:ascii="Verdana" w:hAnsi="Verdana"/>
          <w:color w:val="000000"/>
          <w:shd w:val="clear" w:color="auto" w:fill="FFFFFF"/>
        </w:rPr>
        <w:t>Once you assign a default value to a parameter in the list, you have to assign default values to all the parameters listed after it.</w:t>
      </w:r>
    </w:p>
    <w:p w:rsidR="00B23ADA" w:rsidRDefault="00B23ADA">
      <w:pPr>
        <w:rPr>
          <w:rFonts w:ascii="Verdana" w:hAnsi="Verdana"/>
          <w:color w:val="000000"/>
          <w:shd w:val="clear" w:color="auto" w:fill="FFFFFF"/>
        </w:rPr>
      </w:pPr>
    </w:p>
    <w:p w:rsidR="00B23ADA" w:rsidRDefault="00B23ADA">
      <w:pPr>
        <w:rPr>
          <w:rFonts w:ascii="Verdana" w:hAnsi="Verdana"/>
          <w:color w:val="000000"/>
          <w:shd w:val="clear" w:color="auto" w:fill="FFFFFF"/>
        </w:rPr>
      </w:pPr>
      <w:r>
        <w:rPr>
          <w:rFonts w:ascii="Verdana" w:hAnsi="Verdana"/>
          <w:color w:val="000000"/>
          <w:shd w:val="clear" w:color="auto" w:fill="FFFFFF"/>
        </w:rPr>
        <w:t>Global constants (global variables that you treat as constants), on the other hand, can make programs less confusing. For example, say you’re writing a business application that calculates someone’s taxes. Like a good programmer, you have written a variety of functions in your code, all of which use the somewhat cryptic value</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.28</w:t>
      </w:r>
      <w:bookmarkStart w:id="64" w:name="the_tax"/>
      <w:bookmarkEnd w:id="64"/>
      <w:r>
        <w:rPr>
          <w:rFonts w:ascii="Verdana" w:hAnsi="Verdana"/>
          <w:color w:val="000000"/>
          <w:shd w:val="clear" w:color="auto" w:fill="FFFFFF"/>
        </w:rPr>
        <w:t xml:space="preserve">as the tax rate. Instead, you could create a global constant </w:t>
      </w:r>
      <w:r>
        <w:rPr>
          <w:rFonts w:ascii="Verdana" w:hAnsi="Verdana"/>
          <w:color w:val="000000"/>
          <w:shd w:val="clear" w:color="auto" w:fill="FFFFFF"/>
        </w:rPr>
        <w:lastRenderedPageBreak/>
        <w:t>called</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TAX_RATE</w:t>
      </w:r>
      <w:r>
        <w:rPr>
          <w:rStyle w:val="apple-converted-space"/>
          <w:rFonts w:ascii="Verdana" w:hAnsi="Verdana"/>
          <w:color w:val="000000"/>
          <w:shd w:val="clear" w:color="auto" w:fill="FFFFFF"/>
        </w:rPr>
        <w:t> </w:t>
      </w:r>
      <w:r>
        <w:rPr>
          <w:rFonts w:ascii="Verdana" w:hAnsi="Verdana"/>
          <w:color w:val="000000"/>
          <w:shd w:val="clear" w:color="auto" w:fill="FFFFFF"/>
        </w:rPr>
        <w:t>and set it to</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.28</w:t>
      </w:r>
      <w:r>
        <w:rPr>
          <w:rFonts w:ascii="Verdana" w:hAnsi="Verdana"/>
          <w:color w:val="000000"/>
          <w:shd w:val="clear" w:color="auto" w:fill="FFFFFF"/>
        </w:rPr>
        <w:t>. Then, in each function, you could replace the number</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.28</w:t>
      </w:r>
      <w:r>
        <w:rPr>
          <w:rStyle w:val="apple-converted-space"/>
          <w:rFonts w:ascii="Verdana" w:hAnsi="Verdana"/>
          <w:color w:val="000000"/>
          <w:shd w:val="clear" w:color="auto" w:fill="FFFFFF"/>
        </w:rPr>
        <w:t> </w:t>
      </w:r>
      <w:r>
        <w:rPr>
          <w:rFonts w:ascii="Verdana" w:hAnsi="Verdana"/>
          <w:color w:val="000000"/>
          <w:shd w:val="clear" w:color="auto" w:fill="FFFFFF"/>
        </w:rPr>
        <w:t>with</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TAX_RATE</w:t>
      </w:r>
      <w:bookmarkStart w:id="65" w:name="it_makes"/>
      <w:bookmarkEnd w:id="65"/>
      <w:r>
        <w:rPr>
          <w:rFonts w:ascii="Verdana" w:hAnsi="Verdana"/>
          <w:color w:val="000000"/>
          <w:shd w:val="clear" w:color="auto" w:fill="FFFFFF"/>
        </w:rPr>
        <w:t>. This produces two benefits. It makes your code clearer and it makes changes (like a new tax rate) no sweat.</w:t>
      </w:r>
    </w:p>
    <w:p w:rsidR="00843639" w:rsidRDefault="00843639">
      <w:pPr>
        <w:rPr>
          <w:rFonts w:ascii="Verdana" w:hAnsi="Verdana"/>
          <w:color w:val="000000"/>
          <w:shd w:val="clear" w:color="auto" w:fill="FFFFFF"/>
        </w:rPr>
      </w:pPr>
    </w:p>
    <w:p w:rsidR="00843639" w:rsidRDefault="00843639">
      <w:pPr>
        <w:rPr>
          <w:rFonts w:ascii="Verdana" w:hAnsi="Verdana"/>
          <w:color w:val="000000"/>
          <w:shd w:val="clear" w:color="auto" w:fill="FFFFFF"/>
        </w:rPr>
      </w:pPr>
      <w:r>
        <w:rPr>
          <w:rFonts w:ascii="Verdana" w:hAnsi="Verdana"/>
          <w:color w:val="000000"/>
          <w:shd w:val="clear" w:color="auto" w:fill="FFFFFF"/>
        </w:rPr>
        <w:t>Any time you get a mutable value passed to a function, you have to be careful. If you know you’re going to change the value as you work with it, make a copy and use that instead.</w:t>
      </w:r>
    </w:p>
    <w:p w:rsidR="002D1B55" w:rsidRPr="00C67211" w:rsidRDefault="002D1B55" w:rsidP="002D1B55">
      <w:pPr>
        <w:rPr>
          <w:sz w:val="36"/>
          <w:szCs w:val="36"/>
        </w:rPr>
      </w:pPr>
      <w:proofErr w:type="spellStart"/>
      <w:r>
        <w:rPr>
          <w:sz w:val="36"/>
          <w:szCs w:val="36"/>
        </w:rPr>
        <w:t>Ch</w:t>
      </w:r>
      <w:proofErr w:type="spellEnd"/>
      <w:r>
        <w:rPr>
          <w:sz w:val="36"/>
          <w:szCs w:val="36"/>
        </w:rPr>
        <w:t xml:space="preserve"> 7</w:t>
      </w:r>
      <w:r w:rsidRPr="00C67211">
        <w:rPr>
          <w:sz w:val="36"/>
          <w:szCs w:val="36"/>
        </w:rPr>
        <w:t>:</w:t>
      </w:r>
      <w:r>
        <w:rPr>
          <w:sz w:val="36"/>
          <w:szCs w:val="36"/>
        </w:rPr>
        <w:t xml:space="preserve"> Files and Exceptions</w:t>
      </w:r>
    </w:p>
    <w:p w:rsidR="002D1B55" w:rsidRDefault="002D1B55">
      <w:pPr>
        <w:rPr>
          <w:rFonts w:ascii="Verdana" w:hAnsi="Verdana"/>
          <w:color w:val="000000"/>
          <w:shd w:val="clear" w:color="auto" w:fill="FFFFFF"/>
        </w:rPr>
      </w:pP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780"/>
        <w:gridCol w:w="8670"/>
      </w:tblGrid>
      <w:tr w:rsidR="002D1B55" w:rsidTr="002D1B55">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2D1B55" w:rsidRDefault="002D1B55">
            <w:pPr>
              <w:pStyle w:val="Heading5"/>
              <w:jc w:val="center"/>
              <w:rPr>
                <w:rFonts w:ascii="Verdana" w:hAnsi="Verdana"/>
                <w:color w:val="000000"/>
                <w:sz w:val="26"/>
                <w:szCs w:val="26"/>
              </w:rPr>
            </w:pPr>
            <w:r>
              <w:rPr>
                <w:rFonts w:ascii="Verdana" w:hAnsi="Verdana"/>
                <w:color w:val="000000"/>
                <w:sz w:val="26"/>
                <w:szCs w:val="26"/>
              </w:rPr>
              <w:t>Table 7.1. Selected Text File Access Modes</w:t>
            </w:r>
          </w:p>
        </w:tc>
      </w:tr>
      <w:tr w:rsidR="002D1B55" w:rsidTr="002D1B55">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b/>
                <w:bCs/>
                <w:color w:val="000000"/>
                <w:sz w:val="24"/>
                <w:szCs w:val="24"/>
              </w:rPr>
            </w:pPr>
            <w:r>
              <w:rPr>
                <w:rFonts w:ascii="Verdana" w:hAnsi="Verdana"/>
                <w:b/>
                <w:bCs/>
                <w:color w:val="000000"/>
              </w:rPr>
              <w:t>Mode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b/>
                <w:bCs/>
                <w:color w:val="000000"/>
                <w:sz w:val="24"/>
                <w:szCs w:val="24"/>
              </w:rPr>
            </w:pPr>
            <w:r>
              <w:rPr>
                <w:rFonts w:ascii="Verdana" w:hAnsi="Verdana"/>
                <w:b/>
                <w:bCs/>
                <w:color w:val="000000"/>
              </w:rPr>
              <w:t>Description</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66" w:name="file_doesn"/>
            <w:bookmarkEnd w:id="66"/>
            <w:r>
              <w:rPr>
                <w:rFonts w:ascii="Verdana" w:hAnsi="Verdana"/>
                <w:color w:val="000000"/>
              </w:rPr>
              <w:t>Read from a text file. If the file doesn’t exist, Python will complain with an error.</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67" w:name="text_file" w:colFirst="1" w:colLast="1"/>
            <w:r>
              <w:rPr>
                <w:rFonts w:ascii="Verdana" w:hAnsi="Verdana"/>
                <w:color w:val="000000"/>
              </w:rPr>
              <w:t>Write to a text file. If the file exists, its contents are overwritten. If the file doesn’t exist, it’s created.</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Fonts w:ascii="Verdana" w:hAnsi="Verdana"/>
                <w:color w:val="000000"/>
              </w:rPr>
              <w:t>Append a text file. If the file exists, new data is appended to it. If the file doesn’t exist, it’s created.</w:t>
            </w:r>
          </w:p>
        </w:tc>
      </w:tr>
      <w:bookmarkEnd w:id="67"/>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68" w:name="a_text"/>
            <w:bookmarkEnd w:id="68"/>
            <w:r>
              <w:rPr>
                <w:rFonts w:ascii="Verdana" w:hAnsi="Verdana"/>
                <w:color w:val="000000"/>
              </w:rPr>
              <w:t>Read from and write to a text file. If the file doesn’t exist, Python will complain with an error.</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69" w:name="the_file"/>
            <w:bookmarkEnd w:id="69"/>
            <w:r>
              <w:rPr>
                <w:rFonts w:ascii="Verdana" w:hAnsi="Verdana"/>
                <w:color w:val="000000"/>
              </w:rPr>
              <w:t>Write to and read from a text file. If the file exists, its contents are overwritten. If the file doesn’t exist, it’s created.</w:t>
            </w:r>
          </w:p>
        </w:tc>
      </w:tr>
      <w:tr w:rsidR="002D1B55" w:rsidTr="002D1B5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r>
              <w:rPr>
                <w:rStyle w:val="HTMLTypewriter"/>
                <w:rFonts w:eastAsiaTheme="minorEastAsia"/>
                <w:color w:val="008000"/>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2D1B55" w:rsidRDefault="002D1B55">
            <w:pPr>
              <w:rPr>
                <w:rFonts w:ascii="Verdana" w:hAnsi="Verdana"/>
                <w:color w:val="000000"/>
                <w:sz w:val="24"/>
                <w:szCs w:val="24"/>
              </w:rPr>
            </w:pPr>
            <w:bookmarkStart w:id="70" w:name="If_the"/>
            <w:bookmarkEnd w:id="70"/>
            <w:r>
              <w:rPr>
                <w:rFonts w:ascii="Verdana" w:hAnsi="Verdana"/>
                <w:color w:val="000000"/>
              </w:rPr>
              <w:t>Append and read from a text file. If the file exists, new data is appended to it. If the file doesn’t exist, it’s created.</w:t>
            </w:r>
          </w:p>
        </w:tc>
      </w:tr>
    </w:tbl>
    <w:p w:rsidR="002D1B55" w:rsidRDefault="002D1B55"/>
    <w:p w:rsidR="00C7291C" w:rsidRDefault="00C7291C"/>
    <w:p w:rsidR="00C7291C" w:rsidRDefault="00C7291C">
      <w:pPr>
        <w:rPr>
          <w:rFonts w:ascii="Verdana" w:hAnsi="Verdana"/>
          <w:color w:val="000000"/>
          <w:shd w:val="clear" w:color="auto" w:fill="FFFFFF"/>
        </w:rPr>
      </w:pPr>
      <w:r>
        <w:rPr>
          <w:rFonts w:ascii="Verdana" w:hAnsi="Verdana"/>
          <w:color w:val="000000"/>
          <w:shd w:val="clear" w:color="auto" w:fill="FFFFFF"/>
        </w:rPr>
        <w:lastRenderedPageBreak/>
        <w:t>Python remembers where I last left off. It’s like the computer puts a bookmark in the file and each subsequent</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read()</w:t>
      </w:r>
      <w:bookmarkStart w:id="71" w:name="the_end"/>
      <w:bookmarkEnd w:id="71"/>
      <w:r>
        <w:rPr>
          <w:rStyle w:val="apple-converted-space"/>
          <w:rFonts w:ascii="Verdana" w:hAnsi="Verdana"/>
          <w:color w:val="000000"/>
          <w:shd w:val="clear" w:color="auto" w:fill="FFFFFF"/>
        </w:rPr>
        <w:t> </w:t>
      </w:r>
      <w:r>
        <w:rPr>
          <w:rFonts w:ascii="Verdana" w:hAnsi="Verdana"/>
          <w:color w:val="000000"/>
          <w:shd w:val="clear" w:color="auto" w:fill="FFFFFF"/>
        </w:rPr>
        <w:t>begins where the last ended. When you read to the end of a file, subsequent reads return the empty string.</w:t>
      </w:r>
    </w:p>
    <w:p w:rsidR="00C7291C" w:rsidRDefault="00C7291C">
      <w:pPr>
        <w:rPr>
          <w:rFonts w:ascii="Verdana" w:hAnsi="Verdana"/>
          <w:color w:val="000000"/>
          <w:shd w:val="clear" w:color="auto" w:fill="FFFFFF"/>
        </w:rPr>
      </w:pPr>
    </w:p>
    <w:p w:rsidR="00C7291C" w:rsidRDefault="00C7291C">
      <w:pPr>
        <w:rPr>
          <w:rFonts w:ascii="Verdana" w:hAnsi="Verdana"/>
          <w:color w:val="000000"/>
          <w:shd w:val="clear" w:color="auto" w:fill="FFFFFF"/>
        </w:rPr>
      </w:pPr>
      <w:r>
        <w:rPr>
          <w:rFonts w:ascii="Verdana" w:hAnsi="Verdana"/>
          <w:color w:val="000000"/>
          <w:shd w:val="clear" w:color="auto" w:fill="FFFFFF"/>
        </w:rPr>
        <w:t>To start back at the beginning of a file, you can close and open it.</w:t>
      </w:r>
    </w:p>
    <w:p w:rsidR="00C7291C" w:rsidRDefault="00C7291C">
      <w:pPr>
        <w:rPr>
          <w:rFonts w:ascii="Verdana" w:hAnsi="Verdana"/>
          <w:color w:val="000000"/>
          <w:shd w:val="clear" w:color="auto" w:fill="FFFFFF"/>
        </w:rPr>
      </w:pPr>
      <w:r>
        <w:rPr>
          <w:rFonts w:ascii="Verdana" w:hAnsi="Verdana"/>
          <w:color w:val="000000"/>
          <w:shd w:val="clear" w:color="auto" w:fill="FFFFFF"/>
        </w:rPr>
        <w:t>The</w:t>
      </w:r>
      <w:r>
        <w:rPr>
          <w:rStyle w:val="apple-converted-space"/>
          <w:rFonts w:ascii="Verdana" w:hAnsi="Verdana"/>
          <w:color w:val="000000"/>
          <w:shd w:val="clear" w:color="auto" w:fill="FFFFFF"/>
        </w:rPr>
        <w:t> </w:t>
      </w:r>
      <w:proofErr w:type="spellStart"/>
      <w:r>
        <w:rPr>
          <w:rStyle w:val="HTMLTypewriter"/>
          <w:rFonts w:eastAsiaTheme="minorEastAsia"/>
          <w:color w:val="008000"/>
          <w:sz w:val="24"/>
          <w:szCs w:val="24"/>
          <w:shd w:val="clear" w:color="auto" w:fill="FFFFFF"/>
        </w:rPr>
        <w:t>readline</w:t>
      </w:r>
      <w:proofErr w:type="spellEnd"/>
      <w:r>
        <w:rPr>
          <w:rStyle w:val="HTMLTypewriter"/>
          <w:rFonts w:eastAsiaTheme="minorEastAsia"/>
          <w:color w:val="008000"/>
          <w:sz w:val="24"/>
          <w:szCs w:val="24"/>
          <w:shd w:val="clear" w:color="auto" w:fill="FFFFFF"/>
        </w:rPr>
        <w:t>()</w:t>
      </w:r>
      <w:bookmarkStart w:id="72" w:name="just_pass"/>
      <w:bookmarkEnd w:id="72"/>
      <w:r>
        <w:rPr>
          <w:rStyle w:val="apple-converted-space"/>
          <w:rFonts w:ascii="Verdana" w:hAnsi="Verdana"/>
          <w:color w:val="000000"/>
          <w:shd w:val="clear" w:color="auto" w:fill="FFFFFF"/>
        </w:rPr>
        <w:t> </w:t>
      </w:r>
      <w:r>
        <w:rPr>
          <w:rFonts w:ascii="Verdana" w:hAnsi="Verdana"/>
          <w:color w:val="000000"/>
          <w:shd w:val="clear" w:color="auto" w:fill="FFFFFF"/>
        </w:rPr>
        <w:t>method lets you read characters from the current line. You just pass the number of characters you want read from the current line and the method returns them as a string. If you don’t pass a number, the method reads from the current position to the end of the line. Once you read all of the characters of a line, the next line becomes the current line.</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672"/>
        <w:gridCol w:w="6778"/>
      </w:tblGrid>
      <w:tr w:rsidR="00614769" w:rsidRPr="00614769" w:rsidTr="00614769">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614769" w:rsidRPr="00614769" w:rsidRDefault="00614769" w:rsidP="00614769">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Pr>
                <w:rFonts w:ascii="Verdana" w:eastAsia="Times New Roman" w:hAnsi="Verdana" w:cs="Times New Roman"/>
                <w:b/>
                <w:bCs/>
                <w:color w:val="000000"/>
                <w:sz w:val="26"/>
                <w:szCs w:val="26"/>
                <w:lang w:eastAsia="zh-CN"/>
              </w:rPr>
              <w:t>T</w:t>
            </w:r>
            <w:r w:rsidRPr="00614769">
              <w:rPr>
                <w:rFonts w:ascii="Verdana" w:eastAsia="Times New Roman" w:hAnsi="Verdana" w:cs="Times New Roman"/>
                <w:b/>
                <w:bCs/>
                <w:color w:val="000000"/>
                <w:sz w:val="26"/>
                <w:szCs w:val="26"/>
                <w:lang w:eastAsia="zh-CN"/>
              </w:rPr>
              <w:t>able 7.2. Selected File Object Methods</w:t>
            </w:r>
          </w:p>
        </w:tc>
      </w:tr>
      <w:tr w:rsidR="00614769" w:rsidRPr="00614769" w:rsidTr="0061476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b/>
                <w:bCs/>
                <w:color w:val="000000"/>
                <w:sz w:val="24"/>
                <w:szCs w:val="24"/>
                <w:lang w:eastAsia="zh-CN"/>
              </w:rPr>
            </w:pPr>
            <w:r w:rsidRPr="00614769">
              <w:rPr>
                <w:rFonts w:ascii="Verdana" w:eastAsia="Times New Roman" w:hAnsi="Verdana" w:cs="Times New Roman"/>
                <w:b/>
                <w:bCs/>
                <w:color w:val="000000"/>
                <w:sz w:val="24"/>
                <w:szCs w:val="24"/>
                <w:lang w:eastAsia="zh-CN"/>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b/>
                <w:bCs/>
                <w:color w:val="000000"/>
                <w:sz w:val="24"/>
                <w:szCs w:val="24"/>
                <w:lang w:eastAsia="zh-CN"/>
              </w:rPr>
            </w:pPr>
            <w:r w:rsidRPr="00614769">
              <w:rPr>
                <w:rFonts w:ascii="Verdana" w:eastAsia="Times New Roman" w:hAnsi="Verdana" w:cs="Times New Roman"/>
                <w:b/>
                <w:bCs/>
                <w:color w:val="000000"/>
                <w:sz w:val="24"/>
                <w:szCs w:val="24"/>
                <w:lang w:eastAsia="zh-CN"/>
              </w:rPr>
              <w:t>Description</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Courier New" w:eastAsia="Times New Roman" w:hAnsi="Courier New" w:cs="Courier New"/>
                <w:color w:val="008000"/>
                <w:sz w:val="24"/>
                <w:szCs w:val="24"/>
                <w:lang w:eastAsia="zh-CN"/>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bookmarkStart w:id="73" w:name="or_written"/>
            <w:bookmarkEnd w:id="73"/>
            <w:r w:rsidRPr="00614769">
              <w:rPr>
                <w:rFonts w:ascii="Verdana" w:eastAsia="Times New Roman" w:hAnsi="Verdana" w:cs="Times New Roman"/>
                <w:color w:val="000000"/>
                <w:sz w:val="24"/>
                <w:szCs w:val="24"/>
                <w:lang w:eastAsia="zh-CN"/>
              </w:rPr>
              <w:t>Closes the file. A closed file cannot be read from or written to until opened again.</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Courier New" w:eastAsia="Times New Roman" w:hAnsi="Courier New" w:cs="Courier New"/>
                <w:color w:val="008000"/>
                <w:sz w:val="24"/>
                <w:szCs w:val="24"/>
                <w:lang w:eastAsia="zh-CN"/>
              </w:rPr>
              <w:t>read</w:t>
            </w:r>
            <w:r w:rsidRPr="00614769">
              <w:rPr>
                <w:rFonts w:ascii="Verdana" w:eastAsia="Times New Roman" w:hAnsi="Verdana" w:cs="Times New Roman"/>
                <w:color w:val="000000"/>
                <w:sz w:val="24"/>
                <w:szCs w:val="24"/>
                <w:lang w:eastAsia="zh-CN"/>
              </w:rPr>
              <w:t>([</w:t>
            </w:r>
            <w:r w:rsidRPr="00614769">
              <w:rPr>
                <w:rFonts w:ascii="Verdana" w:eastAsia="Times New Roman" w:hAnsi="Verdana" w:cs="Times New Roman"/>
                <w:b/>
                <w:bCs/>
                <w:i/>
                <w:iCs/>
                <w:color w:val="000000"/>
                <w:sz w:val="24"/>
                <w:szCs w:val="24"/>
                <w:lang w:eastAsia="zh-CN"/>
              </w:rPr>
              <w:t>size</w:t>
            </w:r>
            <w:r w:rsidRPr="00614769">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Verdana" w:eastAsia="Times New Roman" w:hAnsi="Verdana" w:cs="Times New Roman"/>
                <w:color w:val="000000"/>
                <w:sz w:val="24"/>
                <w:szCs w:val="24"/>
                <w:lang w:eastAsia="zh-CN"/>
              </w:rPr>
              <w:t>Reads </w:t>
            </w:r>
            <w:r w:rsidRPr="00614769">
              <w:rPr>
                <w:rFonts w:ascii="Verdana" w:eastAsia="Times New Roman" w:hAnsi="Verdana" w:cs="Times New Roman"/>
                <w:b/>
                <w:bCs/>
                <w:i/>
                <w:iCs/>
                <w:color w:val="000000"/>
                <w:sz w:val="24"/>
                <w:szCs w:val="24"/>
                <w:lang w:eastAsia="zh-CN"/>
              </w:rPr>
              <w:t>size</w:t>
            </w:r>
            <w:bookmarkStart w:id="74" w:name="them_as"/>
            <w:bookmarkEnd w:id="74"/>
            <w:r w:rsidRPr="00614769">
              <w:rPr>
                <w:rFonts w:ascii="Verdana" w:eastAsia="Times New Roman" w:hAnsi="Verdana" w:cs="Times New Roman"/>
                <w:color w:val="000000"/>
                <w:sz w:val="24"/>
                <w:szCs w:val="24"/>
                <w:lang w:eastAsia="zh-CN"/>
              </w:rPr>
              <w:t> characters from a file and returns them as a string. If size is not specified, the method returns all of the characters from the current position to the end of the file.</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proofErr w:type="spellStart"/>
            <w:r w:rsidRPr="00614769">
              <w:rPr>
                <w:rFonts w:ascii="Courier New" w:eastAsia="Times New Roman" w:hAnsi="Courier New" w:cs="Courier New"/>
                <w:color w:val="008000"/>
                <w:sz w:val="24"/>
                <w:szCs w:val="24"/>
                <w:lang w:eastAsia="zh-CN"/>
              </w:rPr>
              <w:t>readline</w:t>
            </w:r>
            <w:proofErr w:type="spellEnd"/>
            <w:r w:rsidRPr="00614769">
              <w:rPr>
                <w:rFonts w:ascii="Verdana" w:eastAsia="Times New Roman" w:hAnsi="Verdana" w:cs="Times New Roman"/>
                <w:color w:val="000000"/>
                <w:sz w:val="24"/>
                <w:szCs w:val="24"/>
                <w:lang w:eastAsia="zh-CN"/>
              </w:rPr>
              <w:t>([</w:t>
            </w:r>
            <w:r w:rsidRPr="00614769">
              <w:rPr>
                <w:rFonts w:ascii="Verdana" w:eastAsia="Times New Roman" w:hAnsi="Verdana" w:cs="Times New Roman"/>
                <w:b/>
                <w:bCs/>
                <w:i/>
                <w:iCs/>
                <w:color w:val="000000"/>
                <w:sz w:val="24"/>
                <w:szCs w:val="24"/>
                <w:lang w:eastAsia="zh-CN"/>
              </w:rPr>
              <w:t>size</w:t>
            </w:r>
            <w:r w:rsidRPr="00614769">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Verdana" w:eastAsia="Times New Roman" w:hAnsi="Verdana" w:cs="Times New Roman"/>
                <w:color w:val="000000"/>
                <w:sz w:val="24"/>
                <w:szCs w:val="24"/>
                <w:lang w:eastAsia="zh-CN"/>
              </w:rPr>
              <w:t>Reads </w:t>
            </w:r>
            <w:r w:rsidRPr="00614769">
              <w:rPr>
                <w:rFonts w:ascii="Verdana" w:eastAsia="Times New Roman" w:hAnsi="Verdana" w:cs="Times New Roman"/>
                <w:b/>
                <w:bCs/>
                <w:i/>
                <w:iCs/>
                <w:color w:val="000000"/>
                <w:sz w:val="24"/>
                <w:szCs w:val="24"/>
                <w:lang w:eastAsia="zh-CN"/>
              </w:rPr>
              <w:t>size</w:t>
            </w:r>
            <w:bookmarkStart w:id="75" w:name="current_line"/>
            <w:bookmarkEnd w:id="75"/>
            <w:r w:rsidRPr="00614769">
              <w:rPr>
                <w:rFonts w:ascii="Verdana" w:eastAsia="Times New Roman" w:hAnsi="Verdana" w:cs="Times New Roman"/>
                <w:color w:val="000000"/>
                <w:sz w:val="24"/>
                <w:szCs w:val="24"/>
                <w:lang w:eastAsia="zh-CN"/>
              </w:rPr>
              <w:t> characters from the current line in a file and returns them as a string. If size is not specified, the method returns all of the characters from the current position to the end of the line.</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proofErr w:type="spellStart"/>
            <w:r w:rsidRPr="00614769">
              <w:rPr>
                <w:rFonts w:ascii="Courier New" w:eastAsia="Times New Roman" w:hAnsi="Courier New" w:cs="Courier New"/>
                <w:color w:val="008000"/>
                <w:sz w:val="24"/>
                <w:szCs w:val="24"/>
                <w:lang w:eastAsia="zh-CN"/>
              </w:rPr>
              <w:t>readlines</w:t>
            </w:r>
            <w:proofErr w:type="spellEnd"/>
            <w:r w:rsidRPr="00614769">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Verdana" w:eastAsia="Times New Roman" w:hAnsi="Verdana" w:cs="Times New Roman"/>
                <w:color w:val="000000"/>
                <w:sz w:val="24"/>
                <w:szCs w:val="24"/>
                <w:lang w:eastAsia="zh-CN"/>
              </w:rPr>
              <w:t>Reads all of the lines in a file and returns them as elements in a list.</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Courier New" w:eastAsia="Times New Roman" w:hAnsi="Courier New" w:cs="Courier New"/>
                <w:color w:val="008000"/>
                <w:sz w:val="24"/>
                <w:szCs w:val="24"/>
                <w:lang w:eastAsia="zh-CN"/>
              </w:rPr>
              <w:t>write</w:t>
            </w:r>
            <w:r w:rsidRPr="00614769">
              <w:rPr>
                <w:rFonts w:ascii="Verdana" w:eastAsia="Times New Roman" w:hAnsi="Verdana" w:cs="Times New Roman"/>
                <w:color w:val="000000"/>
                <w:sz w:val="24"/>
                <w:szCs w:val="24"/>
                <w:lang w:eastAsia="zh-CN"/>
              </w:rPr>
              <w:t>(</w:t>
            </w:r>
            <w:r w:rsidRPr="00614769">
              <w:rPr>
                <w:rFonts w:ascii="Verdana" w:eastAsia="Times New Roman" w:hAnsi="Verdana" w:cs="Times New Roman"/>
                <w:b/>
                <w:bCs/>
                <w:i/>
                <w:iCs/>
                <w:color w:val="000000"/>
                <w:sz w:val="24"/>
                <w:szCs w:val="24"/>
                <w:lang w:eastAsia="zh-CN"/>
              </w:rPr>
              <w:t>output</w:t>
            </w:r>
            <w:r w:rsidRPr="00614769">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r w:rsidRPr="00614769">
              <w:rPr>
                <w:rFonts w:ascii="Verdana" w:eastAsia="Times New Roman" w:hAnsi="Verdana" w:cs="Times New Roman"/>
                <w:color w:val="000000"/>
                <w:sz w:val="24"/>
                <w:szCs w:val="24"/>
                <w:lang w:eastAsia="zh-CN"/>
              </w:rPr>
              <w:t>Writes the string </w:t>
            </w:r>
            <w:r w:rsidRPr="00614769">
              <w:rPr>
                <w:rFonts w:ascii="Verdana" w:eastAsia="Times New Roman" w:hAnsi="Verdana" w:cs="Times New Roman"/>
                <w:b/>
                <w:bCs/>
                <w:i/>
                <w:iCs/>
                <w:color w:val="000000"/>
                <w:sz w:val="24"/>
                <w:szCs w:val="24"/>
                <w:lang w:eastAsia="zh-CN"/>
              </w:rPr>
              <w:t>output</w:t>
            </w:r>
            <w:r w:rsidRPr="00614769">
              <w:rPr>
                <w:rFonts w:ascii="Verdana" w:eastAsia="Times New Roman" w:hAnsi="Verdana" w:cs="Times New Roman"/>
                <w:color w:val="000000"/>
                <w:sz w:val="24"/>
                <w:szCs w:val="24"/>
                <w:lang w:eastAsia="zh-CN"/>
              </w:rPr>
              <w:t> to a file.</w:t>
            </w:r>
          </w:p>
        </w:tc>
      </w:tr>
      <w:tr w:rsidR="00614769" w:rsidRPr="00614769" w:rsidTr="0061476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proofErr w:type="spellStart"/>
            <w:r w:rsidRPr="00614769">
              <w:rPr>
                <w:rFonts w:ascii="Courier New" w:eastAsia="Times New Roman" w:hAnsi="Courier New" w:cs="Courier New"/>
                <w:color w:val="008000"/>
                <w:sz w:val="24"/>
                <w:szCs w:val="24"/>
                <w:lang w:eastAsia="zh-CN"/>
              </w:rPr>
              <w:t>writelines</w:t>
            </w:r>
            <w:proofErr w:type="spellEnd"/>
            <w:r w:rsidRPr="00614769">
              <w:rPr>
                <w:rFonts w:ascii="Verdana" w:eastAsia="Times New Roman" w:hAnsi="Verdana" w:cs="Times New Roman"/>
                <w:color w:val="000000"/>
                <w:sz w:val="24"/>
                <w:szCs w:val="24"/>
                <w:lang w:eastAsia="zh-CN"/>
              </w:rPr>
              <w:t>(</w:t>
            </w:r>
            <w:r w:rsidRPr="00614769">
              <w:rPr>
                <w:rFonts w:ascii="Verdana" w:eastAsia="Times New Roman" w:hAnsi="Verdana" w:cs="Times New Roman"/>
                <w:b/>
                <w:bCs/>
                <w:i/>
                <w:iCs/>
                <w:color w:val="000000"/>
                <w:sz w:val="24"/>
                <w:szCs w:val="24"/>
                <w:lang w:eastAsia="zh-CN"/>
              </w:rPr>
              <w:t>output</w:t>
            </w:r>
            <w:r w:rsidRPr="00614769">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14769" w:rsidRPr="00614769" w:rsidRDefault="00614769" w:rsidP="00614769">
            <w:pPr>
              <w:spacing w:after="0" w:line="240" w:lineRule="auto"/>
              <w:rPr>
                <w:rFonts w:ascii="Verdana" w:eastAsia="Times New Roman" w:hAnsi="Verdana" w:cs="Times New Roman"/>
                <w:color w:val="000000"/>
                <w:sz w:val="24"/>
                <w:szCs w:val="24"/>
                <w:lang w:eastAsia="zh-CN"/>
              </w:rPr>
            </w:pPr>
            <w:bookmarkStart w:id="76" w:name="list"/>
            <w:bookmarkEnd w:id="76"/>
            <w:r w:rsidRPr="00614769">
              <w:rPr>
                <w:rFonts w:ascii="Verdana" w:eastAsia="Times New Roman" w:hAnsi="Verdana" w:cs="Times New Roman"/>
                <w:color w:val="000000"/>
                <w:sz w:val="24"/>
                <w:szCs w:val="24"/>
                <w:lang w:eastAsia="zh-CN"/>
              </w:rPr>
              <w:t>Writes the strings in the list </w:t>
            </w:r>
            <w:r w:rsidRPr="00614769">
              <w:rPr>
                <w:rFonts w:ascii="Verdana" w:eastAsia="Times New Roman" w:hAnsi="Verdana" w:cs="Times New Roman"/>
                <w:b/>
                <w:bCs/>
                <w:i/>
                <w:iCs/>
                <w:color w:val="000000"/>
                <w:sz w:val="24"/>
                <w:szCs w:val="24"/>
                <w:lang w:eastAsia="zh-CN"/>
              </w:rPr>
              <w:t>output</w:t>
            </w:r>
            <w:r w:rsidRPr="00614769">
              <w:rPr>
                <w:rFonts w:ascii="Verdana" w:eastAsia="Times New Roman" w:hAnsi="Verdana" w:cs="Times New Roman"/>
                <w:color w:val="000000"/>
                <w:sz w:val="24"/>
                <w:szCs w:val="24"/>
                <w:lang w:eastAsia="zh-CN"/>
              </w:rPr>
              <w:t> to a file.</w:t>
            </w:r>
          </w:p>
        </w:tc>
      </w:tr>
    </w:tbl>
    <w:p w:rsidR="00614769" w:rsidRDefault="00614769"/>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841"/>
        <w:gridCol w:w="8609"/>
      </w:tblGrid>
      <w:tr w:rsidR="001E2704" w:rsidRPr="001E2704" w:rsidTr="001E2704">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1E2704" w:rsidRPr="001E2704" w:rsidRDefault="001E2704" w:rsidP="001E2704">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sidRPr="001E2704">
              <w:rPr>
                <w:rFonts w:ascii="Verdana" w:eastAsia="Times New Roman" w:hAnsi="Verdana" w:cs="Times New Roman"/>
                <w:b/>
                <w:bCs/>
                <w:color w:val="000000"/>
                <w:sz w:val="26"/>
                <w:szCs w:val="26"/>
                <w:lang w:eastAsia="zh-CN"/>
              </w:rPr>
              <w:t>Table 7.3. Selected Binary File Access Modes</w:t>
            </w:r>
          </w:p>
        </w:tc>
      </w:tr>
      <w:tr w:rsidR="001E2704" w:rsidRPr="001E2704" w:rsidTr="001E270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b/>
                <w:bCs/>
                <w:color w:val="000000"/>
                <w:sz w:val="24"/>
                <w:szCs w:val="24"/>
                <w:lang w:eastAsia="zh-CN"/>
              </w:rPr>
            </w:pPr>
            <w:r w:rsidRPr="001E2704">
              <w:rPr>
                <w:rFonts w:ascii="Verdana" w:eastAsia="Times New Roman" w:hAnsi="Verdana" w:cs="Times New Roman"/>
                <w:b/>
                <w:bCs/>
                <w:color w:val="000000"/>
                <w:sz w:val="24"/>
                <w:szCs w:val="24"/>
                <w:lang w:eastAsia="zh-CN"/>
              </w:rPr>
              <w:t>Mode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b/>
                <w:bCs/>
                <w:color w:val="000000"/>
                <w:sz w:val="24"/>
                <w:szCs w:val="24"/>
                <w:lang w:eastAsia="zh-CN"/>
              </w:rPr>
            </w:pPr>
            <w:r w:rsidRPr="001E2704">
              <w:rPr>
                <w:rFonts w:ascii="Verdana" w:eastAsia="Times New Roman" w:hAnsi="Verdana" w:cs="Times New Roman"/>
                <w:b/>
                <w:bCs/>
                <w:color w:val="000000"/>
                <w:sz w:val="24"/>
                <w:szCs w:val="24"/>
                <w:lang w:eastAsia="zh-CN"/>
              </w:rPr>
              <w:t>Description</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rb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77" w:name="complain_with"/>
            <w:bookmarkEnd w:id="77"/>
            <w:r w:rsidRPr="001E2704">
              <w:rPr>
                <w:rFonts w:ascii="Verdana" w:eastAsia="Times New Roman" w:hAnsi="Verdana" w:cs="Times New Roman"/>
                <w:color w:val="000000"/>
                <w:sz w:val="24"/>
                <w:szCs w:val="24"/>
                <w:lang w:eastAsia="zh-CN"/>
              </w:rPr>
              <w:t>Read from a binary file. If the file doesn’t exist, Python will complain with an error.</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wb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78" w:name="file_exists" w:colFirst="1" w:colLast="1"/>
            <w:r w:rsidRPr="001E2704">
              <w:rPr>
                <w:rFonts w:ascii="Verdana" w:eastAsia="Times New Roman" w:hAnsi="Verdana" w:cs="Times New Roman"/>
                <w:color w:val="000000"/>
                <w:sz w:val="24"/>
                <w:szCs w:val="24"/>
                <w:lang w:eastAsia="zh-CN"/>
              </w:rPr>
              <w:t xml:space="preserve">Write to a binary file. If the file exists, its contents are overwritten. If </w:t>
            </w:r>
            <w:r w:rsidRPr="001E2704">
              <w:rPr>
                <w:rFonts w:ascii="Verdana" w:eastAsia="Times New Roman" w:hAnsi="Verdana" w:cs="Times New Roman"/>
                <w:color w:val="000000"/>
                <w:sz w:val="24"/>
                <w:szCs w:val="24"/>
                <w:lang w:eastAsia="zh-CN"/>
              </w:rPr>
              <w:lastRenderedPageBreak/>
              <w:t>the file doesn’t exist, it’s created.</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lastRenderedPageBreak/>
              <w:t>“</w:t>
            </w:r>
            <w:proofErr w:type="spellStart"/>
            <w:r w:rsidRPr="001E2704">
              <w:rPr>
                <w:rFonts w:ascii="Courier New" w:eastAsia="Times New Roman" w:hAnsi="Courier New" w:cs="Courier New"/>
                <w:color w:val="008000"/>
                <w:sz w:val="24"/>
                <w:szCs w:val="24"/>
                <w:lang w:eastAsia="zh-CN"/>
              </w:rPr>
              <w:t>ab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Verdana" w:eastAsia="Times New Roman" w:hAnsi="Verdana" w:cs="Times New Roman"/>
                <w:color w:val="000000"/>
                <w:sz w:val="24"/>
                <w:szCs w:val="24"/>
                <w:lang w:eastAsia="zh-CN"/>
              </w:rPr>
              <w:t>Append a binary file. If the file exists, new data is appended to it. If the file doesn’t exist, it’s created.</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rb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79" w:name="and_write"/>
            <w:bookmarkEnd w:id="79"/>
            <w:r w:rsidRPr="001E2704">
              <w:rPr>
                <w:rFonts w:ascii="Verdana" w:eastAsia="Times New Roman" w:hAnsi="Verdana" w:cs="Times New Roman"/>
                <w:color w:val="000000"/>
                <w:sz w:val="24"/>
                <w:szCs w:val="24"/>
                <w:lang w:eastAsia="zh-CN"/>
              </w:rPr>
              <w:t>Read from and write to a binary file. If the file doesn’t exist, Python will complain with an error.</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wb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80" w:name="a_binary"/>
            <w:bookmarkEnd w:id="80"/>
            <w:r w:rsidRPr="001E2704">
              <w:rPr>
                <w:rFonts w:ascii="Verdana" w:eastAsia="Times New Roman" w:hAnsi="Verdana" w:cs="Times New Roman"/>
                <w:color w:val="000000"/>
                <w:sz w:val="24"/>
                <w:szCs w:val="24"/>
                <w:lang w:eastAsia="zh-CN"/>
              </w:rPr>
              <w:t>Write to and read from a binary file. If the file exists, its contents are overwritten. If the file doesn’t exist, it’s created.</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w:t>
            </w:r>
            <w:proofErr w:type="spellStart"/>
            <w:r w:rsidRPr="001E2704">
              <w:rPr>
                <w:rFonts w:ascii="Courier New" w:eastAsia="Times New Roman" w:hAnsi="Courier New" w:cs="Courier New"/>
                <w:color w:val="008000"/>
                <w:sz w:val="24"/>
                <w:szCs w:val="24"/>
                <w:lang w:eastAsia="zh-CN"/>
              </w:rPr>
              <w:t>ab</w:t>
            </w:r>
            <w:proofErr w:type="spellEnd"/>
            <w:r w:rsidRPr="001E2704">
              <w:rPr>
                <w:rFonts w:ascii="Courier New" w:eastAsia="Times New Roman" w:hAnsi="Courier New" w:cs="Courier New"/>
                <w:color w:val="008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Verdana" w:eastAsia="Times New Roman" w:hAnsi="Verdana" w:cs="Times New Roman"/>
                <w:color w:val="000000"/>
                <w:sz w:val="24"/>
                <w:szCs w:val="24"/>
                <w:lang w:eastAsia="zh-CN"/>
              </w:rPr>
              <w:t>Append and read from a binary file. If the file exists, new data is appended to it. If the file doesn’t exist, it’s created.</w:t>
            </w:r>
          </w:p>
        </w:tc>
      </w:tr>
      <w:bookmarkEnd w:id="78"/>
    </w:tbl>
    <w:p w:rsidR="001E2704" w:rsidRDefault="001E2704"/>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194"/>
        <w:gridCol w:w="7256"/>
      </w:tblGrid>
      <w:tr w:rsidR="001E2704" w:rsidRPr="001E2704" w:rsidTr="001E2704">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1E2704" w:rsidRPr="001E2704" w:rsidRDefault="001E2704" w:rsidP="001E2704">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sidRPr="001E2704">
              <w:rPr>
                <w:rFonts w:ascii="Verdana" w:eastAsia="Times New Roman" w:hAnsi="Verdana" w:cs="Times New Roman"/>
                <w:b/>
                <w:bCs/>
                <w:color w:val="000000"/>
                <w:sz w:val="26"/>
                <w:szCs w:val="26"/>
                <w:lang w:eastAsia="zh-CN"/>
              </w:rPr>
              <w:t>Table 7.4. Selected </w:t>
            </w:r>
            <w:r w:rsidRPr="001E2704">
              <w:rPr>
                <w:rFonts w:ascii="Courier New" w:eastAsia="Times New Roman" w:hAnsi="Courier New" w:cs="Courier New"/>
                <w:b/>
                <w:bCs/>
                <w:color w:val="008000"/>
                <w:sz w:val="26"/>
                <w:szCs w:val="26"/>
                <w:lang w:eastAsia="zh-CN"/>
              </w:rPr>
              <w:t>Pickle</w:t>
            </w:r>
            <w:r w:rsidRPr="001E2704">
              <w:rPr>
                <w:rFonts w:ascii="Verdana" w:eastAsia="Times New Roman" w:hAnsi="Verdana" w:cs="Times New Roman"/>
                <w:b/>
                <w:bCs/>
                <w:color w:val="000000"/>
                <w:sz w:val="26"/>
                <w:szCs w:val="26"/>
                <w:lang w:eastAsia="zh-CN"/>
              </w:rPr>
              <w:t> Functions</w:t>
            </w:r>
          </w:p>
        </w:tc>
      </w:tr>
      <w:tr w:rsidR="001E2704" w:rsidRPr="001E2704" w:rsidTr="001E270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b/>
                <w:bCs/>
                <w:color w:val="000000"/>
                <w:sz w:val="24"/>
                <w:szCs w:val="24"/>
                <w:lang w:eastAsia="zh-CN"/>
              </w:rPr>
            </w:pPr>
            <w:bookmarkStart w:id="81" w:name="iddle3123"/>
            <w:bookmarkStart w:id="82" w:name="iddle2953"/>
            <w:bookmarkStart w:id="83" w:name="iddle2950"/>
            <w:bookmarkStart w:id="84" w:name="iddle2601"/>
            <w:bookmarkStart w:id="85" w:name="iddle2595"/>
            <w:bookmarkStart w:id="86" w:name="iddle2310"/>
            <w:bookmarkStart w:id="87" w:name="iddle1682"/>
            <w:bookmarkStart w:id="88" w:name="iddle1592"/>
            <w:bookmarkEnd w:id="81"/>
            <w:bookmarkEnd w:id="82"/>
            <w:bookmarkEnd w:id="83"/>
            <w:bookmarkEnd w:id="84"/>
            <w:bookmarkEnd w:id="85"/>
            <w:bookmarkEnd w:id="86"/>
            <w:bookmarkEnd w:id="87"/>
            <w:bookmarkEnd w:id="88"/>
            <w:r w:rsidRPr="001E2704">
              <w:rPr>
                <w:rFonts w:ascii="Verdana" w:eastAsia="Times New Roman" w:hAnsi="Verdana" w:cs="Times New Roman"/>
                <w:b/>
                <w:bCs/>
                <w:color w:val="000000"/>
                <w:sz w:val="24"/>
                <w:szCs w:val="24"/>
                <w:lang w:eastAsia="zh-CN"/>
              </w:rPr>
              <w:t>Function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b/>
                <w:bCs/>
                <w:color w:val="000000"/>
                <w:sz w:val="24"/>
                <w:szCs w:val="24"/>
                <w:lang w:eastAsia="zh-CN"/>
              </w:rPr>
            </w:pPr>
            <w:r w:rsidRPr="001E2704">
              <w:rPr>
                <w:rFonts w:ascii="Verdana" w:eastAsia="Times New Roman" w:hAnsi="Verdana" w:cs="Times New Roman"/>
                <w:b/>
                <w:bCs/>
                <w:color w:val="000000"/>
                <w:sz w:val="24"/>
                <w:szCs w:val="24"/>
                <w:lang w:eastAsia="zh-CN"/>
              </w:rPr>
              <w:t>Description</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dump(object, file, [,bin])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bookmarkStart w:id="89" w:name="of"/>
            <w:bookmarkEnd w:id="89"/>
            <w:r w:rsidRPr="001E2704">
              <w:rPr>
                <w:rFonts w:ascii="Verdana" w:eastAsia="Times New Roman" w:hAnsi="Verdana" w:cs="Times New Roman"/>
                <w:color w:val="000000"/>
                <w:sz w:val="24"/>
                <w:szCs w:val="24"/>
                <w:lang w:eastAsia="zh-CN"/>
              </w:rPr>
              <w:t>Writes pickled version of </w:t>
            </w:r>
            <w:r w:rsidRPr="001E2704">
              <w:rPr>
                <w:rFonts w:ascii="Courier New" w:eastAsia="Times New Roman" w:hAnsi="Courier New" w:cs="Courier New"/>
                <w:color w:val="008000"/>
                <w:sz w:val="24"/>
                <w:szCs w:val="24"/>
                <w:lang w:eastAsia="zh-CN"/>
              </w:rPr>
              <w:t>object</w:t>
            </w:r>
            <w:r w:rsidRPr="001E2704">
              <w:rPr>
                <w:rFonts w:ascii="Verdana" w:eastAsia="Times New Roman" w:hAnsi="Verdana" w:cs="Times New Roman"/>
                <w:color w:val="000000"/>
                <w:sz w:val="24"/>
                <w:szCs w:val="24"/>
                <w:lang w:eastAsia="zh-CN"/>
              </w:rPr>
              <w:t> to </w:t>
            </w:r>
            <w:r w:rsidRPr="001E2704">
              <w:rPr>
                <w:rFonts w:ascii="Courier New" w:eastAsia="Times New Roman" w:hAnsi="Courier New" w:cs="Courier New"/>
                <w:color w:val="008000"/>
                <w:sz w:val="24"/>
                <w:szCs w:val="24"/>
                <w:lang w:eastAsia="zh-CN"/>
              </w:rPr>
              <w:t>file</w:t>
            </w:r>
            <w:r w:rsidRPr="001E2704">
              <w:rPr>
                <w:rFonts w:ascii="Verdana" w:eastAsia="Times New Roman" w:hAnsi="Verdana" w:cs="Times New Roman"/>
                <w:color w:val="000000"/>
                <w:sz w:val="24"/>
                <w:szCs w:val="24"/>
                <w:lang w:eastAsia="zh-CN"/>
              </w:rPr>
              <w:t>. If </w:t>
            </w:r>
            <w:r w:rsidRPr="001E2704">
              <w:rPr>
                <w:rFonts w:ascii="Courier New" w:eastAsia="Times New Roman" w:hAnsi="Courier New" w:cs="Courier New"/>
                <w:color w:val="008000"/>
                <w:sz w:val="24"/>
                <w:szCs w:val="24"/>
                <w:lang w:eastAsia="zh-CN"/>
              </w:rPr>
              <w:t>bin</w:t>
            </w:r>
            <w:r w:rsidRPr="001E2704">
              <w:rPr>
                <w:rFonts w:ascii="Verdana" w:eastAsia="Times New Roman" w:hAnsi="Verdana" w:cs="Times New Roman"/>
                <w:color w:val="000000"/>
                <w:sz w:val="24"/>
                <w:szCs w:val="24"/>
                <w:lang w:eastAsia="zh-CN"/>
              </w:rPr>
              <w:t> </w:t>
            </w:r>
            <w:proofErr w:type="spellStart"/>
            <w:r w:rsidRPr="001E2704">
              <w:rPr>
                <w:rFonts w:ascii="Verdana" w:eastAsia="Times New Roman" w:hAnsi="Verdana" w:cs="Times New Roman"/>
                <w:color w:val="000000"/>
                <w:sz w:val="24"/>
                <w:szCs w:val="24"/>
                <w:lang w:eastAsia="zh-CN"/>
              </w:rPr>
              <w:t>is</w:t>
            </w:r>
            <w:r w:rsidRPr="001E2704">
              <w:rPr>
                <w:rFonts w:ascii="Courier New" w:eastAsia="Times New Roman" w:hAnsi="Courier New" w:cs="Courier New"/>
                <w:color w:val="008000"/>
                <w:sz w:val="24"/>
                <w:szCs w:val="24"/>
                <w:lang w:eastAsia="zh-CN"/>
              </w:rPr>
              <w:t>True</w:t>
            </w:r>
            <w:proofErr w:type="spellEnd"/>
            <w:r w:rsidRPr="001E2704">
              <w:rPr>
                <w:rFonts w:ascii="Verdana" w:eastAsia="Times New Roman" w:hAnsi="Verdana" w:cs="Times New Roman"/>
                <w:color w:val="000000"/>
                <w:sz w:val="24"/>
                <w:szCs w:val="24"/>
                <w:lang w:eastAsia="zh-CN"/>
              </w:rPr>
              <w:t>, </w:t>
            </w:r>
            <w:r w:rsidRPr="001E2704">
              <w:rPr>
                <w:rFonts w:ascii="Courier New" w:eastAsia="Times New Roman" w:hAnsi="Courier New" w:cs="Courier New"/>
                <w:color w:val="008000"/>
                <w:sz w:val="24"/>
                <w:szCs w:val="24"/>
                <w:lang w:eastAsia="zh-CN"/>
              </w:rPr>
              <w:t>object</w:t>
            </w:r>
            <w:bookmarkStart w:id="90" w:name="in_binary"/>
            <w:bookmarkEnd w:id="90"/>
            <w:r w:rsidRPr="001E2704">
              <w:rPr>
                <w:rFonts w:ascii="Verdana" w:eastAsia="Times New Roman" w:hAnsi="Verdana" w:cs="Times New Roman"/>
                <w:color w:val="000000"/>
                <w:sz w:val="24"/>
                <w:szCs w:val="24"/>
                <w:lang w:eastAsia="zh-CN"/>
              </w:rPr>
              <w:t> is written in binary format. If </w:t>
            </w:r>
            <w:r w:rsidRPr="001E2704">
              <w:rPr>
                <w:rFonts w:ascii="Courier New" w:eastAsia="Times New Roman" w:hAnsi="Courier New" w:cs="Courier New"/>
                <w:color w:val="008000"/>
                <w:sz w:val="24"/>
                <w:szCs w:val="24"/>
                <w:lang w:eastAsia="zh-CN"/>
              </w:rPr>
              <w:t>bin</w:t>
            </w:r>
            <w:r w:rsidRPr="001E2704">
              <w:rPr>
                <w:rFonts w:ascii="Verdana" w:eastAsia="Times New Roman" w:hAnsi="Verdana" w:cs="Times New Roman"/>
                <w:color w:val="000000"/>
                <w:sz w:val="24"/>
                <w:szCs w:val="24"/>
                <w:lang w:eastAsia="zh-CN"/>
              </w:rPr>
              <w:t> </w:t>
            </w:r>
            <w:proofErr w:type="spellStart"/>
            <w:r w:rsidRPr="001E2704">
              <w:rPr>
                <w:rFonts w:ascii="Verdana" w:eastAsia="Times New Roman" w:hAnsi="Verdana" w:cs="Times New Roman"/>
                <w:color w:val="000000"/>
                <w:sz w:val="24"/>
                <w:szCs w:val="24"/>
                <w:lang w:eastAsia="zh-CN"/>
              </w:rPr>
              <w:t>is</w:t>
            </w:r>
            <w:r w:rsidRPr="001E2704">
              <w:rPr>
                <w:rFonts w:ascii="Courier New" w:eastAsia="Times New Roman" w:hAnsi="Courier New" w:cs="Courier New"/>
                <w:color w:val="008000"/>
                <w:sz w:val="24"/>
                <w:szCs w:val="24"/>
                <w:lang w:eastAsia="zh-CN"/>
              </w:rPr>
              <w:t>False</w:t>
            </w:r>
            <w:proofErr w:type="spellEnd"/>
            <w:r w:rsidRPr="001E2704">
              <w:rPr>
                <w:rFonts w:ascii="Verdana" w:eastAsia="Times New Roman" w:hAnsi="Verdana" w:cs="Times New Roman"/>
                <w:color w:val="000000"/>
                <w:sz w:val="24"/>
                <w:szCs w:val="24"/>
                <w:lang w:eastAsia="zh-CN"/>
              </w:rPr>
              <w:t>, </w:t>
            </w:r>
            <w:r w:rsidRPr="001E2704">
              <w:rPr>
                <w:rFonts w:ascii="Courier New" w:eastAsia="Times New Roman" w:hAnsi="Courier New" w:cs="Courier New"/>
                <w:color w:val="008000"/>
                <w:sz w:val="24"/>
                <w:szCs w:val="24"/>
                <w:lang w:eastAsia="zh-CN"/>
              </w:rPr>
              <w:t>object</w:t>
            </w:r>
            <w:bookmarkStart w:id="91" w:name="more_human"/>
            <w:bookmarkEnd w:id="91"/>
            <w:r w:rsidRPr="001E2704">
              <w:rPr>
                <w:rFonts w:ascii="Verdana" w:eastAsia="Times New Roman" w:hAnsi="Verdana" w:cs="Times New Roman"/>
                <w:color w:val="000000"/>
                <w:sz w:val="24"/>
                <w:szCs w:val="24"/>
                <w:lang w:eastAsia="zh-CN"/>
              </w:rPr>
              <w:t xml:space="preserve"> is written in less efficient, but more human- readable, text format. The default value </w:t>
            </w:r>
            <w:proofErr w:type="spellStart"/>
            <w:r w:rsidRPr="001E2704">
              <w:rPr>
                <w:rFonts w:ascii="Verdana" w:eastAsia="Times New Roman" w:hAnsi="Verdana" w:cs="Times New Roman"/>
                <w:color w:val="000000"/>
                <w:sz w:val="24"/>
                <w:szCs w:val="24"/>
                <w:lang w:eastAsia="zh-CN"/>
              </w:rPr>
              <w:t>of</w:t>
            </w:r>
            <w:r w:rsidRPr="001E2704">
              <w:rPr>
                <w:rFonts w:ascii="Courier New" w:eastAsia="Times New Roman" w:hAnsi="Courier New" w:cs="Courier New"/>
                <w:color w:val="008000"/>
                <w:sz w:val="24"/>
                <w:szCs w:val="24"/>
                <w:lang w:eastAsia="zh-CN"/>
              </w:rPr>
              <w:t>bin</w:t>
            </w:r>
            <w:proofErr w:type="spellEnd"/>
            <w:r w:rsidRPr="001E2704">
              <w:rPr>
                <w:rFonts w:ascii="Verdana" w:eastAsia="Times New Roman" w:hAnsi="Verdana" w:cs="Times New Roman"/>
                <w:color w:val="000000"/>
                <w:sz w:val="24"/>
                <w:szCs w:val="24"/>
                <w:lang w:eastAsia="zh-CN"/>
              </w:rPr>
              <w:t> is equal to </w:t>
            </w:r>
            <w:r w:rsidRPr="001E2704">
              <w:rPr>
                <w:rFonts w:ascii="Courier New" w:eastAsia="Times New Roman" w:hAnsi="Courier New" w:cs="Courier New"/>
                <w:color w:val="008000"/>
                <w:sz w:val="24"/>
                <w:szCs w:val="24"/>
                <w:lang w:eastAsia="zh-CN"/>
              </w:rPr>
              <w:t>False</w:t>
            </w:r>
            <w:r w:rsidRPr="001E2704">
              <w:rPr>
                <w:rFonts w:ascii="Verdana" w:eastAsia="Times New Roman" w:hAnsi="Verdana" w:cs="Times New Roman"/>
                <w:color w:val="000000"/>
                <w:sz w:val="24"/>
                <w:szCs w:val="24"/>
                <w:lang w:eastAsia="zh-CN"/>
              </w:rPr>
              <w:t>.</w:t>
            </w:r>
          </w:p>
        </w:tc>
      </w:tr>
      <w:tr w:rsidR="001E2704" w:rsidRPr="001E2704" w:rsidTr="001E270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r w:rsidRPr="001E2704">
              <w:rPr>
                <w:rFonts w:ascii="Courier New" w:eastAsia="Times New Roman" w:hAnsi="Courier New" w:cs="Courier New"/>
                <w:color w:val="008000"/>
                <w:sz w:val="24"/>
                <w:szCs w:val="24"/>
                <w:lang w:eastAsia="zh-CN"/>
              </w:rPr>
              <w:t>load(file</w:t>
            </w:r>
            <w:r w:rsidRPr="001E2704">
              <w:rPr>
                <w:rFonts w:ascii="Verdana" w:eastAsia="Times New Roman" w:hAnsi="Verdana" w:cs="Times New Roman"/>
                <w:color w:val="000000"/>
                <w:sz w:val="24"/>
                <w:szCs w:val="24"/>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E2704" w:rsidRPr="001E2704" w:rsidRDefault="001E2704" w:rsidP="001E2704">
            <w:pPr>
              <w:spacing w:after="0" w:line="240" w:lineRule="auto"/>
              <w:rPr>
                <w:rFonts w:ascii="Verdana" w:eastAsia="Times New Roman" w:hAnsi="Verdana" w:cs="Times New Roman"/>
                <w:color w:val="000000"/>
                <w:sz w:val="24"/>
                <w:szCs w:val="24"/>
                <w:lang w:eastAsia="zh-CN"/>
              </w:rPr>
            </w:pPr>
            <w:proofErr w:type="spellStart"/>
            <w:r w:rsidRPr="001E2704">
              <w:rPr>
                <w:rFonts w:ascii="Verdana" w:eastAsia="Times New Roman" w:hAnsi="Verdana" w:cs="Times New Roman"/>
                <w:color w:val="000000"/>
                <w:sz w:val="24"/>
                <w:szCs w:val="24"/>
                <w:lang w:eastAsia="zh-CN"/>
              </w:rPr>
              <w:t>Unpickles</w:t>
            </w:r>
            <w:proofErr w:type="spellEnd"/>
            <w:r w:rsidRPr="001E2704">
              <w:rPr>
                <w:rFonts w:ascii="Verdana" w:eastAsia="Times New Roman" w:hAnsi="Verdana" w:cs="Times New Roman"/>
                <w:color w:val="000000"/>
                <w:sz w:val="24"/>
                <w:szCs w:val="24"/>
                <w:lang w:eastAsia="zh-CN"/>
              </w:rPr>
              <w:t xml:space="preserve"> and returns the next pickled object </w:t>
            </w:r>
            <w:proofErr w:type="spellStart"/>
            <w:r w:rsidRPr="001E2704">
              <w:rPr>
                <w:rFonts w:ascii="Verdana" w:eastAsia="Times New Roman" w:hAnsi="Verdana" w:cs="Times New Roman"/>
                <w:color w:val="000000"/>
                <w:sz w:val="24"/>
                <w:szCs w:val="24"/>
                <w:lang w:eastAsia="zh-CN"/>
              </w:rPr>
              <w:t>in</w:t>
            </w:r>
            <w:r w:rsidRPr="001E2704">
              <w:rPr>
                <w:rFonts w:ascii="Courier New" w:eastAsia="Times New Roman" w:hAnsi="Courier New" w:cs="Courier New"/>
                <w:color w:val="008000"/>
                <w:sz w:val="24"/>
                <w:szCs w:val="24"/>
                <w:lang w:eastAsia="zh-CN"/>
              </w:rPr>
              <w:t>file</w:t>
            </w:r>
            <w:proofErr w:type="spellEnd"/>
            <w:r w:rsidRPr="001E2704">
              <w:rPr>
                <w:rFonts w:ascii="Verdana" w:eastAsia="Times New Roman" w:hAnsi="Verdana" w:cs="Times New Roman"/>
                <w:color w:val="000000"/>
                <w:sz w:val="24"/>
                <w:szCs w:val="24"/>
                <w:lang w:eastAsia="zh-CN"/>
              </w:rPr>
              <w:t>.</w:t>
            </w:r>
          </w:p>
        </w:tc>
      </w:tr>
    </w:tbl>
    <w:p w:rsidR="001E2704" w:rsidRDefault="001E2704"/>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840"/>
        <w:gridCol w:w="8610"/>
      </w:tblGrid>
      <w:tr w:rsidR="00636E92" w:rsidRPr="00636E92" w:rsidTr="00636E92">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636E92" w:rsidRPr="00636E92" w:rsidRDefault="00636E92" w:rsidP="00636E92">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sidRPr="00636E92">
              <w:rPr>
                <w:rFonts w:ascii="Verdana" w:eastAsia="Times New Roman" w:hAnsi="Verdana" w:cs="Times New Roman"/>
                <w:b/>
                <w:bCs/>
                <w:color w:val="000000"/>
                <w:sz w:val="26"/>
                <w:szCs w:val="26"/>
                <w:lang w:eastAsia="zh-CN"/>
              </w:rPr>
              <w:t>Table 7.5. Shelve Access Modes</w:t>
            </w:r>
          </w:p>
        </w:tc>
      </w:tr>
      <w:tr w:rsidR="00636E92" w:rsidRPr="00636E92" w:rsidTr="00636E9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b/>
                <w:bCs/>
                <w:color w:val="000000"/>
                <w:sz w:val="24"/>
                <w:szCs w:val="24"/>
                <w:lang w:eastAsia="zh-CN"/>
              </w:rPr>
            </w:pPr>
            <w:r w:rsidRPr="00636E92">
              <w:rPr>
                <w:rFonts w:ascii="Verdana" w:eastAsia="Times New Roman" w:hAnsi="Verdana" w:cs="Times New Roman"/>
                <w:b/>
                <w:bCs/>
                <w:color w:val="000000"/>
                <w:sz w:val="24"/>
                <w:szCs w:val="24"/>
                <w:lang w:eastAsia="zh-CN"/>
              </w:rPr>
              <w:t>Mode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b/>
                <w:bCs/>
                <w:color w:val="000000"/>
                <w:sz w:val="24"/>
                <w:szCs w:val="24"/>
                <w:lang w:eastAsia="zh-CN"/>
              </w:rPr>
            </w:pPr>
            <w:r w:rsidRPr="00636E92">
              <w:rPr>
                <w:rFonts w:ascii="Verdana" w:eastAsia="Times New Roman" w:hAnsi="Verdana" w:cs="Times New Roman"/>
                <w:b/>
                <w:bCs/>
                <w:color w:val="000000"/>
                <w:sz w:val="24"/>
                <w:szCs w:val="24"/>
                <w:lang w:eastAsia="zh-CN"/>
              </w:rPr>
              <w:t>Description</w:t>
            </w:r>
          </w:p>
        </w:tc>
      </w:tr>
      <w:tr w:rsidR="00636E92" w:rsidRPr="00636E92" w:rsidTr="00636E9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Courier New" w:eastAsia="Times New Roman" w:hAnsi="Courier New" w:cs="Courier New"/>
                <w:color w:val="008000"/>
                <w:sz w:val="24"/>
                <w:szCs w:val="24"/>
                <w:lang w:eastAsia="zh-CN"/>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bookmarkStart w:id="92" w:name="or_writing"/>
            <w:bookmarkEnd w:id="92"/>
            <w:r w:rsidRPr="00636E92">
              <w:rPr>
                <w:rFonts w:ascii="Verdana" w:eastAsia="Times New Roman" w:hAnsi="Verdana" w:cs="Times New Roman"/>
                <w:color w:val="000000"/>
                <w:sz w:val="24"/>
                <w:szCs w:val="24"/>
                <w:lang w:eastAsia="zh-CN"/>
              </w:rPr>
              <w:t>Open a file for reading or writing. If the file doesn’t exist, it’s created.</w:t>
            </w:r>
          </w:p>
        </w:tc>
      </w:tr>
      <w:tr w:rsidR="00636E92" w:rsidRPr="00636E92" w:rsidTr="00636E9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Courier New" w:eastAsia="Times New Roman" w:hAnsi="Courier New" w:cs="Courier New"/>
                <w:color w:val="008000"/>
                <w:sz w:val="24"/>
                <w:szCs w:val="24"/>
                <w:lang w:eastAsia="zh-CN"/>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Verdana" w:eastAsia="Times New Roman" w:hAnsi="Verdana" w:cs="Times New Roman"/>
                <w:color w:val="000000"/>
                <w:sz w:val="24"/>
                <w:szCs w:val="24"/>
                <w:lang w:eastAsia="zh-CN"/>
              </w:rPr>
              <w:t>Create a new file for reading or writing. If the file exists, its contents are overwritten.</w:t>
            </w:r>
          </w:p>
        </w:tc>
      </w:tr>
      <w:tr w:rsidR="00636E92" w:rsidRPr="00636E92" w:rsidTr="00636E9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Courier New" w:eastAsia="Times New Roman" w:hAnsi="Courier New" w:cs="Courier New"/>
                <w:color w:val="008000"/>
                <w:sz w:val="24"/>
                <w:szCs w:val="24"/>
                <w:lang w:eastAsia="zh-CN"/>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bookmarkStart w:id="93" w:name="Python_will"/>
            <w:bookmarkEnd w:id="93"/>
            <w:r w:rsidRPr="00636E92">
              <w:rPr>
                <w:rFonts w:ascii="Verdana" w:eastAsia="Times New Roman" w:hAnsi="Verdana" w:cs="Times New Roman"/>
                <w:color w:val="000000"/>
                <w:sz w:val="24"/>
                <w:szCs w:val="24"/>
                <w:lang w:eastAsia="zh-CN"/>
              </w:rPr>
              <w:t>Read from a file. If the file doesn’t exist, Python will complain with an error.</w:t>
            </w:r>
          </w:p>
        </w:tc>
      </w:tr>
      <w:tr w:rsidR="00636E92" w:rsidRPr="00636E92" w:rsidTr="00636E9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r w:rsidRPr="00636E92">
              <w:rPr>
                <w:rFonts w:ascii="Courier New" w:eastAsia="Times New Roman" w:hAnsi="Courier New" w:cs="Courier New"/>
                <w:color w:val="008000"/>
                <w:sz w:val="24"/>
                <w:szCs w:val="24"/>
                <w:lang w:eastAsia="zh-CN"/>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636E92" w:rsidRPr="00636E92" w:rsidRDefault="00636E92" w:rsidP="00636E92">
            <w:pPr>
              <w:spacing w:after="0" w:line="240" w:lineRule="auto"/>
              <w:rPr>
                <w:rFonts w:ascii="Verdana" w:eastAsia="Times New Roman" w:hAnsi="Verdana" w:cs="Times New Roman"/>
                <w:color w:val="000000"/>
                <w:sz w:val="24"/>
                <w:szCs w:val="24"/>
                <w:lang w:eastAsia="zh-CN"/>
              </w:rPr>
            </w:pPr>
            <w:bookmarkStart w:id="94" w:name="Write_to"/>
            <w:bookmarkEnd w:id="94"/>
            <w:r w:rsidRPr="00636E92">
              <w:rPr>
                <w:rFonts w:ascii="Verdana" w:eastAsia="Times New Roman" w:hAnsi="Verdana" w:cs="Times New Roman"/>
                <w:color w:val="000000"/>
                <w:sz w:val="24"/>
                <w:szCs w:val="24"/>
                <w:lang w:eastAsia="zh-CN"/>
              </w:rPr>
              <w:t>Write to a file. If the file doesn’t exist, Python will complain with an error.</w:t>
            </w:r>
          </w:p>
        </w:tc>
      </w:tr>
    </w:tbl>
    <w:p w:rsidR="00636E92" w:rsidRDefault="00636E92"/>
    <w:tbl>
      <w:tblPr>
        <w:tblW w:w="5000" w:type="pct"/>
        <w:tblCellSpacing w:w="0" w:type="dxa"/>
        <w:tblInd w:w="-30" w:type="dxa"/>
        <w:shd w:val="clear" w:color="auto" w:fill="FFFFFF"/>
        <w:tblCellMar>
          <w:top w:w="15" w:type="dxa"/>
          <w:left w:w="15" w:type="dxa"/>
          <w:bottom w:w="15" w:type="dxa"/>
          <w:right w:w="15" w:type="dxa"/>
        </w:tblCellMar>
        <w:tblLook w:val="04A0" w:firstRow="1" w:lastRow="0" w:firstColumn="1" w:lastColumn="0" w:noHBand="0" w:noVBand="1"/>
      </w:tblPr>
      <w:tblGrid>
        <w:gridCol w:w="2569"/>
        <w:gridCol w:w="6821"/>
      </w:tblGrid>
      <w:tr w:rsidR="00636E92" w:rsidRPr="00636E92" w:rsidTr="00160BC9">
        <w:trPr>
          <w:tblCellSpacing w:w="0" w:type="dxa"/>
        </w:trPr>
        <w:tc>
          <w:tcPr>
            <w:tcW w:w="900" w:type="dxa"/>
            <w:shd w:val="clear" w:color="auto" w:fill="FFFFFF"/>
            <w:hideMark/>
          </w:tcPr>
          <w:p w:rsidR="00636E92" w:rsidRPr="00636E92" w:rsidRDefault="00636E92" w:rsidP="00636E92">
            <w:pPr>
              <w:spacing w:after="0" w:line="240" w:lineRule="auto"/>
              <w:rPr>
                <w:rFonts w:ascii="Verdana" w:eastAsia="Times New Roman" w:hAnsi="Verdana" w:cs="Times New Roman"/>
                <w:color w:val="000000"/>
                <w:sz w:val="23"/>
                <w:szCs w:val="23"/>
                <w:lang w:eastAsia="zh-CN"/>
              </w:rPr>
            </w:pPr>
            <w:r>
              <w:rPr>
                <w:rFonts w:ascii="Verdana" w:eastAsia="Times New Roman" w:hAnsi="Verdana" w:cs="Times New Roman"/>
                <w:noProof/>
                <w:color w:val="000000"/>
                <w:sz w:val="23"/>
                <w:szCs w:val="23"/>
                <w:lang w:eastAsia="zh-CN"/>
              </w:rPr>
              <w:lastRenderedPageBreak/>
              <mc:AlternateContent>
                <mc:Choice Requires="wps">
                  <w:drawing>
                    <wp:anchor distT="0" distB="0" distL="0" distR="0" simplePos="0" relativeHeight="251660288" behindDoc="0" locked="0" layoutInCell="1" allowOverlap="0" wp14:anchorId="049141A0" wp14:editId="538F504B">
                      <wp:simplePos x="0" y="0"/>
                      <wp:positionH relativeFrom="column">
                        <wp:align>left</wp:align>
                      </wp:positionH>
                      <wp:positionV relativeFrom="line">
                        <wp:posOffset>0</wp:posOffset>
                      </wp:positionV>
                      <wp:extent cx="495300" cy="476250"/>
                      <wp:effectExtent l="0" t="0" r="0" b="0"/>
                      <wp:wrapSquare wrapText="bothSides"/>
                      <wp:docPr id="2" name="Rectangle 2" descr="http://my.safaribooksonline.com/getfile?item=NHIvN2RhOGUvY2cvMW1pdHM5cDBncjU1NDUwYTkzaXBuLy5oaWlzaGdmY3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http://my.safaribooksonline.com/getfile?item=NHIvN2RhOGUvY2cvMW1pdHM5cDBncjU1NDUwYTkzaXBuLy5oaWlzaGdmY3Q-" style="position:absolute;margin-left:0;margin-top:0;width:39pt;height:37.5pt;z-index:2516602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" o:allowoverlap="f" filled="f" stroked="f">
                      <o:lock v:ext="edit" aspectratio="t"/>
                      <w10:wrap type="square" anchory="line"/>
                    </v:rect>
                  </w:pict>
                </mc:Fallback>
              </mc:AlternateContent>
            </w:r>
          </w:p>
        </w:tc>
        <w:tc>
          <w:tcPr>
            <w:tcW w:w="0" w:type="auto"/>
            <w:shd w:val="clear" w:color="auto" w:fill="FFFFFF"/>
            <w:hideMark/>
          </w:tcPr>
          <w:p w:rsidR="00636E92" w:rsidRPr="00636E92" w:rsidRDefault="00636E92" w:rsidP="00636E92">
            <w:pPr>
              <w:spacing w:before="240" w:after="180" w:line="240" w:lineRule="auto"/>
              <w:rPr>
                <w:rFonts w:ascii="Verdana" w:eastAsia="Times New Roman" w:hAnsi="Verdana" w:cs="Times New Roman"/>
                <w:color w:val="000000"/>
                <w:sz w:val="24"/>
                <w:szCs w:val="24"/>
                <w:lang w:eastAsia="zh-CN"/>
              </w:rPr>
            </w:pPr>
            <w:bookmarkStart w:id="95" w:name="could_simulate"/>
            <w:bookmarkEnd w:id="95"/>
            <w:r w:rsidRPr="00636E92">
              <w:rPr>
                <w:rFonts w:ascii="Verdana" w:eastAsia="Times New Roman" w:hAnsi="Verdana" w:cs="Times New Roman"/>
                <w:color w:val="000000"/>
                <w:sz w:val="24"/>
                <w:szCs w:val="24"/>
                <w:lang w:eastAsia="zh-CN"/>
              </w:rPr>
              <w:t>While you could simulate a shelf by pickling a dictionary, the </w:t>
            </w:r>
            <w:r w:rsidRPr="00636E92">
              <w:rPr>
                <w:rFonts w:ascii="Courier New" w:eastAsia="Times New Roman" w:hAnsi="Courier New" w:cs="Courier New"/>
                <w:color w:val="008000"/>
                <w:sz w:val="24"/>
                <w:szCs w:val="24"/>
                <w:lang w:eastAsia="zh-CN"/>
              </w:rPr>
              <w:t>shelve</w:t>
            </w:r>
            <w:bookmarkStart w:id="96" w:name="you_need"/>
            <w:bookmarkEnd w:id="96"/>
            <w:r w:rsidRPr="00636E92">
              <w:rPr>
                <w:rFonts w:ascii="Verdana" w:eastAsia="Times New Roman" w:hAnsi="Verdana" w:cs="Times New Roman"/>
                <w:color w:val="000000"/>
                <w:sz w:val="24"/>
                <w:szCs w:val="24"/>
                <w:lang w:eastAsia="zh-CN"/>
              </w:rPr>
              <w:t> module is more memory efficient. So, if you need random access to pickled objects, create a shelf.</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160BC9" w:rsidRPr="00160BC9" w:rsidRDefault="00160BC9" w:rsidP="00160BC9">
            <w:pPr>
              <w:spacing w:before="100" w:beforeAutospacing="1" w:after="100" w:afterAutospacing="1" w:line="240" w:lineRule="auto"/>
              <w:jc w:val="center"/>
              <w:outlineLvl w:val="4"/>
              <w:rPr>
                <w:rFonts w:ascii="Verdana" w:eastAsia="Times New Roman" w:hAnsi="Verdana" w:cs="Times New Roman"/>
                <w:b/>
                <w:bCs/>
                <w:color w:val="000000"/>
                <w:sz w:val="26"/>
                <w:szCs w:val="26"/>
                <w:lang w:eastAsia="zh-CN"/>
              </w:rPr>
            </w:pPr>
            <w:r w:rsidRPr="00160BC9">
              <w:rPr>
                <w:rFonts w:ascii="Verdana" w:eastAsia="Times New Roman" w:hAnsi="Verdana" w:cs="Times New Roman"/>
                <w:b/>
                <w:bCs/>
                <w:color w:val="000000"/>
                <w:sz w:val="26"/>
                <w:szCs w:val="26"/>
                <w:lang w:eastAsia="zh-CN"/>
              </w:rPr>
              <w:t>Table 7.6. Selected Exception Types</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b/>
                <w:bCs/>
                <w:color w:val="000000"/>
                <w:sz w:val="24"/>
                <w:szCs w:val="24"/>
                <w:lang w:eastAsia="zh-CN"/>
              </w:rPr>
            </w:pPr>
            <w:r w:rsidRPr="00160BC9">
              <w:rPr>
                <w:rFonts w:ascii="Verdana" w:eastAsia="Times New Roman" w:hAnsi="Verdana" w:cs="Times New Roman"/>
                <w:b/>
                <w:bCs/>
                <w:color w:val="000000"/>
                <w:sz w:val="24"/>
                <w:szCs w:val="24"/>
                <w:lang w:eastAsia="zh-CN"/>
              </w:rPr>
              <w:t>Exception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b/>
                <w:bCs/>
                <w:color w:val="000000"/>
                <w:sz w:val="24"/>
                <w:szCs w:val="24"/>
                <w:lang w:eastAsia="zh-CN"/>
              </w:rPr>
            </w:pPr>
            <w:r w:rsidRPr="00160BC9">
              <w:rPr>
                <w:rFonts w:ascii="Verdana" w:eastAsia="Times New Roman" w:hAnsi="Verdana" w:cs="Times New Roman"/>
                <w:b/>
                <w:bCs/>
                <w:color w:val="000000"/>
                <w:sz w:val="24"/>
                <w:szCs w:val="24"/>
                <w:lang w:eastAsia="zh-CN"/>
              </w:rPr>
              <w:t>Description</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IOError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r w:rsidRPr="00160BC9">
              <w:rPr>
                <w:rFonts w:ascii="Verdana" w:eastAsia="Times New Roman" w:hAnsi="Verdana" w:cs="Times New Roman"/>
                <w:color w:val="000000"/>
                <w:sz w:val="24"/>
                <w:szCs w:val="24"/>
                <w:lang w:eastAsia="zh-CN"/>
              </w:rPr>
              <w:t>Raised when an I/O operation fails, such as when an attempt is made to open a nonexistent file in read mode.</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IndexError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r w:rsidRPr="00160BC9">
              <w:rPr>
                <w:rFonts w:ascii="Verdana" w:eastAsia="Times New Roman" w:hAnsi="Verdana" w:cs="Times New Roman"/>
                <w:color w:val="000000"/>
                <w:sz w:val="24"/>
                <w:szCs w:val="24"/>
                <w:lang w:eastAsia="zh-CN"/>
              </w:rPr>
              <w:t>Raised when a sequence is indexed with a number of a nonexistent element.</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KeyError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r w:rsidRPr="00160BC9">
              <w:rPr>
                <w:rFonts w:ascii="Verdana" w:eastAsia="Times New Roman" w:hAnsi="Verdana" w:cs="Times New Roman"/>
                <w:color w:val="000000"/>
                <w:sz w:val="24"/>
                <w:szCs w:val="24"/>
                <w:lang w:eastAsia="zh-CN"/>
              </w:rPr>
              <w:t>Raised when a dictionary key is not found.</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NameError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r w:rsidRPr="00160BC9">
              <w:rPr>
                <w:rFonts w:ascii="Verdana" w:eastAsia="Times New Roman" w:hAnsi="Verdana" w:cs="Times New Roman"/>
                <w:color w:val="000000"/>
                <w:sz w:val="24"/>
                <w:szCs w:val="24"/>
                <w:lang w:eastAsia="zh-CN"/>
              </w:rPr>
              <w:t>Raised when a name (of a variable or function, for example) is not found.</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SyntaxError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r w:rsidRPr="00160BC9">
              <w:rPr>
                <w:rFonts w:ascii="Verdana" w:eastAsia="Times New Roman" w:hAnsi="Verdana" w:cs="Times New Roman"/>
                <w:color w:val="000000"/>
                <w:sz w:val="24"/>
                <w:szCs w:val="24"/>
                <w:lang w:eastAsia="zh-CN"/>
              </w:rPr>
              <w:t>Raised when a syntax error is encountered.</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TypeError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r w:rsidRPr="00160BC9">
              <w:rPr>
                <w:rFonts w:ascii="Verdana" w:eastAsia="Times New Roman" w:hAnsi="Verdana" w:cs="Times New Roman"/>
                <w:color w:val="000000"/>
                <w:sz w:val="24"/>
                <w:szCs w:val="24"/>
                <w:lang w:eastAsia="zh-CN"/>
              </w:rPr>
              <w:t>Raised when a built-in operation or function is applied to an object of inappropriate type.</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ValueError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r w:rsidRPr="00160BC9">
              <w:rPr>
                <w:rFonts w:ascii="Verdana" w:eastAsia="Times New Roman" w:hAnsi="Verdana" w:cs="Times New Roman"/>
                <w:color w:val="000000"/>
                <w:sz w:val="24"/>
                <w:szCs w:val="24"/>
                <w:lang w:eastAsia="zh-CN"/>
              </w:rPr>
              <w:t>Raised when a built-in operation or function receives an argument that has the right type but an inappropriate value.</w:t>
            </w:r>
          </w:p>
        </w:tc>
      </w:tr>
      <w:tr w:rsidR="00160BC9" w:rsidRPr="00160BC9" w:rsidTr="00160BC9">
        <w:tblPrEx>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PrEx>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proofErr w:type="spellStart"/>
            <w:r w:rsidRPr="00160BC9">
              <w:rPr>
                <w:rFonts w:ascii="Courier New" w:eastAsia="Times New Roman" w:hAnsi="Courier New" w:cs="Courier New"/>
                <w:color w:val="008000"/>
                <w:sz w:val="24"/>
                <w:szCs w:val="24"/>
                <w:lang w:eastAsia="zh-CN"/>
              </w:rPr>
              <w:t>ZeroDivisionError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160BC9" w:rsidRPr="00160BC9" w:rsidRDefault="00160BC9" w:rsidP="00160BC9">
            <w:pPr>
              <w:spacing w:after="0" w:line="240" w:lineRule="auto"/>
              <w:rPr>
                <w:rFonts w:ascii="Verdana" w:eastAsia="Times New Roman" w:hAnsi="Verdana" w:cs="Times New Roman"/>
                <w:color w:val="000000"/>
                <w:sz w:val="24"/>
                <w:szCs w:val="24"/>
                <w:lang w:eastAsia="zh-CN"/>
              </w:rPr>
            </w:pPr>
            <w:r w:rsidRPr="00160BC9">
              <w:rPr>
                <w:rFonts w:ascii="Verdana" w:eastAsia="Times New Roman" w:hAnsi="Verdana" w:cs="Times New Roman"/>
                <w:color w:val="000000"/>
                <w:sz w:val="24"/>
                <w:szCs w:val="24"/>
                <w:lang w:eastAsia="zh-CN"/>
              </w:rPr>
              <w:t>Raised when the second argument of a division or modulo operation is zero.</w:t>
            </w:r>
          </w:p>
        </w:tc>
      </w:tr>
    </w:tbl>
    <w:p w:rsidR="00636E92" w:rsidRDefault="00636E92"/>
    <w:p w:rsidR="00160BC9" w:rsidRDefault="00160BC9"/>
    <w:p w:rsidR="00160BC9" w:rsidRDefault="00160BC9">
      <w:pPr>
        <w:rPr>
          <w:rFonts w:ascii="Verdana" w:hAnsi="Verdana"/>
          <w:color w:val="000000"/>
          <w:shd w:val="clear" w:color="auto" w:fill="FFFFFF"/>
        </w:rPr>
      </w:pPr>
      <w:r>
        <w:rPr>
          <w:rFonts w:ascii="Verdana" w:hAnsi="Verdana"/>
          <w:color w:val="000000"/>
          <w:shd w:val="clear" w:color="auto" w:fill="FFFFFF"/>
        </w:rPr>
        <w:t>A single piece of code can result in different types of exceptions. Fortunately, you can trap for multiple exception types. One way to trap for multiple exception types is to list them in a single</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except</w:t>
      </w:r>
      <w:r>
        <w:rPr>
          <w:rStyle w:val="apple-converted-space"/>
          <w:rFonts w:ascii="Verdana" w:hAnsi="Verdana"/>
          <w:color w:val="000000"/>
          <w:shd w:val="clear" w:color="auto" w:fill="FFFFFF"/>
        </w:rPr>
        <w:t> </w:t>
      </w:r>
      <w:r>
        <w:rPr>
          <w:rFonts w:ascii="Verdana" w:hAnsi="Verdana"/>
          <w:color w:val="000000"/>
          <w:shd w:val="clear" w:color="auto" w:fill="FFFFFF"/>
        </w:rPr>
        <w:t>clause as a comma-separated group e</w:t>
      </w:r>
      <w:r w:rsidR="00CD2C35">
        <w:rPr>
          <w:rFonts w:ascii="Verdana" w:hAnsi="Verdana"/>
          <w:color w:val="000000"/>
          <w:shd w:val="clear" w:color="auto" w:fill="FFFFFF"/>
        </w:rPr>
        <w:t>nclosed in a set of parentheses.</w:t>
      </w:r>
    </w:p>
    <w:p w:rsidR="00CD2C35" w:rsidRDefault="00CD2C35">
      <w:pPr>
        <w:rPr>
          <w:rFonts w:ascii="Verdana" w:hAnsi="Verdana"/>
          <w:color w:val="000000"/>
          <w:shd w:val="clear" w:color="auto" w:fill="FFFFFF"/>
        </w:rPr>
      </w:pPr>
    </w:p>
    <w:p w:rsidR="00CD2C35" w:rsidRDefault="00CD2C35" w:rsidP="00CD2C35">
      <w:pPr>
        <w:rPr>
          <w:sz w:val="36"/>
          <w:szCs w:val="36"/>
        </w:rPr>
      </w:pPr>
      <w:proofErr w:type="spellStart"/>
      <w:r w:rsidRPr="00C67211">
        <w:rPr>
          <w:sz w:val="36"/>
          <w:szCs w:val="36"/>
        </w:rPr>
        <w:t>Ch</w:t>
      </w:r>
      <w:proofErr w:type="spellEnd"/>
      <w:r w:rsidRPr="00C67211">
        <w:rPr>
          <w:sz w:val="36"/>
          <w:szCs w:val="36"/>
        </w:rPr>
        <w:t xml:space="preserve"> </w:t>
      </w:r>
      <w:r>
        <w:rPr>
          <w:sz w:val="36"/>
          <w:szCs w:val="36"/>
        </w:rPr>
        <w:t>8: Software Objects</w:t>
      </w:r>
    </w:p>
    <w:p w:rsidR="00247399" w:rsidRDefault="00247399" w:rsidP="00CD2C35">
      <w:pPr>
        <w:rPr>
          <w:rFonts w:ascii="Verdana" w:hAnsi="Verdana"/>
          <w:color w:val="000000"/>
          <w:shd w:val="clear" w:color="auto" w:fill="FFFFFF"/>
        </w:rPr>
      </w:pPr>
      <w:r>
        <w:rPr>
          <w:rFonts w:ascii="Verdana" w:hAnsi="Verdana"/>
          <w:color w:val="000000"/>
          <w:shd w:val="clear" w:color="auto" w:fill="FFFFFF"/>
        </w:rPr>
        <w:t>Objects are created (or</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instantiated</w:t>
      </w:r>
      <w:r>
        <w:rPr>
          <w:rStyle w:val="apple-converted-space"/>
          <w:rFonts w:ascii="Verdana" w:hAnsi="Verdana"/>
          <w:color w:val="000000"/>
          <w:shd w:val="clear" w:color="auto" w:fill="FFFFFF"/>
        </w:rPr>
        <w:t> </w:t>
      </w:r>
      <w:r>
        <w:rPr>
          <w:rFonts w:ascii="Verdana" w:hAnsi="Verdana"/>
          <w:color w:val="000000"/>
          <w:shd w:val="clear" w:color="auto" w:fill="FFFFFF"/>
        </w:rPr>
        <w:t>in OOP-speak) from a definition called a</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class</w:t>
      </w:r>
      <w:bookmarkStart w:id="97" w:name="Classes_are"/>
      <w:bookmarkEnd w:id="97"/>
      <w:r>
        <w:rPr>
          <w:rFonts w:ascii="Verdana" w:hAnsi="Verdana"/>
          <w:color w:val="000000"/>
          <w:shd w:val="clear" w:color="auto" w:fill="FFFFFF"/>
        </w:rPr>
        <w:t xml:space="preserve">—programming code that can define attributes and methods. Classes are like </w:t>
      </w:r>
      <w:r>
        <w:rPr>
          <w:rFonts w:ascii="Verdana" w:hAnsi="Verdana"/>
          <w:color w:val="000000"/>
          <w:shd w:val="clear" w:color="auto" w:fill="FFFFFF"/>
        </w:rPr>
        <w:lastRenderedPageBreak/>
        <w:t>blueprints. A class isn’t an object, it’s a design for one. And just as a foreman can create many houses from the same blueprint, a programmer can create many objects from the same class. As a result, each object (also called an</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instance</w:t>
      </w:r>
      <w:bookmarkStart w:id="98" w:name="same_class"/>
      <w:bookmarkEnd w:id="98"/>
      <w:r>
        <w:rPr>
          <w:rFonts w:ascii="Verdana" w:hAnsi="Verdana"/>
          <w:color w:val="000000"/>
          <w:shd w:val="clear" w:color="auto" w:fill="FFFFFF"/>
        </w:rPr>
        <w:t>) instantiated from the same class will have a similar structure.</w:t>
      </w:r>
    </w:p>
    <w:p w:rsidR="00247399" w:rsidRDefault="00247399" w:rsidP="00CD2C35">
      <w:pPr>
        <w:rPr>
          <w:rFonts w:ascii="Verdana" w:hAnsi="Verdana"/>
          <w:color w:val="000000"/>
          <w:shd w:val="clear" w:color="auto" w:fill="FFFFFF"/>
        </w:rPr>
      </w:pPr>
      <w:r>
        <w:rPr>
          <w:rFonts w:ascii="Verdana" w:hAnsi="Verdana"/>
          <w:color w:val="000000"/>
          <w:shd w:val="clear" w:color="auto" w:fill="FFFFFF"/>
        </w:rPr>
        <w:t>You’ll notice that my class name begins with a capital letter. Python doesn’t require this, but it’s the standard convention, so you should begin all your class names with a capital letter.</w:t>
      </w:r>
    </w:p>
    <w:p w:rsidR="00247399" w:rsidRDefault="00247399" w:rsidP="00CD2C35">
      <w:pPr>
        <w:rPr>
          <w:rFonts w:ascii="Verdana" w:hAnsi="Verdana"/>
          <w:color w:val="000000"/>
          <w:shd w:val="clear" w:color="auto" w:fill="FFFFFF"/>
        </w:rPr>
      </w:pPr>
      <w:r>
        <w:rPr>
          <w:rFonts w:ascii="Verdana" w:hAnsi="Verdana"/>
          <w:color w:val="000000"/>
          <w:shd w:val="clear" w:color="auto" w:fill="FFFFFF"/>
        </w:rPr>
        <w:t>Every</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instance method</w:t>
      </w:r>
      <w:bookmarkStart w:id="99" w:name="a_class"/>
      <w:bookmarkEnd w:id="99"/>
      <w:r>
        <w:rPr>
          <w:rFonts w:ascii="Verdana" w:hAnsi="Verdana"/>
          <w:color w:val="000000"/>
          <w:shd w:val="clear" w:color="auto" w:fill="FFFFFF"/>
        </w:rPr>
        <w:t>—a method that every object of a class has—must have a special first parameter, called</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self</w:t>
      </w:r>
      <w:bookmarkStart w:id="100" w:name="method_to"/>
      <w:bookmarkEnd w:id="100"/>
      <w:r>
        <w:rPr>
          <w:rStyle w:val="apple-converted-space"/>
          <w:rFonts w:ascii="Verdana" w:hAnsi="Verdana"/>
          <w:color w:val="000000"/>
          <w:shd w:val="clear" w:color="auto" w:fill="FFFFFF"/>
        </w:rPr>
        <w:t> </w:t>
      </w:r>
      <w:r>
        <w:rPr>
          <w:rFonts w:ascii="Verdana" w:hAnsi="Verdana"/>
          <w:color w:val="000000"/>
          <w:shd w:val="clear" w:color="auto" w:fill="FFFFFF"/>
        </w:rPr>
        <w:t>by convention.</w:t>
      </w:r>
    </w:p>
    <w:p w:rsidR="00DE1D1D" w:rsidRDefault="00DE1D1D" w:rsidP="00CD2C35">
      <w:pPr>
        <w:rPr>
          <w:rFonts w:ascii="Verdana" w:hAnsi="Verdana"/>
          <w:color w:val="000000"/>
          <w:shd w:val="clear" w:color="auto" w:fill="FFFFFF"/>
        </w:rPr>
      </w:pPr>
      <w:r>
        <w:rPr>
          <w:rFonts w:ascii="Verdana" w:hAnsi="Verdana"/>
          <w:color w:val="000000"/>
          <w:shd w:val="clear" w:color="auto" w:fill="FFFFFF"/>
        </w:rPr>
        <w:t>There’s a special method you can write, called a</w:t>
      </w:r>
      <w:r w:rsidR="00F62018">
        <w:rPr>
          <w:rFonts w:ascii="Verdana" w:hAnsi="Verdana"/>
          <w:color w:val="000000"/>
          <w:shd w:val="clear" w:color="auto" w:fill="FFFFFF"/>
        </w:rPr>
        <w:t xml:space="preserve"> </w:t>
      </w:r>
      <w:r>
        <w:rPr>
          <w:rStyle w:val="docemphasis"/>
          <w:rFonts w:ascii="Verdana" w:hAnsi="Verdana"/>
          <w:i/>
          <w:iCs/>
          <w:color w:val="000000"/>
          <w:shd w:val="clear" w:color="auto" w:fill="FFFFFF"/>
        </w:rPr>
        <w:t>constructor</w:t>
      </w:r>
      <w:bookmarkStart w:id="101" w:name="is_automatically"/>
      <w:bookmarkEnd w:id="101"/>
      <w:r>
        <w:rPr>
          <w:rFonts w:ascii="Verdana" w:hAnsi="Verdana"/>
          <w:color w:val="000000"/>
          <w:shd w:val="clear" w:color="auto" w:fill="FFFFFF"/>
        </w:rPr>
        <w:t>, that is automatically invoked right after a new object is created.</w:t>
      </w:r>
      <w:r w:rsidR="00F62018" w:rsidRPr="00F62018">
        <w:rPr>
          <w:rStyle w:val="Heading5Char"/>
          <w:rFonts w:ascii="Verdana" w:eastAsiaTheme="minorEastAsia" w:hAnsi="Verdana"/>
          <w:color w:val="000000"/>
          <w:shd w:val="clear" w:color="auto" w:fill="FFFFFF"/>
        </w:rPr>
        <w:t xml:space="preserve"> </w:t>
      </w:r>
      <w:r w:rsidR="00F62018">
        <w:rPr>
          <w:rStyle w:val="apple-converted-space"/>
          <w:rFonts w:ascii="Verdana" w:hAnsi="Verdana"/>
          <w:color w:val="000000"/>
          <w:shd w:val="clear" w:color="auto" w:fill="FFFFFF"/>
        </w:rPr>
        <w:t> </w:t>
      </w:r>
      <w:r w:rsidR="00F62018">
        <w:rPr>
          <w:rFonts w:ascii="Verdana" w:hAnsi="Verdana"/>
          <w:color w:val="000000"/>
          <w:shd w:val="clear" w:color="auto" w:fill="FFFFFF"/>
        </w:rPr>
        <w:t>As a constructor method,</w:t>
      </w:r>
      <w:r w:rsidR="00352DEC">
        <w:rPr>
          <w:rFonts w:ascii="Verdana" w:hAnsi="Verdana"/>
          <w:color w:val="000000"/>
          <w:shd w:val="clear" w:color="auto" w:fill="FFFFFF"/>
        </w:rPr>
        <w:t xml:space="preserve"> </w:t>
      </w:r>
      <w:r w:rsidR="00F62018">
        <w:rPr>
          <w:rStyle w:val="HTMLTypewriter"/>
          <w:rFonts w:eastAsiaTheme="minorEastAsia"/>
          <w:color w:val="008000"/>
          <w:sz w:val="24"/>
          <w:szCs w:val="24"/>
          <w:shd w:val="clear" w:color="auto" w:fill="FFFFFF"/>
        </w:rPr>
        <w:t>__</w:t>
      </w:r>
      <w:proofErr w:type="spellStart"/>
      <w:r w:rsidR="00F62018">
        <w:rPr>
          <w:rStyle w:val="HTMLTypewriter"/>
          <w:rFonts w:eastAsiaTheme="minorEastAsia"/>
          <w:color w:val="008000"/>
          <w:sz w:val="24"/>
          <w:szCs w:val="24"/>
          <w:shd w:val="clear" w:color="auto" w:fill="FFFFFF"/>
        </w:rPr>
        <w:t>init</w:t>
      </w:r>
      <w:proofErr w:type="spellEnd"/>
      <w:r w:rsidR="00F62018">
        <w:rPr>
          <w:rStyle w:val="HTMLTypewriter"/>
          <w:rFonts w:eastAsiaTheme="minorEastAsia"/>
          <w:color w:val="008000"/>
          <w:sz w:val="24"/>
          <w:szCs w:val="24"/>
          <w:shd w:val="clear" w:color="auto" w:fill="FFFFFF"/>
        </w:rPr>
        <w:t>__()</w:t>
      </w:r>
      <w:r w:rsidR="00F62018">
        <w:rPr>
          <w:rStyle w:val="apple-converted-space"/>
          <w:rFonts w:ascii="Verdana" w:hAnsi="Verdana"/>
          <w:color w:val="000000"/>
          <w:shd w:val="clear" w:color="auto" w:fill="FFFFFF"/>
        </w:rPr>
        <w:t> </w:t>
      </w:r>
      <w:r w:rsidR="00F62018">
        <w:rPr>
          <w:rFonts w:ascii="Verdana" w:hAnsi="Verdana"/>
          <w:color w:val="000000"/>
          <w:shd w:val="clear" w:color="auto" w:fill="FFFFFF"/>
        </w:rPr>
        <w:t>is automatically called by any newly created</w:t>
      </w:r>
      <w:r w:rsidR="00F62018">
        <w:rPr>
          <w:rStyle w:val="apple-converted-space"/>
          <w:rFonts w:ascii="Verdana" w:hAnsi="Verdana"/>
          <w:color w:val="000000"/>
          <w:shd w:val="clear" w:color="auto" w:fill="FFFFFF"/>
        </w:rPr>
        <w:t> </w:t>
      </w:r>
      <w:r w:rsidR="00F62018">
        <w:rPr>
          <w:rStyle w:val="HTMLTypewriter"/>
          <w:rFonts w:eastAsiaTheme="minorEastAsia"/>
          <w:color w:val="008000"/>
          <w:sz w:val="24"/>
          <w:szCs w:val="24"/>
          <w:shd w:val="clear" w:color="auto" w:fill="FFFFFF"/>
        </w:rPr>
        <w:t>Critter</w:t>
      </w:r>
      <w:bookmarkStart w:id="102" w:name="after_the"/>
      <w:bookmarkEnd w:id="102"/>
      <w:r w:rsidR="00F62018">
        <w:rPr>
          <w:rStyle w:val="apple-converted-space"/>
          <w:rFonts w:ascii="Verdana" w:hAnsi="Verdana"/>
          <w:color w:val="000000"/>
          <w:shd w:val="clear" w:color="auto" w:fill="FFFFFF"/>
        </w:rPr>
        <w:t> </w:t>
      </w:r>
      <w:r w:rsidR="00F62018">
        <w:rPr>
          <w:rFonts w:ascii="Verdana" w:hAnsi="Verdana"/>
          <w:color w:val="000000"/>
          <w:shd w:val="clear" w:color="auto" w:fill="FFFFFF"/>
        </w:rPr>
        <w:t>object right after the object springs to life.</w:t>
      </w:r>
    </w:p>
    <w:p w:rsidR="00380A8C" w:rsidRPr="00C67211" w:rsidRDefault="00380A8C" w:rsidP="00CD2C35">
      <w:pPr>
        <w:rPr>
          <w:sz w:val="36"/>
          <w:szCs w:val="36"/>
        </w:rPr>
      </w:pPr>
      <w:r>
        <w:rPr>
          <w:rFonts w:ascii="Verdana" w:hAnsi="Verdana"/>
          <w:color w:val="000000"/>
          <w:shd w:val="clear" w:color="auto" w:fill="FFFFFF"/>
        </w:rPr>
        <w:t>Python has a collection of built-in “special methods” whose names begin and end with two underscores, like</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__</w:t>
      </w:r>
      <w:proofErr w:type="spellStart"/>
      <w:r>
        <w:rPr>
          <w:rStyle w:val="HTMLTypewriter"/>
          <w:rFonts w:eastAsiaTheme="minorEastAsia"/>
          <w:color w:val="008000"/>
          <w:sz w:val="24"/>
          <w:szCs w:val="24"/>
          <w:shd w:val="clear" w:color="auto" w:fill="FFFFFF"/>
        </w:rPr>
        <w:t>init</w:t>
      </w:r>
      <w:proofErr w:type="spellEnd"/>
      <w:r>
        <w:rPr>
          <w:rStyle w:val="HTMLTypewriter"/>
          <w:rFonts w:eastAsiaTheme="minorEastAsia"/>
          <w:color w:val="008000"/>
          <w:sz w:val="24"/>
          <w:szCs w:val="24"/>
          <w:shd w:val="clear" w:color="auto" w:fill="FFFFFF"/>
        </w:rPr>
        <w:t>__</w:t>
      </w:r>
      <w:r>
        <w:rPr>
          <w:rFonts w:ascii="Verdana" w:hAnsi="Verdana"/>
          <w:color w:val="000000"/>
          <w:shd w:val="clear" w:color="auto" w:fill="FFFFFF"/>
        </w:rPr>
        <w:t>, the constructor method.</w:t>
      </w:r>
    </w:p>
    <w:p w:rsidR="00CD2C35" w:rsidRDefault="007952B9">
      <w:pPr>
        <w:rPr>
          <w:rFonts w:ascii="Verdana" w:hAnsi="Verdana"/>
          <w:color w:val="000000"/>
          <w:shd w:val="clear" w:color="auto" w:fill="FFFFFF"/>
        </w:rPr>
      </w:pPr>
      <w:r>
        <w:rPr>
          <w:rFonts w:ascii="Verdana" w:hAnsi="Verdana"/>
          <w:color w:val="000000"/>
          <w:shd w:val="clear" w:color="auto" w:fill="FFFFFF"/>
        </w:rPr>
        <w:t>In general, to access a class attribute, use dot notation. Type the class name, followed by a dot, followed by the attribute name.</w:t>
      </w:r>
    </w:p>
    <w:p w:rsidR="007952B9" w:rsidRDefault="007952B9">
      <w:pPr>
        <w:rPr>
          <w:rFonts w:ascii="Verdana" w:hAnsi="Verdana"/>
          <w:color w:val="000000"/>
          <w:shd w:val="clear" w:color="auto" w:fill="FFFFFF"/>
        </w:rPr>
      </w:pPr>
      <w:r>
        <w:rPr>
          <w:rFonts w:ascii="Verdana" w:hAnsi="Verdana"/>
          <w:color w:val="000000"/>
          <w:shd w:val="clear" w:color="auto" w:fill="FFFFFF"/>
        </w:rPr>
        <w:t>Although you can use an object of a class to access a class attribute, you can’t assign a new value to a class attribute through an object. If you want to change the value of a class attribute, access it through its class name.</w:t>
      </w:r>
    </w:p>
    <w:p w:rsidR="007952B9" w:rsidRPr="007952B9" w:rsidRDefault="007952B9" w:rsidP="007952B9">
      <w:pPr>
        <w:shd w:val="clear" w:color="auto" w:fill="FFFFFF"/>
        <w:spacing w:before="240" w:after="180" w:line="240" w:lineRule="auto"/>
        <w:rPr>
          <w:rFonts w:ascii="Verdana" w:eastAsia="Times New Roman" w:hAnsi="Verdana" w:cs="Times New Roman"/>
          <w:color w:val="000000"/>
          <w:sz w:val="24"/>
          <w:szCs w:val="24"/>
          <w:lang w:eastAsia="en-US"/>
        </w:rPr>
      </w:pPr>
      <w:r w:rsidRPr="007952B9">
        <w:rPr>
          <w:rFonts w:ascii="Verdana" w:eastAsia="Times New Roman" w:hAnsi="Verdana" w:cs="Times New Roman"/>
          <w:color w:val="000000"/>
          <w:sz w:val="24"/>
          <w:szCs w:val="24"/>
          <w:lang w:eastAsia="en-US"/>
        </w:rPr>
        <w:t>While the definition creates a method called </w:t>
      </w:r>
      <w:r w:rsidRPr="007952B9">
        <w:rPr>
          <w:rFonts w:ascii="Courier New" w:eastAsia="Times New Roman" w:hAnsi="Courier New" w:cs="Courier New"/>
          <w:color w:val="008000"/>
          <w:sz w:val="24"/>
          <w:szCs w:val="24"/>
          <w:lang w:eastAsia="en-US"/>
        </w:rPr>
        <w:t>status</w:t>
      </w:r>
      <w:bookmarkStart w:id="103" w:name="I_put"/>
      <w:bookmarkEnd w:id="103"/>
      <w:r w:rsidRPr="007952B9">
        <w:rPr>
          <w:rFonts w:ascii="Verdana" w:eastAsia="Times New Roman" w:hAnsi="Verdana" w:cs="Times New Roman"/>
          <w:color w:val="000000"/>
          <w:sz w:val="24"/>
          <w:szCs w:val="24"/>
          <w:lang w:eastAsia="en-US"/>
        </w:rPr>
        <w:t>, I put a </w:t>
      </w:r>
      <w:r w:rsidRPr="007952B9">
        <w:rPr>
          <w:rFonts w:ascii="Verdana" w:eastAsia="Times New Roman" w:hAnsi="Verdana" w:cs="Times New Roman"/>
          <w:i/>
          <w:iCs/>
          <w:color w:val="000000"/>
          <w:sz w:val="24"/>
          <w:szCs w:val="24"/>
          <w:lang w:eastAsia="en-US"/>
        </w:rPr>
        <w:t>decorator</w:t>
      </w:r>
      <w:bookmarkStart w:id="104" w:name="imagine_as"/>
      <w:bookmarkEnd w:id="104"/>
      <w:r w:rsidRPr="007952B9">
        <w:rPr>
          <w:rFonts w:ascii="Verdana" w:eastAsia="Times New Roman" w:hAnsi="Verdana" w:cs="Times New Roman"/>
          <w:color w:val="000000"/>
          <w:sz w:val="24"/>
          <w:szCs w:val="24"/>
          <w:lang w:eastAsia="en-US"/>
        </w:rPr>
        <w:t>—something you can imagine as decorating or modifying a function or method—right before the definition. This decorator ultimately creates a static method with the same name:</w:t>
      </w:r>
    </w:p>
    <w:p w:rsidR="007952B9" w:rsidRPr="007952B9" w:rsidRDefault="007952B9" w:rsidP="0079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US"/>
        </w:rPr>
      </w:pPr>
      <w:r w:rsidRPr="007952B9">
        <w:rPr>
          <w:rFonts w:ascii="Courier New" w:eastAsia="Times New Roman" w:hAnsi="Courier New" w:cs="Courier New"/>
          <w:color w:val="000000"/>
          <w:sz w:val="24"/>
          <w:szCs w:val="24"/>
          <w:lang w:eastAsia="en-US"/>
        </w:rPr>
        <w:t xml:space="preserve">     @</w:t>
      </w:r>
      <w:proofErr w:type="spellStart"/>
      <w:r w:rsidRPr="007952B9">
        <w:rPr>
          <w:rFonts w:ascii="Courier New" w:eastAsia="Times New Roman" w:hAnsi="Courier New" w:cs="Courier New"/>
          <w:color w:val="000000"/>
          <w:sz w:val="24"/>
          <w:szCs w:val="24"/>
          <w:lang w:eastAsia="en-US"/>
        </w:rPr>
        <w:t>staticmethod</w:t>
      </w:r>
      <w:proofErr w:type="spellEnd"/>
    </w:p>
    <w:p w:rsidR="007952B9" w:rsidRDefault="007952B9"/>
    <w:p w:rsidR="00B7189D" w:rsidRDefault="00B7189D">
      <w:pPr>
        <w:rPr>
          <w:rFonts w:ascii="Verdana" w:hAnsi="Verdana"/>
          <w:color w:val="000000"/>
          <w:shd w:val="clear" w:color="auto" w:fill="FFFFFF"/>
        </w:rPr>
      </w:pPr>
      <w:r>
        <w:rPr>
          <w:rFonts w:ascii="Verdana" w:hAnsi="Verdana"/>
          <w:color w:val="000000"/>
          <w:shd w:val="clear" w:color="auto" w:fill="FFFFFF"/>
        </w:rPr>
        <w:t>You should never try to directly access the private attributes or methods of an object from outside of its class definition.</w:t>
      </w:r>
    </w:p>
    <w:p w:rsidR="00A52E41" w:rsidRDefault="00A52E41">
      <w:pPr>
        <w:rPr>
          <w:rFonts w:ascii="Verdana" w:hAnsi="Verdana"/>
          <w:color w:val="000000"/>
          <w:shd w:val="clear" w:color="auto" w:fill="FFFFFF"/>
        </w:rPr>
      </w:pPr>
      <w:r>
        <w:rPr>
          <w:rFonts w:ascii="Verdana" w:hAnsi="Verdana"/>
          <w:color w:val="000000"/>
          <w:shd w:val="clear" w:color="auto" w:fill="FFFFFF"/>
        </w:rPr>
        <w:t>You can create a private static method by beginning the method’s name with two underscores.</w:t>
      </w:r>
    </w:p>
    <w:p w:rsidR="00A52E41" w:rsidRPr="00A52E41" w:rsidRDefault="00A52E41" w:rsidP="00A52E41">
      <w:pPr>
        <w:spacing w:before="240" w:after="180" w:line="240" w:lineRule="auto"/>
        <w:rPr>
          <w:rFonts w:ascii="Verdana" w:eastAsia="Times New Roman" w:hAnsi="Verdana" w:cs="Times New Roman"/>
          <w:color w:val="000000"/>
          <w:sz w:val="24"/>
          <w:szCs w:val="24"/>
          <w:lang w:eastAsia="en-US"/>
        </w:rPr>
      </w:pPr>
      <w:r w:rsidRPr="00A52E41">
        <w:rPr>
          <w:rFonts w:ascii="Verdana" w:eastAsia="Times New Roman" w:hAnsi="Verdana" w:cs="Times New Roman"/>
          <w:color w:val="000000"/>
          <w:sz w:val="24"/>
          <w:szCs w:val="24"/>
          <w:lang w:eastAsia="en-US"/>
        </w:rPr>
        <w:br/>
        <w:t>When you write a class:</w:t>
      </w:r>
    </w:p>
    <w:p w:rsidR="00A52E41" w:rsidRPr="00A52E41" w:rsidRDefault="00A52E41" w:rsidP="00A52E41">
      <w:pPr>
        <w:numPr>
          <w:ilvl w:val="0"/>
          <w:numId w:val="3"/>
        </w:numPr>
        <w:spacing w:before="240" w:after="180" w:line="240" w:lineRule="auto"/>
        <w:rPr>
          <w:rFonts w:ascii="Verdana" w:eastAsia="Times New Roman" w:hAnsi="Verdana" w:cs="Times New Roman"/>
          <w:color w:val="000000"/>
          <w:sz w:val="24"/>
          <w:szCs w:val="24"/>
          <w:lang w:eastAsia="en-US"/>
        </w:rPr>
      </w:pPr>
      <w:r w:rsidRPr="00A52E41">
        <w:rPr>
          <w:rFonts w:ascii="Verdana" w:eastAsia="Times New Roman" w:hAnsi="Verdana" w:cs="Times New Roman"/>
          <w:color w:val="000000"/>
          <w:sz w:val="24"/>
          <w:szCs w:val="24"/>
          <w:lang w:eastAsia="en-US"/>
        </w:rPr>
        <w:t>Create methods to reduce the need for clients to directly access an object’s attributes.</w:t>
      </w:r>
    </w:p>
    <w:p w:rsidR="00A52E41" w:rsidRPr="00A52E41" w:rsidRDefault="00A52E41" w:rsidP="00A52E41">
      <w:pPr>
        <w:numPr>
          <w:ilvl w:val="0"/>
          <w:numId w:val="3"/>
        </w:numPr>
        <w:spacing w:before="240" w:after="180" w:line="240" w:lineRule="auto"/>
        <w:rPr>
          <w:rFonts w:ascii="Verdana" w:eastAsia="Times New Roman" w:hAnsi="Verdana" w:cs="Times New Roman"/>
          <w:color w:val="000000"/>
          <w:sz w:val="24"/>
          <w:szCs w:val="24"/>
          <w:lang w:eastAsia="en-US"/>
        </w:rPr>
      </w:pPr>
      <w:r w:rsidRPr="00A52E41">
        <w:rPr>
          <w:rFonts w:ascii="Verdana" w:eastAsia="Times New Roman" w:hAnsi="Verdana" w:cs="Times New Roman"/>
          <w:color w:val="000000"/>
          <w:sz w:val="24"/>
          <w:szCs w:val="24"/>
          <w:lang w:eastAsia="en-US"/>
        </w:rPr>
        <w:lastRenderedPageBreak/>
        <w:t>Use privacy for those attributes and methods that are completely internal to the operation of objects.</w:t>
      </w:r>
    </w:p>
    <w:p w:rsidR="00A52E41" w:rsidRPr="00A52E41" w:rsidRDefault="00A52E41" w:rsidP="00A52E41">
      <w:pPr>
        <w:spacing w:before="240" w:after="180" w:line="240" w:lineRule="auto"/>
        <w:ind w:left="720"/>
        <w:rPr>
          <w:rFonts w:ascii="Verdana" w:eastAsia="Times New Roman" w:hAnsi="Verdana" w:cs="Times New Roman"/>
          <w:color w:val="000000"/>
          <w:sz w:val="24"/>
          <w:szCs w:val="24"/>
          <w:lang w:eastAsia="en-US"/>
        </w:rPr>
      </w:pPr>
      <w:r w:rsidRPr="00A52E41">
        <w:rPr>
          <w:rFonts w:ascii="Verdana" w:eastAsia="Times New Roman" w:hAnsi="Verdana" w:cs="Times New Roman"/>
          <w:color w:val="000000"/>
          <w:sz w:val="24"/>
          <w:szCs w:val="24"/>
          <w:lang w:eastAsia="en-US"/>
        </w:rPr>
        <w:t>When you use an object:</w:t>
      </w:r>
    </w:p>
    <w:p w:rsidR="00A52E41" w:rsidRPr="00A52E41" w:rsidRDefault="00A52E41" w:rsidP="00A52E41">
      <w:pPr>
        <w:numPr>
          <w:ilvl w:val="0"/>
          <w:numId w:val="3"/>
        </w:numPr>
        <w:spacing w:before="240" w:after="180" w:line="240" w:lineRule="auto"/>
        <w:rPr>
          <w:rFonts w:ascii="Verdana" w:eastAsia="Times New Roman" w:hAnsi="Verdana" w:cs="Times New Roman"/>
          <w:color w:val="000000"/>
          <w:sz w:val="24"/>
          <w:szCs w:val="24"/>
          <w:lang w:eastAsia="en-US"/>
        </w:rPr>
      </w:pPr>
      <w:r w:rsidRPr="00A52E41">
        <w:rPr>
          <w:rFonts w:ascii="Verdana" w:eastAsia="Times New Roman" w:hAnsi="Verdana" w:cs="Times New Roman"/>
          <w:color w:val="000000"/>
          <w:sz w:val="24"/>
          <w:szCs w:val="24"/>
          <w:lang w:eastAsia="en-US"/>
        </w:rPr>
        <w:t>Minimize the direct reading of an object’s attributes.</w:t>
      </w:r>
    </w:p>
    <w:p w:rsidR="00A52E41" w:rsidRPr="00A52E41" w:rsidRDefault="00A52E41" w:rsidP="00A52E41">
      <w:pPr>
        <w:numPr>
          <w:ilvl w:val="0"/>
          <w:numId w:val="3"/>
        </w:numPr>
        <w:spacing w:before="240" w:after="180" w:line="240" w:lineRule="auto"/>
        <w:rPr>
          <w:rFonts w:ascii="Verdana" w:eastAsia="Times New Roman" w:hAnsi="Verdana" w:cs="Times New Roman"/>
          <w:color w:val="000000"/>
          <w:sz w:val="24"/>
          <w:szCs w:val="24"/>
          <w:lang w:eastAsia="en-US"/>
        </w:rPr>
      </w:pPr>
      <w:r w:rsidRPr="00A52E41">
        <w:rPr>
          <w:rFonts w:ascii="Verdana" w:eastAsia="Times New Roman" w:hAnsi="Verdana" w:cs="Times New Roman"/>
          <w:color w:val="000000"/>
          <w:sz w:val="24"/>
          <w:szCs w:val="24"/>
          <w:lang w:eastAsia="en-US"/>
        </w:rPr>
        <w:t>Avoid directly altering an object’s attributes.</w:t>
      </w:r>
    </w:p>
    <w:p w:rsidR="00A52E41" w:rsidRPr="00A52E41" w:rsidRDefault="00A52E41" w:rsidP="00A52E41">
      <w:pPr>
        <w:numPr>
          <w:ilvl w:val="0"/>
          <w:numId w:val="3"/>
        </w:numPr>
        <w:spacing w:before="240" w:after="180" w:line="240" w:lineRule="auto"/>
        <w:rPr>
          <w:rFonts w:ascii="Verdana" w:eastAsia="Times New Roman" w:hAnsi="Verdana" w:cs="Times New Roman"/>
          <w:color w:val="000000"/>
          <w:sz w:val="24"/>
          <w:szCs w:val="24"/>
          <w:lang w:eastAsia="en-US"/>
        </w:rPr>
      </w:pPr>
      <w:r w:rsidRPr="00A52E41">
        <w:rPr>
          <w:rFonts w:ascii="Verdana" w:eastAsia="Times New Roman" w:hAnsi="Verdana" w:cs="Times New Roman"/>
          <w:color w:val="000000"/>
          <w:sz w:val="24"/>
          <w:szCs w:val="24"/>
          <w:lang w:eastAsia="en-US"/>
        </w:rPr>
        <w:t>Never attempt to directly access an object’s private attributes or methods.</w:t>
      </w:r>
    </w:p>
    <w:p w:rsidR="00A52E41" w:rsidRDefault="00A52E41"/>
    <w:p w:rsidR="0021743D" w:rsidRDefault="0021743D" w:rsidP="0021743D">
      <w:pPr>
        <w:rPr>
          <w:sz w:val="36"/>
          <w:szCs w:val="36"/>
        </w:rPr>
      </w:pPr>
      <w:proofErr w:type="spellStart"/>
      <w:r w:rsidRPr="00C67211">
        <w:rPr>
          <w:sz w:val="36"/>
          <w:szCs w:val="36"/>
        </w:rPr>
        <w:t>Ch</w:t>
      </w:r>
      <w:proofErr w:type="spellEnd"/>
      <w:r w:rsidRPr="00C67211">
        <w:rPr>
          <w:sz w:val="36"/>
          <w:szCs w:val="36"/>
        </w:rPr>
        <w:t xml:space="preserve"> </w:t>
      </w:r>
      <w:r>
        <w:rPr>
          <w:sz w:val="36"/>
          <w:szCs w:val="36"/>
        </w:rPr>
        <w:t>9: Object-Oriented Programming</w:t>
      </w:r>
    </w:p>
    <w:p w:rsidR="00FB0332" w:rsidRDefault="00FB5054">
      <w:pPr>
        <w:rPr>
          <w:rFonts w:ascii="Verdana" w:hAnsi="Verdana"/>
          <w:color w:val="000000"/>
          <w:shd w:val="clear" w:color="auto" w:fill="FFFFFF"/>
        </w:rPr>
      </w:pPr>
      <w:r>
        <w:rPr>
          <w:rFonts w:ascii="Verdana" w:hAnsi="Verdana"/>
          <w:color w:val="000000"/>
          <w:shd w:val="clear" w:color="auto" w:fill="FFFFFF"/>
        </w:rPr>
        <w:t>In Python, it’s possible to create a new class that directly inherits from more than one class. This is called</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 xml:space="preserve">multiple </w:t>
      </w:r>
      <w:proofErr w:type="gramStart"/>
      <w:r>
        <w:rPr>
          <w:rStyle w:val="docemphasis"/>
          <w:rFonts w:ascii="Verdana" w:hAnsi="Verdana"/>
          <w:i/>
          <w:iCs/>
          <w:color w:val="000000"/>
          <w:shd w:val="clear" w:color="auto" w:fill="FFFFFF"/>
        </w:rPr>
        <w:t>inheritance</w:t>
      </w:r>
      <w:proofErr w:type="gramEnd"/>
      <w:r>
        <w:rPr>
          <w:rStyle w:val="docemphasis"/>
          <w:rFonts w:ascii="Verdana" w:hAnsi="Verdana"/>
          <w:i/>
          <w:iCs/>
          <w:color w:val="000000"/>
          <w:shd w:val="clear" w:color="auto" w:fill="FFFFFF"/>
        </w:rPr>
        <w:t>.</w:t>
      </w:r>
      <w:bookmarkStart w:id="105" w:name="beginning_programmer"/>
      <w:bookmarkEnd w:id="105"/>
      <w:r>
        <w:rPr>
          <w:rStyle w:val="apple-converted-space"/>
          <w:rFonts w:ascii="Verdana" w:hAnsi="Verdana"/>
          <w:color w:val="000000"/>
          <w:shd w:val="clear" w:color="auto" w:fill="FFFFFF"/>
        </w:rPr>
        <w:t> </w:t>
      </w:r>
      <w:r>
        <w:rPr>
          <w:rFonts w:ascii="Verdana" w:hAnsi="Verdana"/>
          <w:color w:val="000000"/>
          <w:shd w:val="clear" w:color="auto" w:fill="FFFFFF"/>
        </w:rPr>
        <w:t xml:space="preserve">But the approach introduces a number of complications. So, as a beginning programmer, it’s probably best to avoid multiple </w:t>
      </w:r>
      <w:proofErr w:type="gramStart"/>
      <w:r>
        <w:rPr>
          <w:rFonts w:ascii="Verdana" w:hAnsi="Verdana"/>
          <w:color w:val="000000"/>
          <w:shd w:val="clear" w:color="auto" w:fill="FFFFFF"/>
        </w:rPr>
        <w:t>inheritance</w:t>
      </w:r>
      <w:proofErr w:type="gramEnd"/>
      <w:r>
        <w:rPr>
          <w:rFonts w:ascii="Verdana" w:hAnsi="Verdana"/>
          <w:color w:val="000000"/>
          <w:shd w:val="clear" w:color="auto" w:fill="FFFFFF"/>
        </w:rPr>
        <w:t>.</w:t>
      </w:r>
    </w:p>
    <w:p w:rsidR="00FB0332" w:rsidRDefault="00FB0332" w:rsidP="0021743D">
      <w:pPr>
        <w:rPr>
          <w:sz w:val="36"/>
          <w:szCs w:val="36"/>
        </w:rPr>
      </w:pPr>
      <w:r>
        <w:rPr>
          <w:rStyle w:val="docemphasis"/>
          <w:rFonts w:ascii="Verdana" w:hAnsi="Verdana"/>
          <w:i/>
          <w:iCs/>
          <w:color w:val="000000"/>
          <w:shd w:val="clear" w:color="auto" w:fill="FFFFFF"/>
        </w:rPr>
        <w:t>Polymorphism</w:t>
      </w:r>
      <w:bookmarkStart w:id="106" w:name="is_the"/>
      <w:bookmarkEnd w:id="106"/>
      <w:r>
        <w:rPr>
          <w:rStyle w:val="apple-converted-space"/>
          <w:rFonts w:ascii="Verdana" w:hAnsi="Verdana"/>
          <w:color w:val="000000"/>
          <w:shd w:val="clear" w:color="auto" w:fill="FFFFFF"/>
        </w:rPr>
        <w:t> </w:t>
      </w:r>
      <w:r>
        <w:rPr>
          <w:rFonts w:ascii="Verdana" w:hAnsi="Verdana"/>
          <w:color w:val="000000"/>
          <w:shd w:val="clear" w:color="auto" w:fill="FFFFFF"/>
        </w:rPr>
        <w:t>is the quality of being able to treat different types of things the same and have those things each react in their own way. Used in the context of OOP, polymorphism means that you can send the same message to objects of different classes related by inheritance and achieve different and appropriate results.</w:t>
      </w:r>
    </w:p>
    <w:p w:rsidR="0021743D" w:rsidRDefault="007642B5">
      <w:pPr>
        <w:rPr>
          <w:rFonts w:ascii="Verdana" w:hAnsi="Verdana"/>
          <w:color w:val="000000"/>
          <w:shd w:val="clear" w:color="auto" w:fill="FFFFFF"/>
        </w:rPr>
      </w:pPr>
      <w:r>
        <w:rPr>
          <w:rFonts w:ascii="Verdana" w:hAnsi="Verdana"/>
          <w:color w:val="000000"/>
          <w:shd w:val="clear" w:color="auto" w:fill="FFFFFF"/>
        </w:rPr>
        <w:t>If a programmer-created module isn’t in the same directory as the program that imports it, Python won’t be able to find the module. There are ways around this. It’s even possible to install a programmer-created module so that it’s available system-wide, just like built-in modules, but this requires a special installation procedure that’s beyond the scope of this book. So for now, make sure that any module you want to import is in the same directory as the programs that import it.</w:t>
      </w:r>
    </w:p>
    <w:p w:rsidR="00965495" w:rsidRDefault="00965495">
      <w:pPr>
        <w:rPr>
          <w:sz w:val="36"/>
          <w:szCs w:val="36"/>
        </w:rPr>
      </w:pPr>
    </w:p>
    <w:p w:rsidR="00965495" w:rsidRPr="00965495" w:rsidRDefault="00965495">
      <w:pPr>
        <w:rPr>
          <w:sz w:val="36"/>
          <w:szCs w:val="36"/>
        </w:rPr>
      </w:pPr>
      <w:proofErr w:type="spellStart"/>
      <w:r w:rsidRPr="00C67211">
        <w:rPr>
          <w:sz w:val="36"/>
          <w:szCs w:val="36"/>
        </w:rPr>
        <w:t>Ch</w:t>
      </w:r>
      <w:proofErr w:type="spellEnd"/>
      <w:r w:rsidRPr="00C67211">
        <w:rPr>
          <w:sz w:val="36"/>
          <w:szCs w:val="36"/>
        </w:rPr>
        <w:t xml:space="preserve"> </w:t>
      </w:r>
      <w:r>
        <w:rPr>
          <w:sz w:val="36"/>
          <w:szCs w:val="36"/>
        </w:rPr>
        <w:t>10: GUI Development</w:t>
      </w:r>
    </w:p>
    <w:p w:rsidR="00965495" w:rsidRDefault="00965495">
      <w:pPr>
        <w:rPr>
          <w:rFonts w:ascii="Verdana" w:hAnsi="Verdana"/>
          <w:color w:val="000000"/>
          <w:shd w:val="clear" w:color="auto" w:fill="FFFFFF"/>
        </w:rPr>
      </w:pP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527"/>
        <w:gridCol w:w="1705"/>
        <w:gridCol w:w="6218"/>
      </w:tblGrid>
      <w:tr w:rsidR="00965495" w:rsidTr="00965495">
        <w:trPr>
          <w:tblHeader/>
          <w:tblCellSpacing w:w="0" w:type="dxa"/>
        </w:trPr>
        <w:tc>
          <w:tcPr>
            <w:tcW w:w="0" w:type="auto"/>
            <w:gridSpan w:val="3"/>
            <w:tcBorders>
              <w:top w:val="nil"/>
              <w:left w:val="nil"/>
              <w:bottom w:val="nil"/>
              <w:right w:val="nil"/>
            </w:tcBorders>
            <w:shd w:val="clear" w:color="auto" w:fill="FFFFFF"/>
            <w:tcMar>
              <w:top w:w="75" w:type="dxa"/>
              <w:left w:w="45" w:type="dxa"/>
              <w:bottom w:w="75" w:type="dxa"/>
              <w:right w:w="45" w:type="dxa"/>
            </w:tcMar>
            <w:vAlign w:val="center"/>
            <w:hideMark/>
          </w:tcPr>
          <w:p w:rsidR="00965495" w:rsidRDefault="00965495">
            <w:pPr>
              <w:pStyle w:val="Heading5"/>
              <w:jc w:val="center"/>
              <w:rPr>
                <w:rFonts w:ascii="Verdana" w:hAnsi="Verdana"/>
                <w:color w:val="000000"/>
                <w:sz w:val="26"/>
                <w:szCs w:val="26"/>
              </w:rPr>
            </w:pPr>
            <w:proofErr w:type="gramStart"/>
            <w:r>
              <w:rPr>
                <w:rFonts w:ascii="Verdana" w:hAnsi="Verdana"/>
                <w:color w:val="000000"/>
                <w:sz w:val="26"/>
                <w:szCs w:val="26"/>
              </w:rPr>
              <w:t>Table 10.1.</w:t>
            </w:r>
            <w:proofErr w:type="gramEnd"/>
            <w:r>
              <w:rPr>
                <w:rFonts w:ascii="Verdana" w:hAnsi="Verdana"/>
                <w:color w:val="000000"/>
                <w:sz w:val="26"/>
                <w:szCs w:val="26"/>
              </w:rPr>
              <w:t xml:space="preserve"> Selected GUI Elements</w:t>
            </w:r>
          </w:p>
        </w:tc>
      </w:tr>
      <w:tr w:rsidR="00965495" w:rsidTr="00965495">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b/>
                <w:bCs/>
                <w:color w:val="000000"/>
                <w:sz w:val="24"/>
                <w:szCs w:val="24"/>
              </w:rPr>
            </w:pPr>
            <w:r>
              <w:rPr>
                <w:rFonts w:ascii="Verdana" w:hAnsi="Verdana"/>
                <w:b/>
                <w:bCs/>
                <w:color w:val="000000"/>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b/>
                <w:bCs/>
                <w:color w:val="000000"/>
                <w:sz w:val="24"/>
                <w:szCs w:val="24"/>
              </w:rPr>
            </w:pPr>
            <w:proofErr w:type="spellStart"/>
            <w:r>
              <w:rPr>
                <w:rStyle w:val="HTMLTypewriter"/>
                <w:rFonts w:eastAsiaTheme="minorEastAsia"/>
                <w:b/>
                <w:bCs/>
                <w:color w:val="008000"/>
                <w:sz w:val="24"/>
                <w:szCs w:val="24"/>
              </w:rPr>
              <w:t>tkinter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b/>
                <w:bCs/>
                <w:color w:val="000000"/>
                <w:sz w:val="24"/>
                <w:szCs w:val="24"/>
              </w:rPr>
            </w:pPr>
            <w:r>
              <w:rPr>
                <w:rFonts w:ascii="Verdana" w:hAnsi="Verdana"/>
                <w:b/>
                <w:bCs/>
                <w:color w:val="000000"/>
              </w:rPr>
              <w:t>Class Description</w:t>
            </w:r>
          </w:p>
        </w:tc>
      </w:tr>
      <w:tr w:rsidR="00965495" w:rsidTr="009654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lastRenderedPageBreak/>
              <w:t>Frame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Style w:val="HTMLTypewriter"/>
                <w:rFonts w:eastAsiaTheme="minorEastAsia"/>
                <w:color w:val="008000"/>
                <w:sz w:val="24"/>
                <w:szCs w:val="24"/>
              </w:rPr>
              <w:t>Frame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Holds other GUI elements</w:t>
            </w:r>
          </w:p>
        </w:tc>
      </w:tr>
      <w:tr w:rsidR="00965495" w:rsidTr="009654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Style w:val="HTMLTypewriter"/>
                <w:rFonts w:eastAsiaTheme="minorEastAsia"/>
                <w:color w:val="008000"/>
                <w:sz w:val="24"/>
                <w:szCs w:val="24"/>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 xml:space="preserve">Displays </w:t>
            </w:r>
            <w:proofErr w:type="spellStart"/>
            <w:r>
              <w:rPr>
                <w:rFonts w:ascii="Verdana" w:hAnsi="Verdana"/>
                <w:color w:val="000000"/>
              </w:rPr>
              <w:t>uneditable</w:t>
            </w:r>
            <w:proofErr w:type="spellEnd"/>
            <w:r>
              <w:rPr>
                <w:rFonts w:ascii="Verdana" w:hAnsi="Verdana"/>
                <w:color w:val="000000"/>
              </w:rPr>
              <w:t xml:space="preserve"> text or icons</w:t>
            </w:r>
          </w:p>
        </w:tc>
      </w:tr>
      <w:tr w:rsidR="00965495" w:rsidTr="009654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Button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Style w:val="HTMLTypewriter"/>
                <w:rFonts w:eastAsiaTheme="minorEastAsia"/>
                <w:color w:val="008000"/>
                <w:sz w:val="24"/>
                <w:szCs w:val="24"/>
              </w:rPr>
              <w:t>Button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bookmarkStart w:id="107" w:name="user_activates"/>
            <w:bookmarkEnd w:id="107"/>
            <w:r>
              <w:rPr>
                <w:rFonts w:ascii="Verdana" w:hAnsi="Verdana"/>
                <w:color w:val="000000"/>
              </w:rPr>
              <w:t>Performs an action when the user activates it</w:t>
            </w:r>
          </w:p>
        </w:tc>
      </w:tr>
      <w:tr w:rsidR="00965495" w:rsidTr="009654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Text entry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Style w:val="HTMLTypewriter"/>
                <w:rFonts w:eastAsiaTheme="minorEastAsia"/>
                <w:color w:val="008000"/>
                <w:sz w:val="24"/>
                <w:szCs w:val="24"/>
              </w:rPr>
              <w:t>Entry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Accepts and displays one line of text</w:t>
            </w:r>
          </w:p>
        </w:tc>
      </w:tr>
      <w:tr w:rsidR="00965495" w:rsidTr="009654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Text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Style w:val="HTMLTypewriter"/>
                <w:rFonts w:eastAsiaTheme="minorEastAsia"/>
                <w:color w:val="008000"/>
                <w:sz w:val="24"/>
                <w:szCs w:val="24"/>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Accepts and displays multiple lines of text</w:t>
            </w:r>
          </w:p>
        </w:tc>
      </w:tr>
      <w:tr w:rsidR="00965495" w:rsidTr="009654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Check button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proofErr w:type="spellStart"/>
            <w:r>
              <w:rPr>
                <w:rStyle w:val="HTMLTypewriter"/>
                <w:rFonts w:eastAsiaTheme="minorEastAsia"/>
                <w:color w:val="008000"/>
                <w:sz w:val="24"/>
                <w:szCs w:val="24"/>
              </w:rPr>
              <w:t>Checkbutton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bookmarkStart w:id="108" w:name="an_option"/>
            <w:bookmarkEnd w:id="108"/>
            <w:r>
              <w:rPr>
                <w:rFonts w:ascii="Verdana" w:hAnsi="Verdana"/>
                <w:color w:val="000000"/>
              </w:rPr>
              <w:t>Allows the user to select or not select an option</w:t>
            </w:r>
          </w:p>
        </w:tc>
      </w:tr>
      <w:tr w:rsidR="00965495" w:rsidTr="009654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r>
              <w:rPr>
                <w:rFonts w:ascii="Verdana" w:hAnsi="Verdana"/>
                <w:color w:val="000000"/>
              </w:rPr>
              <w:t>Radio button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proofErr w:type="spellStart"/>
            <w:r>
              <w:rPr>
                <w:rStyle w:val="HTMLTypewriter"/>
                <w:rFonts w:eastAsiaTheme="minorEastAsia"/>
                <w:color w:val="008000"/>
                <w:sz w:val="24"/>
                <w:szCs w:val="24"/>
              </w:rPr>
              <w:t>Radiobutton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65495" w:rsidRDefault="00965495">
            <w:pPr>
              <w:rPr>
                <w:rFonts w:ascii="Verdana" w:hAnsi="Verdana"/>
                <w:color w:val="000000"/>
                <w:sz w:val="24"/>
                <w:szCs w:val="24"/>
              </w:rPr>
            </w:pPr>
            <w:bookmarkStart w:id="109" w:name="one_option"/>
            <w:bookmarkEnd w:id="109"/>
            <w:r>
              <w:rPr>
                <w:rFonts w:ascii="Verdana" w:hAnsi="Verdana"/>
                <w:color w:val="000000"/>
              </w:rPr>
              <w:t>Allows, as a group, the user to select one option from several</w:t>
            </w:r>
          </w:p>
        </w:tc>
      </w:tr>
    </w:tbl>
    <w:p w:rsidR="00965495" w:rsidRDefault="00965495"/>
    <w:p w:rsidR="002B35B4" w:rsidRDefault="002B35B4">
      <w:pPr>
        <w:rPr>
          <w:rFonts w:ascii="Verdana" w:hAnsi="Verdana"/>
          <w:color w:val="000000"/>
          <w:shd w:val="clear" w:color="auto" w:fill="FFFFFF"/>
        </w:rPr>
      </w:pPr>
      <w:r>
        <w:rPr>
          <w:rFonts w:ascii="Verdana" w:hAnsi="Verdana"/>
          <w:color w:val="000000"/>
          <w:shd w:val="clear" w:color="auto" w:fill="FFFFFF"/>
        </w:rPr>
        <w:t>The</w:t>
      </w:r>
      <w:r>
        <w:rPr>
          <w:rStyle w:val="apple-converted-space"/>
          <w:rFonts w:ascii="Verdana" w:hAnsi="Verdana"/>
          <w:color w:val="000000"/>
          <w:shd w:val="clear" w:color="auto" w:fill="FFFFFF"/>
        </w:rPr>
        <w:t> </w:t>
      </w:r>
      <w:proofErr w:type="gramStart"/>
      <w:r>
        <w:rPr>
          <w:rStyle w:val="HTMLTypewriter"/>
          <w:rFonts w:eastAsiaTheme="minorEastAsia"/>
          <w:color w:val="008000"/>
          <w:sz w:val="24"/>
          <w:szCs w:val="24"/>
          <w:shd w:val="clear" w:color="auto" w:fill="FFFFFF"/>
        </w:rPr>
        <w:t>insert(</w:t>
      </w:r>
      <w:proofErr w:type="gramEnd"/>
      <w:r>
        <w:rPr>
          <w:rStyle w:val="HTMLTypewriter"/>
          <w:rFonts w:eastAsiaTheme="minorEastAsia"/>
          <w:color w:val="008000"/>
          <w:sz w:val="24"/>
          <w:szCs w:val="24"/>
          <w:shd w:val="clear" w:color="auto" w:fill="FFFFFF"/>
        </w:rPr>
        <w:t>)</w:t>
      </w:r>
      <w:r>
        <w:rPr>
          <w:rStyle w:val="apple-converted-space"/>
          <w:rFonts w:ascii="Verdana" w:hAnsi="Verdana"/>
          <w:color w:val="000000"/>
          <w:shd w:val="clear" w:color="auto" w:fill="FFFFFF"/>
        </w:rPr>
        <w:t> </w:t>
      </w:r>
      <w:r>
        <w:rPr>
          <w:rFonts w:ascii="Verdana" w:hAnsi="Verdana"/>
          <w:color w:val="000000"/>
          <w:shd w:val="clear" w:color="auto" w:fill="FFFFFF"/>
        </w:rPr>
        <w:t>method doesn’t replace the text in a text-based widget—it simply inserts it. If you want to replace the existing text with new text, first call the text-based widget’s</w:t>
      </w:r>
      <w:r>
        <w:rPr>
          <w:rStyle w:val="apple-converted-space"/>
          <w:rFonts w:ascii="Verdana" w:hAnsi="Verdana"/>
          <w:color w:val="000000"/>
          <w:shd w:val="clear" w:color="auto" w:fill="FFFFFF"/>
        </w:rPr>
        <w:t> </w:t>
      </w:r>
      <w:proofErr w:type="gramStart"/>
      <w:r>
        <w:rPr>
          <w:rStyle w:val="HTMLTypewriter"/>
          <w:rFonts w:eastAsiaTheme="minorEastAsia"/>
          <w:color w:val="008000"/>
          <w:sz w:val="24"/>
          <w:szCs w:val="24"/>
          <w:shd w:val="clear" w:color="auto" w:fill="FFFFFF"/>
        </w:rPr>
        <w:t>delete(</w:t>
      </w:r>
      <w:proofErr w:type="gramEnd"/>
      <w:r>
        <w:rPr>
          <w:rStyle w:val="HTMLTypewriter"/>
          <w:rFonts w:eastAsiaTheme="minorEastAsia"/>
          <w:color w:val="008000"/>
          <w:sz w:val="24"/>
          <w:szCs w:val="24"/>
          <w:shd w:val="clear" w:color="auto" w:fill="FFFFFF"/>
        </w:rPr>
        <w:t>)</w:t>
      </w:r>
      <w:r>
        <w:rPr>
          <w:rStyle w:val="apple-converted-space"/>
          <w:rFonts w:ascii="Verdana" w:hAnsi="Verdana"/>
          <w:color w:val="000000"/>
          <w:shd w:val="clear" w:color="auto" w:fill="FFFFFF"/>
        </w:rPr>
        <w:t> </w:t>
      </w:r>
      <w:r>
        <w:rPr>
          <w:rFonts w:ascii="Verdana" w:hAnsi="Verdana"/>
          <w:color w:val="000000"/>
          <w:shd w:val="clear" w:color="auto" w:fill="FFFFFF"/>
        </w:rPr>
        <w:t>method.</w:t>
      </w:r>
    </w:p>
    <w:p w:rsidR="00817A0A" w:rsidRDefault="00817A0A" w:rsidP="00817A0A">
      <w:pPr>
        <w:rPr>
          <w:sz w:val="36"/>
          <w:szCs w:val="36"/>
        </w:rPr>
      </w:pPr>
      <w:proofErr w:type="spellStart"/>
      <w:r w:rsidRPr="00C67211">
        <w:rPr>
          <w:sz w:val="36"/>
          <w:szCs w:val="36"/>
        </w:rPr>
        <w:t>Ch</w:t>
      </w:r>
      <w:proofErr w:type="spellEnd"/>
      <w:r w:rsidRPr="00C67211">
        <w:rPr>
          <w:sz w:val="36"/>
          <w:szCs w:val="36"/>
        </w:rPr>
        <w:t xml:space="preserve"> </w:t>
      </w:r>
      <w:r>
        <w:rPr>
          <w:sz w:val="36"/>
          <w:szCs w:val="36"/>
        </w:rPr>
        <w:t>11: Graphics</w:t>
      </w:r>
    </w:p>
    <w:p w:rsidR="00817A0A" w:rsidRPr="00965495" w:rsidRDefault="00BD774A" w:rsidP="00817A0A">
      <w:pPr>
        <w:rPr>
          <w:sz w:val="36"/>
          <w:szCs w:val="36"/>
        </w:rPr>
      </w:pPr>
      <w:proofErr w:type="spellStart"/>
      <w:proofErr w:type="gramStart"/>
      <w:r>
        <w:rPr>
          <w:rStyle w:val="HTMLTypewriter"/>
          <w:rFonts w:eastAsiaTheme="minorEastAsia"/>
          <w:color w:val="008000"/>
          <w:sz w:val="24"/>
          <w:szCs w:val="24"/>
          <w:shd w:val="clear" w:color="auto" w:fill="FFFFFF"/>
        </w:rPr>
        <w:t>pygame</w:t>
      </w:r>
      <w:bookmarkStart w:id="110" w:name="and"/>
      <w:bookmarkEnd w:id="110"/>
      <w:proofErr w:type="spellEnd"/>
      <w:proofErr w:type="gramEnd"/>
      <w:r>
        <w:rPr>
          <w:rStyle w:val="apple-converted-space"/>
          <w:rFonts w:ascii="Verdana" w:hAnsi="Verdana"/>
          <w:color w:val="000000"/>
          <w:shd w:val="clear" w:color="auto" w:fill="FFFFFF"/>
        </w:rPr>
        <w:t> </w:t>
      </w:r>
      <w:r>
        <w:rPr>
          <w:rFonts w:ascii="Verdana" w:hAnsi="Verdana"/>
          <w:color w:val="000000"/>
          <w:shd w:val="clear" w:color="auto" w:fill="FFFFFF"/>
        </w:rPr>
        <w:t>and</w:t>
      </w:r>
      <w:r>
        <w:rPr>
          <w:rStyle w:val="apple-converted-space"/>
          <w:rFonts w:ascii="Verdana" w:hAnsi="Verdana"/>
          <w:color w:val="000000"/>
          <w:shd w:val="clear" w:color="auto" w:fill="FFFFFF"/>
        </w:rPr>
        <w:t> </w:t>
      </w:r>
      <w:r>
        <w:rPr>
          <w:rStyle w:val="HTMLTypewriter"/>
          <w:rFonts w:eastAsiaTheme="minorEastAsia"/>
          <w:color w:val="008000"/>
          <w:sz w:val="24"/>
          <w:szCs w:val="24"/>
          <w:shd w:val="clear" w:color="auto" w:fill="FFFFFF"/>
        </w:rPr>
        <w:t>livewires</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273"/>
        <w:gridCol w:w="8177"/>
      </w:tblGrid>
      <w:tr w:rsidR="005F5D06" w:rsidTr="005F5D06">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5F5D06" w:rsidRDefault="005F5D06">
            <w:pPr>
              <w:pStyle w:val="Heading5"/>
              <w:jc w:val="center"/>
              <w:rPr>
                <w:rFonts w:ascii="Verdana" w:hAnsi="Verdana"/>
                <w:color w:val="000000"/>
                <w:sz w:val="26"/>
                <w:szCs w:val="26"/>
              </w:rPr>
            </w:pPr>
            <w:proofErr w:type="gramStart"/>
            <w:r>
              <w:rPr>
                <w:rFonts w:ascii="Verdana" w:hAnsi="Verdana"/>
                <w:color w:val="000000"/>
                <w:sz w:val="26"/>
                <w:szCs w:val="26"/>
              </w:rPr>
              <w:t>Table 11.1.</w:t>
            </w:r>
            <w:proofErr w:type="gramEnd"/>
            <w:r>
              <w:rPr>
                <w:rFonts w:ascii="Verdana" w:hAnsi="Verdana"/>
                <w:color w:val="000000"/>
                <w:sz w:val="26"/>
                <w:szCs w:val="26"/>
              </w:rPr>
              <w:t xml:space="preserve"> Useful Games Module Objects</w:t>
            </w:r>
          </w:p>
        </w:tc>
      </w:tr>
      <w:tr w:rsidR="005F5D06" w:rsidTr="005F5D0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b/>
                <w:bCs/>
                <w:color w:val="000000"/>
                <w:sz w:val="24"/>
                <w:szCs w:val="24"/>
              </w:rPr>
            </w:pPr>
            <w:r>
              <w:rPr>
                <w:rFonts w:ascii="Verdana" w:hAnsi="Verdana"/>
                <w:b/>
                <w:bCs/>
                <w:color w:val="000000"/>
              </w:rPr>
              <w:t>Object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b/>
                <w:bCs/>
                <w:color w:val="000000"/>
                <w:sz w:val="24"/>
                <w:szCs w:val="24"/>
              </w:rPr>
            </w:pPr>
            <w:r>
              <w:rPr>
                <w:rFonts w:ascii="Verdana" w:hAnsi="Verdana"/>
                <w:b/>
                <w:bCs/>
                <w:color w:val="000000"/>
              </w:rPr>
              <w:t>Description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screen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bookmarkStart w:id="111" w:name="on_which"/>
            <w:bookmarkEnd w:id="111"/>
            <w:r>
              <w:rPr>
                <w:rFonts w:ascii="Verdana" w:hAnsi="Verdana"/>
                <w:color w:val="000000"/>
              </w:rPr>
              <w:t>Provides access to the graphics screen—the region on which graphics objects may exist, move, and interact.</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mouse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bookmarkStart w:id="112" w:name="the_mouse"/>
            <w:bookmarkEnd w:id="112"/>
            <w:r>
              <w:rPr>
                <w:rFonts w:ascii="Verdana" w:hAnsi="Verdana"/>
                <w:color w:val="000000"/>
              </w:rPr>
              <w:t>Provides access to the mouse.</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lastRenderedPageBreak/>
              <w:t>keyboard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bookmarkStart w:id="113" w:name="to_the"/>
            <w:bookmarkEnd w:id="113"/>
            <w:r>
              <w:rPr>
                <w:rFonts w:ascii="Verdana" w:hAnsi="Verdana"/>
                <w:color w:val="000000"/>
              </w:rPr>
              <w:t>Provides access to the keyboard.</w:t>
            </w:r>
          </w:p>
        </w:tc>
      </w:tr>
    </w:tbl>
    <w:p w:rsidR="005F5D06" w:rsidRDefault="005F5D06" w:rsidP="005F5D06">
      <w:r>
        <w:rPr>
          <w:rFonts w:ascii="Verdana" w:hAnsi="Verdana"/>
          <w:color w:val="000000"/>
          <w:sz w:val="23"/>
          <w:szCs w:val="23"/>
        </w:rPr>
        <w:br/>
      </w:r>
      <w:bookmarkStart w:id="114" w:name="ch11tab02"/>
      <w:bookmarkEnd w:id="114"/>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129"/>
        <w:gridCol w:w="8321"/>
      </w:tblGrid>
      <w:tr w:rsidR="005F5D06" w:rsidTr="005F5D06">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5F5D06" w:rsidRDefault="005F5D06">
            <w:pPr>
              <w:pStyle w:val="Heading5"/>
              <w:jc w:val="center"/>
              <w:rPr>
                <w:rFonts w:ascii="Verdana" w:hAnsi="Verdana"/>
                <w:color w:val="000000"/>
                <w:sz w:val="26"/>
                <w:szCs w:val="26"/>
              </w:rPr>
            </w:pPr>
            <w:proofErr w:type="gramStart"/>
            <w:r>
              <w:rPr>
                <w:rFonts w:ascii="Verdana" w:hAnsi="Verdana"/>
                <w:color w:val="000000"/>
                <w:sz w:val="26"/>
                <w:szCs w:val="26"/>
              </w:rPr>
              <w:t>Table 11.2.</w:t>
            </w:r>
            <w:proofErr w:type="gramEnd"/>
            <w:r>
              <w:rPr>
                <w:rFonts w:ascii="Verdana" w:hAnsi="Verdana"/>
                <w:color w:val="000000"/>
                <w:sz w:val="26"/>
                <w:szCs w:val="26"/>
              </w:rPr>
              <w:t xml:space="preserve"> Useful Games Module Classes</w:t>
            </w:r>
          </w:p>
        </w:tc>
      </w:tr>
      <w:tr w:rsidR="005F5D06" w:rsidTr="005F5D0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b/>
                <w:bCs/>
                <w:color w:val="000000"/>
                <w:sz w:val="24"/>
                <w:szCs w:val="24"/>
              </w:rPr>
            </w:pPr>
            <w:r>
              <w:rPr>
                <w:rFonts w:ascii="Verdana" w:hAnsi="Verdana"/>
                <w:b/>
                <w:bCs/>
                <w:color w:val="000000"/>
              </w:rPr>
              <w:t>Class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b/>
                <w:bCs/>
                <w:color w:val="000000"/>
                <w:sz w:val="24"/>
                <w:szCs w:val="24"/>
              </w:rPr>
            </w:pPr>
            <w:r>
              <w:rPr>
                <w:rFonts w:ascii="Verdana" w:hAnsi="Verdana"/>
                <w:b/>
                <w:bCs/>
                <w:color w:val="000000"/>
              </w:rPr>
              <w:t>Description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Sprite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bookmarkStart w:id="115" w:name="be_displayed"/>
            <w:bookmarkEnd w:id="115"/>
            <w:r>
              <w:rPr>
                <w:rFonts w:ascii="Verdana" w:hAnsi="Verdana"/>
                <w:color w:val="000000"/>
              </w:rPr>
              <w:t>For graphics objects that can be displayed on the graphics screen.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A subclass of</w:t>
            </w:r>
            <w:r>
              <w:rPr>
                <w:rStyle w:val="apple-converted-space"/>
                <w:rFonts w:ascii="Verdana" w:hAnsi="Verdana"/>
                <w:color w:val="000000"/>
              </w:rPr>
              <w:t> </w:t>
            </w:r>
            <w:r>
              <w:rPr>
                <w:rStyle w:val="HTMLTypewriter"/>
                <w:rFonts w:eastAsiaTheme="minorEastAsia"/>
                <w:color w:val="008000"/>
                <w:sz w:val="24"/>
                <w:szCs w:val="24"/>
              </w:rPr>
              <w:t>Sprite</w:t>
            </w:r>
            <w:r>
              <w:rPr>
                <w:rFonts w:ascii="Verdana" w:hAnsi="Verdana"/>
                <w:color w:val="000000"/>
              </w:rPr>
              <w:t>. For text objects displayed on the graphics screen.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A subclass of</w:t>
            </w:r>
            <w:r>
              <w:rPr>
                <w:rStyle w:val="apple-converted-space"/>
                <w:rFonts w:ascii="Verdana" w:hAnsi="Verdana"/>
                <w:color w:val="000000"/>
              </w:rPr>
              <w:t> </w:t>
            </w:r>
            <w:r>
              <w:rPr>
                <w:rStyle w:val="HTMLTypewriter"/>
                <w:rFonts w:eastAsiaTheme="minorEastAsia"/>
                <w:color w:val="008000"/>
                <w:sz w:val="24"/>
                <w:szCs w:val="24"/>
              </w:rPr>
              <w:t>Text</w:t>
            </w:r>
            <w:bookmarkStart w:id="116" w:name="that_disappear"/>
            <w:bookmarkEnd w:id="116"/>
            <w:r>
              <w:rPr>
                <w:rFonts w:ascii="Verdana" w:hAnsi="Verdana"/>
                <w:color w:val="000000"/>
              </w:rPr>
              <w:t>. For text objects displayed on the graphics screen that disappear after a set period of time.</w:t>
            </w:r>
          </w:p>
        </w:tc>
      </w:tr>
    </w:tbl>
    <w:p w:rsidR="00817A0A" w:rsidRDefault="00817A0A"/>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628"/>
        <w:gridCol w:w="7822"/>
      </w:tblGrid>
      <w:tr w:rsidR="005F5D06" w:rsidTr="005F5D06">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5F5D06" w:rsidRDefault="005F5D06">
            <w:pPr>
              <w:pStyle w:val="Heading5"/>
              <w:jc w:val="center"/>
              <w:rPr>
                <w:rFonts w:ascii="Verdana" w:hAnsi="Verdana"/>
                <w:color w:val="000000"/>
                <w:sz w:val="26"/>
                <w:szCs w:val="26"/>
              </w:rPr>
            </w:pPr>
            <w:bookmarkStart w:id="117" w:name="Screen_Properties"/>
            <w:bookmarkEnd w:id="117"/>
            <w:proofErr w:type="gramStart"/>
            <w:r>
              <w:rPr>
                <w:rFonts w:ascii="Verdana" w:hAnsi="Verdana"/>
                <w:color w:val="000000"/>
                <w:sz w:val="26"/>
                <w:szCs w:val="26"/>
              </w:rPr>
              <w:t>Table 11.3.</w:t>
            </w:r>
            <w:proofErr w:type="gramEnd"/>
            <w:r>
              <w:rPr>
                <w:rFonts w:ascii="Verdana" w:hAnsi="Verdana"/>
                <w:color w:val="000000"/>
                <w:sz w:val="26"/>
                <w:szCs w:val="26"/>
              </w:rPr>
              <w:t xml:space="preserve"> Useful Screen Properties</w:t>
            </w:r>
          </w:p>
        </w:tc>
      </w:tr>
      <w:tr w:rsidR="005F5D06" w:rsidTr="005F5D0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b/>
                <w:bCs/>
                <w:color w:val="000000"/>
                <w:sz w:val="24"/>
                <w:szCs w:val="24"/>
              </w:rPr>
            </w:pPr>
            <w:r>
              <w:rPr>
                <w:rFonts w:ascii="Verdana" w:hAnsi="Verdana"/>
                <w:b/>
                <w:bCs/>
                <w:color w:val="000000"/>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b/>
                <w:bCs/>
                <w:color w:val="000000"/>
                <w:sz w:val="24"/>
                <w:szCs w:val="24"/>
              </w:rPr>
            </w:pPr>
            <w:r>
              <w:rPr>
                <w:rFonts w:ascii="Verdana" w:hAnsi="Verdana"/>
                <w:b/>
                <w:bCs/>
                <w:color w:val="000000"/>
              </w:rPr>
              <w:t>Description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Width of screen.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Height of screen.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fps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proofErr w:type="gramStart"/>
            <w:r>
              <w:rPr>
                <w:rFonts w:ascii="Verdana" w:hAnsi="Verdana"/>
                <w:color w:val="000000"/>
              </w:rPr>
              <w:t>Frames per second screen is</w:t>
            </w:r>
            <w:proofErr w:type="gramEnd"/>
            <w:r>
              <w:rPr>
                <w:rFonts w:ascii="Verdana" w:hAnsi="Verdana"/>
                <w:color w:val="000000"/>
              </w:rPr>
              <w:t xml:space="preserve"> updated.</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background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Background image of screen.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all objects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bookmarkStart w:id="118" w:name="on_the"/>
            <w:bookmarkEnd w:id="118"/>
            <w:r>
              <w:rPr>
                <w:rFonts w:ascii="Verdana" w:hAnsi="Verdana"/>
                <w:color w:val="000000"/>
              </w:rPr>
              <w:t>List of all the sprites on the screen.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proofErr w:type="spellStart"/>
            <w:r>
              <w:rPr>
                <w:rStyle w:val="HTMLTypewriter"/>
                <w:rFonts w:eastAsiaTheme="minorEastAsia"/>
                <w:color w:val="008000"/>
                <w:sz w:val="24"/>
                <w:szCs w:val="24"/>
              </w:rPr>
              <w:t>event_grab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Boolean that determines if input is grabbed to screen.</w:t>
            </w:r>
            <w:r>
              <w:rPr>
                <w:rStyle w:val="apple-converted-space"/>
                <w:rFonts w:ascii="Verdana" w:hAnsi="Verdana"/>
                <w:color w:val="000000"/>
              </w:rPr>
              <w:t> </w:t>
            </w:r>
            <w:r>
              <w:rPr>
                <w:rStyle w:val="HTMLTypewriter"/>
                <w:rFonts w:eastAsiaTheme="minorEastAsia"/>
                <w:color w:val="008000"/>
                <w:sz w:val="24"/>
                <w:szCs w:val="24"/>
              </w:rPr>
              <w:t>True</w:t>
            </w:r>
            <w:r>
              <w:rPr>
                <w:rStyle w:val="apple-converted-space"/>
                <w:rFonts w:ascii="Verdana" w:hAnsi="Verdana"/>
                <w:color w:val="000000"/>
              </w:rPr>
              <w:t> </w:t>
            </w:r>
            <w:r>
              <w:rPr>
                <w:rFonts w:ascii="Verdana" w:hAnsi="Verdana"/>
                <w:color w:val="000000"/>
              </w:rPr>
              <w:t>for input grabbed to screen.</w:t>
            </w:r>
            <w:r>
              <w:rPr>
                <w:rStyle w:val="apple-converted-space"/>
                <w:rFonts w:ascii="Verdana" w:hAnsi="Verdana"/>
                <w:color w:val="000000"/>
              </w:rPr>
              <w:t> </w:t>
            </w:r>
            <w:r>
              <w:rPr>
                <w:rStyle w:val="HTMLTypewriter"/>
                <w:rFonts w:eastAsiaTheme="minorEastAsia"/>
                <w:color w:val="008000"/>
                <w:sz w:val="24"/>
                <w:szCs w:val="24"/>
              </w:rPr>
              <w:t>False</w:t>
            </w:r>
            <w:r>
              <w:rPr>
                <w:rStyle w:val="apple-converted-space"/>
                <w:rFonts w:ascii="Verdana" w:hAnsi="Verdana"/>
                <w:color w:val="000000"/>
              </w:rPr>
              <w:t> </w:t>
            </w:r>
            <w:r>
              <w:rPr>
                <w:rFonts w:ascii="Verdana" w:hAnsi="Verdana"/>
                <w:color w:val="000000"/>
              </w:rPr>
              <w:t>for input not grabbed to screen.</w:t>
            </w:r>
          </w:p>
        </w:tc>
      </w:tr>
    </w:tbl>
    <w:p w:rsidR="005F5D06" w:rsidRDefault="005F5D06" w:rsidP="005F5D06">
      <w:r>
        <w:rPr>
          <w:rFonts w:ascii="Verdana" w:hAnsi="Verdana"/>
          <w:color w:val="000000"/>
          <w:sz w:val="23"/>
          <w:szCs w:val="23"/>
        </w:rPr>
        <w:lastRenderedPageBreak/>
        <w:br/>
      </w:r>
      <w:bookmarkStart w:id="119" w:name="ch11tab04"/>
      <w:bookmarkEnd w:id="119"/>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857"/>
        <w:gridCol w:w="6593"/>
      </w:tblGrid>
      <w:tr w:rsidR="005F5D06" w:rsidTr="005F5D06">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5F5D06" w:rsidRDefault="005F5D06">
            <w:pPr>
              <w:pStyle w:val="Heading5"/>
              <w:jc w:val="center"/>
              <w:rPr>
                <w:rFonts w:ascii="Verdana" w:hAnsi="Verdana"/>
                <w:color w:val="000000"/>
                <w:sz w:val="26"/>
                <w:szCs w:val="26"/>
              </w:rPr>
            </w:pPr>
            <w:proofErr w:type="gramStart"/>
            <w:r>
              <w:rPr>
                <w:rFonts w:ascii="Verdana" w:hAnsi="Verdana"/>
                <w:color w:val="000000"/>
                <w:sz w:val="26"/>
                <w:szCs w:val="26"/>
              </w:rPr>
              <w:t>Table 11.4.</w:t>
            </w:r>
            <w:proofErr w:type="gramEnd"/>
            <w:r>
              <w:rPr>
                <w:rFonts w:ascii="Verdana" w:hAnsi="Verdana"/>
                <w:color w:val="000000"/>
                <w:sz w:val="26"/>
                <w:szCs w:val="26"/>
              </w:rPr>
              <w:t xml:space="preserve"> Useful Screen Methods</w:t>
            </w:r>
          </w:p>
        </w:tc>
      </w:tr>
      <w:tr w:rsidR="005F5D06" w:rsidTr="005F5D0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b/>
                <w:bCs/>
                <w:color w:val="000000"/>
                <w:sz w:val="24"/>
                <w:szCs w:val="24"/>
              </w:rPr>
            </w:pPr>
            <w:r>
              <w:rPr>
                <w:rFonts w:ascii="Verdana" w:hAnsi="Verdana"/>
                <w:b/>
                <w:bCs/>
                <w:color w:val="000000"/>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b/>
                <w:bCs/>
                <w:color w:val="000000"/>
                <w:sz w:val="24"/>
                <w:szCs w:val="24"/>
              </w:rPr>
            </w:pPr>
            <w:r>
              <w:rPr>
                <w:rFonts w:ascii="Verdana" w:hAnsi="Verdana"/>
                <w:b/>
                <w:bCs/>
                <w:color w:val="000000"/>
              </w:rPr>
              <w:t>Description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add</w:t>
            </w:r>
            <w:r>
              <w:rPr>
                <w:rFonts w:ascii="Verdana" w:hAnsi="Verdana"/>
                <w:color w:val="000000"/>
              </w:rPr>
              <w:t>(</w:t>
            </w:r>
            <w:r>
              <w:rPr>
                <w:rStyle w:val="HTMLTypewriter"/>
                <w:rFonts w:eastAsiaTheme="minorEastAsia"/>
                <w:b/>
                <w:bCs/>
                <w:i/>
                <w:iCs/>
                <w:color w:val="008000"/>
                <w:sz w:val="24"/>
                <w:szCs w:val="24"/>
              </w:rPr>
              <w:t>sprite</w:t>
            </w:r>
            <w:r>
              <w:rPr>
                <w:rFonts w:ascii="Verdana" w:hAnsi="Verdana"/>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Adds</w:t>
            </w:r>
            <w:r>
              <w:rPr>
                <w:rStyle w:val="apple-converted-space"/>
                <w:rFonts w:ascii="Verdana" w:hAnsi="Verdana"/>
                <w:color w:val="000000"/>
              </w:rPr>
              <w:t> </w:t>
            </w:r>
            <w:r>
              <w:rPr>
                <w:rStyle w:val="HTMLTypewriter"/>
                <w:rFonts w:eastAsiaTheme="minorEastAsia"/>
                <w:b/>
                <w:bCs/>
                <w:i/>
                <w:iCs/>
                <w:color w:val="008000"/>
                <w:sz w:val="24"/>
                <w:szCs w:val="24"/>
              </w:rPr>
              <w:t>sprite</w:t>
            </w:r>
            <w:r>
              <w:rPr>
                <w:rFonts w:ascii="Verdana" w:hAnsi="Verdana"/>
                <w:color w:val="000000"/>
              </w:rPr>
              <w:t>, a</w:t>
            </w:r>
            <w:r>
              <w:rPr>
                <w:rStyle w:val="apple-converted-space"/>
                <w:rFonts w:ascii="Verdana" w:hAnsi="Verdana"/>
                <w:color w:val="000000"/>
              </w:rPr>
              <w:t> </w:t>
            </w:r>
            <w:r>
              <w:rPr>
                <w:rStyle w:val="HTMLTypewriter"/>
                <w:rFonts w:eastAsiaTheme="minorEastAsia"/>
                <w:color w:val="008000"/>
                <w:sz w:val="24"/>
                <w:szCs w:val="24"/>
              </w:rPr>
              <w:t>Sprite</w:t>
            </w:r>
            <w:r>
              <w:rPr>
                <w:rStyle w:val="apple-converted-space"/>
                <w:rFonts w:ascii="Verdana" w:hAnsi="Verdana"/>
                <w:color w:val="000000"/>
              </w:rPr>
              <w:t> </w:t>
            </w:r>
            <w:r>
              <w:rPr>
                <w:rFonts w:ascii="Verdana" w:hAnsi="Verdana"/>
                <w:color w:val="000000"/>
              </w:rPr>
              <w:t>object (or an object of a</w:t>
            </w:r>
            <w:r>
              <w:rPr>
                <w:rStyle w:val="apple-converted-space"/>
                <w:rFonts w:ascii="Verdana" w:hAnsi="Verdana"/>
                <w:color w:val="000000"/>
              </w:rPr>
              <w:t> </w:t>
            </w:r>
            <w:r>
              <w:rPr>
                <w:rStyle w:val="HTMLTypewriter"/>
                <w:rFonts w:eastAsiaTheme="minorEastAsia"/>
                <w:color w:val="008000"/>
                <w:sz w:val="24"/>
                <w:szCs w:val="24"/>
              </w:rPr>
              <w:t>Sprite</w:t>
            </w:r>
            <w:r>
              <w:rPr>
                <w:rStyle w:val="apple-converted-space"/>
                <w:rFonts w:ascii="Verdana" w:hAnsi="Verdana"/>
                <w:color w:val="000000"/>
              </w:rPr>
              <w:t> </w:t>
            </w:r>
            <w:r>
              <w:rPr>
                <w:rFonts w:ascii="Verdana" w:hAnsi="Verdana"/>
                <w:color w:val="000000"/>
              </w:rPr>
              <w:t>subclass), to the graphics screen.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clear()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Removes all sprites from the graphics screen.</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proofErr w:type="spellStart"/>
            <w:r>
              <w:rPr>
                <w:rStyle w:val="HTMLTypewriter"/>
                <w:rFonts w:eastAsiaTheme="minorEastAsia"/>
                <w:color w:val="008000"/>
                <w:sz w:val="24"/>
                <w:szCs w:val="24"/>
              </w:rPr>
              <w:t>mainloop</w:t>
            </w:r>
            <w:proofErr w:type="spellEnd"/>
            <w:r>
              <w:rPr>
                <w:rStyle w:val="HTMLTypewriter"/>
                <w:rFonts w:eastAsiaTheme="minorEastAsia"/>
                <w:color w:val="008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Starts the graphics screen’s main loop.</w:t>
            </w:r>
          </w:p>
        </w:tc>
      </w:tr>
      <w:tr w:rsidR="005F5D06" w:rsidTr="005F5D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Style w:val="HTMLTypewriter"/>
                <w:rFonts w:eastAsiaTheme="minorEastAsia"/>
                <w:color w:val="008000"/>
                <w:sz w:val="24"/>
                <w:szCs w:val="24"/>
              </w:rPr>
              <w:t>quit()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5F5D06" w:rsidRDefault="005F5D06">
            <w:pPr>
              <w:rPr>
                <w:rFonts w:ascii="Verdana" w:hAnsi="Verdana"/>
                <w:color w:val="000000"/>
                <w:sz w:val="24"/>
                <w:szCs w:val="24"/>
              </w:rPr>
            </w:pPr>
            <w:r>
              <w:rPr>
                <w:rFonts w:ascii="Verdana" w:hAnsi="Verdana"/>
                <w:color w:val="000000"/>
              </w:rPr>
              <w:t>Closes the graphics window.</w:t>
            </w:r>
          </w:p>
        </w:tc>
      </w:tr>
      <w:tr w:rsidR="00357834" w:rsidTr="00357834">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357834" w:rsidRDefault="00357834">
            <w:pPr>
              <w:pStyle w:val="Heading5"/>
              <w:jc w:val="center"/>
              <w:rPr>
                <w:rFonts w:ascii="Verdana" w:hAnsi="Verdana"/>
                <w:color w:val="000000"/>
                <w:sz w:val="26"/>
                <w:szCs w:val="26"/>
              </w:rPr>
            </w:pPr>
            <w:proofErr w:type="gramStart"/>
            <w:r>
              <w:rPr>
                <w:rFonts w:ascii="Verdana" w:hAnsi="Verdana"/>
                <w:color w:val="000000"/>
                <w:sz w:val="26"/>
                <w:szCs w:val="26"/>
              </w:rPr>
              <w:t>Table 11.5.</w:t>
            </w:r>
            <w:proofErr w:type="gramEnd"/>
            <w:r>
              <w:rPr>
                <w:rFonts w:ascii="Verdana" w:hAnsi="Verdana"/>
                <w:color w:val="000000"/>
                <w:sz w:val="26"/>
                <w:szCs w:val="26"/>
              </w:rPr>
              <w:t xml:space="preserve"> Useful Sprite Properties</w:t>
            </w:r>
          </w:p>
        </w:tc>
      </w:tr>
      <w:tr w:rsidR="00357834" w:rsidTr="0035783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b/>
                <w:bCs/>
                <w:color w:val="000000"/>
                <w:sz w:val="24"/>
                <w:szCs w:val="24"/>
              </w:rPr>
            </w:pPr>
            <w:r>
              <w:rPr>
                <w:rFonts w:ascii="Verdana" w:hAnsi="Verdana"/>
                <w:b/>
                <w:bCs/>
                <w:color w:val="000000"/>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b/>
                <w:bCs/>
                <w:color w:val="000000"/>
                <w:sz w:val="24"/>
                <w:szCs w:val="24"/>
              </w:rPr>
            </w:pPr>
            <w:r>
              <w:rPr>
                <w:rFonts w:ascii="Verdana" w:hAnsi="Verdana"/>
                <w:b/>
                <w:bCs/>
                <w:color w:val="000000"/>
              </w:rPr>
              <w:t>Description</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angle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bookmarkStart w:id="120" w:name="in_degrees"/>
            <w:bookmarkEnd w:id="120"/>
            <w:r>
              <w:rPr>
                <w:rFonts w:ascii="Verdana" w:hAnsi="Verdana"/>
                <w:color w:val="000000"/>
              </w:rPr>
              <w:t>Facing in degrees.</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gramStart"/>
            <w:r>
              <w:rPr>
                <w:rFonts w:ascii="Verdana" w:hAnsi="Verdana"/>
                <w:color w:val="000000"/>
              </w:rPr>
              <w:t>x-coordinate</w:t>
            </w:r>
            <w:proofErr w:type="gramEnd"/>
            <w:r>
              <w:rPr>
                <w:rFonts w:ascii="Verdana" w:hAnsi="Verdana"/>
                <w:color w:val="000000"/>
              </w:rPr>
              <w:t>.</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gramStart"/>
            <w:r>
              <w:rPr>
                <w:rFonts w:ascii="Verdana" w:hAnsi="Verdana"/>
                <w:color w:val="000000"/>
              </w:rPr>
              <w:t>y-coordinate</w:t>
            </w:r>
            <w:proofErr w:type="gramEnd"/>
            <w:r>
              <w:rPr>
                <w:rFonts w:ascii="Verdana" w:hAnsi="Verdana"/>
                <w:color w:val="000000"/>
              </w:rPr>
              <w:t>.</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dx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gramStart"/>
            <w:r>
              <w:rPr>
                <w:rFonts w:ascii="Verdana" w:hAnsi="Verdana"/>
                <w:color w:val="000000"/>
              </w:rPr>
              <w:t>x</w:t>
            </w:r>
            <w:proofErr w:type="gramEnd"/>
            <w:r>
              <w:rPr>
                <w:rFonts w:ascii="Verdana" w:hAnsi="Verdana"/>
                <w:color w:val="000000"/>
              </w:rPr>
              <w:t xml:space="preserve"> velocity.</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spellStart"/>
            <w:r>
              <w:rPr>
                <w:rStyle w:val="HTMLTypewriter"/>
                <w:rFonts w:eastAsiaTheme="minorEastAsia"/>
                <w:color w:val="008000"/>
                <w:sz w:val="24"/>
                <w:szCs w:val="24"/>
              </w:rPr>
              <w:t>dy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spellStart"/>
            <w:proofErr w:type="gramStart"/>
            <w:r>
              <w:rPr>
                <w:rFonts w:ascii="Verdana" w:hAnsi="Verdana"/>
                <w:color w:val="000000"/>
              </w:rPr>
              <w:t>y</w:t>
            </w:r>
            <w:proofErr w:type="spellEnd"/>
            <w:proofErr w:type="gramEnd"/>
            <w:r>
              <w:rPr>
                <w:rFonts w:ascii="Verdana" w:hAnsi="Verdana"/>
                <w:color w:val="000000"/>
              </w:rPr>
              <w:t xml:space="preserve"> velocity.</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left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gramStart"/>
            <w:r>
              <w:rPr>
                <w:rFonts w:ascii="Verdana" w:hAnsi="Verdana"/>
                <w:color w:val="000000"/>
              </w:rPr>
              <w:t>x-coordinate</w:t>
            </w:r>
            <w:proofErr w:type="gramEnd"/>
            <w:r>
              <w:rPr>
                <w:rFonts w:ascii="Verdana" w:hAnsi="Verdana"/>
                <w:color w:val="000000"/>
              </w:rPr>
              <w:t xml:space="preserve"> of left sprite edge.</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right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gramStart"/>
            <w:r>
              <w:rPr>
                <w:rFonts w:ascii="Verdana" w:hAnsi="Verdana"/>
                <w:color w:val="000000"/>
              </w:rPr>
              <w:t>x-coordinate</w:t>
            </w:r>
            <w:proofErr w:type="gramEnd"/>
            <w:r>
              <w:rPr>
                <w:rFonts w:ascii="Verdana" w:hAnsi="Verdana"/>
                <w:color w:val="000000"/>
              </w:rPr>
              <w:t xml:space="preserve"> of right sprite edge.</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gramStart"/>
            <w:r>
              <w:rPr>
                <w:rFonts w:ascii="Verdana" w:hAnsi="Verdana"/>
                <w:color w:val="000000"/>
              </w:rPr>
              <w:t>y-coordinate</w:t>
            </w:r>
            <w:proofErr w:type="gramEnd"/>
            <w:r>
              <w:rPr>
                <w:rFonts w:ascii="Verdana" w:hAnsi="Verdana"/>
                <w:color w:val="000000"/>
              </w:rPr>
              <w:t xml:space="preserve"> of top sprite edge.</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bottom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gramStart"/>
            <w:r>
              <w:rPr>
                <w:rFonts w:ascii="Verdana" w:hAnsi="Verdana"/>
                <w:color w:val="000000"/>
              </w:rPr>
              <w:t>y-coordinate</w:t>
            </w:r>
            <w:proofErr w:type="gramEnd"/>
            <w:r>
              <w:rPr>
                <w:rFonts w:ascii="Verdana" w:hAnsi="Verdana"/>
                <w:color w:val="000000"/>
              </w:rPr>
              <w:t xml:space="preserve"> of bottom sprite edge.</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lastRenderedPageBreak/>
              <w:t>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Fonts w:ascii="Verdana" w:hAnsi="Verdana"/>
                <w:color w:val="000000"/>
              </w:rPr>
              <w:t>Image object of sprite.</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spellStart"/>
            <w:r>
              <w:rPr>
                <w:rStyle w:val="HTMLTypewriter"/>
                <w:rFonts w:eastAsiaTheme="minorEastAsia"/>
                <w:color w:val="008000"/>
                <w:sz w:val="24"/>
                <w:szCs w:val="24"/>
              </w:rPr>
              <w:t>overlapping_sprites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Fonts w:ascii="Verdana" w:hAnsi="Verdana"/>
                <w:color w:val="000000"/>
              </w:rPr>
              <w:t>List of other objects that overlap sprite.</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proofErr w:type="spellStart"/>
            <w:r>
              <w:rPr>
                <w:rStyle w:val="HTMLTypewriter"/>
                <w:rFonts w:eastAsiaTheme="minorEastAsia"/>
                <w:color w:val="008000"/>
                <w:sz w:val="24"/>
                <w:szCs w:val="24"/>
              </w:rPr>
              <w:t>is_collideable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Fonts w:ascii="Verdana" w:hAnsi="Verdana"/>
                <w:color w:val="000000"/>
              </w:rPr>
              <w:t xml:space="preserve">Whether or not sprite is </w:t>
            </w:r>
            <w:proofErr w:type="spellStart"/>
            <w:r>
              <w:rPr>
                <w:rFonts w:ascii="Verdana" w:hAnsi="Verdana"/>
                <w:color w:val="000000"/>
              </w:rPr>
              <w:t>collideable</w:t>
            </w:r>
            <w:proofErr w:type="spellEnd"/>
            <w:r>
              <w:rPr>
                <w:rFonts w:ascii="Verdana" w:hAnsi="Verdana"/>
                <w:color w:val="000000"/>
              </w:rPr>
              <w:t>.</w:t>
            </w:r>
            <w:r>
              <w:rPr>
                <w:rStyle w:val="apple-converted-space"/>
                <w:rFonts w:ascii="Verdana" w:hAnsi="Verdana"/>
                <w:color w:val="000000"/>
              </w:rPr>
              <w:t> </w:t>
            </w:r>
            <w:proofErr w:type="spellStart"/>
            <w:r>
              <w:rPr>
                <w:rStyle w:val="HTMLTypewriter"/>
                <w:rFonts w:eastAsiaTheme="minorEastAsia"/>
                <w:color w:val="008000"/>
                <w:sz w:val="24"/>
                <w:szCs w:val="24"/>
              </w:rPr>
              <w:t>True</w:t>
            </w:r>
            <w:r>
              <w:rPr>
                <w:rFonts w:ascii="Verdana" w:hAnsi="Verdana"/>
                <w:color w:val="000000"/>
              </w:rPr>
              <w:t>means</w:t>
            </w:r>
            <w:proofErr w:type="spellEnd"/>
            <w:r>
              <w:rPr>
                <w:rFonts w:ascii="Verdana" w:hAnsi="Verdana"/>
                <w:color w:val="000000"/>
              </w:rPr>
              <w:t xml:space="preserve"> sprite will register in </w:t>
            </w:r>
            <w:proofErr w:type="spellStart"/>
            <w:r>
              <w:rPr>
                <w:rFonts w:ascii="Verdana" w:hAnsi="Verdana"/>
                <w:color w:val="000000"/>
              </w:rPr>
              <w:t>collisions.</w:t>
            </w:r>
            <w:r>
              <w:rPr>
                <w:rStyle w:val="HTMLTypewriter"/>
                <w:rFonts w:eastAsiaTheme="minorEastAsia"/>
                <w:color w:val="008000"/>
                <w:sz w:val="24"/>
                <w:szCs w:val="24"/>
              </w:rPr>
              <w:t>False</w:t>
            </w:r>
            <w:proofErr w:type="spellEnd"/>
            <w:r>
              <w:rPr>
                <w:rStyle w:val="apple-converted-space"/>
                <w:rFonts w:ascii="Verdana" w:hAnsi="Verdana"/>
                <w:color w:val="000000"/>
              </w:rPr>
              <w:t> </w:t>
            </w:r>
            <w:r>
              <w:rPr>
                <w:rFonts w:ascii="Verdana" w:hAnsi="Verdana"/>
                <w:color w:val="000000"/>
              </w:rPr>
              <w:t>means sprite will not show up in collisions.</w:t>
            </w:r>
          </w:p>
        </w:tc>
      </w:tr>
    </w:tbl>
    <w:p w:rsidR="00357834" w:rsidRDefault="00357834" w:rsidP="00357834">
      <w:r>
        <w:rPr>
          <w:rFonts w:ascii="Verdana" w:hAnsi="Verdana"/>
          <w:color w:val="000000"/>
          <w:sz w:val="23"/>
          <w:szCs w:val="23"/>
        </w:rPr>
        <w:br/>
      </w:r>
      <w:bookmarkStart w:id="121" w:name="ch11tab06"/>
      <w:bookmarkEnd w:id="121"/>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417"/>
        <w:gridCol w:w="7012"/>
      </w:tblGrid>
      <w:tr w:rsidR="00357834" w:rsidTr="00357834">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357834" w:rsidRDefault="00357834">
            <w:pPr>
              <w:pStyle w:val="Heading5"/>
              <w:jc w:val="center"/>
              <w:rPr>
                <w:rFonts w:ascii="Verdana" w:hAnsi="Verdana"/>
                <w:color w:val="000000"/>
                <w:sz w:val="26"/>
                <w:szCs w:val="26"/>
              </w:rPr>
            </w:pPr>
            <w:proofErr w:type="gramStart"/>
            <w:r>
              <w:rPr>
                <w:rFonts w:ascii="Verdana" w:hAnsi="Verdana"/>
                <w:color w:val="000000"/>
                <w:sz w:val="26"/>
                <w:szCs w:val="26"/>
              </w:rPr>
              <w:t>Table 11.7.</w:t>
            </w:r>
            <w:proofErr w:type="gramEnd"/>
            <w:r>
              <w:rPr>
                <w:rFonts w:ascii="Verdana" w:hAnsi="Verdana"/>
                <w:color w:val="000000"/>
                <w:sz w:val="26"/>
                <w:szCs w:val="26"/>
              </w:rPr>
              <w:t xml:space="preserve"> Useful Sprite Methods</w:t>
            </w:r>
          </w:p>
        </w:tc>
      </w:tr>
      <w:tr w:rsidR="00357834" w:rsidTr="0035783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b/>
                <w:bCs/>
                <w:color w:val="000000"/>
                <w:sz w:val="24"/>
                <w:szCs w:val="24"/>
              </w:rPr>
            </w:pPr>
            <w:r>
              <w:rPr>
                <w:rFonts w:ascii="Verdana" w:hAnsi="Verdana"/>
                <w:b/>
                <w:bCs/>
                <w:color w:val="000000"/>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b/>
                <w:bCs/>
                <w:color w:val="000000"/>
                <w:sz w:val="24"/>
                <w:szCs w:val="24"/>
              </w:rPr>
            </w:pPr>
            <w:r>
              <w:rPr>
                <w:rFonts w:ascii="Verdana" w:hAnsi="Verdana"/>
                <w:b/>
                <w:bCs/>
                <w:color w:val="000000"/>
              </w:rPr>
              <w:t>Description</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Fonts w:ascii="Verdana" w:hAnsi="Verdana"/>
                <w:color w:val="000000"/>
              </w:rPr>
              <w:t>Updates sprite. Automatically called every</w:t>
            </w:r>
            <w:r>
              <w:rPr>
                <w:rStyle w:val="apple-converted-space"/>
                <w:rFonts w:ascii="Verdana" w:hAnsi="Verdana"/>
                <w:color w:val="000000"/>
              </w:rPr>
              <w:t> </w:t>
            </w:r>
            <w:proofErr w:type="spellStart"/>
            <w:proofErr w:type="gramStart"/>
            <w:r>
              <w:rPr>
                <w:rStyle w:val="HTMLTypewriter"/>
                <w:rFonts w:eastAsiaTheme="minorEastAsia"/>
                <w:color w:val="008000"/>
                <w:sz w:val="24"/>
                <w:szCs w:val="24"/>
              </w:rPr>
              <w:t>mainloop</w:t>
            </w:r>
            <w:proofErr w:type="spellEnd"/>
            <w:r>
              <w:rPr>
                <w:rStyle w:val="HTMLTypewriter"/>
                <w:rFonts w:eastAsiaTheme="minorEastAsia"/>
                <w:color w:val="008000"/>
                <w:sz w:val="24"/>
                <w:szCs w:val="24"/>
              </w:rPr>
              <w:t>(</w:t>
            </w:r>
            <w:proofErr w:type="gramEnd"/>
            <w:r>
              <w:rPr>
                <w:rStyle w:val="HTMLTypewriter"/>
                <w:rFonts w:eastAsiaTheme="minorEastAsia"/>
                <w:color w:val="008000"/>
                <w:sz w:val="24"/>
                <w:szCs w:val="24"/>
              </w:rPr>
              <w:t>)</w:t>
            </w:r>
            <w:r>
              <w:rPr>
                <w:rStyle w:val="apple-converted-space"/>
                <w:rFonts w:ascii="Verdana" w:hAnsi="Verdana"/>
                <w:color w:val="000000"/>
              </w:rPr>
              <w:t> </w:t>
            </w:r>
            <w:r>
              <w:rPr>
                <w:rFonts w:ascii="Verdana" w:hAnsi="Verdana"/>
                <w:color w:val="000000"/>
              </w:rPr>
              <w:t>cycle.</w:t>
            </w:r>
          </w:p>
        </w:tc>
      </w:tr>
      <w:tr w:rsidR="00357834" w:rsidTr="003578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Style w:val="HTMLTypewriter"/>
                <w:rFonts w:eastAsiaTheme="minorEastAsia"/>
                <w:color w:val="008000"/>
                <w:sz w:val="24"/>
                <w:szCs w:val="24"/>
              </w:rPr>
              <w:t>destroy()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357834" w:rsidRDefault="00357834">
            <w:pPr>
              <w:rPr>
                <w:rFonts w:ascii="Verdana" w:hAnsi="Verdana"/>
                <w:color w:val="000000"/>
                <w:sz w:val="24"/>
                <w:szCs w:val="24"/>
              </w:rPr>
            </w:pPr>
            <w:r>
              <w:rPr>
                <w:rFonts w:ascii="Verdana" w:hAnsi="Verdana"/>
                <w:color w:val="000000"/>
              </w:rPr>
              <w:t>Removes sprite from the screen.</w:t>
            </w:r>
          </w:p>
        </w:tc>
      </w:tr>
      <w:tr w:rsidR="00897D8D" w:rsidTr="00897D8D">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897D8D" w:rsidRDefault="00897D8D">
            <w:pPr>
              <w:pStyle w:val="Heading5"/>
              <w:jc w:val="center"/>
              <w:rPr>
                <w:rFonts w:ascii="Verdana" w:hAnsi="Verdana"/>
                <w:color w:val="000000"/>
                <w:sz w:val="26"/>
                <w:szCs w:val="26"/>
              </w:rPr>
            </w:pPr>
            <w:proofErr w:type="gramStart"/>
            <w:r>
              <w:rPr>
                <w:rFonts w:ascii="Verdana" w:hAnsi="Verdana"/>
                <w:color w:val="000000"/>
                <w:sz w:val="26"/>
                <w:szCs w:val="26"/>
              </w:rPr>
              <w:t>Table 11.8</w:t>
            </w:r>
            <w:r>
              <w:rPr>
                <w:rFonts w:ascii="Verdana" w:hAnsi="Verdana"/>
                <w:color w:val="000000"/>
                <w:sz w:val="26"/>
                <w:szCs w:val="26"/>
              </w:rPr>
              <w:t>.</w:t>
            </w:r>
            <w:proofErr w:type="gramEnd"/>
            <w:r>
              <w:rPr>
                <w:rFonts w:ascii="Verdana" w:hAnsi="Verdana"/>
                <w:color w:val="000000"/>
                <w:sz w:val="26"/>
                <w:szCs w:val="26"/>
              </w:rPr>
              <w:t xml:space="preserve"> Additional Text Properties</w:t>
            </w:r>
          </w:p>
        </w:tc>
      </w:tr>
      <w:tr w:rsidR="00897D8D" w:rsidTr="00897D8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97D8D" w:rsidRDefault="00897D8D">
            <w:pPr>
              <w:rPr>
                <w:rFonts w:ascii="Verdana" w:hAnsi="Verdana"/>
                <w:b/>
                <w:bCs/>
                <w:color w:val="000000"/>
                <w:sz w:val="24"/>
                <w:szCs w:val="24"/>
              </w:rPr>
            </w:pPr>
            <w:r>
              <w:rPr>
                <w:rFonts w:ascii="Verdana" w:hAnsi="Verdana"/>
                <w:b/>
                <w:bCs/>
                <w:color w:val="000000"/>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97D8D" w:rsidRDefault="00897D8D">
            <w:pPr>
              <w:rPr>
                <w:rFonts w:ascii="Verdana" w:hAnsi="Verdana"/>
                <w:b/>
                <w:bCs/>
                <w:color w:val="000000"/>
                <w:sz w:val="24"/>
                <w:szCs w:val="24"/>
              </w:rPr>
            </w:pPr>
            <w:r>
              <w:rPr>
                <w:rFonts w:ascii="Verdana" w:hAnsi="Verdana"/>
                <w:b/>
                <w:bCs/>
                <w:color w:val="000000"/>
              </w:rPr>
              <w:t>Description</w:t>
            </w:r>
          </w:p>
        </w:tc>
      </w:tr>
      <w:tr w:rsidR="00897D8D" w:rsidTr="00897D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97D8D" w:rsidRDefault="00897D8D">
            <w:pPr>
              <w:rPr>
                <w:rFonts w:ascii="Verdana" w:hAnsi="Verdana"/>
                <w:color w:val="000000"/>
                <w:sz w:val="24"/>
                <w:szCs w:val="24"/>
              </w:rPr>
            </w:pPr>
            <w:r>
              <w:rPr>
                <w:rStyle w:val="HTMLTypewriter"/>
                <w:rFonts w:eastAsiaTheme="minorEastAsia"/>
                <w:color w:val="008000"/>
                <w:sz w:val="24"/>
                <w:szCs w:val="24"/>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97D8D" w:rsidRDefault="00897D8D">
            <w:pPr>
              <w:rPr>
                <w:rFonts w:ascii="Verdana" w:hAnsi="Verdana"/>
                <w:color w:val="000000"/>
                <w:sz w:val="24"/>
                <w:szCs w:val="24"/>
              </w:rPr>
            </w:pPr>
            <w:r>
              <w:rPr>
                <w:rFonts w:ascii="Verdana" w:hAnsi="Verdana"/>
                <w:color w:val="000000"/>
              </w:rPr>
              <w:t>Value to be displayed as text.</w:t>
            </w:r>
          </w:p>
        </w:tc>
      </w:tr>
      <w:tr w:rsidR="00897D8D" w:rsidTr="00897D8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97D8D" w:rsidRDefault="00897D8D">
            <w:pPr>
              <w:rPr>
                <w:rFonts w:ascii="Verdana" w:hAnsi="Verdana"/>
                <w:color w:val="000000"/>
                <w:sz w:val="24"/>
                <w:szCs w:val="24"/>
              </w:rPr>
            </w:pPr>
            <w:r>
              <w:rPr>
                <w:rStyle w:val="HTMLTypewriter"/>
                <w:rFonts w:eastAsiaTheme="minorEastAsia"/>
                <w:color w:val="008000"/>
                <w:sz w:val="24"/>
                <w:szCs w:val="24"/>
              </w:rPr>
              <w:t>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897D8D" w:rsidRDefault="00897D8D">
            <w:pPr>
              <w:rPr>
                <w:rFonts w:ascii="Verdana" w:hAnsi="Verdana"/>
                <w:color w:val="000000"/>
                <w:sz w:val="24"/>
                <w:szCs w:val="24"/>
              </w:rPr>
            </w:pPr>
            <w:r>
              <w:rPr>
                <w:rFonts w:ascii="Verdana" w:hAnsi="Verdana"/>
                <w:color w:val="000000"/>
              </w:rPr>
              <w:t>Color of text.</w:t>
            </w:r>
          </w:p>
        </w:tc>
      </w:tr>
    </w:tbl>
    <w:p w:rsidR="005F5D06" w:rsidRDefault="005F5D06"/>
    <w:p w:rsidR="00981B77" w:rsidRPr="00981B77" w:rsidRDefault="00981B77" w:rsidP="00981B77">
      <w:pPr>
        <w:spacing w:before="240" w:after="180" w:line="240" w:lineRule="auto"/>
        <w:rPr>
          <w:rFonts w:ascii="Verdana" w:eastAsia="Times New Roman" w:hAnsi="Verdana" w:cs="Times New Roman"/>
          <w:color w:val="000000"/>
          <w:sz w:val="24"/>
          <w:szCs w:val="24"/>
          <w:lang w:eastAsia="zh-CN"/>
        </w:rPr>
      </w:pPr>
      <w:r w:rsidRPr="00981B77">
        <w:rPr>
          <w:rFonts w:ascii="Verdana" w:eastAsia="Times New Roman" w:hAnsi="Verdana" w:cs="Times New Roman"/>
          <w:color w:val="000000"/>
          <w:sz w:val="24"/>
          <w:szCs w:val="24"/>
          <w:lang w:eastAsia="zh-CN"/>
        </w:rPr>
        <w:br/>
        <w:t>Make sure to pass </w:t>
      </w:r>
      <w:proofErr w:type="spellStart"/>
      <w:r w:rsidRPr="00981B77">
        <w:rPr>
          <w:rFonts w:ascii="Courier New" w:eastAsia="Times New Roman" w:hAnsi="Courier New" w:cs="Courier New"/>
          <w:color w:val="008000"/>
          <w:sz w:val="24"/>
          <w:szCs w:val="24"/>
          <w:lang w:eastAsia="zh-CN"/>
        </w:rPr>
        <w:t>after_death</w:t>
      </w:r>
      <w:bookmarkStart w:id="122" w:name="you_want"/>
      <w:bookmarkEnd w:id="122"/>
      <w:proofErr w:type="spellEnd"/>
      <w:r w:rsidRPr="00981B77">
        <w:rPr>
          <w:rFonts w:ascii="Verdana" w:eastAsia="Times New Roman" w:hAnsi="Verdana" w:cs="Times New Roman"/>
          <w:color w:val="000000"/>
          <w:sz w:val="24"/>
          <w:szCs w:val="24"/>
          <w:lang w:eastAsia="zh-CN"/>
        </w:rPr>
        <w:t> just the name of the function or method you want called after the </w:t>
      </w:r>
      <w:r w:rsidRPr="00981B77">
        <w:rPr>
          <w:rFonts w:ascii="Courier New" w:eastAsia="Times New Roman" w:hAnsi="Courier New" w:cs="Courier New"/>
          <w:color w:val="008000"/>
          <w:sz w:val="24"/>
          <w:szCs w:val="24"/>
          <w:lang w:eastAsia="zh-CN"/>
        </w:rPr>
        <w:t>Message</w:t>
      </w:r>
      <w:r w:rsidRPr="00981B77">
        <w:rPr>
          <w:rFonts w:ascii="Verdana" w:eastAsia="Times New Roman" w:hAnsi="Verdana" w:cs="Times New Roman"/>
          <w:color w:val="000000"/>
          <w:sz w:val="24"/>
          <w:szCs w:val="24"/>
          <w:lang w:eastAsia="zh-CN"/>
        </w:rPr>
        <w:t> object disappears. Don’t include a set of parentheses after the name.</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705"/>
        <w:gridCol w:w="7745"/>
      </w:tblGrid>
      <w:tr w:rsidR="00981B77" w:rsidTr="00981B77">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981B77" w:rsidRDefault="00981B77">
            <w:pPr>
              <w:pStyle w:val="Heading5"/>
              <w:jc w:val="center"/>
              <w:rPr>
                <w:rFonts w:ascii="Verdana" w:hAnsi="Verdana"/>
                <w:color w:val="000000"/>
                <w:sz w:val="26"/>
                <w:szCs w:val="26"/>
              </w:rPr>
            </w:pPr>
            <w:proofErr w:type="gramStart"/>
            <w:r>
              <w:rPr>
                <w:rFonts w:ascii="Verdana" w:hAnsi="Verdana"/>
                <w:color w:val="000000"/>
                <w:sz w:val="26"/>
                <w:szCs w:val="26"/>
              </w:rPr>
              <w:t>Table 11.9</w:t>
            </w:r>
            <w:r>
              <w:rPr>
                <w:rFonts w:ascii="Verdana" w:hAnsi="Verdana"/>
                <w:color w:val="000000"/>
                <w:sz w:val="26"/>
                <w:szCs w:val="26"/>
              </w:rPr>
              <w:t>.</w:t>
            </w:r>
            <w:proofErr w:type="gramEnd"/>
            <w:r>
              <w:rPr>
                <w:rFonts w:ascii="Verdana" w:hAnsi="Verdana"/>
                <w:color w:val="000000"/>
                <w:sz w:val="26"/>
                <w:szCs w:val="26"/>
              </w:rPr>
              <w:t xml:space="preserve"> Additional Message Attributes</w:t>
            </w:r>
          </w:p>
        </w:tc>
      </w:tr>
      <w:tr w:rsidR="00981B77" w:rsidTr="00981B77">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81B77" w:rsidRDefault="00981B77">
            <w:pPr>
              <w:rPr>
                <w:rFonts w:ascii="Verdana" w:hAnsi="Verdana"/>
                <w:b/>
                <w:bCs/>
                <w:color w:val="000000"/>
                <w:sz w:val="24"/>
                <w:szCs w:val="24"/>
              </w:rPr>
            </w:pPr>
            <w:r>
              <w:rPr>
                <w:rFonts w:ascii="Verdana" w:hAnsi="Verdana"/>
                <w:b/>
                <w:bCs/>
                <w:color w:val="000000"/>
              </w:rPr>
              <w:lastRenderedPageBreak/>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81B77" w:rsidRDefault="00981B77">
            <w:pPr>
              <w:rPr>
                <w:rFonts w:ascii="Verdana" w:hAnsi="Verdana"/>
                <w:b/>
                <w:bCs/>
                <w:color w:val="000000"/>
                <w:sz w:val="24"/>
                <w:szCs w:val="24"/>
              </w:rPr>
            </w:pPr>
            <w:r>
              <w:rPr>
                <w:rFonts w:ascii="Verdana" w:hAnsi="Verdana"/>
                <w:b/>
                <w:bCs/>
                <w:color w:val="000000"/>
              </w:rPr>
              <w:t>Description</w:t>
            </w:r>
          </w:p>
        </w:tc>
      </w:tr>
      <w:tr w:rsidR="00981B77" w:rsidTr="00981B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81B77" w:rsidRDefault="00981B77">
            <w:pPr>
              <w:rPr>
                <w:rFonts w:ascii="Verdana" w:hAnsi="Verdana"/>
                <w:color w:val="000000"/>
                <w:sz w:val="24"/>
                <w:szCs w:val="24"/>
              </w:rPr>
            </w:pPr>
            <w:r>
              <w:rPr>
                <w:rStyle w:val="HTMLTypewriter"/>
                <w:rFonts w:eastAsiaTheme="minorEastAsia"/>
                <w:color w:val="008000"/>
                <w:sz w:val="24"/>
                <w:szCs w:val="24"/>
              </w:rPr>
              <w:t>lifetime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81B77" w:rsidRDefault="00981B77">
            <w:pPr>
              <w:rPr>
                <w:rFonts w:ascii="Verdana" w:hAnsi="Verdana"/>
                <w:color w:val="000000"/>
                <w:sz w:val="24"/>
                <w:szCs w:val="24"/>
              </w:rPr>
            </w:pPr>
            <w:r>
              <w:rPr>
                <w:rFonts w:ascii="Verdana" w:hAnsi="Verdana"/>
                <w:color w:val="000000"/>
              </w:rPr>
              <w:t>Number of</w:t>
            </w:r>
            <w:r>
              <w:rPr>
                <w:rStyle w:val="apple-converted-space"/>
                <w:rFonts w:ascii="Verdana" w:hAnsi="Verdana"/>
                <w:color w:val="000000"/>
              </w:rPr>
              <w:t> </w:t>
            </w:r>
            <w:proofErr w:type="spellStart"/>
            <w:proofErr w:type="gramStart"/>
            <w:r>
              <w:rPr>
                <w:rStyle w:val="HTMLTypewriter"/>
                <w:rFonts w:eastAsiaTheme="minorEastAsia"/>
                <w:color w:val="008000"/>
                <w:sz w:val="24"/>
                <w:szCs w:val="24"/>
              </w:rPr>
              <w:t>mainloop</w:t>
            </w:r>
            <w:proofErr w:type="spellEnd"/>
            <w:r>
              <w:rPr>
                <w:rStyle w:val="HTMLTypewriter"/>
                <w:rFonts w:eastAsiaTheme="minorEastAsia"/>
                <w:color w:val="008000"/>
                <w:sz w:val="24"/>
                <w:szCs w:val="24"/>
              </w:rPr>
              <w:t>(</w:t>
            </w:r>
            <w:proofErr w:type="gramEnd"/>
            <w:r>
              <w:rPr>
                <w:rStyle w:val="HTMLTypewriter"/>
                <w:rFonts w:eastAsiaTheme="minorEastAsia"/>
                <w:color w:val="008000"/>
                <w:sz w:val="24"/>
                <w:szCs w:val="24"/>
              </w:rPr>
              <w:t>)</w:t>
            </w:r>
            <w:r>
              <w:rPr>
                <w:rStyle w:val="apple-converted-space"/>
                <w:rFonts w:ascii="Verdana" w:hAnsi="Verdana"/>
                <w:color w:val="000000"/>
              </w:rPr>
              <w:t> </w:t>
            </w:r>
            <w:r>
              <w:rPr>
                <w:rFonts w:ascii="Verdana" w:hAnsi="Verdana"/>
                <w:color w:val="000000"/>
              </w:rPr>
              <w:t>cycles before object destroys itself.</w:t>
            </w:r>
            <w:r>
              <w:rPr>
                <w:rStyle w:val="apple-converted-space"/>
                <w:rFonts w:ascii="Verdana" w:hAnsi="Verdana"/>
                <w:color w:val="000000"/>
              </w:rPr>
              <w:t> </w:t>
            </w:r>
            <w:r>
              <w:rPr>
                <w:rStyle w:val="HTMLTypewriter"/>
                <w:rFonts w:eastAsiaTheme="minorEastAsia"/>
                <w:color w:val="008000"/>
                <w:sz w:val="24"/>
                <w:szCs w:val="24"/>
              </w:rPr>
              <w:t>0</w:t>
            </w:r>
            <w:bookmarkStart w:id="123" w:name="value_is"/>
            <w:bookmarkEnd w:id="123"/>
            <w:r>
              <w:rPr>
                <w:rStyle w:val="apple-converted-space"/>
                <w:rFonts w:ascii="Verdana" w:hAnsi="Verdana"/>
                <w:color w:val="000000"/>
              </w:rPr>
              <w:t> </w:t>
            </w:r>
            <w:r>
              <w:rPr>
                <w:rFonts w:ascii="Verdana" w:hAnsi="Verdana"/>
                <w:color w:val="000000"/>
              </w:rPr>
              <w:t xml:space="preserve">means never destroy </w:t>
            </w:r>
            <w:proofErr w:type="gramStart"/>
            <w:r>
              <w:rPr>
                <w:rFonts w:ascii="Verdana" w:hAnsi="Verdana"/>
                <w:color w:val="000000"/>
              </w:rPr>
              <w:t>itself</w:t>
            </w:r>
            <w:proofErr w:type="gramEnd"/>
            <w:r>
              <w:rPr>
                <w:rFonts w:ascii="Verdana" w:hAnsi="Verdana"/>
                <w:color w:val="000000"/>
              </w:rPr>
              <w:t>. The default value is</w:t>
            </w:r>
            <w:r>
              <w:rPr>
                <w:rStyle w:val="apple-converted-space"/>
                <w:rFonts w:ascii="Verdana" w:hAnsi="Verdana"/>
                <w:color w:val="000000"/>
              </w:rPr>
              <w:t> </w:t>
            </w:r>
            <w:r>
              <w:rPr>
                <w:rStyle w:val="HTMLTypewriter"/>
                <w:rFonts w:eastAsiaTheme="minorEastAsia"/>
                <w:color w:val="008000"/>
                <w:sz w:val="24"/>
                <w:szCs w:val="24"/>
              </w:rPr>
              <w:t>0</w:t>
            </w:r>
            <w:r>
              <w:rPr>
                <w:rFonts w:ascii="Verdana" w:hAnsi="Verdana"/>
                <w:color w:val="000000"/>
              </w:rPr>
              <w:t>.</w:t>
            </w:r>
          </w:p>
        </w:tc>
      </w:tr>
      <w:tr w:rsidR="00981B77" w:rsidTr="00981B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81B77" w:rsidRDefault="00981B77">
            <w:pPr>
              <w:rPr>
                <w:rFonts w:ascii="Verdana" w:hAnsi="Verdana"/>
                <w:color w:val="000000"/>
                <w:sz w:val="24"/>
                <w:szCs w:val="24"/>
              </w:rPr>
            </w:pPr>
            <w:proofErr w:type="spellStart"/>
            <w:r>
              <w:rPr>
                <w:rStyle w:val="HTMLTypewriter"/>
                <w:rFonts w:eastAsiaTheme="minorEastAsia"/>
                <w:color w:val="008000"/>
                <w:sz w:val="24"/>
                <w:szCs w:val="24"/>
              </w:rPr>
              <w:t>after_death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981B77" w:rsidRDefault="00981B77">
            <w:pPr>
              <w:rPr>
                <w:rFonts w:ascii="Verdana" w:hAnsi="Verdana"/>
                <w:color w:val="000000"/>
                <w:sz w:val="24"/>
                <w:szCs w:val="24"/>
              </w:rPr>
            </w:pPr>
            <w:bookmarkStart w:id="124" w:name="destroys_itself"/>
            <w:bookmarkEnd w:id="124"/>
            <w:r>
              <w:rPr>
                <w:rFonts w:ascii="Verdana" w:hAnsi="Verdana"/>
                <w:color w:val="000000"/>
              </w:rPr>
              <w:t xml:space="preserve">Function or method to be run after object destroys itself. The default value </w:t>
            </w:r>
            <w:proofErr w:type="spellStart"/>
            <w:r>
              <w:rPr>
                <w:rFonts w:ascii="Verdana" w:hAnsi="Verdana"/>
                <w:color w:val="000000"/>
              </w:rPr>
              <w:t>is</w:t>
            </w:r>
            <w:r>
              <w:rPr>
                <w:rStyle w:val="HTMLTypewriter"/>
                <w:rFonts w:eastAsiaTheme="minorEastAsia"/>
                <w:color w:val="008000"/>
                <w:sz w:val="24"/>
                <w:szCs w:val="24"/>
              </w:rPr>
              <w:t>None</w:t>
            </w:r>
            <w:proofErr w:type="spellEnd"/>
            <w:r>
              <w:rPr>
                <w:rFonts w:ascii="Verdana" w:hAnsi="Verdana"/>
                <w:color w:val="000000"/>
              </w:rPr>
              <w:t>.</w:t>
            </w:r>
          </w:p>
        </w:tc>
      </w:tr>
    </w:tbl>
    <w:p w:rsidR="00CE748B" w:rsidRPr="00CE748B" w:rsidRDefault="00CE748B" w:rsidP="00CE748B">
      <w:pPr>
        <w:spacing w:before="240" w:after="180" w:line="240" w:lineRule="auto"/>
        <w:rPr>
          <w:rFonts w:ascii="Verdana" w:eastAsia="Times New Roman" w:hAnsi="Verdana" w:cs="Times New Roman"/>
          <w:color w:val="000000"/>
          <w:sz w:val="24"/>
          <w:szCs w:val="24"/>
          <w:lang w:eastAsia="zh-CN"/>
        </w:rPr>
      </w:pPr>
      <w:r w:rsidRPr="00CE748B">
        <w:rPr>
          <w:rFonts w:ascii="Verdana" w:eastAsia="Times New Roman" w:hAnsi="Verdana" w:cs="Times New Roman"/>
          <w:color w:val="000000"/>
          <w:sz w:val="24"/>
          <w:szCs w:val="24"/>
          <w:lang w:eastAsia="zh-CN"/>
        </w:rPr>
        <w:br/>
        <w:t>If you grab all of the input to the graphics screen, you won’t be able to close the graphics window with the mouse. However, you can always close the window by pressing the Escape key.</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1561"/>
        <w:gridCol w:w="7889"/>
      </w:tblGrid>
      <w:tr w:rsidR="00CE748B" w:rsidTr="00CE748B">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CE748B" w:rsidRDefault="00CE748B">
            <w:pPr>
              <w:pStyle w:val="Heading5"/>
              <w:jc w:val="center"/>
              <w:rPr>
                <w:rFonts w:ascii="Verdana" w:hAnsi="Verdana"/>
                <w:color w:val="000000"/>
                <w:sz w:val="26"/>
                <w:szCs w:val="26"/>
              </w:rPr>
            </w:pPr>
            <w:r>
              <w:rPr>
                <w:rFonts w:ascii="Verdana" w:hAnsi="Verdana"/>
                <w:color w:val="000000"/>
                <w:sz w:val="26"/>
                <w:szCs w:val="26"/>
              </w:rPr>
              <w:t>Table 11.10</w:t>
            </w:r>
            <w:bookmarkStart w:id="125" w:name="_GoBack"/>
            <w:bookmarkEnd w:id="125"/>
            <w:r>
              <w:rPr>
                <w:rFonts w:ascii="Verdana" w:hAnsi="Verdana"/>
                <w:color w:val="000000"/>
                <w:sz w:val="26"/>
                <w:szCs w:val="26"/>
              </w:rPr>
              <w:t>. Useful Mouse Properties</w:t>
            </w:r>
          </w:p>
        </w:tc>
      </w:tr>
      <w:tr w:rsidR="00CE748B" w:rsidTr="00CE748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CE748B" w:rsidRDefault="00CE748B">
            <w:pPr>
              <w:rPr>
                <w:rFonts w:ascii="Verdana" w:hAnsi="Verdana"/>
                <w:b/>
                <w:bCs/>
                <w:color w:val="000000"/>
                <w:sz w:val="24"/>
                <w:szCs w:val="24"/>
              </w:rPr>
            </w:pPr>
            <w:r>
              <w:rPr>
                <w:rFonts w:ascii="Verdana" w:hAnsi="Verdana"/>
                <w:b/>
                <w:bCs/>
                <w:color w:val="000000"/>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CE748B" w:rsidRDefault="00CE748B">
            <w:pPr>
              <w:rPr>
                <w:rFonts w:ascii="Verdana" w:hAnsi="Verdana"/>
                <w:b/>
                <w:bCs/>
                <w:color w:val="000000"/>
                <w:sz w:val="24"/>
                <w:szCs w:val="24"/>
              </w:rPr>
            </w:pPr>
            <w:r>
              <w:rPr>
                <w:rFonts w:ascii="Verdana" w:hAnsi="Verdana"/>
                <w:b/>
                <w:bCs/>
                <w:color w:val="000000"/>
              </w:rPr>
              <w:t>Description</w:t>
            </w:r>
          </w:p>
        </w:tc>
      </w:tr>
      <w:tr w:rsidR="00CE748B" w:rsidTr="00CE7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CE748B" w:rsidRDefault="00CE748B">
            <w:pPr>
              <w:rPr>
                <w:rFonts w:ascii="Verdana" w:hAnsi="Verdana"/>
                <w:color w:val="000000"/>
                <w:sz w:val="24"/>
                <w:szCs w:val="24"/>
              </w:rPr>
            </w:pPr>
            <w:r>
              <w:rPr>
                <w:rStyle w:val="HTMLTypewriter"/>
                <w:rFonts w:eastAsiaTheme="minorEastAsia"/>
                <w:color w:val="008000"/>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CE748B" w:rsidRDefault="00CE748B">
            <w:pPr>
              <w:rPr>
                <w:rFonts w:ascii="Verdana" w:hAnsi="Verdana"/>
                <w:color w:val="000000"/>
                <w:sz w:val="24"/>
                <w:szCs w:val="24"/>
              </w:rPr>
            </w:pPr>
            <w:proofErr w:type="gramStart"/>
            <w:r>
              <w:rPr>
                <w:rFonts w:ascii="Verdana" w:hAnsi="Verdana"/>
                <w:color w:val="000000"/>
              </w:rPr>
              <w:t>x-coordinate</w:t>
            </w:r>
            <w:proofErr w:type="gramEnd"/>
            <w:r>
              <w:rPr>
                <w:rFonts w:ascii="Verdana" w:hAnsi="Verdana"/>
                <w:color w:val="000000"/>
              </w:rPr>
              <w:t xml:space="preserve"> of mouse pointer.</w:t>
            </w:r>
          </w:p>
        </w:tc>
      </w:tr>
      <w:tr w:rsidR="00CE748B" w:rsidTr="00CE7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CE748B" w:rsidRDefault="00CE748B">
            <w:pPr>
              <w:rPr>
                <w:rFonts w:ascii="Verdana" w:hAnsi="Verdana"/>
                <w:color w:val="000000"/>
                <w:sz w:val="24"/>
                <w:szCs w:val="24"/>
              </w:rPr>
            </w:pPr>
            <w:r>
              <w:rPr>
                <w:rStyle w:val="HTMLTypewriter"/>
                <w:rFonts w:eastAsiaTheme="minorEastAsia"/>
                <w:color w:val="008000"/>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CE748B" w:rsidRDefault="00CE748B">
            <w:pPr>
              <w:rPr>
                <w:rFonts w:ascii="Verdana" w:hAnsi="Verdana"/>
                <w:color w:val="000000"/>
                <w:sz w:val="24"/>
                <w:szCs w:val="24"/>
              </w:rPr>
            </w:pPr>
            <w:proofErr w:type="gramStart"/>
            <w:r>
              <w:rPr>
                <w:rFonts w:ascii="Verdana" w:hAnsi="Verdana"/>
                <w:color w:val="000000"/>
              </w:rPr>
              <w:t>y-coordinate</w:t>
            </w:r>
            <w:proofErr w:type="gramEnd"/>
            <w:r>
              <w:rPr>
                <w:rFonts w:ascii="Verdana" w:hAnsi="Verdana"/>
                <w:color w:val="000000"/>
              </w:rPr>
              <w:t xml:space="preserve"> of mouse pointer.</w:t>
            </w:r>
          </w:p>
        </w:tc>
      </w:tr>
      <w:tr w:rsidR="00CE748B" w:rsidTr="00CE7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CE748B" w:rsidRDefault="00CE748B">
            <w:pPr>
              <w:rPr>
                <w:rFonts w:ascii="Verdana" w:hAnsi="Verdana"/>
                <w:color w:val="000000"/>
                <w:sz w:val="24"/>
                <w:szCs w:val="24"/>
              </w:rPr>
            </w:pPr>
            <w:proofErr w:type="spellStart"/>
            <w:r>
              <w:rPr>
                <w:rStyle w:val="HTMLTypewriter"/>
                <w:rFonts w:eastAsiaTheme="minorEastAsia"/>
                <w:color w:val="008000"/>
                <w:sz w:val="24"/>
                <w:szCs w:val="24"/>
              </w:rPr>
              <w:t>is_visible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rsidR="00CE748B" w:rsidRDefault="00CE748B">
            <w:pPr>
              <w:rPr>
                <w:rFonts w:ascii="Verdana" w:hAnsi="Verdana"/>
                <w:color w:val="000000"/>
                <w:sz w:val="24"/>
                <w:szCs w:val="24"/>
              </w:rPr>
            </w:pPr>
            <w:r>
              <w:rPr>
                <w:rFonts w:ascii="Verdana" w:hAnsi="Verdana"/>
                <w:color w:val="000000"/>
              </w:rPr>
              <w:t>Boolean value for setting visibility of mouse pointer.</w:t>
            </w:r>
            <w:r>
              <w:rPr>
                <w:rStyle w:val="apple-converted-space"/>
                <w:rFonts w:ascii="Verdana" w:hAnsi="Verdana"/>
                <w:color w:val="000000"/>
              </w:rPr>
              <w:t> </w:t>
            </w:r>
            <w:r>
              <w:rPr>
                <w:rStyle w:val="HTMLTypewriter"/>
                <w:rFonts w:eastAsiaTheme="minorEastAsia"/>
                <w:color w:val="008000"/>
                <w:sz w:val="24"/>
                <w:szCs w:val="24"/>
              </w:rPr>
              <w:t>True</w:t>
            </w:r>
            <w:r>
              <w:rPr>
                <w:rStyle w:val="apple-converted-space"/>
                <w:rFonts w:ascii="Verdana" w:hAnsi="Verdana"/>
                <w:color w:val="000000"/>
              </w:rPr>
              <w:t> </w:t>
            </w:r>
            <w:r>
              <w:rPr>
                <w:rFonts w:ascii="Verdana" w:hAnsi="Verdana"/>
                <w:color w:val="000000"/>
              </w:rPr>
              <w:t xml:space="preserve">is visible </w:t>
            </w:r>
            <w:proofErr w:type="spellStart"/>
            <w:r>
              <w:rPr>
                <w:rFonts w:ascii="Verdana" w:hAnsi="Verdana"/>
                <w:color w:val="000000"/>
              </w:rPr>
              <w:t>while</w:t>
            </w:r>
            <w:r>
              <w:rPr>
                <w:rStyle w:val="HTMLTypewriter"/>
                <w:rFonts w:eastAsiaTheme="minorEastAsia"/>
                <w:color w:val="008000"/>
                <w:sz w:val="24"/>
                <w:szCs w:val="24"/>
              </w:rPr>
              <w:t>False</w:t>
            </w:r>
            <w:proofErr w:type="spellEnd"/>
            <w:r>
              <w:rPr>
                <w:rStyle w:val="apple-converted-space"/>
                <w:rFonts w:ascii="Verdana" w:hAnsi="Verdana"/>
                <w:color w:val="000000"/>
              </w:rPr>
              <w:t> </w:t>
            </w:r>
            <w:r>
              <w:rPr>
                <w:rFonts w:ascii="Verdana" w:hAnsi="Verdana"/>
                <w:color w:val="000000"/>
              </w:rPr>
              <w:t xml:space="preserve">is not visible. Default value </w:t>
            </w:r>
            <w:proofErr w:type="spellStart"/>
            <w:r>
              <w:rPr>
                <w:rFonts w:ascii="Verdana" w:hAnsi="Verdana"/>
                <w:color w:val="000000"/>
              </w:rPr>
              <w:t>is</w:t>
            </w:r>
            <w:r>
              <w:rPr>
                <w:rStyle w:val="HTMLTypewriter"/>
                <w:rFonts w:eastAsiaTheme="minorEastAsia"/>
                <w:color w:val="008000"/>
                <w:sz w:val="24"/>
                <w:szCs w:val="24"/>
              </w:rPr>
              <w:t>True</w:t>
            </w:r>
            <w:proofErr w:type="spellEnd"/>
            <w:r>
              <w:rPr>
                <w:rFonts w:ascii="Verdana" w:hAnsi="Verdana"/>
                <w:color w:val="000000"/>
              </w:rPr>
              <w:t>.</w:t>
            </w:r>
          </w:p>
        </w:tc>
      </w:tr>
    </w:tbl>
    <w:p w:rsidR="00981B77" w:rsidRPr="00981B77" w:rsidRDefault="00981B77"/>
    <w:sectPr w:rsidR="00981B77" w:rsidRPr="0098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4FAF"/>
    <w:multiLevelType w:val="multilevel"/>
    <w:tmpl w:val="5FC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07CD5"/>
    <w:multiLevelType w:val="multilevel"/>
    <w:tmpl w:val="B85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A0DBB"/>
    <w:multiLevelType w:val="multilevel"/>
    <w:tmpl w:val="EAD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D04"/>
    <w:rsid w:val="000006CA"/>
    <w:rsid w:val="00002D59"/>
    <w:rsid w:val="000035A4"/>
    <w:rsid w:val="000110FA"/>
    <w:rsid w:val="00011C33"/>
    <w:rsid w:val="0001781F"/>
    <w:rsid w:val="00021EFF"/>
    <w:rsid w:val="00024336"/>
    <w:rsid w:val="00024D84"/>
    <w:rsid w:val="00026994"/>
    <w:rsid w:val="00027B95"/>
    <w:rsid w:val="0003056F"/>
    <w:rsid w:val="00033AA1"/>
    <w:rsid w:val="00035C43"/>
    <w:rsid w:val="00037E08"/>
    <w:rsid w:val="00045C1F"/>
    <w:rsid w:val="000472E4"/>
    <w:rsid w:val="00050BB0"/>
    <w:rsid w:val="00054ACD"/>
    <w:rsid w:val="00062895"/>
    <w:rsid w:val="00065D04"/>
    <w:rsid w:val="0007552A"/>
    <w:rsid w:val="0008125A"/>
    <w:rsid w:val="000812BD"/>
    <w:rsid w:val="000816B7"/>
    <w:rsid w:val="00083F98"/>
    <w:rsid w:val="00086A53"/>
    <w:rsid w:val="0008741C"/>
    <w:rsid w:val="00091090"/>
    <w:rsid w:val="0009572B"/>
    <w:rsid w:val="000A12D1"/>
    <w:rsid w:val="000A335C"/>
    <w:rsid w:val="000A53E4"/>
    <w:rsid w:val="000A65C9"/>
    <w:rsid w:val="000B7D8A"/>
    <w:rsid w:val="000B7D96"/>
    <w:rsid w:val="000C7ED0"/>
    <w:rsid w:val="000D4737"/>
    <w:rsid w:val="000D5E7B"/>
    <w:rsid w:val="000F26B9"/>
    <w:rsid w:val="000F2E18"/>
    <w:rsid w:val="000F5E2D"/>
    <w:rsid w:val="0011788A"/>
    <w:rsid w:val="00123ABB"/>
    <w:rsid w:val="00131F5E"/>
    <w:rsid w:val="00132387"/>
    <w:rsid w:val="00132874"/>
    <w:rsid w:val="00140D4D"/>
    <w:rsid w:val="001541B8"/>
    <w:rsid w:val="00155293"/>
    <w:rsid w:val="00157EC2"/>
    <w:rsid w:val="00160BC9"/>
    <w:rsid w:val="00167D2D"/>
    <w:rsid w:val="00181353"/>
    <w:rsid w:val="001845D9"/>
    <w:rsid w:val="00192269"/>
    <w:rsid w:val="00194939"/>
    <w:rsid w:val="00196F5D"/>
    <w:rsid w:val="001B79B0"/>
    <w:rsid w:val="001C49A8"/>
    <w:rsid w:val="001C59B6"/>
    <w:rsid w:val="001C6A1B"/>
    <w:rsid w:val="001D1F20"/>
    <w:rsid w:val="001E1A4D"/>
    <w:rsid w:val="001E2704"/>
    <w:rsid w:val="001E3125"/>
    <w:rsid w:val="001E5D47"/>
    <w:rsid w:val="001F0BFF"/>
    <w:rsid w:val="001F150A"/>
    <w:rsid w:val="001F4D61"/>
    <w:rsid w:val="001F5055"/>
    <w:rsid w:val="00201C9A"/>
    <w:rsid w:val="002029AD"/>
    <w:rsid w:val="00202E0A"/>
    <w:rsid w:val="0020310C"/>
    <w:rsid w:val="00204FFB"/>
    <w:rsid w:val="00210DEB"/>
    <w:rsid w:val="00215F73"/>
    <w:rsid w:val="0021743D"/>
    <w:rsid w:val="00220F56"/>
    <w:rsid w:val="002221D4"/>
    <w:rsid w:val="00223AA2"/>
    <w:rsid w:val="00233398"/>
    <w:rsid w:val="00235217"/>
    <w:rsid w:val="00240378"/>
    <w:rsid w:val="00247399"/>
    <w:rsid w:val="00263A14"/>
    <w:rsid w:val="00264D07"/>
    <w:rsid w:val="002701F2"/>
    <w:rsid w:val="00277922"/>
    <w:rsid w:val="00284724"/>
    <w:rsid w:val="00285CD0"/>
    <w:rsid w:val="0028621B"/>
    <w:rsid w:val="00292032"/>
    <w:rsid w:val="002940CB"/>
    <w:rsid w:val="002A12D8"/>
    <w:rsid w:val="002A4D14"/>
    <w:rsid w:val="002A6701"/>
    <w:rsid w:val="002A7333"/>
    <w:rsid w:val="002A7ECE"/>
    <w:rsid w:val="002B1D3C"/>
    <w:rsid w:val="002B35B4"/>
    <w:rsid w:val="002B644C"/>
    <w:rsid w:val="002D0273"/>
    <w:rsid w:val="002D0D86"/>
    <w:rsid w:val="002D1B55"/>
    <w:rsid w:val="002E0A09"/>
    <w:rsid w:val="002E152E"/>
    <w:rsid w:val="002E21FC"/>
    <w:rsid w:val="002E22AA"/>
    <w:rsid w:val="002E38F1"/>
    <w:rsid w:val="002E4512"/>
    <w:rsid w:val="002E7D84"/>
    <w:rsid w:val="002F385D"/>
    <w:rsid w:val="002F7097"/>
    <w:rsid w:val="002F71D2"/>
    <w:rsid w:val="003051DE"/>
    <w:rsid w:val="00314C32"/>
    <w:rsid w:val="0031635E"/>
    <w:rsid w:val="00321A62"/>
    <w:rsid w:val="00325972"/>
    <w:rsid w:val="003322BF"/>
    <w:rsid w:val="00343269"/>
    <w:rsid w:val="00344D3B"/>
    <w:rsid w:val="00350573"/>
    <w:rsid w:val="00352DEC"/>
    <w:rsid w:val="00355547"/>
    <w:rsid w:val="00357834"/>
    <w:rsid w:val="00357CDA"/>
    <w:rsid w:val="003651EE"/>
    <w:rsid w:val="003712DF"/>
    <w:rsid w:val="00374006"/>
    <w:rsid w:val="003761A9"/>
    <w:rsid w:val="00380A8C"/>
    <w:rsid w:val="00381917"/>
    <w:rsid w:val="003835CC"/>
    <w:rsid w:val="00384C22"/>
    <w:rsid w:val="0039054A"/>
    <w:rsid w:val="00395458"/>
    <w:rsid w:val="003A3ACC"/>
    <w:rsid w:val="003A5F1B"/>
    <w:rsid w:val="003B3A87"/>
    <w:rsid w:val="003B7AAF"/>
    <w:rsid w:val="003C2106"/>
    <w:rsid w:val="003D046A"/>
    <w:rsid w:val="003D106F"/>
    <w:rsid w:val="003D1A0E"/>
    <w:rsid w:val="003D5441"/>
    <w:rsid w:val="003E01A4"/>
    <w:rsid w:val="003E322B"/>
    <w:rsid w:val="003E720A"/>
    <w:rsid w:val="003E7A61"/>
    <w:rsid w:val="003F7C50"/>
    <w:rsid w:val="004034FD"/>
    <w:rsid w:val="004076F5"/>
    <w:rsid w:val="00412B45"/>
    <w:rsid w:val="00423705"/>
    <w:rsid w:val="004277C0"/>
    <w:rsid w:val="004342E2"/>
    <w:rsid w:val="00437E7A"/>
    <w:rsid w:val="00445848"/>
    <w:rsid w:val="004472E2"/>
    <w:rsid w:val="004613B4"/>
    <w:rsid w:val="004718EB"/>
    <w:rsid w:val="00473C3B"/>
    <w:rsid w:val="00476F74"/>
    <w:rsid w:val="00485EA2"/>
    <w:rsid w:val="004903DA"/>
    <w:rsid w:val="00492633"/>
    <w:rsid w:val="004A1E5F"/>
    <w:rsid w:val="004A6CF7"/>
    <w:rsid w:val="004A713B"/>
    <w:rsid w:val="004B0AE2"/>
    <w:rsid w:val="004B1C80"/>
    <w:rsid w:val="004B22C4"/>
    <w:rsid w:val="004B6214"/>
    <w:rsid w:val="004C1ED4"/>
    <w:rsid w:val="004C38FF"/>
    <w:rsid w:val="004C3A24"/>
    <w:rsid w:val="004C4B05"/>
    <w:rsid w:val="004D426C"/>
    <w:rsid w:val="004D5960"/>
    <w:rsid w:val="004D739F"/>
    <w:rsid w:val="004F0684"/>
    <w:rsid w:val="004F2EC7"/>
    <w:rsid w:val="004F3CF8"/>
    <w:rsid w:val="00502E0D"/>
    <w:rsid w:val="0050584C"/>
    <w:rsid w:val="005105C4"/>
    <w:rsid w:val="005138B1"/>
    <w:rsid w:val="00521042"/>
    <w:rsid w:val="00533708"/>
    <w:rsid w:val="005373ED"/>
    <w:rsid w:val="005513BF"/>
    <w:rsid w:val="00552646"/>
    <w:rsid w:val="00560FF3"/>
    <w:rsid w:val="005624A1"/>
    <w:rsid w:val="005646FE"/>
    <w:rsid w:val="00567847"/>
    <w:rsid w:val="005702CB"/>
    <w:rsid w:val="00575BFB"/>
    <w:rsid w:val="005826FA"/>
    <w:rsid w:val="00584713"/>
    <w:rsid w:val="005935C3"/>
    <w:rsid w:val="00593C9D"/>
    <w:rsid w:val="005959E6"/>
    <w:rsid w:val="005A353B"/>
    <w:rsid w:val="005A38C1"/>
    <w:rsid w:val="005B7DA4"/>
    <w:rsid w:val="005C17E7"/>
    <w:rsid w:val="005C7726"/>
    <w:rsid w:val="005D795D"/>
    <w:rsid w:val="005E0989"/>
    <w:rsid w:val="005E20C8"/>
    <w:rsid w:val="005E2B75"/>
    <w:rsid w:val="005F0986"/>
    <w:rsid w:val="005F09C6"/>
    <w:rsid w:val="005F1C5F"/>
    <w:rsid w:val="005F348E"/>
    <w:rsid w:val="005F5D06"/>
    <w:rsid w:val="00614769"/>
    <w:rsid w:val="006213C0"/>
    <w:rsid w:val="00621EA8"/>
    <w:rsid w:val="0063464D"/>
    <w:rsid w:val="00635341"/>
    <w:rsid w:val="0063563B"/>
    <w:rsid w:val="00636E92"/>
    <w:rsid w:val="00637BD3"/>
    <w:rsid w:val="00641531"/>
    <w:rsid w:val="00641FBD"/>
    <w:rsid w:val="00644EEC"/>
    <w:rsid w:val="006527A0"/>
    <w:rsid w:val="00653139"/>
    <w:rsid w:val="00661B4A"/>
    <w:rsid w:val="00663783"/>
    <w:rsid w:val="00673224"/>
    <w:rsid w:val="00676A29"/>
    <w:rsid w:val="006777A5"/>
    <w:rsid w:val="00677D4F"/>
    <w:rsid w:val="00681E06"/>
    <w:rsid w:val="0069087A"/>
    <w:rsid w:val="006931C2"/>
    <w:rsid w:val="00693F68"/>
    <w:rsid w:val="00696FB1"/>
    <w:rsid w:val="00697BF4"/>
    <w:rsid w:val="006A06C2"/>
    <w:rsid w:val="006A2418"/>
    <w:rsid w:val="006A2B76"/>
    <w:rsid w:val="006A3A97"/>
    <w:rsid w:val="006A3F20"/>
    <w:rsid w:val="006A4048"/>
    <w:rsid w:val="006A4281"/>
    <w:rsid w:val="006A523F"/>
    <w:rsid w:val="006A5F66"/>
    <w:rsid w:val="006A75F7"/>
    <w:rsid w:val="006A798E"/>
    <w:rsid w:val="006B2A2A"/>
    <w:rsid w:val="006B5C3A"/>
    <w:rsid w:val="006C2139"/>
    <w:rsid w:val="006C291E"/>
    <w:rsid w:val="006C3600"/>
    <w:rsid w:val="006C6E25"/>
    <w:rsid w:val="006D197F"/>
    <w:rsid w:val="006D2805"/>
    <w:rsid w:val="006E2770"/>
    <w:rsid w:val="006E33EA"/>
    <w:rsid w:val="006E6571"/>
    <w:rsid w:val="006F52FC"/>
    <w:rsid w:val="0070004E"/>
    <w:rsid w:val="00700A1D"/>
    <w:rsid w:val="00704667"/>
    <w:rsid w:val="00711260"/>
    <w:rsid w:val="00714292"/>
    <w:rsid w:val="0074096B"/>
    <w:rsid w:val="0074123E"/>
    <w:rsid w:val="0075285D"/>
    <w:rsid w:val="007642B5"/>
    <w:rsid w:val="00764412"/>
    <w:rsid w:val="00770CE7"/>
    <w:rsid w:val="00774DD1"/>
    <w:rsid w:val="00776C57"/>
    <w:rsid w:val="00783402"/>
    <w:rsid w:val="00783EF0"/>
    <w:rsid w:val="007861EC"/>
    <w:rsid w:val="00790287"/>
    <w:rsid w:val="0079114A"/>
    <w:rsid w:val="007935E0"/>
    <w:rsid w:val="007952B9"/>
    <w:rsid w:val="007966E1"/>
    <w:rsid w:val="007A0BAA"/>
    <w:rsid w:val="007A36D3"/>
    <w:rsid w:val="007A562B"/>
    <w:rsid w:val="007B7560"/>
    <w:rsid w:val="007C2664"/>
    <w:rsid w:val="007C3F9B"/>
    <w:rsid w:val="007C7633"/>
    <w:rsid w:val="007D01E1"/>
    <w:rsid w:val="007D409B"/>
    <w:rsid w:val="007E23ED"/>
    <w:rsid w:val="007E5D6D"/>
    <w:rsid w:val="007E6CA6"/>
    <w:rsid w:val="00804AF4"/>
    <w:rsid w:val="00804F9A"/>
    <w:rsid w:val="00805295"/>
    <w:rsid w:val="00806199"/>
    <w:rsid w:val="008067E5"/>
    <w:rsid w:val="0080769D"/>
    <w:rsid w:val="00812F00"/>
    <w:rsid w:val="008131ED"/>
    <w:rsid w:val="00817A0A"/>
    <w:rsid w:val="00820D10"/>
    <w:rsid w:val="00836949"/>
    <w:rsid w:val="00840FDB"/>
    <w:rsid w:val="00841216"/>
    <w:rsid w:val="0084159D"/>
    <w:rsid w:val="00843639"/>
    <w:rsid w:val="00855120"/>
    <w:rsid w:val="00862598"/>
    <w:rsid w:val="008709C1"/>
    <w:rsid w:val="00875D11"/>
    <w:rsid w:val="00885460"/>
    <w:rsid w:val="008937DF"/>
    <w:rsid w:val="00895125"/>
    <w:rsid w:val="0089730E"/>
    <w:rsid w:val="00897D8D"/>
    <w:rsid w:val="00897ED5"/>
    <w:rsid w:val="008A70A3"/>
    <w:rsid w:val="008B0D66"/>
    <w:rsid w:val="008B3510"/>
    <w:rsid w:val="008B7A3F"/>
    <w:rsid w:val="008C2555"/>
    <w:rsid w:val="008C2D6B"/>
    <w:rsid w:val="008D1F01"/>
    <w:rsid w:val="008D3DDE"/>
    <w:rsid w:val="008D450F"/>
    <w:rsid w:val="008D5937"/>
    <w:rsid w:val="008E020E"/>
    <w:rsid w:val="008E6007"/>
    <w:rsid w:val="008E7530"/>
    <w:rsid w:val="0090062F"/>
    <w:rsid w:val="009008B5"/>
    <w:rsid w:val="00900A27"/>
    <w:rsid w:val="009113A6"/>
    <w:rsid w:val="009179AD"/>
    <w:rsid w:val="00920557"/>
    <w:rsid w:val="00921D8A"/>
    <w:rsid w:val="00935158"/>
    <w:rsid w:val="00936F8E"/>
    <w:rsid w:val="00942035"/>
    <w:rsid w:val="00943910"/>
    <w:rsid w:val="00951F38"/>
    <w:rsid w:val="0095372D"/>
    <w:rsid w:val="00953962"/>
    <w:rsid w:val="0095614C"/>
    <w:rsid w:val="00956870"/>
    <w:rsid w:val="00961F27"/>
    <w:rsid w:val="00962398"/>
    <w:rsid w:val="00965495"/>
    <w:rsid w:val="00971844"/>
    <w:rsid w:val="00975310"/>
    <w:rsid w:val="00981B77"/>
    <w:rsid w:val="0098302C"/>
    <w:rsid w:val="00990D75"/>
    <w:rsid w:val="00992B55"/>
    <w:rsid w:val="009A7545"/>
    <w:rsid w:val="009B4E52"/>
    <w:rsid w:val="009C7EB8"/>
    <w:rsid w:val="009D2172"/>
    <w:rsid w:val="009D77ED"/>
    <w:rsid w:val="009F42F5"/>
    <w:rsid w:val="00A034A6"/>
    <w:rsid w:val="00A03588"/>
    <w:rsid w:val="00A05620"/>
    <w:rsid w:val="00A130CC"/>
    <w:rsid w:val="00A13154"/>
    <w:rsid w:val="00A14848"/>
    <w:rsid w:val="00A23B4C"/>
    <w:rsid w:val="00A26503"/>
    <w:rsid w:val="00A32EF1"/>
    <w:rsid w:val="00A33E82"/>
    <w:rsid w:val="00A33F18"/>
    <w:rsid w:val="00A36899"/>
    <w:rsid w:val="00A37331"/>
    <w:rsid w:val="00A471FF"/>
    <w:rsid w:val="00A52E41"/>
    <w:rsid w:val="00A57D98"/>
    <w:rsid w:val="00A61552"/>
    <w:rsid w:val="00A70D14"/>
    <w:rsid w:val="00A70F68"/>
    <w:rsid w:val="00A71F07"/>
    <w:rsid w:val="00A7561E"/>
    <w:rsid w:val="00A75910"/>
    <w:rsid w:val="00A761FA"/>
    <w:rsid w:val="00A8040D"/>
    <w:rsid w:val="00A82000"/>
    <w:rsid w:val="00A86E19"/>
    <w:rsid w:val="00A90417"/>
    <w:rsid w:val="00A92D93"/>
    <w:rsid w:val="00A92E41"/>
    <w:rsid w:val="00A94C69"/>
    <w:rsid w:val="00AA02EA"/>
    <w:rsid w:val="00AD104E"/>
    <w:rsid w:val="00AD47E2"/>
    <w:rsid w:val="00AD532A"/>
    <w:rsid w:val="00AD7260"/>
    <w:rsid w:val="00AD76BE"/>
    <w:rsid w:val="00AD7888"/>
    <w:rsid w:val="00AF28F1"/>
    <w:rsid w:val="00AF41DA"/>
    <w:rsid w:val="00AF4DA3"/>
    <w:rsid w:val="00AF643D"/>
    <w:rsid w:val="00B207BB"/>
    <w:rsid w:val="00B21844"/>
    <w:rsid w:val="00B23ADA"/>
    <w:rsid w:val="00B23F9C"/>
    <w:rsid w:val="00B3569C"/>
    <w:rsid w:val="00B36D44"/>
    <w:rsid w:val="00B456C5"/>
    <w:rsid w:val="00B46BD5"/>
    <w:rsid w:val="00B50717"/>
    <w:rsid w:val="00B6421D"/>
    <w:rsid w:val="00B64ADF"/>
    <w:rsid w:val="00B66637"/>
    <w:rsid w:val="00B66954"/>
    <w:rsid w:val="00B67576"/>
    <w:rsid w:val="00B678FC"/>
    <w:rsid w:val="00B7189D"/>
    <w:rsid w:val="00B74B5A"/>
    <w:rsid w:val="00B82D21"/>
    <w:rsid w:val="00B91E3F"/>
    <w:rsid w:val="00BA197A"/>
    <w:rsid w:val="00BA5324"/>
    <w:rsid w:val="00BB211D"/>
    <w:rsid w:val="00BB3A9C"/>
    <w:rsid w:val="00BB4021"/>
    <w:rsid w:val="00BC25BA"/>
    <w:rsid w:val="00BC34BD"/>
    <w:rsid w:val="00BC4382"/>
    <w:rsid w:val="00BD5F29"/>
    <w:rsid w:val="00BD64A7"/>
    <w:rsid w:val="00BD774A"/>
    <w:rsid w:val="00BE4023"/>
    <w:rsid w:val="00C01D70"/>
    <w:rsid w:val="00C03A64"/>
    <w:rsid w:val="00C06B11"/>
    <w:rsid w:val="00C11FC0"/>
    <w:rsid w:val="00C12D1F"/>
    <w:rsid w:val="00C21B1E"/>
    <w:rsid w:val="00C2488A"/>
    <w:rsid w:val="00C26D36"/>
    <w:rsid w:val="00C324AE"/>
    <w:rsid w:val="00C36746"/>
    <w:rsid w:val="00C37718"/>
    <w:rsid w:val="00C37EF6"/>
    <w:rsid w:val="00C510DE"/>
    <w:rsid w:val="00C57294"/>
    <w:rsid w:val="00C6165B"/>
    <w:rsid w:val="00C67211"/>
    <w:rsid w:val="00C7291C"/>
    <w:rsid w:val="00C74838"/>
    <w:rsid w:val="00C759AD"/>
    <w:rsid w:val="00C75DCE"/>
    <w:rsid w:val="00C80112"/>
    <w:rsid w:val="00C92D0C"/>
    <w:rsid w:val="00C92FE9"/>
    <w:rsid w:val="00C96236"/>
    <w:rsid w:val="00CA4F79"/>
    <w:rsid w:val="00CA7920"/>
    <w:rsid w:val="00CC7FD4"/>
    <w:rsid w:val="00CD2C35"/>
    <w:rsid w:val="00CE0753"/>
    <w:rsid w:val="00CE51DC"/>
    <w:rsid w:val="00CE63C4"/>
    <w:rsid w:val="00CE748B"/>
    <w:rsid w:val="00CF4DCF"/>
    <w:rsid w:val="00CF6AC2"/>
    <w:rsid w:val="00CF7314"/>
    <w:rsid w:val="00CF759A"/>
    <w:rsid w:val="00D06799"/>
    <w:rsid w:val="00D077B7"/>
    <w:rsid w:val="00D203CC"/>
    <w:rsid w:val="00D2207E"/>
    <w:rsid w:val="00D23C35"/>
    <w:rsid w:val="00D35815"/>
    <w:rsid w:val="00D46D1B"/>
    <w:rsid w:val="00D46ECE"/>
    <w:rsid w:val="00D659F6"/>
    <w:rsid w:val="00D662EA"/>
    <w:rsid w:val="00D702BE"/>
    <w:rsid w:val="00D74A1D"/>
    <w:rsid w:val="00D81865"/>
    <w:rsid w:val="00D85ACA"/>
    <w:rsid w:val="00D90488"/>
    <w:rsid w:val="00D9335F"/>
    <w:rsid w:val="00DA5A0C"/>
    <w:rsid w:val="00DB55EA"/>
    <w:rsid w:val="00DB7C5B"/>
    <w:rsid w:val="00DB7C94"/>
    <w:rsid w:val="00DC1F24"/>
    <w:rsid w:val="00DD296C"/>
    <w:rsid w:val="00DE1D1D"/>
    <w:rsid w:val="00DE5073"/>
    <w:rsid w:val="00DE715D"/>
    <w:rsid w:val="00DF73A5"/>
    <w:rsid w:val="00E06A93"/>
    <w:rsid w:val="00E10226"/>
    <w:rsid w:val="00E104AC"/>
    <w:rsid w:val="00E10862"/>
    <w:rsid w:val="00E11129"/>
    <w:rsid w:val="00E1536B"/>
    <w:rsid w:val="00E16943"/>
    <w:rsid w:val="00E174AA"/>
    <w:rsid w:val="00E20B4B"/>
    <w:rsid w:val="00E231AD"/>
    <w:rsid w:val="00E244F2"/>
    <w:rsid w:val="00E26D3C"/>
    <w:rsid w:val="00E34434"/>
    <w:rsid w:val="00E3618A"/>
    <w:rsid w:val="00E379D6"/>
    <w:rsid w:val="00E37AC1"/>
    <w:rsid w:val="00E37BC5"/>
    <w:rsid w:val="00E43A93"/>
    <w:rsid w:val="00E51595"/>
    <w:rsid w:val="00E63606"/>
    <w:rsid w:val="00E643AA"/>
    <w:rsid w:val="00E644A9"/>
    <w:rsid w:val="00E645FA"/>
    <w:rsid w:val="00E718BE"/>
    <w:rsid w:val="00E726F2"/>
    <w:rsid w:val="00E74E08"/>
    <w:rsid w:val="00E76ABF"/>
    <w:rsid w:val="00E836E8"/>
    <w:rsid w:val="00E9415C"/>
    <w:rsid w:val="00E94293"/>
    <w:rsid w:val="00EA060D"/>
    <w:rsid w:val="00EA25FC"/>
    <w:rsid w:val="00EA50F3"/>
    <w:rsid w:val="00EA5709"/>
    <w:rsid w:val="00EB2813"/>
    <w:rsid w:val="00EC0DD5"/>
    <w:rsid w:val="00EC1358"/>
    <w:rsid w:val="00EC2871"/>
    <w:rsid w:val="00ED0FB4"/>
    <w:rsid w:val="00ED1B76"/>
    <w:rsid w:val="00ED3A35"/>
    <w:rsid w:val="00ED3FC0"/>
    <w:rsid w:val="00ED4769"/>
    <w:rsid w:val="00ED6AF4"/>
    <w:rsid w:val="00EE1CCF"/>
    <w:rsid w:val="00EE36F4"/>
    <w:rsid w:val="00EF3395"/>
    <w:rsid w:val="00F04D96"/>
    <w:rsid w:val="00F07B26"/>
    <w:rsid w:val="00F21B55"/>
    <w:rsid w:val="00F23081"/>
    <w:rsid w:val="00F2539B"/>
    <w:rsid w:val="00F37D31"/>
    <w:rsid w:val="00F43896"/>
    <w:rsid w:val="00F445D6"/>
    <w:rsid w:val="00F47A54"/>
    <w:rsid w:val="00F53291"/>
    <w:rsid w:val="00F53E9F"/>
    <w:rsid w:val="00F57379"/>
    <w:rsid w:val="00F61850"/>
    <w:rsid w:val="00F62018"/>
    <w:rsid w:val="00F62A68"/>
    <w:rsid w:val="00F64930"/>
    <w:rsid w:val="00F649B6"/>
    <w:rsid w:val="00F6579E"/>
    <w:rsid w:val="00F66972"/>
    <w:rsid w:val="00F71A69"/>
    <w:rsid w:val="00F752E9"/>
    <w:rsid w:val="00F8063B"/>
    <w:rsid w:val="00F81106"/>
    <w:rsid w:val="00F816B7"/>
    <w:rsid w:val="00F9090C"/>
    <w:rsid w:val="00F92275"/>
    <w:rsid w:val="00F96637"/>
    <w:rsid w:val="00FA10BB"/>
    <w:rsid w:val="00FA5EB5"/>
    <w:rsid w:val="00FA66E8"/>
    <w:rsid w:val="00FA6818"/>
    <w:rsid w:val="00FA6E9B"/>
    <w:rsid w:val="00FB0332"/>
    <w:rsid w:val="00FB0B5B"/>
    <w:rsid w:val="00FB12E5"/>
    <w:rsid w:val="00FB1721"/>
    <w:rsid w:val="00FB262B"/>
    <w:rsid w:val="00FB4C7F"/>
    <w:rsid w:val="00FB5054"/>
    <w:rsid w:val="00FC2DB1"/>
    <w:rsid w:val="00FC5269"/>
    <w:rsid w:val="00FD181E"/>
    <w:rsid w:val="00FD4C9D"/>
    <w:rsid w:val="00FD6924"/>
    <w:rsid w:val="00FE5C8D"/>
    <w:rsid w:val="00FF47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E0A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B0D66"/>
    <w:pPr>
      <w:spacing w:before="100" w:beforeAutospacing="1" w:after="100" w:afterAutospacing="1" w:line="240" w:lineRule="auto"/>
      <w:outlineLvl w:val="4"/>
    </w:pPr>
    <w:rPr>
      <w:rFonts w:ascii="Times New Roman" w:eastAsia="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B0D66"/>
    <w:rPr>
      <w:rFonts w:ascii="Times New Roman" w:eastAsia="Times New Roman" w:hAnsi="Times New Roman" w:cs="Times New Roman"/>
      <w:b/>
      <w:bCs/>
      <w:sz w:val="20"/>
      <w:szCs w:val="20"/>
      <w:lang w:eastAsia="zh-CN"/>
    </w:rPr>
  </w:style>
  <w:style w:type="character" w:styleId="HTMLTypewriter">
    <w:name w:val="HTML Typewriter"/>
    <w:basedOn w:val="DefaultParagraphFont"/>
    <w:uiPriority w:val="99"/>
    <w:semiHidden/>
    <w:unhideWhenUsed/>
    <w:rsid w:val="008B0D66"/>
    <w:rPr>
      <w:rFonts w:ascii="Courier New" w:eastAsia="Times New Roman" w:hAnsi="Courier New" w:cs="Courier New"/>
      <w:sz w:val="20"/>
      <w:szCs w:val="20"/>
    </w:rPr>
  </w:style>
  <w:style w:type="paragraph" w:styleId="ListParagraph">
    <w:name w:val="List Paragraph"/>
    <w:basedOn w:val="Normal"/>
    <w:uiPriority w:val="34"/>
    <w:qFormat/>
    <w:rsid w:val="00C67211"/>
    <w:pPr>
      <w:ind w:left="720"/>
      <w:contextualSpacing/>
    </w:pPr>
  </w:style>
  <w:style w:type="paragraph" w:customStyle="1" w:styleId="doclist">
    <w:name w:val="doclist"/>
    <w:basedOn w:val="Normal"/>
    <w:rsid w:val="00C672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docemphasis">
    <w:name w:val="docemphasis"/>
    <w:basedOn w:val="DefaultParagraphFont"/>
    <w:rsid w:val="00D85ACA"/>
  </w:style>
  <w:style w:type="character" w:customStyle="1" w:styleId="docemphbolditalic">
    <w:name w:val="docemphbolditalic"/>
    <w:basedOn w:val="DefaultParagraphFont"/>
    <w:rsid w:val="00D85ACA"/>
  </w:style>
  <w:style w:type="character" w:customStyle="1" w:styleId="docemphstrong">
    <w:name w:val="docemphstrong"/>
    <w:basedOn w:val="DefaultParagraphFont"/>
    <w:rsid w:val="00644EEC"/>
  </w:style>
  <w:style w:type="character" w:customStyle="1" w:styleId="apple-converted-space">
    <w:name w:val="apple-converted-space"/>
    <w:basedOn w:val="DefaultParagraphFont"/>
    <w:rsid w:val="00A70D14"/>
  </w:style>
  <w:style w:type="paragraph" w:styleId="HTMLPreformatted">
    <w:name w:val="HTML Preformatted"/>
    <w:basedOn w:val="Normal"/>
    <w:link w:val="HTMLPreformattedChar"/>
    <w:uiPriority w:val="99"/>
    <w:semiHidden/>
    <w:unhideWhenUsed/>
    <w:rsid w:val="00C7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74838"/>
    <w:rPr>
      <w:rFonts w:ascii="Courier New" w:eastAsia="Times New Roman" w:hAnsi="Courier New" w:cs="Courier New"/>
      <w:sz w:val="20"/>
      <w:szCs w:val="20"/>
      <w:lang w:eastAsia="zh-CN"/>
    </w:rPr>
  </w:style>
  <w:style w:type="paragraph" w:customStyle="1" w:styleId="doctext">
    <w:name w:val="doctext"/>
    <w:basedOn w:val="Normal"/>
    <w:rsid w:val="00E1112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4Char">
    <w:name w:val="Heading 4 Char"/>
    <w:basedOn w:val="DefaultParagraphFont"/>
    <w:link w:val="Heading4"/>
    <w:uiPriority w:val="9"/>
    <w:semiHidden/>
    <w:rsid w:val="002E0A0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29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E0A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B0D66"/>
    <w:pPr>
      <w:spacing w:before="100" w:beforeAutospacing="1" w:after="100" w:afterAutospacing="1" w:line="240" w:lineRule="auto"/>
      <w:outlineLvl w:val="4"/>
    </w:pPr>
    <w:rPr>
      <w:rFonts w:ascii="Times New Roman" w:eastAsia="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B0D66"/>
    <w:rPr>
      <w:rFonts w:ascii="Times New Roman" w:eastAsia="Times New Roman" w:hAnsi="Times New Roman" w:cs="Times New Roman"/>
      <w:b/>
      <w:bCs/>
      <w:sz w:val="20"/>
      <w:szCs w:val="20"/>
      <w:lang w:eastAsia="zh-CN"/>
    </w:rPr>
  </w:style>
  <w:style w:type="character" w:styleId="HTMLTypewriter">
    <w:name w:val="HTML Typewriter"/>
    <w:basedOn w:val="DefaultParagraphFont"/>
    <w:uiPriority w:val="99"/>
    <w:semiHidden/>
    <w:unhideWhenUsed/>
    <w:rsid w:val="008B0D66"/>
    <w:rPr>
      <w:rFonts w:ascii="Courier New" w:eastAsia="Times New Roman" w:hAnsi="Courier New" w:cs="Courier New"/>
      <w:sz w:val="20"/>
      <w:szCs w:val="20"/>
    </w:rPr>
  </w:style>
  <w:style w:type="paragraph" w:styleId="ListParagraph">
    <w:name w:val="List Paragraph"/>
    <w:basedOn w:val="Normal"/>
    <w:uiPriority w:val="34"/>
    <w:qFormat/>
    <w:rsid w:val="00C67211"/>
    <w:pPr>
      <w:ind w:left="720"/>
      <w:contextualSpacing/>
    </w:pPr>
  </w:style>
  <w:style w:type="paragraph" w:customStyle="1" w:styleId="doclist">
    <w:name w:val="doclist"/>
    <w:basedOn w:val="Normal"/>
    <w:rsid w:val="00C672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docemphasis">
    <w:name w:val="docemphasis"/>
    <w:basedOn w:val="DefaultParagraphFont"/>
    <w:rsid w:val="00D85ACA"/>
  </w:style>
  <w:style w:type="character" w:customStyle="1" w:styleId="docemphbolditalic">
    <w:name w:val="docemphbolditalic"/>
    <w:basedOn w:val="DefaultParagraphFont"/>
    <w:rsid w:val="00D85ACA"/>
  </w:style>
  <w:style w:type="character" w:customStyle="1" w:styleId="docemphstrong">
    <w:name w:val="docemphstrong"/>
    <w:basedOn w:val="DefaultParagraphFont"/>
    <w:rsid w:val="00644EEC"/>
  </w:style>
  <w:style w:type="character" w:customStyle="1" w:styleId="apple-converted-space">
    <w:name w:val="apple-converted-space"/>
    <w:basedOn w:val="DefaultParagraphFont"/>
    <w:rsid w:val="00A70D14"/>
  </w:style>
  <w:style w:type="paragraph" w:styleId="HTMLPreformatted">
    <w:name w:val="HTML Preformatted"/>
    <w:basedOn w:val="Normal"/>
    <w:link w:val="HTMLPreformattedChar"/>
    <w:uiPriority w:val="99"/>
    <w:semiHidden/>
    <w:unhideWhenUsed/>
    <w:rsid w:val="00C7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74838"/>
    <w:rPr>
      <w:rFonts w:ascii="Courier New" w:eastAsia="Times New Roman" w:hAnsi="Courier New" w:cs="Courier New"/>
      <w:sz w:val="20"/>
      <w:szCs w:val="20"/>
      <w:lang w:eastAsia="zh-CN"/>
    </w:rPr>
  </w:style>
  <w:style w:type="paragraph" w:customStyle="1" w:styleId="doctext">
    <w:name w:val="doctext"/>
    <w:basedOn w:val="Normal"/>
    <w:rsid w:val="00E1112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4Char">
    <w:name w:val="Heading 4 Char"/>
    <w:basedOn w:val="DefaultParagraphFont"/>
    <w:link w:val="Heading4"/>
    <w:uiPriority w:val="9"/>
    <w:semiHidden/>
    <w:rsid w:val="002E0A0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2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9365">
      <w:bodyDiv w:val="1"/>
      <w:marLeft w:val="0"/>
      <w:marRight w:val="0"/>
      <w:marTop w:val="0"/>
      <w:marBottom w:val="0"/>
      <w:divBdr>
        <w:top w:val="none" w:sz="0" w:space="0" w:color="auto"/>
        <w:left w:val="none" w:sz="0" w:space="0" w:color="auto"/>
        <w:bottom w:val="none" w:sz="0" w:space="0" w:color="auto"/>
        <w:right w:val="none" w:sz="0" w:space="0" w:color="auto"/>
      </w:divBdr>
    </w:div>
    <w:div w:id="73286459">
      <w:bodyDiv w:val="1"/>
      <w:marLeft w:val="0"/>
      <w:marRight w:val="0"/>
      <w:marTop w:val="0"/>
      <w:marBottom w:val="0"/>
      <w:divBdr>
        <w:top w:val="none" w:sz="0" w:space="0" w:color="auto"/>
        <w:left w:val="none" w:sz="0" w:space="0" w:color="auto"/>
        <w:bottom w:val="none" w:sz="0" w:space="0" w:color="auto"/>
        <w:right w:val="none" w:sz="0" w:space="0" w:color="auto"/>
      </w:divBdr>
    </w:div>
    <w:div w:id="234778187">
      <w:bodyDiv w:val="1"/>
      <w:marLeft w:val="0"/>
      <w:marRight w:val="0"/>
      <w:marTop w:val="0"/>
      <w:marBottom w:val="0"/>
      <w:divBdr>
        <w:top w:val="none" w:sz="0" w:space="0" w:color="auto"/>
        <w:left w:val="none" w:sz="0" w:space="0" w:color="auto"/>
        <w:bottom w:val="none" w:sz="0" w:space="0" w:color="auto"/>
        <w:right w:val="none" w:sz="0" w:space="0" w:color="auto"/>
      </w:divBdr>
    </w:div>
    <w:div w:id="284577533">
      <w:bodyDiv w:val="1"/>
      <w:marLeft w:val="0"/>
      <w:marRight w:val="0"/>
      <w:marTop w:val="0"/>
      <w:marBottom w:val="0"/>
      <w:divBdr>
        <w:top w:val="none" w:sz="0" w:space="0" w:color="auto"/>
        <w:left w:val="none" w:sz="0" w:space="0" w:color="auto"/>
        <w:bottom w:val="none" w:sz="0" w:space="0" w:color="auto"/>
        <w:right w:val="none" w:sz="0" w:space="0" w:color="auto"/>
      </w:divBdr>
    </w:div>
    <w:div w:id="449789823">
      <w:bodyDiv w:val="1"/>
      <w:marLeft w:val="0"/>
      <w:marRight w:val="0"/>
      <w:marTop w:val="0"/>
      <w:marBottom w:val="0"/>
      <w:divBdr>
        <w:top w:val="none" w:sz="0" w:space="0" w:color="auto"/>
        <w:left w:val="none" w:sz="0" w:space="0" w:color="auto"/>
        <w:bottom w:val="none" w:sz="0" w:space="0" w:color="auto"/>
        <w:right w:val="none" w:sz="0" w:space="0" w:color="auto"/>
      </w:divBdr>
    </w:div>
    <w:div w:id="483283899">
      <w:bodyDiv w:val="1"/>
      <w:marLeft w:val="0"/>
      <w:marRight w:val="0"/>
      <w:marTop w:val="0"/>
      <w:marBottom w:val="0"/>
      <w:divBdr>
        <w:top w:val="none" w:sz="0" w:space="0" w:color="auto"/>
        <w:left w:val="none" w:sz="0" w:space="0" w:color="auto"/>
        <w:bottom w:val="none" w:sz="0" w:space="0" w:color="auto"/>
        <w:right w:val="none" w:sz="0" w:space="0" w:color="auto"/>
      </w:divBdr>
    </w:div>
    <w:div w:id="516889119">
      <w:bodyDiv w:val="1"/>
      <w:marLeft w:val="0"/>
      <w:marRight w:val="0"/>
      <w:marTop w:val="0"/>
      <w:marBottom w:val="0"/>
      <w:divBdr>
        <w:top w:val="none" w:sz="0" w:space="0" w:color="auto"/>
        <w:left w:val="none" w:sz="0" w:space="0" w:color="auto"/>
        <w:bottom w:val="none" w:sz="0" w:space="0" w:color="auto"/>
        <w:right w:val="none" w:sz="0" w:space="0" w:color="auto"/>
      </w:divBdr>
    </w:div>
    <w:div w:id="704134524">
      <w:bodyDiv w:val="1"/>
      <w:marLeft w:val="0"/>
      <w:marRight w:val="0"/>
      <w:marTop w:val="0"/>
      <w:marBottom w:val="0"/>
      <w:divBdr>
        <w:top w:val="none" w:sz="0" w:space="0" w:color="auto"/>
        <w:left w:val="none" w:sz="0" w:space="0" w:color="auto"/>
        <w:bottom w:val="none" w:sz="0" w:space="0" w:color="auto"/>
        <w:right w:val="none" w:sz="0" w:space="0" w:color="auto"/>
      </w:divBdr>
    </w:div>
    <w:div w:id="732042427">
      <w:bodyDiv w:val="1"/>
      <w:marLeft w:val="0"/>
      <w:marRight w:val="0"/>
      <w:marTop w:val="0"/>
      <w:marBottom w:val="0"/>
      <w:divBdr>
        <w:top w:val="none" w:sz="0" w:space="0" w:color="auto"/>
        <w:left w:val="none" w:sz="0" w:space="0" w:color="auto"/>
        <w:bottom w:val="none" w:sz="0" w:space="0" w:color="auto"/>
        <w:right w:val="none" w:sz="0" w:space="0" w:color="auto"/>
      </w:divBdr>
    </w:div>
    <w:div w:id="828180000">
      <w:bodyDiv w:val="1"/>
      <w:marLeft w:val="0"/>
      <w:marRight w:val="0"/>
      <w:marTop w:val="0"/>
      <w:marBottom w:val="0"/>
      <w:divBdr>
        <w:top w:val="none" w:sz="0" w:space="0" w:color="auto"/>
        <w:left w:val="none" w:sz="0" w:space="0" w:color="auto"/>
        <w:bottom w:val="none" w:sz="0" w:space="0" w:color="auto"/>
        <w:right w:val="none" w:sz="0" w:space="0" w:color="auto"/>
      </w:divBdr>
    </w:div>
    <w:div w:id="836265616">
      <w:bodyDiv w:val="1"/>
      <w:marLeft w:val="0"/>
      <w:marRight w:val="0"/>
      <w:marTop w:val="0"/>
      <w:marBottom w:val="0"/>
      <w:divBdr>
        <w:top w:val="none" w:sz="0" w:space="0" w:color="auto"/>
        <w:left w:val="none" w:sz="0" w:space="0" w:color="auto"/>
        <w:bottom w:val="none" w:sz="0" w:space="0" w:color="auto"/>
        <w:right w:val="none" w:sz="0" w:space="0" w:color="auto"/>
      </w:divBdr>
    </w:div>
    <w:div w:id="868221963">
      <w:bodyDiv w:val="1"/>
      <w:marLeft w:val="0"/>
      <w:marRight w:val="0"/>
      <w:marTop w:val="0"/>
      <w:marBottom w:val="0"/>
      <w:divBdr>
        <w:top w:val="none" w:sz="0" w:space="0" w:color="auto"/>
        <w:left w:val="none" w:sz="0" w:space="0" w:color="auto"/>
        <w:bottom w:val="none" w:sz="0" w:space="0" w:color="auto"/>
        <w:right w:val="none" w:sz="0" w:space="0" w:color="auto"/>
      </w:divBdr>
    </w:div>
    <w:div w:id="914361956">
      <w:bodyDiv w:val="1"/>
      <w:marLeft w:val="0"/>
      <w:marRight w:val="0"/>
      <w:marTop w:val="0"/>
      <w:marBottom w:val="0"/>
      <w:divBdr>
        <w:top w:val="none" w:sz="0" w:space="0" w:color="auto"/>
        <w:left w:val="none" w:sz="0" w:space="0" w:color="auto"/>
        <w:bottom w:val="none" w:sz="0" w:space="0" w:color="auto"/>
        <w:right w:val="none" w:sz="0" w:space="0" w:color="auto"/>
      </w:divBdr>
    </w:div>
    <w:div w:id="990866044">
      <w:bodyDiv w:val="1"/>
      <w:marLeft w:val="0"/>
      <w:marRight w:val="0"/>
      <w:marTop w:val="0"/>
      <w:marBottom w:val="0"/>
      <w:divBdr>
        <w:top w:val="none" w:sz="0" w:space="0" w:color="auto"/>
        <w:left w:val="none" w:sz="0" w:space="0" w:color="auto"/>
        <w:bottom w:val="none" w:sz="0" w:space="0" w:color="auto"/>
        <w:right w:val="none" w:sz="0" w:space="0" w:color="auto"/>
      </w:divBdr>
    </w:div>
    <w:div w:id="1096944501">
      <w:bodyDiv w:val="1"/>
      <w:marLeft w:val="0"/>
      <w:marRight w:val="0"/>
      <w:marTop w:val="0"/>
      <w:marBottom w:val="0"/>
      <w:divBdr>
        <w:top w:val="none" w:sz="0" w:space="0" w:color="auto"/>
        <w:left w:val="none" w:sz="0" w:space="0" w:color="auto"/>
        <w:bottom w:val="none" w:sz="0" w:space="0" w:color="auto"/>
        <w:right w:val="none" w:sz="0" w:space="0" w:color="auto"/>
      </w:divBdr>
    </w:div>
    <w:div w:id="1132673484">
      <w:bodyDiv w:val="1"/>
      <w:marLeft w:val="0"/>
      <w:marRight w:val="0"/>
      <w:marTop w:val="0"/>
      <w:marBottom w:val="0"/>
      <w:divBdr>
        <w:top w:val="none" w:sz="0" w:space="0" w:color="auto"/>
        <w:left w:val="none" w:sz="0" w:space="0" w:color="auto"/>
        <w:bottom w:val="none" w:sz="0" w:space="0" w:color="auto"/>
        <w:right w:val="none" w:sz="0" w:space="0" w:color="auto"/>
      </w:divBdr>
    </w:div>
    <w:div w:id="1162743497">
      <w:bodyDiv w:val="1"/>
      <w:marLeft w:val="0"/>
      <w:marRight w:val="0"/>
      <w:marTop w:val="0"/>
      <w:marBottom w:val="0"/>
      <w:divBdr>
        <w:top w:val="none" w:sz="0" w:space="0" w:color="auto"/>
        <w:left w:val="none" w:sz="0" w:space="0" w:color="auto"/>
        <w:bottom w:val="none" w:sz="0" w:space="0" w:color="auto"/>
        <w:right w:val="none" w:sz="0" w:space="0" w:color="auto"/>
      </w:divBdr>
    </w:div>
    <w:div w:id="1233000410">
      <w:bodyDiv w:val="1"/>
      <w:marLeft w:val="0"/>
      <w:marRight w:val="0"/>
      <w:marTop w:val="0"/>
      <w:marBottom w:val="0"/>
      <w:divBdr>
        <w:top w:val="none" w:sz="0" w:space="0" w:color="auto"/>
        <w:left w:val="none" w:sz="0" w:space="0" w:color="auto"/>
        <w:bottom w:val="none" w:sz="0" w:space="0" w:color="auto"/>
        <w:right w:val="none" w:sz="0" w:space="0" w:color="auto"/>
      </w:divBdr>
    </w:div>
    <w:div w:id="1271081556">
      <w:bodyDiv w:val="1"/>
      <w:marLeft w:val="0"/>
      <w:marRight w:val="0"/>
      <w:marTop w:val="0"/>
      <w:marBottom w:val="0"/>
      <w:divBdr>
        <w:top w:val="none" w:sz="0" w:space="0" w:color="auto"/>
        <w:left w:val="none" w:sz="0" w:space="0" w:color="auto"/>
        <w:bottom w:val="none" w:sz="0" w:space="0" w:color="auto"/>
        <w:right w:val="none" w:sz="0" w:space="0" w:color="auto"/>
      </w:divBdr>
    </w:div>
    <w:div w:id="1387560823">
      <w:bodyDiv w:val="1"/>
      <w:marLeft w:val="0"/>
      <w:marRight w:val="0"/>
      <w:marTop w:val="0"/>
      <w:marBottom w:val="0"/>
      <w:divBdr>
        <w:top w:val="none" w:sz="0" w:space="0" w:color="auto"/>
        <w:left w:val="none" w:sz="0" w:space="0" w:color="auto"/>
        <w:bottom w:val="none" w:sz="0" w:space="0" w:color="auto"/>
        <w:right w:val="none" w:sz="0" w:space="0" w:color="auto"/>
      </w:divBdr>
    </w:div>
    <w:div w:id="1480879207">
      <w:bodyDiv w:val="1"/>
      <w:marLeft w:val="0"/>
      <w:marRight w:val="0"/>
      <w:marTop w:val="0"/>
      <w:marBottom w:val="0"/>
      <w:divBdr>
        <w:top w:val="none" w:sz="0" w:space="0" w:color="auto"/>
        <w:left w:val="none" w:sz="0" w:space="0" w:color="auto"/>
        <w:bottom w:val="none" w:sz="0" w:space="0" w:color="auto"/>
        <w:right w:val="none" w:sz="0" w:space="0" w:color="auto"/>
      </w:divBdr>
    </w:div>
    <w:div w:id="1524661426">
      <w:bodyDiv w:val="1"/>
      <w:marLeft w:val="0"/>
      <w:marRight w:val="0"/>
      <w:marTop w:val="0"/>
      <w:marBottom w:val="0"/>
      <w:divBdr>
        <w:top w:val="none" w:sz="0" w:space="0" w:color="auto"/>
        <w:left w:val="none" w:sz="0" w:space="0" w:color="auto"/>
        <w:bottom w:val="none" w:sz="0" w:space="0" w:color="auto"/>
        <w:right w:val="none" w:sz="0" w:space="0" w:color="auto"/>
      </w:divBdr>
    </w:div>
    <w:div w:id="1548370287">
      <w:bodyDiv w:val="1"/>
      <w:marLeft w:val="0"/>
      <w:marRight w:val="0"/>
      <w:marTop w:val="0"/>
      <w:marBottom w:val="0"/>
      <w:divBdr>
        <w:top w:val="none" w:sz="0" w:space="0" w:color="auto"/>
        <w:left w:val="none" w:sz="0" w:space="0" w:color="auto"/>
        <w:bottom w:val="none" w:sz="0" w:space="0" w:color="auto"/>
        <w:right w:val="none" w:sz="0" w:space="0" w:color="auto"/>
      </w:divBdr>
    </w:div>
    <w:div w:id="1549948984">
      <w:bodyDiv w:val="1"/>
      <w:marLeft w:val="0"/>
      <w:marRight w:val="0"/>
      <w:marTop w:val="0"/>
      <w:marBottom w:val="0"/>
      <w:divBdr>
        <w:top w:val="none" w:sz="0" w:space="0" w:color="auto"/>
        <w:left w:val="none" w:sz="0" w:space="0" w:color="auto"/>
        <w:bottom w:val="none" w:sz="0" w:space="0" w:color="auto"/>
        <w:right w:val="none" w:sz="0" w:space="0" w:color="auto"/>
      </w:divBdr>
    </w:div>
    <w:div w:id="1552569754">
      <w:bodyDiv w:val="1"/>
      <w:marLeft w:val="0"/>
      <w:marRight w:val="0"/>
      <w:marTop w:val="0"/>
      <w:marBottom w:val="0"/>
      <w:divBdr>
        <w:top w:val="none" w:sz="0" w:space="0" w:color="auto"/>
        <w:left w:val="none" w:sz="0" w:space="0" w:color="auto"/>
        <w:bottom w:val="none" w:sz="0" w:space="0" w:color="auto"/>
        <w:right w:val="none" w:sz="0" w:space="0" w:color="auto"/>
      </w:divBdr>
    </w:div>
    <w:div w:id="1581988153">
      <w:bodyDiv w:val="1"/>
      <w:marLeft w:val="0"/>
      <w:marRight w:val="0"/>
      <w:marTop w:val="0"/>
      <w:marBottom w:val="0"/>
      <w:divBdr>
        <w:top w:val="none" w:sz="0" w:space="0" w:color="auto"/>
        <w:left w:val="none" w:sz="0" w:space="0" w:color="auto"/>
        <w:bottom w:val="none" w:sz="0" w:space="0" w:color="auto"/>
        <w:right w:val="none" w:sz="0" w:space="0" w:color="auto"/>
      </w:divBdr>
    </w:div>
    <w:div w:id="1674338065">
      <w:bodyDiv w:val="1"/>
      <w:marLeft w:val="0"/>
      <w:marRight w:val="0"/>
      <w:marTop w:val="0"/>
      <w:marBottom w:val="0"/>
      <w:divBdr>
        <w:top w:val="none" w:sz="0" w:space="0" w:color="auto"/>
        <w:left w:val="none" w:sz="0" w:space="0" w:color="auto"/>
        <w:bottom w:val="none" w:sz="0" w:space="0" w:color="auto"/>
        <w:right w:val="none" w:sz="0" w:space="0" w:color="auto"/>
      </w:divBdr>
    </w:div>
    <w:div w:id="1703629081">
      <w:bodyDiv w:val="1"/>
      <w:marLeft w:val="0"/>
      <w:marRight w:val="0"/>
      <w:marTop w:val="0"/>
      <w:marBottom w:val="0"/>
      <w:divBdr>
        <w:top w:val="none" w:sz="0" w:space="0" w:color="auto"/>
        <w:left w:val="none" w:sz="0" w:space="0" w:color="auto"/>
        <w:bottom w:val="none" w:sz="0" w:space="0" w:color="auto"/>
        <w:right w:val="none" w:sz="0" w:space="0" w:color="auto"/>
      </w:divBdr>
    </w:div>
    <w:div w:id="1725449920">
      <w:bodyDiv w:val="1"/>
      <w:marLeft w:val="0"/>
      <w:marRight w:val="0"/>
      <w:marTop w:val="0"/>
      <w:marBottom w:val="0"/>
      <w:divBdr>
        <w:top w:val="none" w:sz="0" w:space="0" w:color="auto"/>
        <w:left w:val="none" w:sz="0" w:space="0" w:color="auto"/>
        <w:bottom w:val="none" w:sz="0" w:space="0" w:color="auto"/>
        <w:right w:val="none" w:sz="0" w:space="0" w:color="auto"/>
      </w:divBdr>
    </w:div>
    <w:div w:id="1733499779">
      <w:bodyDiv w:val="1"/>
      <w:marLeft w:val="0"/>
      <w:marRight w:val="0"/>
      <w:marTop w:val="0"/>
      <w:marBottom w:val="0"/>
      <w:divBdr>
        <w:top w:val="none" w:sz="0" w:space="0" w:color="auto"/>
        <w:left w:val="none" w:sz="0" w:space="0" w:color="auto"/>
        <w:bottom w:val="none" w:sz="0" w:space="0" w:color="auto"/>
        <w:right w:val="none" w:sz="0" w:space="0" w:color="auto"/>
      </w:divBdr>
    </w:div>
    <w:div w:id="1796945071">
      <w:bodyDiv w:val="1"/>
      <w:marLeft w:val="0"/>
      <w:marRight w:val="0"/>
      <w:marTop w:val="0"/>
      <w:marBottom w:val="0"/>
      <w:divBdr>
        <w:top w:val="none" w:sz="0" w:space="0" w:color="auto"/>
        <w:left w:val="none" w:sz="0" w:space="0" w:color="auto"/>
        <w:bottom w:val="none" w:sz="0" w:space="0" w:color="auto"/>
        <w:right w:val="none" w:sz="0" w:space="0" w:color="auto"/>
      </w:divBdr>
    </w:div>
    <w:div w:id="1968704391">
      <w:bodyDiv w:val="1"/>
      <w:marLeft w:val="0"/>
      <w:marRight w:val="0"/>
      <w:marTop w:val="0"/>
      <w:marBottom w:val="0"/>
      <w:divBdr>
        <w:top w:val="none" w:sz="0" w:space="0" w:color="auto"/>
        <w:left w:val="none" w:sz="0" w:space="0" w:color="auto"/>
        <w:bottom w:val="none" w:sz="0" w:space="0" w:color="auto"/>
        <w:right w:val="none" w:sz="0" w:space="0" w:color="auto"/>
      </w:divBdr>
    </w:div>
    <w:div w:id="2055303825">
      <w:bodyDiv w:val="1"/>
      <w:marLeft w:val="0"/>
      <w:marRight w:val="0"/>
      <w:marTop w:val="0"/>
      <w:marBottom w:val="0"/>
      <w:divBdr>
        <w:top w:val="none" w:sz="0" w:space="0" w:color="auto"/>
        <w:left w:val="none" w:sz="0" w:space="0" w:color="auto"/>
        <w:bottom w:val="none" w:sz="0" w:space="0" w:color="auto"/>
        <w:right w:val="none" w:sz="0" w:space="0" w:color="auto"/>
      </w:divBdr>
    </w:div>
    <w:div w:id="2058360308">
      <w:bodyDiv w:val="1"/>
      <w:marLeft w:val="0"/>
      <w:marRight w:val="0"/>
      <w:marTop w:val="0"/>
      <w:marBottom w:val="0"/>
      <w:divBdr>
        <w:top w:val="none" w:sz="0" w:space="0" w:color="auto"/>
        <w:left w:val="none" w:sz="0" w:space="0" w:color="auto"/>
        <w:bottom w:val="none" w:sz="0" w:space="0" w:color="auto"/>
        <w:right w:val="none" w:sz="0" w:space="0" w:color="auto"/>
      </w:divBdr>
    </w:div>
    <w:div w:id="2073044988">
      <w:bodyDiv w:val="1"/>
      <w:marLeft w:val="0"/>
      <w:marRight w:val="0"/>
      <w:marTop w:val="0"/>
      <w:marBottom w:val="0"/>
      <w:divBdr>
        <w:top w:val="none" w:sz="0" w:space="0" w:color="auto"/>
        <w:left w:val="none" w:sz="0" w:space="0" w:color="auto"/>
        <w:bottom w:val="none" w:sz="0" w:space="0" w:color="auto"/>
        <w:right w:val="none" w:sz="0" w:space="0" w:color="auto"/>
      </w:divBdr>
    </w:div>
    <w:div w:id="2125492031">
      <w:bodyDiv w:val="1"/>
      <w:marLeft w:val="0"/>
      <w:marRight w:val="0"/>
      <w:marTop w:val="0"/>
      <w:marBottom w:val="0"/>
      <w:divBdr>
        <w:top w:val="none" w:sz="0" w:space="0" w:color="auto"/>
        <w:left w:val="none" w:sz="0" w:space="0" w:color="auto"/>
        <w:bottom w:val="none" w:sz="0" w:space="0" w:color="auto"/>
        <w:right w:val="none" w:sz="0" w:space="0" w:color="auto"/>
      </w:divBdr>
    </w:div>
    <w:div w:id="213247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moveTo('ch05tab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15669</TotalTime>
  <Pages>21</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NetBrain</dc:creator>
  <cp:lastModifiedBy>Tim Girouard</cp:lastModifiedBy>
  <cp:revision>44</cp:revision>
  <dcterms:created xsi:type="dcterms:W3CDTF">2012-12-23T22:42:00Z</dcterms:created>
  <dcterms:modified xsi:type="dcterms:W3CDTF">2013-11-28T03:10:00Z</dcterms:modified>
</cp:coreProperties>
</file>