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9381" w14:textId="0E64FC1B" w:rsidR="00286BF7" w:rsidRDefault="00286BF7" w:rsidP="005776CB">
      <w:r w:rsidRPr="00286BF7">
        <w:rPr>
          <w:noProof/>
        </w:rPr>
        <w:drawing>
          <wp:inline distT="0" distB="0" distL="0" distR="0" wp14:anchorId="6D929DA1" wp14:editId="15C9E665">
            <wp:extent cx="5760720" cy="3111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356" w14:textId="4490FFB9" w:rsidR="005776CB" w:rsidRDefault="005776CB" w:rsidP="005776CB">
      <w:r>
        <w:t>a)</w:t>
      </w:r>
    </w:p>
    <w:p w14:paraId="246B1CFF" w14:textId="3309EEBC" w:rsidR="005776CB" w:rsidRDefault="005776CB" w:rsidP="005776CB">
      <w:pPr>
        <w:pStyle w:val="Default"/>
        <w:rPr>
          <w:sz w:val="22"/>
          <w:szCs w:val="22"/>
        </w:rPr>
      </w:pPr>
      <w:r w:rsidRPr="005776CB">
        <w:rPr>
          <w:sz w:val="22"/>
          <w:szCs w:val="22"/>
        </w:rPr>
        <w:t xml:space="preserve">Spoofing, Maskerade: Vortäuschung falscher </w:t>
      </w:r>
      <w:r>
        <w:rPr>
          <w:sz w:val="22"/>
          <w:szCs w:val="22"/>
        </w:rPr>
        <w:t>Identität</w:t>
      </w:r>
    </w:p>
    <w:p w14:paraId="1F187EE9" w14:textId="6F5DB064" w:rsidR="005776CB" w:rsidRDefault="005776CB" w:rsidP="005776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Mutual Authentifikation Attack</w:t>
      </w:r>
    </w:p>
    <w:p w14:paraId="3E6E0A74" w14:textId="1E93D37E" w:rsidR="005776CB" w:rsidRDefault="005776CB" w:rsidP="005776CB">
      <w:pPr>
        <w:pStyle w:val="Default"/>
        <w:rPr>
          <w:sz w:val="22"/>
          <w:szCs w:val="22"/>
        </w:rPr>
      </w:pPr>
    </w:p>
    <w:p w14:paraId="282549F6" w14:textId="65D9A7C6" w:rsidR="005776CB" w:rsidRPr="005776CB" w:rsidRDefault="00291FC3" w:rsidP="005776CB">
      <w:pPr>
        <w:pStyle w:val="Default"/>
        <w:rPr>
          <w:sz w:val="22"/>
          <w:szCs w:val="22"/>
        </w:rPr>
      </w:pPr>
      <w:r w:rsidRPr="00291FC3">
        <w:rPr>
          <w:noProof/>
          <w:sz w:val="22"/>
          <w:szCs w:val="22"/>
        </w:rPr>
        <w:drawing>
          <wp:inline distT="0" distB="0" distL="0" distR="0" wp14:anchorId="6A064A18" wp14:editId="607DBD66">
            <wp:extent cx="5760720" cy="25368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808" w14:textId="0ED11299" w:rsidR="005776CB" w:rsidRDefault="00291FC3" w:rsidP="005776CB">
      <w:r w:rsidRPr="00291FC3">
        <w:rPr>
          <w:noProof/>
        </w:rPr>
        <w:drawing>
          <wp:inline distT="0" distB="0" distL="0" distR="0" wp14:anchorId="58EB6F15" wp14:editId="22E0352E">
            <wp:extent cx="5760720" cy="20288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3B65" w14:textId="38C9EF39" w:rsidR="00291FC3" w:rsidRDefault="00291FC3" w:rsidP="00291FC3">
      <w:r>
        <w:t xml:space="preserve">b) Wenn Bob seine eigene Nonce stellen würde und beide die </w:t>
      </w:r>
      <w:r w:rsidR="00F4602E">
        <w:t>Identität</w:t>
      </w:r>
      <w:r>
        <w:t xml:space="preserve"> vom Absender mitschicken</w:t>
      </w:r>
    </w:p>
    <w:p w14:paraId="46029AD1" w14:textId="3E63FBFF" w:rsidR="00291FC3" w:rsidRDefault="00565202" w:rsidP="00291FC3">
      <w:r>
        <w:lastRenderedPageBreak/>
        <w:t>Sniffing</w:t>
      </w:r>
    </w:p>
    <w:p w14:paraId="1CC73776" w14:textId="21A76AD5" w:rsidR="00565202" w:rsidRDefault="00565202" w:rsidP="00291FC3"/>
    <w:p w14:paraId="2EBA335D" w14:textId="10374752" w:rsidR="00565202" w:rsidRDefault="00330C45" w:rsidP="00291FC3">
      <w:r w:rsidRPr="00330C45">
        <w:drawing>
          <wp:inline distT="0" distB="0" distL="0" distR="0" wp14:anchorId="33B7C0C6" wp14:editId="3E9E0950">
            <wp:extent cx="5760720" cy="28689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562" w14:textId="1CF60091" w:rsidR="00291FC3" w:rsidRDefault="00565202" w:rsidP="00291FC3">
      <w:r w:rsidRPr="00565202">
        <w:rPr>
          <w:noProof/>
        </w:rPr>
        <w:drawing>
          <wp:inline distT="0" distB="0" distL="0" distR="0" wp14:anchorId="419B087D" wp14:editId="59D55427">
            <wp:extent cx="5760720" cy="19481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8E26" w14:textId="72DA089D" w:rsidR="00A83DF8" w:rsidRDefault="00A83DF8" w:rsidP="00A83DF8"/>
    <w:p w14:paraId="318973CF" w14:textId="6043681F" w:rsidR="00A83DF8" w:rsidRPr="00A83DF8" w:rsidRDefault="00A83DF8" w:rsidP="00A83DF8">
      <w:r>
        <w:t xml:space="preserve">B) Bob muss auch eine Nonce stellen. Im vergleich zu Alice ist die dann auch wirklich nur 1x in Nutzung, weil er das Ruder in der Hand </w:t>
      </w:r>
      <w:r w:rsidR="00B57B41">
        <w:t>hat,</w:t>
      </w:r>
      <w:r>
        <w:t xml:space="preserve"> dann</w:t>
      </w:r>
    </w:p>
    <w:sectPr w:rsidR="00A83DF8" w:rsidRPr="00A83D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7AFE" w14:textId="77777777" w:rsidR="0090442D" w:rsidRDefault="0090442D" w:rsidP="00291FC3">
      <w:pPr>
        <w:spacing w:after="0" w:line="240" w:lineRule="auto"/>
      </w:pPr>
      <w:r>
        <w:separator/>
      </w:r>
    </w:p>
  </w:endnote>
  <w:endnote w:type="continuationSeparator" w:id="0">
    <w:p w14:paraId="2E0C04A3" w14:textId="77777777" w:rsidR="0090442D" w:rsidRDefault="0090442D" w:rsidP="0029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714C4" w14:textId="77777777" w:rsidR="0090442D" w:rsidRDefault="0090442D" w:rsidP="00291FC3">
      <w:pPr>
        <w:spacing w:after="0" w:line="240" w:lineRule="auto"/>
      </w:pPr>
      <w:r>
        <w:separator/>
      </w:r>
    </w:p>
  </w:footnote>
  <w:footnote w:type="continuationSeparator" w:id="0">
    <w:p w14:paraId="2C7479F6" w14:textId="77777777" w:rsidR="0090442D" w:rsidRDefault="0090442D" w:rsidP="00291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F4966"/>
    <w:multiLevelType w:val="hybridMultilevel"/>
    <w:tmpl w:val="9552E6EA"/>
    <w:lvl w:ilvl="0" w:tplc="1890C4B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6866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F7"/>
    <w:rsid w:val="00065718"/>
    <w:rsid w:val="00286BF7"/>
    <w:rsid w:val="00291FC3"/>
    <w:rsid w:val="00330C45"/>
    <w:rsid w:val="00565202"/>
    <w:rsid w:val="005776CB"/>
    <w:rsid w:val="007204DB"/>
    <w:rsid w:val="0090442D"/>
    <w:rsid w:val="009109C1"/>
    <w:rsid w:val="00946962"/>
    <w:rsid w:val="00A0514C"/>
    <w:rsid w:val="00A83DF8"/>
    <w:rsid w:val="00B57B41"/>
    <w:rsid w:val="00CA67B5"/>
    <w:rsid w:val="00D7223F"/>
    <w:rsid w:val="00F4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30CF"/>
  <w15:chartTrackingRefBased/>
  <w15:docId w15:val="{15043778-BB0B-4D27-875A-12DFB00D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76CB"/>
    <w:pPr>
      <w:ind w:left="720"/>
      <w:contextualSpacing/>
    </w:pPr>
  </w:style>
  <w:style w:type="paragraph" w:customStyle="1" w:styleId="Default">
    <w:name w:val="Default"/>
    <w:rsid w:val="005776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91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1FC3"/>
  </w:style>
  <w:style w:type="paragraph" w:styleId="Fuzeile">
    <w:name w:val="footer"/>
    <w:basedOn w:val="Standard"/>
    <w:link w:val="FuzeileZchn"/>
    <w:uiPriority w:val="99"/>
    <w:unhideWhenUsed/>
    <w:rsid w:val="00291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9</cp:revision>
  <dcterms:created xsi:type="dcterms:W3CDTF">2022-11-25T15:22:00Z</dcterms:created>
  <dcterms:modified xsi:type="dcterms:W3CDTF">2022-11-25T17:11:00Z</dcterms:modified>
</cp:coreProperties>
</file>