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5AEE" w14:textId="77777777" w:rsidR="00CE26F3" w:rsidRDefault="00CE26F3" w:rsidP="008458B9">
      <w:pPr>
        <w:ind w:left="720" w:hanging="360"/>
      </w:pPr>
    </w:p>
    <w:p w14:paraId="4C816876" w14:textId="3155E59B" w:rsidR="00CE26F3" w:rsidRDefault="00CE26F3" w:rsidP="008458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</w:t>
      </w:r>
    </w:p>
    <w:p w14:paraId="7D3ABD82" w14:textId="7641E517" w:rsidR="009C17F1" w:rsidRDefault="009C17F1" w:rsidP="00CE26F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Thank you for coming to one of our regular Power Platform Roundtable sessions</w:t>
      </w:r>
    </w:p>
    <w:p w14:paraId="58FE95EB" w14:textId="572D6847" w:rsidR="003204A6" w:rsidRDefault="003204A6" w:rsidP="003204A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comng back, welcome back</w:t>
      </w:r>
    </w:p>
    <w:p w14:paraId="04065A04" w14:textId="2917B7F9" w:rsidR="003204A6" w:rsidRDefault="003204A6" w:rsidP="003204A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first time, welcome – My name is Tim H</w:t>
      </w:r>
      <w:r w:rsidR="001946E1">
        <w:rPr>
          <w:rFonts w:cstheme="minorHAnsi"/>
          <w:sz w:val="24"/>
          <w:szCs w:val="24"/>
        </w:rPr>
        <w:t xml:space="preserve">anewich </w:t>
      </w:r>
    </w:p>
    <w:p w14:paraId="475648AB" w14:textId="02B88E60" w:rsidR="00CE26F3" w:rsidRDefault="00CE26F3" w:rsidP="00CE26F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Virtual Agents – one of the newer components of the Power Platform, now available in GCC.</w:t>
      </w:r>
    </w:p>
    <w:p w14:paraId="23F9CB2C" w14:textId="7457080F" w:rsidR="00CE26F3" w:rsidRDefault="00CE26F3" w:rsidP="00CE26F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making chatbots</w:t>
      </w:r>
    </w:p>
    <w:p w14:paraId="2BCFDB2E" w14:textId="6C0F8346" w:rsidR="00C017BD" w:rsidRPr="00ED3E12" w:rsidRDefault="00175C07" w:rsidP="00CE26F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Introduce our use case:</w:t>
      </w:r>
    </w:p>
    <w:p w14:paraId="49D202A7" w14:textId="77777777" w:rsidR="00175C07" w:rsidRPr="00175C07" w:rsidRDefault="00330CF2" w:rsidP="00175C07">
      <w:pPr>
        <w:pStyle w:val="ListParagraph"/>
        <w:numPr>
          <w:ilvl w:val="2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5" w:history="1">
        <w:r w:rsidR="008458B9" w:rsidRPr="00ED3E12">
          <w:rPr>
            <w:rStyle w:val="Hyperlink"/>
            <w:rFonts w:cstheme="minorHAnsi"/>
            <w:sz w:val="24"/>
            <w:szCs w:val="24"/>
          </w:rPr>
          <w:t>Well Permitting | Division of Water Resources (colorado.gov)</w:t>
        </w:r>
      </w:hyperlink>
    </w:p>
    <w:p w14:paraId="6505A891" w14:textId="18888E91" w:rsidR="00175C07" w:rsidRPr="00175C07" w:rsidRDefault="00175C07" w:rsidP="00175C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highlight w:val="yellow"/>
        </w:rPr>
      </w:pPr>
      <w:r w:rsidRPr="00175C07">
        <w:rPr>
          <w:sz w:val="24"/>
          <w:szCs w:val="24"/>
          <w:highlight w:val="yellow"/>
        </w:rPr>
        <w:t>Make sure to record!</w:t>
      </w:r>
    </w:p>
    <w:p w14:paraId="7C1FC390" w14:textId="2EC81036" w:rsidR="008458B9" w:rsidRPr="00ED3E12" w:rsidRDefault="00BA4FE4" w:rsidP="008458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Create the table “Well Permit”</w:t>
      </w:r>
    </w:p>
    <w:p w14:paraId="2C2C282A" w14:textId="7D70915E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Id (primary name column)</w:t>
      </w:r>
    </w:p>
    <w:p w14:paraId="6285B5C9" w14:textId="7CF1EDB9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Applicant Email (Email)</w:t>
      </w:r>
    </w:p>
    <w:p w14:paraId="6839C72B" w14:textId="638B81FB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Well Address (text)</w:t>
      </w:r>
    </w:p>
    <w:p w14:paraId="7A0673DD" w14:textId="7A08A1C9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Applicant First Name (text)</w:t>
      </w:r>
    </w:p>
    <w:p w14:paraId="38338B24" w14:textId="0FA706E2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Applicant Last Name (text)</w:t>
      </w:r>
    </w:p>
    <w:p w14:paraId="15BFD8C2" w14:textId="7BDB59D9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Anticipated Depth (ft) (Whole number)</w:t>
      </w:r>
    </w:p>
    <w:p w14:paraId="2912CD39" w14:textId="7388CCC4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Gallons per month (Whole number)</w:t>
      </w:r>
    </w:p>
    <w:p w14:paraId="622464ED" w14:textId="2E83A86E" w:rsidR="00BA4FE4" w:rsidRPr="00ED3E12" w:rsidRDefault="00BA4FE4" w:rsidP="00BA4F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Home Basin (Choice)</w:t>
      </w:r>
    </w:p>
    <w:p w14:paraId="0BE152A4" w14:textId="30138956" w:rsidR="00BA4FE4" w:rsidRPr="00ED3E12" w:rsidRDefault="00BA4FE4" w:rsidP="00BA4FE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Denver Basin</w:t>
      </w:r>
    </w:p>
    <w:p w14:paraId="78888706" w14:textId="416C3A44" w:rsidR="00BA4FE4" w:rsidRPr="00ED3E12" w:rsidRDefault="00BA4FE4" w:rsidP="00BA4FE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Designated Basin</w:t>
      </w:r>
    </w:p>
    <w:p w14:paraId="7004236F" w14:textId="736C822F" w:rsidR="00BA4FE4" w:rsidRPr="00ED3E12" w:rsidRDefault="00BA4FE4" w:rsidP="00BA4F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Customize the table form + view</w:t>
      </w:r>
    </w:p>
    <w:p w14:paraId="24CB3971" w14:textId="4F7126AE" w:rsidR="00ED3E12" w:rsidRPr="00ED3E12" w:rsidRDefault="00ED3E12" w:rsidP="00ED3E1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Form:</w:t>
      </w:r>
    </w:p>
    <w:p w14:paraId="42E5CB89" w14:textId="27B388CB" w:rsidR="00ED3E12" w:rsidRPr="00ED3E12" w:rsidRDefault="00ED3E12" w:rsidP="00ED3E1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D3FAEE7" wp14:editId="7E914FE9">
            <wp:extent cx="1628243" cy="2974676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976" cy="29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A3FF" w14:textId="42EF8A8C" w:rsidR="00ED3E12" w:rsidRPr="00ED3E12" w:rsidRDefault="00ED3E12" w:rsidP="00ED3E1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View:</w:t>
      </w:r>
    </w:p>
    <w:p w14:paraId="7AA2ED2E" w14:textId="438F20C3" w:rsidR="00ED3E12" w:rsidRPr="00ED3E12" w:rsidRDefault="00ED3E12" w:rsidP="00ED3E1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noProof/>
          <w:sz w:val="24"/>
          <w:szCs w:val="24"/>
        </w:rPr>
        <w:drawing>
          <wp:inline distT="0" distB="0" distL="0" distR="0" wp14:anchorId="64E8B2D4" wp14:editId="25CEC86D">
            <wp:extent cx="4612791" cy="6891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55" cy="6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B8A8" w14:textId="022BCA40" w:rsidR="00BA4FE4" w:rsidRDefault="00BA4FE4" w:rsidP="00BA4F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3E12">
        <w:rPr>
          <w:rFonts w:cstheme="minorHAnsi"/>
          <w:sz w:val="24"/>
          <w:szCs w:val="24"/>
        </w:rPr>
        <w:t>Create a “Well Permit Management” Model-Driven App</w:t>
      </w:r>
    </w:p>
    <w:p w14:paraId="64FA9CC4" w14:textId="7B27A2C6" w:rsidR="00E62083" w:rsidRDefault="00E62083" w:rsidP="00BA4F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PVA chatbot “Permitting Assistant”</w:t>
      </w:r>
    </w:p>
    <w:p w14:paraId="3A9C744D" w14:textId="6624CB56" w:rsidR="00E62083" w:rsidRDefault="00E62083" w:rsidP="00E6208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Introduce the components</w:t>
      </w:r>
    </w:p>
    <w:p w14:paraId="2C9980CE" w14:textId="3CA7CF24" w:rsidR="00E62083" w:rsidRDefault="00E62083" w:rsidP="00E6208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Topics – different topics, or subjects the bot </w:t>
      </w:r>
      <w:proofErr w:type="gramStart"/>
      <w:r>
        <w:rPr>
          <w:rFonts w:cstheme="minorHAnsi"/>
          <w:sz w:val="24"/>
          <w:szCs w:val="24"/>
        </w:rPr>
        <w:t>is capable of discussing</w:t>
      </w:r>
      <w:proofErr w:type="gramEnd"/>
      <w:r>
        <w:rPr>
          <w:rFonts w:cstheme="minorHAnsi"/>
          <w:sz w:val="24"/>
          <w:szCs w:val="24"/>
        </w:rPr>
        <w:t>, answering questions, taking information</w:t>
      </w:r>
    </w:p>
    <w:p w14:paraId="0CC25E97" w14:textId="7DE0D1E0" w:rsidR="00E62083" w:rsidRDefault="00E62083" w:rsidP="00E6208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had multiple permit types, each would be a topic</w:t>
      </w:r>
    </w:p>
    <w:p w14:paraId="34E07B5B" w14:textId="35CDDC10" w:rsidR="00E62083" w:rsidRDefault="00E62083" w:rsidP="00E6208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Entities – a snippet of information in a </w:t>
      </w:r>
      <w:proofErr w:type="gramStart"/>
      <w:r>
        <w:rPr>
          <w:rFonts w:cstheme="minorHAnsi"/>
          <w:sz w:val="24"/>
          <w:szCs w:val="24"/>
        </w:rPr>
        <w:t>users</w:t>
      </w:r>
      <w:proofErr w:type="gramEnd"/>
      <w:r>
        <w:rPr>
          <w:rFonts w:cstheme="minorHAnsi"/>
          <w:sz w:val="24"/>
          <w:szCs w:val="24"/>
        </w:rPr>
        <w:t xml:space="preserve"> text that the bot will look out for and easily extract into a variable that can be used later in the bot workflow.</w:t>
      </w:r>
    </w:p>
    <w:p w14:paraId="3580116D" w14:textId="2B99072F" w:rsidR="00E62083" w:rsidRDefault="00E62083" w:rsidP="00E6208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Analytics</w:t>
      </w:r>
    </w:p>
    <w:p w14:paraId="28B56A72" w14:textId="2EA2C115" w:rsidR="00E62083" w:rsidRDefault="00E62083" w:rsidP="00E6208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# of sessions</w:t>
      </w:r>
    </w:p>
    <w:p w14:paraId="34D604A4" w14:textId="3596962B" w:rsidR="00E62083" w:rsidRDefault="00E62083" w:rsidP="00E6208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Resolution rate – the % of sessions that the user said were successful</w:t>
      </w:r>
    </w:p>
    <w:p w14:paraId="6D0BC69C" w14:textId="553E4324" w:rsidR="00E62083" w:rsidRDefault="00D432DC" w:rsidP="00E6208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Abandon rate – the % of sessions where the user left</w:t>
      </w:r>
    </w:p>
    <w:p w14:paraId="50A2A56D" w14:textId="679AA7DC" w:rsidR="00D432DC" w:rsidRDefault="00D432DC" w:rsidP="00E62083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Escalation rate – the % of sessions that eventually ended up in the hands of a human</w:t>
      </w:r>
    </w:p>
    <w:p w14:paraId="33269111" w14:textId="1F1D61F3" w:rsidR="00D432DC" w:rsidRDefault="00D432DC" w:rsidP="00D432DC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also see what PARTICULAR TOPICS led to the resolution, escalation, or abandonment</w:t>
      </w:r>
    </w:p>
    <w:p w14:paraId="45435CC7" w14:textId="300029D5" w:rsidR="00D432DC" w:rsidRDefault="00D432DC" w:rsidP="00D432D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Publish – how to publish your bot to your website</w:t>
      </w:r>
    </w:p>
    <w:p w14:paraId="11518E7F" w14:textId="2EA48191" w:rsidR="00D432DC" w:rsidRDefault="00D432DC" w:rsidP="00D432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new topic</w:t>
      </w:r>
    </w:p>
    <w:p w14:paraId="780B678C" w14:textId="3091C6A9" w:rsidR="00D432DC" w:rsidRDefault="00D432DC" w:rsidP="00D432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Name: </w:t>
      </w:r>
      <w:proofErr w:type="gramStart"/>
      <w:r>
        <w:rPr>
          <w:rFonts w:cstheme="minorHAnsi"/>
          <w:sz w:val="24"/>
          <w:szCs w:val="24"/>
        </w:rPr>
        <w:t>well</w:t>
      </w:r>
      <w:proofErr w:type="gramEnd"/>
      <w:r>
        <w:rPr>
          <w:rFonts w:cstheme="minorHAnsi"/>
          <w:sz w:val="24"/>
          <w:szCs w:val="24"/>
        </w:rPr>
        <w:t xml:space="preserve"> permitting</w:t>
      </w:r>
    </w:p>
    <w:p w14:paraId="637F0EA5" w14:textId="1A83973E" w:rsidR="00D432DC" w:rsidRDefault="00D432DC" w:rsidP="00D432D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 phrases</w:t>
      </w:r>
    </w:p>
    <w:p w14:paraId="454DEC8E" w14:textId="47738117" w:rsidR="00D432DC" w:rsidRDefault="00D432DC" w:rsidP="00D432D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432DC">
        <w:rPr>
          <w:rFonts w:cstheme="minorHAnsi"/>
          <w:noProof/>
          <w:sz w:val="24"/>
          <w:szCs w:val="24"/>
        </w:rPr>
        <w:drawing>
          <wp:inline distT="0" distB="0" distL="0" distR="0" wp14:anchorId="621BEA38" wp14:editId="3A14B34C">
            <wp:extent cx="3603212" cy="2389156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324" cy="239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E4C" w14:textId="542ACEE6" w:rsidR="00767546" w:rsidRDefault="00767546" w:rsidP="00F825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Authoring Canvas for our “Well permitting” topic</w:t>
      </w:r>
    </w:p>
    <w:p w14:paraId="095022D4" w14:textId="6C200109" w:rsidR="00F8257E" w:rsidRDefault="00F8257E" w:rsidP="00F8257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gramStart"/>
      <w:r>
        <w:rPr>
          <w:rFonts w:cstheme="minorHAnsi"/>
          <w:sz w:val="24"/>
          <w:szCs w:val="24"/>
        </w:rPr>
        <w:t>build</w:t>
      </w:r>
      <w:proofErr w:type="gramEnd"/>
      <w:r>
        <w:rPr>
          <w:rFonts w:cstheme="minorHAnsi"/>
          <w:sz w:val="24"/>
          <w:szCs w:val="24"/>
        </w:rPr>
        <w:t xml:space="preserve"> based on template I built)</w:t>
      </w:r>
    </w:p>
    <w:p w14:paraId="22D497AE" w14:textId="60C8F6DB" w:rsidR="00F8257E" w:rsidRDefault="001864CD" w:rsidP="00F8257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 example</w:t>
      </w:r>
    </w:p>
    <w:p w14:paraId="18B32187" w14:textId="4F77AC90" w:rsidR="001864CD" w:rsidRDefault="001864CD" w:rsidP="001864C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64CD">
        <w:rPr>
          <w:rFonts w:cstheme="minorHAnsi"/>
          <w:sz w:val="24"/>
          <w:szCs w:val="24"/>
        </w:rPr>
        <w:t>7780 E 56th Ave, Denver, CO 80216</w:t>
      </w:r>
    </w:p>
    <w:p w14:paraId="3D23EBA7" w14:textId="35705669" w:rsidR="001864CD" w:rsidRDefault="001864CD" w:rsidP="001864C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64CD">
        <w:rPr>
          <w:rFonts w:cstheme="minorHAnsi"/>
          <w:sz w:val="24"/>
          <w:szCs w:val="24"/>
        </w:rPr>
        <w:t>5985 W 86th Ave, Arvada, CO 80003</w:t>
      </w:r>
    </w:p>
    <w:p w14:paraId="31AFBF61" w14:textId="09DA2031" w:rsidR="001864CD" w:rsidRDefault="001864CD" w:rsidP="001864C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64CD">
        <w:rPr>
          <w:rFonts w:cstheme="minorHAnsi"/>
          <w:sz w:val="24"/>
          <w:szCs w:val="24"/>
        </w:rPr>
        <w:t>5880 E 62nd Ave, Commerce City, CO 80022</w:t>
      </w:r>
    </w:p>
    <w:p w14:paraId="1011ABE1" w14:textId="20F67438" w:rsidR="001864CD" w:rsidRDefault="001864CD" w:rsidP="001864C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64CD">
        <w:rPr>
          <w:rFonts w:cstheme="minorHAnsi"/>
          <w:sz w:val="24"/>
          <w:szCs w:val="24"/>
        </w:rPr>
        <w:t>4301 E 29th Ave, Denver, CO 80207</w:t>
      </w:r>
    </w:p>
    <w:p w14:paraId="29D53EAB" w14:textId="08BE3F81" w:rsidR="001864CD" w:rsidRDefault="001864CD" w:rsidP="001864C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64CD">
        <w:rPr>
          <w:rFonts w:cstheme="minorHAnsi"/>
          <w:sz w:val="24"/>
          <w:szCs w:val="24"/>
        </w:rPr>
        <w:t>2655 Milwaukee St, Denver, CO 80205</w:t>
      </w:r>
    </w:p>
    <w:p w14:paraId="0596E1D4" w14:textId="5C35FE7B" w:rsidR="00444B1E" w:rsidRDefault="00444B1E" w:rsidP="00444B1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build the action flow, you can just create it directly from the PVA authoring canvas</w:t>
      </w:r>
    </w:p>
    <w:p w14:paraId="1E70AA06" w14:textId="5EFB4C04" w:rsidR="00524C36" w:rsidRDefault="00524C36" w:rsidP="00524C36">
      <w:pPr>
        <w:rPr>
          <w:rFonts w:cstheme="minorHAnsi"/>
          <w:sz w:val="24"/>
          <w:szCs w:val="24"/>
        </w:rPr>
      </w:pPr>
    </w:p>
    <w:p w14:paraId="69A01F2D" w14:textId="3ED8E680" w:rsidR="00524C36" w:rsidRDefault="00524C36" w:rsidP="00524C36">
      <w:pPr>
        <w:rPr>
          <w:rFonts w:cstheme="minorHAnsi"/>
          <w:sz w:val="24"/>
          <w:szCs w:val="24"/>
        </w:rPr>
      </w:pPr>
    </w:p>
    <w:p w14:paraId="563A5228" w14:textId="32B7F19D" w:rsidR="00524C36" w:rsidRDefault="00524C36" w:rsidP="00524C36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NEED TO HAVE OPEN AND READY FOR REFERENCE</w:t>
      </w:r>
    </w:p>
    <w:p w14:paraId="55BCD0F3" w14:textId="29E3F37B" w:rsidR="00524C36" w:rsidRDefault="00524C36" w:rsidP="00524C3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authoring canvas for the “well permit” topic</w:t>
      </w:r>
    </w:p>
    <w:p w14:paraId="150B066F" w14:textId="06C81B81" w:rsidR="00DC0713" w:rsidRPr="00330CF2" w:rsidRDefault="00524C36" w:rsidP="009B65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power automate flow for creating the well permit record</w:t>
      </w:r>
    </w:p>
    <w:sectPr w:rsidR="00DC0713" w:rsidRPr="00330CF2" w:rsidSect="008458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C6C"/>
    <w:multiLevelType w:val="hybridMultilevel"/>
    <w:tmpl w:val="5E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836BD"/>
    <w:multiLevelType w:val="hybridMultilevel"/>
    <w:tmpl w:val="6686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B9"/>
    <w:rsid w:val="00175C07"/>
    <w:rsid w:val="001864CD"/>
    <w:rsid w:val="001946E1"/>
    <w:rsid w:val="003204A6"/>
    <w:rsid w:val="00330CF2"/>
    <w:rsid w:val="00444B1E"/>
    <w:rsid w:val="00524C36"/>
    <w:rsid w:val="00767546"/>
    <w:rsid w:val="008458B9"/>
    <w:rsid w:val="009B6514"/>
    <w:rsid w:val="009C17F1"/>
    <w:rsid w:val="00BA4FE4"/>
    <w:rsid w:val="00C017BD"/>
    <w:rsid w:val="00CE26F3"/>
    <w:rsid w:val="00D432DC"/>
    <w:rsid w:val="00DC0713"/>
    <w:rsid w:val="00E62083"/>
    <w:rsid w:val="00ED3E12"/>
    <w:rsid w:val="00F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8B74"/>
  <w15:chartTrackingRefBased/>
  <w15:docId w15:val="{A60CBD08-80C8-4174-9A2C-BB29FCFE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5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wr.colorado.gov/services/well-permit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Hanewich</dc:creator>
  <cp:keywords/>
  <dc:description/>
  <cp:lastModifiedBy>Tim Hanewich</cp:lastModifiedBy>
  <cp:revision>8</cp:revision>
  <dcterms:created xsi:type="dcterms:W3CDTF">2022-01-11T14:31:00Z</dcterms:created>
  <dcterms:modified xsi:type="dcterms:W3CDTF">2022-03-09T20:58:00Z</dcterms:modified>
</cp:coreProperties>
</file>