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text" w:horzAnchor="page" w:tblpX="841" w:tblpY="10467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0F1DCE" w14:paraId="749075FE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  <w:vAlign w:val="bottom"/>
          </w:tcPr>
          <w:p w14:paraId="6557CE41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5105B54D" wp14:editId="7EFD6C2D">
                      <wp:extent cx="5819775" cy="804125"/>
                      <wp:effectExtent l="0" t="0" r="0" b="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9775" cy="80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6223FC" w14:textId="5FBE5B76" w:rsidR="000F1DCE" w:rsidRPr="00CB4A4D" w:rsidRDefault="009C18CA" w:rsidP="000F1DCE">
                                  <w:pPr>
                                    <w:pStyle w:val="Title"/>
                                    <w:rPr>
                                      <w:b w:val="0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FFFFFF" w:themeColor="background1"/>
                                    </w:rPr>
                                    <w:t>Sum of Polynomials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05B5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width:458.25pt;height:6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" filled="f" stroked="f">
                      <v:textbox>
                        <w:txbxContent>
                          <w:p w14:paraId="1A6223FC" w14:textId="5FBE5B76" w:rsidR="000F1DCE" w:rsidRPr="00CB4A4D" w:rsidRDefault="009C18CA" w:rsidP="000F1DCE">
                            <w:pPr>
                              <w:pStyle w:val="Title"/>
                              <w:rPr>
                                <w:b w:val="0"/>
                                <w:color w:val="FFFFFF" w:themeColor="background1"/>
                              </w:rPr>
                            </w:pPr>
                            <w:r>
                              <w:rPr>
                                <w:b w:val="0"/>
                                <w:color w:val="FFFFFF" w:themeColor="background1"/>
                              </w:rPr>
                              <w:t>Sum of Polynomials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F1DCE" w14:paraId="04F0487E" w14:textId="77777777" w:rsidTr="00CB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650B7E11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70D6113B" wp14:editId="5F60042F">
                      <wp:extent cx="5284520" cy="439387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EE6279" w14:textId="4FE713E4" w:rsidR="000F1DCE" w:rsidRPr="00CB4A4D" w:rsidRDefault="009C18CA" w:rsidP="000F1DCE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Team 2 | Project 1B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D6113B" id="Text Box 13" o:spid="_x0000_s1027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" filled="f" stroked="f">
                      <v:textbox>
                        <w:txbxContent>
                          <w:p w14:paraId="42EE6279" w14:textId="4FE713E4" w:rsidR="000F1DCE" w:rsidRPr="00CB4A4D" w:rsidRDefault="009C18CA" w:rsidP="000F1DCE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Team 2 | Project 1B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4"/>
        <w:tblpPr w:leftFromText="180" w:rightFromText="180" w:vertAnchor="text" w:horzAnchor="margin" w:tblpY="-669"/>
        <w:tblW w:w="9499" w:type="dxa"/>
        <w:tblLook w:val="04A0" w:firstRow="1" w:lastRow="0" w:firstColumn="1" w:lastColumn="0" w:noHBand="0" w:noVBand="1"/>
      </w:tblPr>
      <w:tblGrid>
        <w:gridCol w:w="10386"/>
      </w:tblGrid>
      <w:tr w:rsidR="00CB4A4D" w14:paraId="22673E78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1119B5FC" w14:textId="24789503" w:rsidR="00CB4A4D" w:rsidRPr="00616989" w:rsidRDefault="00CB4A4D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018D73BE" wp14:editId="7063B6D9">
                      <wp:extent cx="6457950" cy="439387"/>
                      <wp:effectExtent l="0" t="0" r="0" b="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5795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876390" w14:textId="33093929" w:rsidR="00CB4A4D" w:rsidRPr="009C18CA" w:rsidRDefault="009C18CA" w:rsidP="009C18CA">
                                  <w:pPr>
                                    <w:pStyle w:val="Subtitle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20"/>
                                    </w:rPr>
                                  </w:pPr>
                                  <w:r w:rsidRPr="009C18CA">
                                    <w:rPr>
                                      <w:color w:val="FFFFFF" w:themeColor="background1"/>
                                      <w:sz w:val="36"/>
                                      <w:szCs w:val="20"/>
                                    </w:rPr>
                                    <w:t>2024</w:t>
                                  </w:r>
                                  <w:r w:rsidR="00CB4A4D" w:rsidRPr="009C18CA">
                                    <w:rPr>
                                      <w:color w:val="FFFFFF" w:themeColor="background1"/>
                                      <w:sz w:val="36"/>
                                      <w:szCs w:val="20"/>
                                    </w:rPr>
                                    <w:t xml:space="preserve"> | By: </w:t>
                                  </w:r>
                                  <w:r w:rsidRPr="009C18CA">
                                    <w:rPr>
                                      <w:color w:val="FFFFFF" w:themeColor="background1"/>
                                      <w:sz w:val="36"/>
                                      <w:szCs w:val="20"/>
                                    </w:rPr>
                                    <w:t>Katie Dunn, Timothy Huffman, Tyler Blackmore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8D73BE" id="Text Box 16" o:spid="_x0000_s1028" type="#_x0000_t202" style="width:508.5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" filled="f" stroked="f">
                      <v:textbox>
                        <w:txbxContent>
                          <w:p w14:paraId="35876390" w14:textId="33093929" w:rsidR="00CB4A4D" w:rsidRPr="009C18CA" w:rsidRDefault="009C18CA" w:rsidP="009C18CA">
                            <w:pPr>
                              <w:pStyle w:val="Subtitle"/>
                              <w:jc w:val="center"/>
                              <w:rPr>
                                <w:color w:val="FFFFFF" w:themeColor="background1"/>
                                <w:sz w:val="36"/>
                                <w:szCs w:val="20"/>
                              </w:rPr>
                            </w:pPr>
                            <w:r w:rsidRPr="009C18CA">
                              <w:rPr>
                                <w:color w:val="FFFFFF" w:themeColor="background1"/>
                                <w:sz w:val="36"/>
                                <w:szCs w:val="20"/>
                              </w:rPr>
                              <w:t>2024</w:t>
                            </w:r>
                            <w:r w:rsidR="00CB4A4D" w:rsidRPr="009C18CA">
                              <w:rPr>
                                <w:color w:val="FFFFFF" w:themeColor="background1"/>
                                <w:sz w:val="36"/>
                                <w:szCs w:val="20"/>
                              </w:rPr>
                              <w:t xml:space="preserve"> | By: </w:t>
                            </w:r>
                            <w:r w:rsidRPr="009C18CA">
                              <w:rPr>
                                <w:color w:val="FFFFFF" w:themeColor="background1"/>
                                <w:sz w:val="36"/>
                                <w:szCs w:val="20"/>
                              </w:rPr>
                              <w:t>Katie Dunn, Timothy Huffman, Tyler Blackmore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EndPr/>
      <w:sdtContent>
        <w:p w14:paraId="6DD444BA" w14:textId="77777777" w:rsidR="00CB4A4D" w:rsidRDefault="00CB4A4D">
          <w:pPr>
            <w:spacing w:after="200"/>
            <w:rPr>
              <w:b/>
              <w:noProof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8240" behindDoc="1" locked="0" layoutInCell="1" allowOverlap="1" wp14:anchorId="07823376" wp14:editId="28FCFC44">
                <wp:simplePos x="0" y="0"/>
                <wp:positionH relativeFrom="column">
                  <wp:posOffset>-898525</wp:posOffset>
                </wp:positionH>
                <wp:positionV relativeFrom="paragraph">
                  <wp:posOffset>155421</wp:posOffset>
                </wp:positionV>
                <wp:extent cx="7776544" cy="5186855"/>
                <wp:effectExtent l="0" t="0" r="0" b="0"/>
                <wp:wrapNone/>
                <wp:docPr id="6" name="Picture 6" descr="table hands report" title="table hands re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for report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6544" cy="5186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C6675FD" wp14:editId="51C92C5C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-961696</wp:posOffset>
                    </wp:positionV>
                    <wp:extent cx="7776210" cy="1119352"/>
                    <wp:effectExtent l="0" t="0" r="0" b="5080"/>
                    <wp:wrapNone/>
                    <wp:docPr id="10" name="Rectangle 10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11935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DD48783" id="Rectangle 10" o:spid="_x0000_s1026" alt="rectangle" style="position:absolute;margin-left:-70.75pt;margin-top:-75.7pt;width:612.3pt;height:88.1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" fillcolor="#008890 [3204]" stroked="f" strokeweight="1pt"/>
                </w:pict>
              </mc:Fallback>
            </mc:AlternateContent>
          </w:r>
        </w:p>
        <w:p w14:paraId="035D8A30" w14:textId="77777777" w:rsidR="00FD71E8" w:rsidRDefault="00CB4A4D">
          <w:pPr>
            <w:spacing w:after="200"/>
            <w:rPr>
              <w:b/>
            </w:rPr>
          </w:pP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2DB7A585" wp14:editId="16419F91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4872530</wp:posOffset>
                    </wp:positionV>
                    <wp:extent cx="7776210" cy="4272762"/>
                    <wp:effectExtent l="0" t="0" r="0" b="0"/>
                    <wp:wrapNone/>
                    <wp:docPr id="8" name="Rectangle 8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27276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CD43C6" id="Rectangle 8" o:spid="_x0000_s1026" alt="rectangle" style="position:absolute;margin-left:-70.75pt;margin-top:383.65pt;width:612.3pt;height:336.4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" fillcolor="#404040 [2429]" stroked="f" strokeweight="1pt"/>
                </w:pict>
              </mc:Fallback>
            </mc:AlternateContent>
          </w:r>
          <w:r w:rsidR="00D73345">
            <w:rPr>
              <w:b/>
            </w:rPr>
            <w:t xml:space="preserve"> </w:t>
          </w:r>
          <w:r w:rsidR="00616989">
            <w:rPr>
              <w:b/>
            </w:rPr>
            <w:br w:type="page"/>
          </w:r>
        </w:p>
        <w:tbl>
          <w:tblPr>
            <w:tblStyle w:val="PlainTable4"/>
            <w:tblpPr w:leftFromText="180" w:rightFromText="180" w:vertAnchor="text" w:horzAnchor="margin" w:tblpXSpec="center" w:tblpY="-12904"/>
            <w:tblW w:w="10519" w:type="dxa"/>
            <w:tblLook w:val="04A0" w:firstRow="1" w:lastRow="0" w:firstColumn="1" w:lastColumn="0" w:noHBand="0" w:noVBand="1"/>
          </w:tblPr>
          <w:tblGrid>
            <w:gridCol w:w="10688"/>
          </w:tblGrid>
          <w:tr w:rsidR="000F1DCE" w14:paraId="0BEEAF34" w14:textId="77777777" w:rsidTr="000F1DC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16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  <w:vAlign w:val="bottom"/>
              </w:tcPr>
              <w:p w14:paraId="368AF53B" w14:textId="0CEDF113" w:rsidR="000F1DCE" w:rsidRPr="007B346A" w:rsidRDefault="009C18CA" w:rsidP="000F1DCE">
                <w:pPr>
                  <w:pStyle w:val="Title"/>
                  <w:framePr w:hSpace="0" w:wrap="auto" w:vAnchor="margin" w:hAnchor="text" w:yAlign="inline"/>
                </w:pPr>
                <w:r>
                  <w:t>Combining Polynomials</w:t>
                </w:r>
              </w:p>
            </w:tc>
          </w:tr>
          <w:tr w:rsidR="000F1DCE" w14:paraId="3D968EA8" w14:textId="77777777" w:rsidTr="000F1DC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5EC41E67" w14:textId="77777777" w:rsidR="000F1DCE" w:rsidRDefault="000F1DCE" w:rsidP="000F1DCE">
                <w:pPr>
                  <w:pStyle w:val="Subtitle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658B0948" wp14:editId="21F00DDD">
                          <wp:extent cx="3990652" cy="95534"/>
                          <wp:effectExtent l="0" t="0" r="0" b="0"/>
                          <wp:docPr id="3" name="Rectangle 3" descr="rectangl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990652" cy="955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0B89E87F" id="Rectangle 3" o:spid="_x0000_s1026" alt="rectangle" style="width:314.2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" fillcolor="#d8d8d8 [2732]" stroked="f" strokeweight="1pt">
                          <w10:anchorlock/>
                        </v:rect>
                      </w:pict>
                    </mc:Fallback>
                  </mc:AlternateContent>
                </w:r>
              </w:p>
              <w:p w14:paraId="24CF3E52" w14:textId="31D20C35" w:rsidR="000F1DCE" w:rsidRPr="000F1DCE" w:rsidRDefault="00443DE0" w:rsidP="000F1DCE">
                <w:pPr>
                  <w:pStyle w:val="Subtitle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  <w:r>
                  <w:t>How It Was Done</w:t>
                </w:r>
              </w:p>
            </w:tc>
          </w:tr>
          <w:tr w:rsidR="000F1DCE" w14:paraId="0D75B0A6" w14:textId="77777777" w:rsidTr="000F1DCE">
            <w:trPr>
              <w:trHeight w:val="9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53EB85B7" w14:textId="77777777" w:rsidR="000F1DCE" w:rsidRPr="00616989" w:rsidRDefault="000F1DCE" w:rsidP="000F1DCE">
                <w:pPr>
                  <w:spacing w:after="200"/>
                  <w:rPr>
                    <w:smallCaps/>
                    <w:noProof/>
                  </w:rPr>
                </w:pPr>
                <w:r>
                  <w:rPr>
                    <w:smallCaps/>
                    <w:noProof/>
                  </w:rPr>
                  <mc:AlternateContent>
                    <mc:Choice Requires="wps">
                      <w:drawing>
                        <wp:inline distT="0" distB="0" distL="0" distR="0" wp14:anchorId="115090AF" wp14:editId="5ACB424B">
                          <wp:extent cx="6650181" cy="6211614"/>
                          <wp:effectExtent l="0" t="0" r="0" b="0"/>
                          <wp:docPr id="31" name="Text Box 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50181" cy="62116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8BCF853" w14:textId="6ED12F37" w:rsidR="000F1DCE" w:rsidRDefault="00443DE0" w:rsidP="000F1DCE">
                                      <w:pPr>
                                        <w:pStyle w:val="Heading1"/>
                                        <w:spacing w:line="360" w:lineRule="auto"/>
                                      </w:pPr>
                                      <w:r>
                                        <w:t>How Does It Work?</w:t>
                                      </w:r>
                                    </w:p>
                                    <w:p w14:paraId="65BA3105" w14:textId="77777777" w:rsidR="00E34966" w:rsidRDefault="00283055" w:rsidP="000F1DCE">
                                      <w:pPr>
                                        <w:spacing w:after="0"/>
                                      </w:pPr>
                                      <w:r>
                                        <w:t>This program adds takes 2 polynomials entered as strings and combines them together, sorting them by largest to smallest exponent while also combining anything it can. It uses 2 classes</w:t>
                                      </w:r>
                                      <w:r w:rsidR="00E34966">
                                        <w:t xml:space="preserve">, Term, and </w:t>
                                      </w:r>
                                      <w:proofErr w:type="spellStart"/>
                                      <w:r w:rsidR="00E34966">
                                        <w:t>PolynomialList</w:t>
                                      </w:r>
                                      <w:proofErr w:type="spellEnd"/>
                                      <w:r>
                                        <w:t xml:space="preserve"> to do so.</w:t>
                                      </w:r>
                                      <w:r w:rsidR="00E34966">
                                        <w:t xml:space="preserve"> </w:t>
                                      </w:r>
                                    </w:p>
                                    <w:p w14:paraId="348F746D" w14:textId="7CD46EA4" w:rsidR="000F1DCE" w:rsidRDefault="00E34966" w:rsidP="000F1DCE">
                                      <w:pPr>
                                        <w:spacing w:after="0"/>
                                      </w:pPr>
                                      <w:r>
                                        <w:t xml:space="preserve">Upon starting the program, you’ll be greeted with a menu of sorts, giving you options to insert polynomials, add them together, and return a result. Just enter the number next to an operation to start it. </w:t>
                                      </w:r>
                                      <w:r w:rsidR="00EB4190">
                                        <w:t xml:space="preserve"> </w:t>
                                      </w:r>
                                    </w:p>
                                    <w:p w14:paraId="7E723F21" w14:textId="77777777" w:rsidR="000F1DCE" w:rsidRDefault="000F1DCE" w:rsidP="000F1DCE">
                                      <w:pPr>
                                        <w:spacing w:after="0"/>
                                      </w:pPr>
                                    </w:p>
                                    <w:p w14:paraId="7FECC467" w14:textId="78FF0A2C" w:rsidR="000F1DCE" w:rsidRDefault="00443DE0" w:rsidP="000F1DCE">
                                      <w:pPr>
                                        <w:pStyle w:val="Heading2"/>
                                        <w:spacing w:line="360" w:lineRule="auto"/>
                                      </w:pPr>
                                      <w:r>
                                        <w:t>Possible Improvements?</w:t>
                                      </w:r>
                                    </w:p>
                                    <w:p w14:paraId="272255C9" w14:textId="0F990815" w:rsidR="000F1DCE" w:rsidRDefault="00EB4190" w:rsidP="000F1DCE">
                                      <w:pPr>
                                        <w:spacing w:after="0"/>
                                      </w:pPr>
                                      <w:r>
                                        <w:t>Much of this program could probably be simplified to be honest.</w:t>
                                      </w:r>
                                      <w:r w:rsidR="00E34966">
                                        <w:t xml:space="preserve"> As it is, the program is kind of hard to understand.</w:t>
                                      </w:r>
                                    </w:p>
                                    <w:p w14:paraId="6B41C9E6" w14:textId="77777777" w:rsidR="000F1DCE" w:rsidRDefault="000F1DCE" w:rsidP="000F1DCE">
                                      <w:pPr>
                                        <w:spacing w:after="0"/>
                                      </w:pPr>
                                    </w:p>
                                    <w:p w14:paraId="55EB5A24" w14:textId="05459234" w:rsidR="000F1DCE" w:rsidRPr="007B346A" w:rsidRDefault="00443DE0" w:rsidP="000F1DCE">
                                      <w:pPr>
                                        <w:pStyle w:val="Heading3"/>
                                        <w:spacing w:line="360" w:lineRule="auto"/>
                                      </w:pPr>
                                      <w:r>
                                        <w:t>Test Cases</w:t>
                                      </w:r>
                                    </w:p>
                                    <w:p w14:paraId="63B1E79A" w14:textId="4393D635" w:rsidR="000F1DCE" w:rsidRDefault="00EB4190" w:rsidP="000F1DCE">
                                      <w:r>
                                        <w:t xml:space="preserve">Entered 1x^2 and 1x, the program correctly returned 1x^2 + </w:t>
                                      </w:r>
                                      <w:proofErr w:type="gramStart"/>
                                      <w:r>
                                        <w:t>x</w:t>
                                      </w:r>
                                      <w:proofErr w:type="gramEnd"/>
                                    </w:p>
                                    <w:p w14:paraId="33C55E49" w14:textId="1F6F65CA" w:rsidR="00EB4190" w:rsidRDefault="00EB4190" w:rsidP="000F1DCE">
                                      <w:r>
                                        <w:t xml:space="preserve">Entered (2x^3 + 2x) and (-2x^3 + 3x^2 + 4), correctly returned 3x^2 + 2x + </w:t>
                                      </w:r>
                                      <w:proofErr w:type="gramStart"/>
                                      <w:r>
                                        <w:t>4</w:t>
                                      </w:r>
                                      <w:proofErr w:type="gramEnd"/>
                                    </w:p>
                                    <w:p w14:paraId="2F9AFEAC" w14:textId="77777777" w:rsidR="00EB4190" w:rsidRDefault="00EB4190" w:rsidP="000F1DCE"/>
                                    <w:p w14:paraId="7BDA7825" w14:textId="0A26EE79" w:rsidR="00EB4190" w:rsidRPr="00EB4190" w:rsidRDefault="00EB4190" w:rsidP="00EB4190">
                                      <w:pPr>
                                        <w:pStyle w:val="Heading3"/>
                                        <w:spacing w:line="360" w:lineRule="auto"/>
                                        <w:rPr>
                                          <w:sz w:val="32"/>
                                          <w:szCs w:val="22"/>
                                        </w:rPr>
                                      </w:pPr>
                                      <w:r w:rsidRPr="00EB4190">
                                        <w:rPr>
                                          <w:sz w:val="32"/>
                                          <w:szCs w:val="22"/>
                                        </w:rPr>
                                        <w:t>Who Did What?</w:t>
                                      </w:r>
                                    </w:p>
                                    <w:p w14:paraId="768588B5" w14:textId="002F1C51" w:rsidR="00EB4190" w:rsidRDefault="00EB4190" w:rsidP="000F1DCE">
                                      <w:r>
                                        <w:t xml:space="preserve">Initial proof program was created by Tim, was </w:t>
                                      </w:r>
                                      <w:proofErr w:type="gramStart"/>
                                      <w:r>
                                        <w:t>fixed</w:t>
                                      </w:r>
                                      <w:proofErr w:type="gramEnd"/>
                                      <w:r>
                                        <w:t xml:space="preserve"> and improved by Katie. Tyler made this document and did some debugging on the program.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15090AF" id="Text Box 31" o:spid="_x0000_s1029" type="#_x0000_t202" style="width:523.65pt;height:4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" filled="f" stroked="f">
                          <v:textbox>
                            <w:txbxContent>
                              <w:p w14:paraId="68BCF853" w14:textId="6ED12F37" w:rsidR="000F1DCE" w:rsidRDefault="00443DE0" w:rsidP="000F1DCE">
                                <w:pPr>
                                  <w:pStyle w:val="Heading1"/>
                                  <w:spacing w:line="360" w:lineRule="auto"/>
                                </w:pPr>
                                <w:r>
                                  <w:t>How Does It Work?</w:t>
                                </w:r>
                              </w:p>
                              <w:p w14:paraId="65BA3105" w14:textId="77777777" w:rsidR="00E34966" w:rsidRDefault="00283055" w:rsidP="000F1DCE">
                                <w:pPr>
                                  <w:spacing w:after="0"/>
                                </w:pPr>
                                <w:r>
                                  <w:t>This program adds takes 2 polynomials entered as strings and combines them together, sorting them by largest to smallest exponent while also combining anything it can. It uses 2 classes</w:t>
                                </w:r>
                                <w:r w:rsidR="00E34966">
                                  <w:t xml:space="preserve">, Term, and </w:t>
                                </w:r>
                                <w:proofErr w:type="spellStart"/>
                                <w:r w:rsidR="00E34966">
                                  <w:t>PolynomialList</w:t>
                                </w:r>
                                <w:proofErr w:type="spellEnd"/>
                                <w:r>
                                  <w:t xml:space="preserve"> to do so.</w:t>
                                </w:r>
                                <w:r w:rsidR="00E34966">
                                  <w:t xml:space="preserve"> </w:t>
                                </w:r>
                              </w:p>
                              <w:p w14:paraId="348F746D" w14:textId="7CD46EA4" w:rsidR="000F1DCE" w:rsidRDefault="00E34966" w:rsidP="000F1DCE">
                                <w:pPr>
                                  <w:spacing w:after="0"/>
                                </w:pPr>
                                <w:r>
                                  <w:t xml:space="preserve">Upon starting the program, you’ll be greeted with a menu of sorts, giving you options to insert polynomials, add them together, and return a result. Just enter the number next to an operation to start it. </w:t>
                                </w:r>
                                <w:r w:rsidR="00EB4190">
                                  <w:t xml:space="preserve"> </w:t>
                                </w:r>
                              </w:p>
                              <w:p w14:paraId="7E723F21" w14:textId="77777777" w:rsidR="000F1DCE" w:rsidRDefault="000F1DCE" w:rsidP="000F1DCE">
                                <w:pPr>
                                  <w:spacing w:after="0"/>
                                </w:pPr>
                              </w:p>
                              <w:p w14:paraId="7FECC467" w14:textId="78FF0A2C" w:rsidR="000F1DCE" w:rsidRDefault="00443DE0" w:rsidP="000F1DCE">
                                <w:pPr>
                                  <w:pStyle w:val="Heading2"/>
                                  <w:spacing w:line="360" w:lineRule="auto"/>
                                </w:pPr>
                                <w:r>
                                  <w:t>Possible Improvements?</w:t>
                                </w:r>
                              </w:p>
                              <w:p w14:paraId="272255C9" w14:textId="0F990815" w:rsidR="000F1DCE" w:rsidRDefault="00EB4190" w:rsidP="000F1DCE">
                                <w:pPr>
                                  <w:spacing w:after="0"/>
                                </w:pPr>
                                <w:r>
                                  <w:t>Much of this program could probably be simplified to be honest.</w:t>
                                </w:r>
                                <w:r w:rsidR="00E34966">
                                  <w:t xml:space="preserve"> As it is, the program is kind of hard to understand.</w:t>
                                </w:r>
                              </w:p>
                              <w:p w14:paraId="6B41C9E6" w14:textId="77777777" w:rsidR="000F1DCE" w:rsidRDefault="000F1DCE" w:rsidP="000F1DCE">
                                <w:pPr>
                                  <w:spacing w:after="0"/>
                                </w:pPr>
                              </w:p>
                              <w:p w14:paraId="55EB5A24" w14:textId="05459234" w:rsidR="000F1DCE" w:rsidRPr="007B346A" w:rsidRDefault="00443DE0" w:rsidP="000F1DCE">
                                <w:pPr>
                                  <w:pStyle w:val="Heading3"/>
                                  <w:spacing w:line="360" w:lineRule="auto"/>
                                </w:pPr>
                                <w:r>
                                  <w:t>Test Cases</w:t>
                                </w:r>
                              </w:p>
                              <w:p w14:paraId="63B1E79A" w14:textId="4393D635" w:rsidR="000F1DCE" w:rsidRDefault="00EB4190" w:rsidP="000F1DCE">
                                <w:r>
                                  <w:t xml:space="preserve">Entered 1x^2 and 1x, the program correctly returned 1x^2 + </w:t>
                                </w:r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  <w:p w14:paraId="33C55E49" w14:textId="1F6F65CA" w:rsidR="00EB4190" w:rsidRDefault="00EB4190" w:rsidP="000F1DCE">
                                <w:r>
                                  <w:t xml:space="preserve">Entered (2x^3 + 2x) and (-2x^3 + 3x^2 + 4), correctly returned 3x^2 + 2x + </w:t>
                                </w:r>
                                <w:proofErr w:type="gramStart"/>
                                <w:r>
                                  <w:t>4</w:t>
                                </w:r>
                                <w:proofErr w:type="gramEnd"/>
                              </w:p>
                              <w:p w14:paraId="2F9AFEAC" w14:textId="77777777" w:rsidR="00EB4190" w:rsidRDefault="00EB4190" w:rsidP="000F1DCE"/>
                              <w:p w14:paraId="7BDA7825" w14:textId="0A26EE79" w:rsidR="00EB4190" w:rsidRPr="00EB4190" w:rsidRDefault="00EB4190" w:rsidP="00EB4190">
                                <w:pPr>
                                  <w:pStyle w:val="Heading3"/>
                                  <w:spacing w:line="360" w:lineRule="auto"/>
                                  <w:rPr>
                                    <w:sz w:val="32"/>
                                    <w:szCs w:val="22"/>
                                  </w:rPr>
                                </w:pPr>
                                <w:r w:rsidRPr="00EB4190">
                                  <w:rPr>
                                    <w:sz w:val="32"/>
                                    <w:szCs w:val="22"/>
                                  </w:rPr>
                                  <w:t>Who Did What?</w:t>
                                </w:r>
                              </w:p>
                              <w:p w14:paraId="768588B5" w14:textId="002F1C51" w:rsidR="00EB4190" w:rsidRDefault="00EB4190" w:rsidP="000F1DCE">
                                <w:r>
                                  <w:t xml:space="preserve">Initial proof program was created by Tim, was </w:t>
                                </w:r>
                                <w:proofErr w:type="gramStart"/>
                                <w:r>
                                  <w:t>fixed</w:t>
                                </w:r>
                                <w:proofErr w:type="gramEnd"/>
                                <w:r>
                                  <w:t xml:space="preserve"> and improved by Katie. Tyler made this document and did some debugging on the program.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77068ABF" w14:textId="77777777" w:rsidR="000F1DCE" w:rsidRPr="000F1DCE" w:rsidRDefault="001A6D8D">
          <w:pPr>
            <w:spacing w:after="200"/>
            <w:rPr>
              <w:b/>
            </w:rPr>
          </w:pPr>
        </w:p>
      </w:sdtContent>
    </w:sdt>
    <w:sectPr w:rsidR="000F1DCE" w:rsidRPr="000F1DCE"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41953" w14:textId="77777777" w:rsidR="009C18CA" w:rsidRDefault="009C18CA">
      <w:pPr>
        <w:spacing w:after="0" w:line="240" w:lineRule="auto"/>
      </w:pPr>
      <w:r>
        <w:separator/>
      </w:r>
    </w:p>
  </w:endnote>
  <w:endnote w:type="continuationSeparator" w:id="0">
    <w:p w14:paraId="794AF772" w14:textId="77777777" w:rsidR="009C18CA" w:rsidRDefault="009C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0299" w14:textId="77777777" w:rsidR="00AA1F13" w:rsidRDefault="000F1DCE"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F2AA868" wp14:editId="628B705A">
              <wp:simplePos x="0" y="0"/>
              <wp:positionH relativeFrom="leftMargin">
                <wp:posOffset>6890035</wp:posOffset>
              </wp:positionH>
              <wp:positionV relativeFrom="bottomMargin">
                <wp:posOffset>218364</wp:posOffset>
              </wp:positionV>
              <wp:extent cx="520700" cy="520700"/>
              <wp:effectExtent l="0" t="0" r="0" b="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roundRect">
                        <a:avLst/>
                      </a:prstGeom>
                      <a:ln w="76200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5FCB08" w14:textId="77777777" w:rsidR="00AA1F13" w:rsidRPr="00C77D65" w:rsidRDefault="00616989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77D65"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 w:rsidRPr="00C77D65">
                            <w:rPr>
                              <w:sz w:val="36"/>
                              <w:szCs w:val="36"/>
                            </w:rPr>
                            <w:instrText xml:space="preserve"> PAGE  \* Arabic  \* MERGEFORMAT </w:instrText>
                          </w:r>
                          <w:r w:rsidRPr="00C77D65"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BC5723">
                            <w:rPr>
                              <w:noProof/>
                              <w:sz w:val="36"/>
                              <w:szCs w:val="36"/>
                            </w:rPr>
                            <w:t>1</w:t>
                          </w:r>
                          <w:r w:rsidRPr="00C77D65">
                            <w:rPr>
                              <w:noProof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F2AA868" id="Oval 19" o:spid="_x0000_s1030" style="position:absolute;margin-left:542.5pt;margin-top:17.2pt;width:41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" o:allowincell="f" fillcolor="white [3201]" stroked="f" strokeweight="6pt">
              <v:textbox inset="0,0,0,0">
                <w:txbxContent>
                  <w:p w14:paraId="7A5FCB08" w14:textId="77777777" w:rsidR="00AA1F13" w:rsidRPr="00C77D65" w:rsidRDefault="00616989">
                    <w:pPr>
                      <w:pStyle w:val="NoSpacing"/>
                      <w:jc w:val="center"/>
                      <w:rPr>
                        <w:sz w:val="36"/>
                        <w:szCs w:val="36"/>
                      </w:rPr>
                    </w:pPr>
                    <w:r w:rsidRPr="00C77D65">
                      <w:rPr>
                        <w:sz w:val="36"/>
                        <w:szCs w:val="36"/>
                      </w:rPr>
                      <w:fldChar w:fldCharType="begin"/>
                    </w:r>
                    <w:r w:rsidRPr="00C77D65">
                      <w:rPr>
                        <w:sz w:val="36"/>
                        <w:szCs w:val="36"/>
                      </w:rPr>
                      <w:instrText xml:space="preserve"> PAGE  \* Arabic  \* MERGEFORMAT </w:instrText>
                    </w:r>
                    <w:r w:rsidRPr="00C77D65">
                      <w:rPr>
                        <w:sz w:val="36"/>
                        <w:szCs w:val="36"/>
                      </w:rPr>
                      <w:fldChar w:fldCharType="separate"/>
                    </w:r>
                    <w:r w:rsidR="00BC5723">
                      <w:rPr>
                        <w:noProof/>
                        <w:sz w:val="36"/>
                        <w:szCs w:val="36"/>
                      </w:rPr>
                      <w:t>1</w:t>
                    </w:r>
                    <w:r w:rsidRPr="00C77D65">
                      <w:rPr>
                        <w:noProof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margin" anchory="margin"/>
            </v:roundrect>
          </w:pict>
        </mc:Fallback>
      </mc:AlternateContent>
    </w:r>
  </w:p>
  <w:p w14:paraId="06318971" w14:textId="77777777" w:rsidR="00AA1F13" w:rsidRDefault="00AA1F1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E096E" w14:textId="77777777" w:rsidR="009C18CA" w:rsidRDefault="009C18CA">
      <w:pPr>
        <w:spacing w:after="0" w:line="240" w:lineRule="auto"/>
      </w:pPr>
      <w:r>
        <w:separator/>
      </w:r>
    </w:p>
  </w:footnote>
  <w:footnote w:type="continuationSeparator" w:id="0">
    <w:p w14:paraId="35EC4524" w14:textId="77777777" w:rsidR="009C18CA" w:rsidRDefault="009C1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num w:numId="1" w16cid:durableId="1097215443">
    <w:abstractNumId w:val="4"/>
  </w:num>
  <w:num w:numId="2" w16cid:durableId="1759716314">
    <w:abstractNumId w:val="4"/>
  </w:num>
  <w:num w:numId="3" w16cid:durableId="1639529717">
    <w:abstractNumId w:val="3"/>
  </w:num>
  <w:num w:numId="4" w16cid:durableId="1025521731">
    <w:abstractNumId w:val="3"/>
  </w:num>
  <w:num w:numId="5" w16cid:durableId="2000962695">
    <w:abstractNumId w:val="2"/>
  </w:num>
  <w:num w:numId="6" w16cid:durableId="1163283020">
    <w:abstractNumId w:val="2"/>
  </w:num>
  <w:num w:numId="7" w16cid:durableId="186069968">
    <w:abstractNumId w:val="1"/>
  </w:num>
  <w:num w:numId="8" w16cid:durableId="242035508">
    <w:abstractNumId w:val="1"/>
  </w:num>
  <w:num w:numId="9" w16cid:durableId="155193737">
    <w:abstractNumId w:val="0"/>
  </w:num>
  <w:num w:numId="10" w16cid:durableId="623923508">
    <w:abstractNumId w:val="0"/>
  </w:num>
  <w:num w:numId="11" w16cid:durableId="955409894">
    <w:abstractNumId w:val="4"/>
  </w:num>
  <w:num w:numId="12" w16cid:durableId="1561553603">
    <w:abstractNumId w:val="3"/>
  </w:num>
  <w:num w:numId="13" w16cid:durableId="1291979545">
    <w:abstractNumId w:val="2"/>
  </w:num>
  <w:num w:numId="14" w16cid:durableId="847326624">
    <w:abstractNumId w:val="1"/>
  </w:num>
  <w:num w:numId="15" w16cid:durableId="29032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CA"/>
    <w:rsid w:val="00074E8B"/>
    <w:rsid w:val="000F1DCE"/>
    <w:rsid w:val="0016270C"/>
    <w:rsid w:val="00203C63"/>
    <w:rsid w:val="00283055"/>
    <w:rsid w:val="0033156F"/>
    <w:rsid w:val="003B3056"/>
    <w:rsid w:val="003D2F00"/>
    <w:rsid w:val="004154B5"/>
    <w:rsid w:val="00443DE0"/>
    <w:rsid w:val="004E4D8D"/>
    <w:rsid w:val="0051615D"/>
    <w:rsid w:val="00524BAA"/>
    <w:rsid w:val="005C5BDA"/>
    <w:rsid w:val="00616989"/>
    <w:rsid w:val="007B346A"/>
    <w:rsid w:val="00942CE0"/>
    <w:rsid w:val="00962160"/>
    <w:rsid w:val="009C18CA"/>
    <w:rsid w:val="00A362E1"/>
    <w:rsid w:val="00AA1F13"/>
    <w:rsid w:val="00B70300"/>
    <w:rsid w:val="00B93FDF"/>
    <w:rsid w:val="00BB0743"/>
    <w:rsid w:val="00BC5723"/>
    <w:rsid w:val="00C34D86"/>
    <w:rsid w:val="00C77D65"/>
    <w:rsid w:val="00C80AFE"/>
    <w:rsid w:val="00CB4A4D"/>
    <w:rsid w:val="00D73345"/>
    <w:rsid w:val="00DA7C93"/>
    <w:rsid w:val="00DE6F3F"/>
    <w:rsid w:val="00E0736E"/>
    <w:rsid w:val="00E34966"/>
    <w:rsid w:val="00E707C0"/>
    <w:rsid w:val="00EB4190"/>
    <w:rsid w:val="00EF0E81"/>
    <w:rsid w:val="00F07B0B"/>
    <w:rsid w:val="00F07EB5"/>
    <w:rsid w:val="00FA7F52"/>
    <w:rsid w:val="00FC7DDE"/>
    <w:rsid w:val="00FD71E8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735D81A"/>
  <w15:docId w15:val="{6E948C94-81C0-4854-B2C8-62FA8BF0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160"/>
    <w:pPr>
      <w:spacing w:after="160"/>
    </w:pPr>
    <w:rPr>
      <w:rFonts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CA423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Title">
    <w:name w:val="Title"/>
    <w:basedOn w:val="Normal"/>
    <w:link w:val="TitleChar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008890" w:themeColor="accent1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346A"/>
    <w:rPr>
      <w:rFonts w:ascii="Franklin Gothic Demi Cond" w:hAnsi="Franklin Gothic Demi Cond" w:cs="Times New Roman"/>
      <w:b/>
      <w:bCs/>
      <w:color w:val="008890" w:themeColor="accent1"/>
      <w:sz w:val="96"/>
      <w:szCs w:val="48"/>
    </w:rPr>
  </w:style>
  <w:style w:type="paragraph" w:styleId="Subtitle">
    <w:name w:val="Subtitle"/>
    <w:basedOn w:val="Normal"/>
    <w:link w:val="SubtitleChar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B3C225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8CA423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rsid w:val="00C77D65"/>
    <w:pPr>
      <w:spacing w:after="0" w:line="240" w:lineRule="auto"/>
    </w:pPr>
    <w:rPr>
      <w:b/>
      <w:color w:val="004348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2DF57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table" w:styleId="PlainTable4">
    <w:name w:val="Plain Table 4"/>
    <w:basedOn w:val="TableNormal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4742D127B6646A18C9EEA5EAF4E12" ma:contentTypeVersion="10" ma:contentTypeDescription="Create a new document." ma:contentTypeScope="" ma:versionID="e2f842a07c004bda6e0711eec944a661">
  <xsd:schema xmlns:xsd="http://www.w3.org/2001/XMLSchema" xmlns:xs="http://www.w3.org/2001/XMLSchema" xmlns:p="http://schemas.microsoft.com/office/2006/metadata/properties" xmlns:ns3="a78b9af5-54e5-4601-a8eb-787ad474abab" xmlns:ns4="852a0c36-9f24-4355-9594-789d02b8ef35" targetNamespace="http://schemas.microsoft.com/office/2006/metadata/properties" ma:root="true" ma:fieldsID="679c7f35de5771d16930ce129402cc09" ns3:_="" ns4:_="">
    <xsd:import namespace="a78b9af5-54e5-4601-a8eb-787ad474abab"/>
    <xsd:import namespace="852a0c36-9f24-4355-9594-789d02b8ef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b9af5-54e5-4601-a8eb-787ad474a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a0c36-9f24-4355-9594-789d02b8ef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8b9af5-54e5-4601-a8eb-787ad474abab" xsi:nil="true"/>
  </documentManagement>
</p:properties>
</file>

<file path=customXml/itemProps1.xml><?xml version="1.0" encoding="utf-8"?>
<ds:datastoreItem xmlns:ds="http://schemas.openxmlformats.org/officeDocument/2006/customXml" ds:itemID="{F8E5BBCD-F1C0-422A-A6B5-8F6857CB6D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DA0458-A9AA-4001-AF62-02181BD3B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b9af5-54e5-4601-a8eb-787ad474abab"/>
    <ds:schemaRef ds:uri="852a0c36-9f24-4355-9594-789d02b8ef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E8EC72-0A5E-475A-AC13-FE20213A26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D04A09-86FE-4404-8CB6-7DC5DD0AAA88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a78b9af5-54e5-4601-a8eb-787ad474abab"/>
    <ds:schemaRef ds:uri="http://schemas.microsoft.com/office/infopath/2007/PartnerControls"/>
    <ds:schemaRef ds:uri="http://schemas.openxmlformats.org/package/2006/metadata/core-properties"/>
    <ds:schemaRef ds:uri="852a0c36-9f24-4355-9594-789d02b8ef3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1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tyler</dc:creator>
  <cp:keywords/>
  <dc:description/>
  <cp:lastModifiedBy>Tyler Blackmore</cp:lastModifiedBy>
  <cp:revision>2</cp:revision>
  <dcterms:created xsi:type="dcterms:W3CDTF">2024-03-09T04:52:00Z</dcterms:created>
  <dcterms:modified xsi:type="dcterms:W3CDTF">2024-03-09T04:52:00Z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0x010100C0D4742D127B6646A18C9EEA5EAF4E12</vt:lpwstr>
  </property>
</Properties>
</file>