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234"/>
        <w:gridCol w:w="1234"/>
        <w:gridCol w:w="1234"/>
        <w:gridCol w:w="1234"/>
        <w:gridCol w:w="1234"/>
      </w:tblGrid>
      <w:tr w:rsidR="00BD1BF4" w:rsidRPr="004C2DDE" w:rsidTr="00C35BB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  <w:b/>
                <w:bCs/>
              </w:rPr>
            </w:pPr>
            <w:r w:rsidRPr="004C2DDE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DDE">
              <w:rPr>
                <w:rFonts w:ascii="Times New Roman" w:hAnsi="Times New Roman" w:cs="Times New Roman"/>
                <w:b/>
                <w:bCs/>
              </w:rPr>
              <w:t>w4all3p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DDE">
              <w:rPr>
                <w:rFonts w:ascii="Times New Roman" w:hAnsi="Times New Roman" w:cs="Times New Roman"/>
                <w:b/>
                <w:bCs/>
              </w:rPr>
              <w:t>w4all3p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DDE">
              <w:rPr>
                <w:rFonts w:ascii="Times New Roman" w:hAnsi="Times New Roman" w:cs="Times New Roman"/>
                <w:b/>
                <w:bCs/>
              </w:rPr>
              <w:t>w4all3p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DDE">
              <w:rPr>
                <w:rFonts w:ascii="Times New Roman" w:hAnsi="Times New Roman" w:cs="Times New Roman"/>
                <w:b/>
                <w:bCs/>
              </w:rPr>
              <w:t>w4all3p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DDE">
              <w:rPr>
                <w:rFonts w:ascii="Times New Roman" w:hAnsi="Times New Roman" w:cs="Times New Roman"/>
                <w:b/>
                <w:bCs/>
              </w:rPr>
              <w:t>w4all3p</w:t>
            </w:r>
          </w:p>
        </w:tc>
      </w:tr>
      <w:tr w:rsidR="00BD1BF4" w:rsidRPr="004C2DDE" w:rsidTr="00C35BB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  <w:i/>
                <w:iCs/>
              </w:rPr>
            </w:pPr>
            <w:r w:rsidRPr="004C2DDE">
              <w:rPr>
                <w:rFonts w:ascii="Times New Roman" w:hAnsi="Times New Roman" w:cs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C2DDE">
              <w:rPr>
                <w:rFonts w:ascii="Times New Roman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C2DDE">
              <w:rPr>
                <w:rFonts w:ascii="Times New Roman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C2DDE">
              <w:rPr>
                <w:rFonts w:ascii="Times New Roman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C2DDE">
              <w:rPr>
                <w:rFonts w:ascii="Times New Roman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C2DDE">
              <w:rPr>
                <w:rFonts w:ascii="Times New Roman" w:hAnsi="Times New Roman" w:cs="Times New Roman"/>
                <w:i/>
                <w:iCs/>
              </w:rPr>
              <w:t>Estimates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截距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1.56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0.78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0.77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0.80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0.84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學生性別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0.11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-0.07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父親教育程度</w:t>
            </w:r>
            <w:r w:rsidRPr="004C2DDE">
              <w:rPr>
                <w:rFonts w:ascii="Times New Roman" w:hAnsi="Times New Roman" w:cs="Times New Roman"/>
              </w:rPr>
              <w:t>-</w:t>
            </w:r>
            <w:r w:rsidRPr="004C2DDE">
              <w:rPr>
                <w:rFonts w:ascii="Times New Roman" w:hAnsi="Times New Roman" w:cs="Times New Roman"/>
              </w:rPr>
              <w:t>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0.11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0.19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0.07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專科或科技大學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0.38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0.14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一般大學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0.43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0.08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研究所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-0.34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0.23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0.47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0.46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0.55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未填答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0.10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母親教育程度</w:t>
            </w:r>
            <w:r w:rsidRPr="004C2DDE">
              <w:rPr>
                <w:rFonts w:ascii="Times New Roman" w:hAnsi="Times New Roman" w:cs="Times New Roman"/>
              </w:rPr>
              <w:t>-</w:t>
            </w:r>
            <w:r w:rsidRPr="004C2DDE">
              <w:rPr>
                <w:rFonts w:ascii="Times New Roman" w:hAnsi="Times New Roman" w:cs="Times New Roman"/>
              </w:rPr>
              <w:t>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-0.02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0.20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0.06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專科或科技大學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0.52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0.21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0.20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0.20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0.20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一般大學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0.62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0.23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0.20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0.20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0.21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研究所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0.52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0.07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未填答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-0.07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家庭月收入</w:t>
            </w:r>
            <w:r w:rsidRPr="004C2DDE">
              <w:rPr>
                <w:rFonts w:ascii="Times New Roman" w:hAnsi="Times New Roman" w:cs="Times New Roman"/>
              </w:rPr>
              <w:t>:2</w:t>
            </w:r>
            <w:r w:rsidRPr="004C2DDE">
              <w:rPr>
                <w:rFonts w:ascii="Times New Roman" w:hAnsi="Times New Roman" w:cs="Times New Roman"/>
              </w:rPr>
              <w:t>萬元</w:t>
            </w:r>
            <w:r w:rsidRPr="004C2DDE">
              <w:rPr>
                <w:rFonts w:ascii="Times New Roman" w:hAnsi="Times New Roman" w:cs="Times New Roman"/>
              </w:rPr>
              <w:t>-5</w:t>
            </w:r>
            <w:r w:rsidRPr="004C2DDE">
              <w:rPr>
                <w:rFonts w:ascii="Times New Roman" w:hAnsi="Times New Roman" w:cs="Times New Roman"/>
              </w:rPr>
              <w:t>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0.22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0.01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5</w:t>
            </w:r>
            <w:r w:rsidRPr="004C2DDE">
              <w:rPr>
                <w:rFonts w:ascii="Times New Roman" w:hAnsi="Times New Roman" w:cs="Times New Roman"/>
              </w:rPr>
              <w:t>萬元</w:t>
            </w:r>
            <w:r w:rsidRPr="004C2DDE">
              <w:rPr>
                <w:rFonts w:ascii="Times New Roman" w:hAnsi="Times New Roman" w:cs="Times New Roman"/>
              </w:rPr>
              <w:t>-10</w:t>
            </w:r>
            <w:r w:rsidRPr="004C2DDE">
              <w:rPr>
                <w:rFonts w:ascii="Times New Roman" w:hAnsi="Times New Roman" w:cs="Times New Roman"/>
              </w:rPr>
              <w:t>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-0.03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10</w:t>
            </w:r>
            <w:r w:rsidRPr="004C2DDE">
              <w:rPr>
                <w:rFonts w:ascii="Times New Roman" w:hAnsi="Times New Roman" w:cs="Times New Roman"/>
              </w:rPr>
              <w:t>萬元</w:t>
            </w:r>
            <w:r w:rsidRPr="004C2DDE">
              <w:rPr>
                <w:rFonts w:ascii="Times New Roman" w:hAnsi="Times New Roman" w:cs="Times New Roman"/>
              </w:rPr>
              <w:t>-15</w:t>
            </w:r>
            <w:r w:rsidRPr="004C2DDE">
              <w:rPr>
                <w:rFonts w:ascii="Times New Roman" w:hAnsi="Times New Roman" w:cs="Times New Roman"/>
              </w:rPr>
              <w:t>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-0.09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15</w:t>
            </w:r>
            <w:r w:rsidRPr="004C2DDE">
              <w:rPr>
                <w:rFonts w:ascii="Times New Roman" w:hAnsi="Times New Roman" w:cs="Times New Roman"/>
              </w:rPr>
              <w:t>萬元</w:t>
            </w:r>
            <w:r w:rsidRPr="004C2DDE">
              <w:rPr>
                <w:rFonts w:ascii="Times New Roman" w:hAnsi="Times New Roman" w:cs="Times New Roman"/>
              </w:rPr>
              <w:t>-20</w:t>
            </w:r>
            <w:r w:rsidRPr="004C2DDE">
              <w:rPr>
                <w:rFonts w:ascii="Times New Roman" w:hAnsi="Times New Roman" w:cs="Times New Roman"/>
              </w:rPr>
              <w:t>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-0.12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-0.07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20 </w:t>
            </w:r>
            <w:r w:rsidRPr="004C2DDE">
              <w:rPr>
                <w:rFonts w:ascii="Times New Roman" w:hAnsi="Times New Roman" w:cs="Times New Roman"/>
              </w:rPr>
              <w:t>萬元以上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-0.18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-0.14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-0.13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不合理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1.59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1.03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0.92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0.93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0.98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未填答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-1.15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-0.55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-0.43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-0.43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-0.43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雙親家庭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0.11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lastRenderedPageBreak/>
              <w:t>居住地</w:t>
            </w:r>
            <w:r w:rsidRPr="004C2DDE">
              <w:rPr>
                <w:rFonts w:ascii="Times New Roman" w:hAnsi="Times New Roman" w:cs="Times New Roman"/>
              </w:rPr>
              <w:t>-</w:t>
            </w:r>
            <w:r w:rsidRPr="004C2DDE">
              <w:rPr>
                <w:rFonts w:ascii="Times New Roman" w:hAnsi="Times New Roman" w:cs="Times New Roman"/>
              </w:rPr>
              <w:t>城鎮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0.38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-0.00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都市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0.35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-0.04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第二波數學分數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0.88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0.85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0.84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0.84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0.25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0.25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0.17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準備考試</w:t>
            </w:r>
            <w:r w:rsidRPr="004C2DDE">
              <w:rPr>
                <w:rFonts w:ascii="Times New Roman" w:hAnsi="Times New Roman" w:cs="Times New Roman"/>
              </w:rPr>
              <w:t>/</w:t>
            </w:r>
            <w:r w:rsidRPr="004C2DDE">
              <w:rPr>
                <w:rFonts w:ascii="Times New Roman" w:hAnsi="Times New Roman" w:cs="Times New Roman"/>
              </w:rPr>
              <w:t>減少嗜好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-0.01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主動</w:t>
            </w:r>
            <w:r w:rsidRPr="004C2DDE">
              <w:rPr>
                <w:rFonts w:ascii="Times New Roman" w:hAnsi="Times New Roman" w:cs="Times New Roman"/>
              </w:rPr>
              <w:t>/</w:t>
            </w:r>
            <w:r w:rsidRPr="004C2DDE">
              <w:rPr>
                <w:rFonts w:ascii="Times New Roman" w:hAnsi="Times New Roman" w:cs="Times New Roman"/>
              </w:rPr>
              <w:t>表現</w:t>
            </w:r>
            <w:r w:rsidRPr="004C2DDE">
              <w:rPr>
                <w:rFonts w:ascii="Times New Roman" w:hAnsi="Times New Roman" w:cs="Times New Roman"/>
              </w:rPr>
              <w:t>/</w:t>
            </w:r>
            <w:r w:rsidRPr="004C2DDE">
              <w:rPr>
                <w:rFonts w:ascii="Times New Roman" w:hAnsi="Times New Roman" w:cs="Times New Roman"/>
              </w:rPr>
              <w:t>比賽機會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-0.00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男性</w:t>
            </w:r>
            <w:r w:rsidRPr="004C2DDE">
              <w:rPr>
                <w:rFonts w:ascii="Times New Roman" w:hAnsi="Times New Roman" w:cs="Times New Roman"/>
              </w:rPr>
              <w:t>×</w:t>
            </w:r>
            <w:r w:rsidRPr="004C2DDE">
              <w:rPr>
                <w:rFonts w:ascii="Times New Roman" w:hAnsi="Times New Roman" w:cs="Times New Roman"/>
              </w:rPr>
              <w:t>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0.17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BD1BF4" w:rsidRPr="004C2DDE" w:rsidTr="00C35BB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2068</w:t>
            </w:r>
          </w:p>
        </w:tc>
      </w:tr>
      <w:tr w:rsidR="00BD1BF4" w:rsidRPr="004C2DDE" w:rsidTr="00C35BB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R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2</w:t>
            </w:r>
            <w:r w:rsidRPr="004C2DDE">
              <w:rPr>
                <w:rFonts w:ascii="Times New Roman" w:hAnsi="Times New Roman" w:cs="Times New Roman"/>
              </w:rPr>
              <w:t xml:space="preserve"> / R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2</w:t>
            </w:r>
            <w:r w:rsidRPr="004C2DDE">
              <w:rPr>
                <w:rFonts w:ascii="Times New Roman" w:hAnsi="Times New Roman" w:cs="Times New Roman"/>
              </w:rPr>
              <w:t xml:space="preserve"> adjusted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0.069 / 0.058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0.477 / 0.471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0.486 / 0.479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0.486 / 0.479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0.487 / 0.480</w:t>
            </w:r>
          </w:p>
        </w:tc>
      </w:tr>
      <w:tr w:rsidR="00BD1BF4" w:rsidRPr="004C2DDE" w:rsidTr="00C35BB3">
        <w:tc>
          <w:tcPr>
            <w:tcW w:w="0" w:type="auto"/>
            <w:gridSpan w:val="6"/>
            <w:tcBorders>
              <w:top w:val="double" w:sz="6" w:space="0" w:color="000000"/>
            </w:tcBorders>
            <w:vAlign w:val="center"/>
            <w:hideMark/>
          </w:tcPr>
          <w:p w:rsidR="00BD1BF4" w:rsidRPr="004C2DDE" w:rsidRDefault="00BD1BF4" w:rsidP="00C35BB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4C2DDE">
              <w:rPr>
                <w:rFonts w:ascii="Times New Roman" w:hAnsi="Times New Roman" w:cs="Times New Roman"/>
                <w:i/>
                <w:iCs/>
              </w:rPr>
              <w:t>* p&lt;0.05   ** p&lt;0.01   *** p&lt;0.001</w:t>
            </w:r>
          </w:p>
        </w:tc>
      </w:tr>
    </w:tbl>
    <w:p w:rsidR="00BD1BF4" w:rsidRDefault="00157685" w:rsidP="00BD1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表三</w:t>
      </w:r>
    </w:p>
    <w:p w:rsidR="00157685" w:rsidRPr="004C2DDE" w:rsidRDefault="00157685" w:rsidP="00BD1BF4">
      <w:pPr>
        <w:rPr>
          <w:rFonts w:ascii="Times New Roman" w:hAnsi="Times New Roman" w:cs="Times New Roman"/>
        </w:rPr>
      </w:pPr>
    </w:p>
    <w:p w:rsidR="00BD1BF4" w:rsidRDefault="00BD1BF4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Default="00960AC6" w:rsidP="00BD1BF4">
      <w:pPr>
        <w:rPr>
          <w:rFonts w:ascii="Times New Roman" w:hAnsi="Times New Roman" w:cs="Times New Roman"/>
        </w:rPr>
      </w:pPr>
    </w:p>
    <w:p w:rsidR="00960AC6" w:rsidRPr="004C2DDE" w:rsidRDefault="00960AC6" w:rsidP="00BD1BF4">
      <w:pPr>
        <w:rPr>
          <w:rFonts w:ascii="Times New Roman" w:hAnsi="Times New Roman" w:cs="Times New Roman"/>
        </w:rPr>
      </w:pPr>
    </w:p>
    <w:p w:rsidR="00BD1BF4" w:rsidRPr="002869EF" w:rsidRDefault="002869EF" w:rsidP="002869EF">
      <w:pPr>
        <w:jc w:val="center"/>
        <w:rPr>
          <w:rFonts w:ascii="Times New Roman" w:hAnsi="Times New Roman" w:cs="Times New Roman"/>
        </w:rPr>
      </w:pPr>
      <w:r w:rsidRPr="002869EF">
        <w:rPr>
          <w:rFonts w:ascii="Times New Roman" w:hAnsi="Times New Roman" w:cs="Times New Roman"/>
        </w:rPr>
        <w:t>高三綜合分析能力測驗分數</w:t>
      </w:r>
      <w:r w:rsidRPr="002869EF">
        <w:rPr>
          <w:rFonts w:ascii="Times New Roman" w:hAnsi="Times New Roman" w:cs="Times New Roman"/>
        </w:rPr>
        <w:t>(w4)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309"/>
        <w:gridCol w:w="1309"/>
        <w:gridCol w:w="1309"/>
        <w:gridCol w:w="1309"/>
        <w:gridCol w:w="1309"/>
      </w:tblGrid>
      <w:tr w:rsidR="00BD1BF4" w:rsidRPr="004C2DDE" w:rsidTr="00C35BB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  <w:b/>
                <w:bCs/>
              </w:rPr>
            </w:pPr>
            <w:r w:rsidRPr="004C2DDE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D1BF4" w:rsidRPr="004C2DDE" w:rsidRDefault="002869EF" w:rsidP="00C35B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A1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D1BF4" w:rsidRPr="004C2DDE" w:rsidRDefault="002869EF" w:rsidP="00C35B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A2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D1BF4" w:rsidRPr="004C2DDE" w:rsidRDefault="002869EF" w:rsidP="00C35B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A3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D1BF4" w:rsidRPr="004C2DDE" w:rsidRDefault="002869EF" w:rsidP="00C35B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A4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D1BF4" w:rsidRPr="004C2DDE" w:rsidRDefault="002869EF" w:rsidP="00C35B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A5</w:t>
            </w:r>
          </w:p>
        </w:tc>
      </w:tr>
      <w:tr w:rsidR="00BD1BF4" w:rsidRPr="004C2DDE" w:rsidTr="00C35BB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  <w:i/>
                <w:iCs/>
              </w:rPr>
            </w:pPr>
            <w:r w:rsidRPr="004C2DDE">
              <w:rPr>
                <w:rFonts w:ascii="Times New Roman" w:hAnsi="Times New Roman" w:cs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C2DDE">
              <w:rPr>
                <w:rFonts w:ascii="Times New Roman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C2DDE">
              <w:rPr>
                <w:rFonts w:ascii="Times New Roman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C2DDE">
              <w:rPr>
                <w:rFonts w:ascii="Times New Roman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C2DDE">
              <w:rPr>
                <w:rFonts w:ascii="Times New Roman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C2DDE">
              <w:rPr>
                <w:rFonts w:ascii="Times New Roman" w:hAnsi="Times New Roman" w:cs="Times New Roman"/>
                <w:i/>
                <w:iCs/>
              </w:rPr>
              <w:t>Estimates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截距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1.56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0.78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0.77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0.80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0.84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2869EF" w:rsidP="00C35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男性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0.11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-0.07 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第二波數學分數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0.88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0.85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0.84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0.84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0.25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0.25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0.17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  <w:tr w:rsidR="00BD1BF4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男性</w:t>
            </w:r>
            <w:r w:rsidRPr="004C2DDE">
              <w:rPr>
                <w:rFonts w:ascii="Times New Roman" w:hAnsi="Times New Roman" w:cs="Times New Roman"/>
              </w:rPr>
              <w:t>×</w:t>
            </w:r>
            <w:r w:rsidRPr="004C2DDE">
              <w:rPr>
                <w:rFonts w:ascii="Times New Roman" w:hAnsi="Times New Roman" w:cs="Times New Roman"/>
              </w:rPr>
              <w:t>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D1BF4" w:rsidRPr="004C2DDE" w:rsidRDefault="00BD1BF4" w:rsidP="00C35BB3">
            <w:pPr>
              <w:jc w:val="center"/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 xml:space="preserve">0.17 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2869EF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869EF" w:rsidRPr="004C2DDE" w:rsidRDefault="002869EF" w:rsidP="00C35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控制成就動機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869EF" w:rsidRPr="004C2DDE" w:rsidRDefault="002869EF" w:rsidP="002869EF">
            <w:pPr>
              <w:ind w:firstLineChars="100" w:firstLin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無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869EF" w:rsidRPr="004C2DDE" w:rsidRDefault="002869EF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869EF" w:rsidRPr="004C2DDE" w:rsidRDefault="002869EF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869EF" w:rsidRPr="004C2DDE" w:rsidRDefault="002869EF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869EF" w:rsidRPr="004C2DDE" w:rsidRDefault="002869EF" w:rsidP="00C35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BD1BF4" w:rsidRPr="004C2DDE" w:rsidTr="00C35BB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2068</w:t>
            </w:r>
          </w:p>
        </w:tc>
      </w:tr>
      <w:tr w:rsidR="00BD1BF4" w:rsidRPr="004C2DDE" w:rsidTr="00C35BB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R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2</w:t>
            </w:r>
            <w:r w:rsidRPr="004C2DDE">
              <w:rPr>
                <w:rFonts w:ascii="Times New Roman" w:hAnsi="Times New Roman" w:cs="Times New Roman"/>
              </w:rPr>
              <w:t xml:space="preserve"> / R</w:t>
            </w:r>
            <w:r w:rsidRPr="004C2DDE">
              <w:rPr>
                <w:rFonts w:ascii="Times New Roman" w:hAnsi="Times New Roman" w:cs="Times New Roman"/>
                <w:vertAlign w:val="superscript"/>
              </w:rPr>
              <w:t>2</w:t>
            </w:r>
            <w:r w:rsidRPr="004C2DDE">
              <w:rPr>
                <w:rFonts w:ascii="Times New Roman" w:hAnsi="Times New Roman" w:cs="Times New Roman"/>
              </w:rPr>
              <w:t xml:space="preserve"> adjusted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0.069 / 0.058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0.477 / 0.471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0.486 / 0.479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0.486 / 0.479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D1BF4" w:rsidRPr="004C2DDE" w:rsidRDefault="00BD1BF4" w:rsidP="00C35BB3">
            <w:pPr>
              <w:rPr>
                <w:rFonts w:ascii="Times New Roman" w:hAnsi="Times New Roman" w:cs="Times New Roman"/>
              </w:rPr>
            </w:pPr>
            <w:r w:rsidRPr="004C2DDE">
              <w:rPr>
                <w:rFonts w:ascii="Times New Roman" w:hAnsi="Times New Roman" w:cs="Times New Roman"/>
              </w:rPr>
              <w:t>0.487 / 0.480</w:t>
            </w:r>
          </w:p>
        </w:tc>
      </w:tr>
      <w:tr w:rsidR="00BD1BF4" w:rsidRPr="004C2DDE" w:rsidTr="00C35BB3">
        <w:tc>
          <w:tcPr>
            <w:tcW w:w="0" w:type="auto"/>
            <w:gridSpan w:val="6"/>
            <w:tcBorders>
              <w:top w:val="double" w:sz="6" w:space="0" w:color="000000"/>
            </w:tcBorders>
            <w:vAlign w:val="center"/>
            <w:hideMark/>
          </w:tcPr>
          <w:p w:rsidR="00BD1BF4" w:rsidRPr="004C2DDE" w:rsidRDefault="00F61802" w:rsidP="00F61802">
            <w:pPr>
              <w:wordWrap w:val="0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61802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>包含背景控制變項：</w:t>
            </w:r>
            <w:r w:rsidRPr="00F61802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 xml:space="preserve"> </w:t>
            </w:r>
            <w:r w:rsidRPr="00F61802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>父母親教育程度、家戶月收入、家庭結構（雙親與否）、城鄉地區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="00BD1BF4" w:rsidRPr="004C2DDE">
              <w:rPr>
                <w:rFonts w:ascii="Times New Roman" w:hAnsi="Times New Roman" w:cs="Times New Roman"/>
                <w:i/>
                <w:iCs/>
              </w:rPr>
              <w:t>* p&lt;0.05   ** p&lt;0.01   *** p&lt;0.001</w:t>
            </w:r>
          </w:p>
        </w:tc>
      </w:tr>
    </w:tbl>
    <w:p w:rsidR="00BD1BF4" w:rsidRPr="004C2DDE" w:rsidRDefault="00BD1BF4" w:rsidP="00BD1BF4">
      <w:pPr>
        <w:rPr>
          <w:rFonts w:ascii="Times New Roman" w:hAnsi="Times New Roman" w:cs="Times New Roman"/>
        </w:rPr>
      </w:pPr>
    </w:p>
    <w:p w:rsidR="00BD1BF4" w:rsidRPr="004C2DDE" w:rsidRDefault="00BD1BF4" w:rsidP="00BD1BF4">
      <w:pPr>
        <w:rPr>
          <w:rFonts w:ascii="Times New Roman" w:hAnsi="Times New Roman" w:cs="Times New Roman"/>
        </w:rPr>
      </w:pPr>
    </w:p>
    <w:p w:rsidR="00C35BB3" w:rsidRDefault="00C35BB3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C35BB3" w:rsidRDefault="00C35BB3">
      <w:r>
        <w:rPr>
          <w:rFonts w:hint="eastAsia"/>
        </w:rPr>
        <w:lastRenderedPageBreak/>
        <w:t xml:space="preserve">表三 </w:t>
      </w:r>
      <w:r>
        <w:t>B</w:t>
      </w:r>
    </w:p>
    <w:p w:rsidR="00C35BB3" w:rsidRDefault="00C35B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1204"/>
        <w:gridCol w:w="1204"/>
        <w:gridCol w:w="1204"/>
        <w:gridCol w:w="1204"/>
        <w:gridCol w:w="1204"/>
      </w:tblGrid>
      <w:tr w:rsidR="00C35BB3" w:rsidTr="00C35BB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35BB3" w:rsidRDefault="00C35BB3" w:rsidP="00C35BB3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35BB3" w:rsidRDefault="00C35BB3" w:rsidP="00C35B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w4m3p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35BB3" w:rsidRDefault="00C35BB3" w:rsidP="00C35B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w4m3p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35BB3" w:rsidRDefault="00C35BB3" w:rsidP="00C35B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w4m3p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35BB3" w:rsidRDefault="00C35BB3" w:rsidP="00C35B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w4m3p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35BB3" w:rsidRDefault="00C35BB3" w:rsidP="00C35B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w4m3p</w:t>
            </w:r>
          </w:p>
        </w:tc>
      </w:tr>
      <w:tr w:rsidR="00C35BB3" w:rsidTr="00C35BB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35BB3" w:rsidRDefault="00C35BB3" w:rsidP="00C35BB3">
            <w:pPr>
              <w:rPr>
                <w:i/>
                <w:iCs/>
              </w:rPr>
            </w:pPr>
            <w:r>
              <w:rPr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35BB3" w:rsidRDefault="00C35BB3" w:rsidP="00C35BB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35BB3" w:rsidRDefault="00C35BB3" w:rsidP="00C35BB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35BB3" w:rsidRDefault="00C35BB3" w:rsidP="00C35BB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35BB3" w:rsidRDefault="00C35BB3" w:rsidP="00C35BB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35BB3" w:rsidRDefault="00C35BB3" w:rsidP="00C35BB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截距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1.17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0.51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0.48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0.55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0.60 </w:t>
            </w:r>
            <w:r>
              <w:rPr>
                <w:vertAlign w:val="superscript"/>
              </w:rPr>
              <w:t>*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學生性別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0.15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-0.17 </w:t>
            </w:r>
            <w:r>
              <w:rPr>
                <w:vertAlign w:val="superscript"/>
              </w:rPr>
              <w:t>*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父親教育程度-高中、高職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0.10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0.02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專科或科技大學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0.40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0.16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一般大學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0.45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0.20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0.17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研究所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-0.20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0.77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1.16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1.15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1.25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未填答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-0.05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母親教育程度-高中、高職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0.01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0.23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0.16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專科或科技大學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0.59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0.34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0.31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0.31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0.31 </w:t>
            </w:r>
            <w:r>
              <w:rPr>
                <w:vertAlign w:val="superscript"/>
              </w:rPr>
              <w:t>*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一般大學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0.54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0.28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0.23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0.23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0.24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研究所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0.75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0.37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0.24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0.24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0.22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未填答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-0.02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家庭月收入:2萬元-5萬元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0.22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0.03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5萬元-10萬元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0.01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10萬元-15萬元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-0.18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-0.11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15萬元-20萬元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-0.24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-0.13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20 萬元以上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-0.17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-0.08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不合理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1.68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1.21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1.00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1.04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1.10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未填答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-1.33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-0.85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-0.63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-0.61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-0.61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lastRenderedPageBreak/>
              <w:t>雙親家庭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0.25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0.13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居住地-城鎮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0.60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0.10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都市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0.55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0.06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第二波數學分數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0.91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0.85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0.85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0.85 </w:t>
            </w:r>
            <w:r>
              <w:rPr>
                <w:vertAlign w:val="superscript"/>
              </w:rPr>
              <w:t>***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0.45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0.45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0.36 </w:t>
            </w:r>
            <w:r>
              <w:rPr>
                <w:vertAlign w:val="superscript"/>
              </w:rPr>
              <w:t>***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準備考試/減少嗜好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-0.05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主動/表現/比賽機會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-0.00 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男性×自然組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0.20 </w:t>
            </w:r>
          </w:p>
        </w:tc>
      </w:tr>
      <w:tr w:rsidR="00C35BB3" w:rsidTr="00C35BB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2068</w:t>
            </w:r>
          </w:p>
        </w:tc>
      </w:tr>
      <w:tr w:rsidR="00C35BB3" w:rsidTr="00C35BB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/ R</w:t>
            </w:r>
            <w:r>
              <w:rPr>
                <w:vertAlign w:val="superscript"/>
              </w:rPr>
              <w:t>2</w:t>
            </w:r>
            <w:r>
              <w:t xml:space="preserve"> adjusted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0.055 / 0.045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0.383 / 0.376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0.401 / 0.393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0.401 / 0.393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0.402 / 0.394</w:t>
            </w:r>
          </w:p>
        </w:tc>
      </w:tr>
      <w:tr w:rsidR="00C35BB3" w:rsidTr="00C35BB3">
        <w:tc>
          <w:tcPr>
            <w:tcW w:w="0" w:type="auto"/>
            <w:gridSpan w:val="6"/>
            <w:tcBorders>
              <w:top w:val="double" w:sz="6" w:space="0" w:color="000000"/>
            </w:tcBorders>
            <w:vAlign w:val="center"/>
            <w:hideMark/>
          </w:tcPr>
          <w:p w:rsidR="00C35BB3" w:rsidRDefault="00C35BB3" w:rsidP="00C35BB3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* p&lt;0.05   ** p&lt;0.01   *** p&lt;0.001</w:t>
            </w:r>
          </w:p>
        </w:tc>
      </w:tr>
    </w:tbl>
    <w:p w:rsidR="00C35BB3" w:rsidRDefault="00C35BB3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960AC6" w:rsidRDefault="00960AC6" w:rsidP="00C35BB3"/>
    <w:p w:rsidR="00C35BB3" w:rsidRPr="00E41470" w:rsidRDefault="00E41470" w:rsidP="00E41470">
      <w:pPr>
        <w:jc w:val="center"/>
      </w:pPr>
      <w:r w:rsidRPr="00E41470">
        <w:lastRenderedPageBreak/>
        <w:t>高三數學分析能力測驗分數(w4)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303"/>
        <w:gridCol w:w="1304"/>
        <w:gridCol w:w="1304"/>
        <w:gridCol w:w="1304"/>
        <w:gridCol w:w="1304"/>
      </w:tblGrid>
      <w:tr w:rsidR="00C35BB3" w:rsidTr="00C35BB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35BB3" w:rsidRDefault="00C35BB3" w:rsidP="00C35BB3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35BB3" w:rsidRDefault="00987193" w:rsidP="00C35B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35BB3" w:rsidRDefault="00987193" w:rsidP="00C35B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35BB3" w:rsidRDefault="00987193" w:rsidP="00C35B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35BB3" w:rsidRDefault="00987193" w:rsidP="00C35B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35BB3" w:rsidRDefault="00987193" w:rsidP="00C35B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</w:p>
        </w:tc>
      </w:tr>
      <w:tr w:rsidR="00C35BB3" w:rsidTr="00C35BB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35BB3" w:rsidRDefault="00C35BB3" w:rsidP="00C35BB3">
            <w:pPr>
              <w:rPr>
                <w:i/>
                <w:iCs/>
              </w:rPr>
            </w:pPr>
            <w:r>
              <w:rPr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35BB3" w:rsidRDefault="00C35BB3" w:rsidP="00C35BB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35BB3" w:rsidRDefault="00C35BB3" w:rsidP="00C35BB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35BB3" w:rsidRDefault="00C35BB3" w:rsidP="00C35BB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35BB3" w:rsidRDefault="00C35BB3" w:rsidP="00C35BB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35BB3" w:rsidRDefault="00C35BB3" w:rsidP="00C35BB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截距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1.17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0.51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0.48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0.55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0.60 </w:t>
            </w:r>
            <w:r>
              <w:rPr>
                <w:vertAlign w:val="superscript"/>
              </w:rPr>
              <w:t>*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rPr>
                <w:rFonts w:hint="eastAsia"/>
              </w:rPr>
              <w:t>男性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0.15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-0.06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-0.17 </w:t>
            </w:r>
            <w:r>
              <w:rPr>
                <w:vertAlign w:val="superscript"/>
              </w:rPr>
              <w:t>*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第二波數學分數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0.91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0.85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0.85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0.85 </w:t>
            </w:r>
            <w:r>
              <w:rPr>
                <w:vertAlign w:val="superscript"/>
              </w:rPr>
              <w:t>***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0.45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0.45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0.36 </w:t>
            </w:r>
            <w:r>
              <w:rPr>
                <w:vertAlign w:val="superscript"/>
              </w:rPr>
              <w:t>***</w:t>
            </w:r>
          </w:p>
        </w:tc>
      </w:tr>
      <w:tr w:rsidR="00C35BB3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r>
              <w:t>男性×自然組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35BB3" w:rsidRDefault="00C35BB3" w:rsidP="00C35BB3">
            <w:pPr>
              <w:jc w:val="center"/>
            </w:pPr>
            <w:r>
              <w:t xml:space="preserve">0.20 </w:t>
            </w:r>
          </w:p>
        </w:tc>
      </w:tr>
      <w:tr w:rsidR="00C35BB3" w:rsidRPr="004C2DDE" w:rsidTr="00C35BB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35BB3" w:rsidRPr="004C2DDE" w:rsidRDefault="00C35BB3" w:rsidP="00C35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控制成就動機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35BB3" w:rsidRPr="004C2DDE" w:rsidRDefault="00C35BB3" w:rsidP="00C35BB3">
            <w:pPr>
              <w:ind w:firstLineChars="100" w:firstLin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無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35BB3" w:rsidRPr="004C2DDE" w:rsidRDefault="00C35BB3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35BB3" w:rsidRPr="004C2DDE" w:rsidRDefault="00C35BB3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35BB3" w:rsidRPr="004C2DDE" w:rsidRDefault="00C35BB3" w:rsidP="00C35B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35BB3" w:rsidRPr="004C2DDE" w:rsidRDefault="00C35BB3" w:rsidP="00C35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C35BB3" w:rsidTr="00C35BB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2068</w:t>
            </w:r>
          </w:p>
        </w:tc>
      </w:tr>
      <w:tr w:rsidR="00C35BB3" w:rsidTr="00C35BB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/ R</w:t>
            </w:r>
            <w:r>
              <w:rPr>
                <w:vertAlign w:val="superscript"/>
              </w:rPr>
              <w:t>2</w:t>
            </w:r>
            <w:r>
              <w:t xml:space="preserve"> adjusted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0.055 / 0.045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0.383 / 0.376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0.401 / 0.393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0.401 / 0.393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35BB3" w:rsidRDefault="00C35BB3" w:rsidP="00C35BB3">
            <w:r>
              <w:t>0.402 / 0.394</w:t>
            </w:r>
          </w:p>
        </w:tc>
      </w:tr>
      <w:tr w:rsidR="00C35BB3" w:rsidTr="00C35BB3">
        <w:tc>
          <w:tcPr>
            <w:tcW w:w="0" w:type="auto"/>
            <w:gridSpan w:val="6"/>
            <w:tcBorders>
              <w:top w:val="double" w:sz="6" w:space="0" w:color="000000"/>
            </w:tcBorders>
            <w:vAlign w:val="center"/>
            <w:hideMark/>
          </w:tcPr>
          <w:p w:rsidR="00F61802" w:rsidRDefault="00F61802" w:rsidP="00C35BB3">
            <w:pPr>
              <w:jc w:val="right"/>
              <w:rPr>
                <w:i/>
                <w:iCs/>
              </w:rPr>
            </w:pPr>
            <w:r w:rsidRPr="00F61802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>包含背景控制變項：</w:t>
            </w:r>
            <w:r w:rsidRPr="00F61802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 xml:space="preserve"> </w:t>
            </w:r>
            <w:r w:rsidRPr="00F61802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>父母親教育程度、家戶月收入、家庭結構（雙親與否）、城鄉地區</w:t>
            </w:r>
          </w:p>
          <w:p w:rsidR="00C35BB3" w:rsidRDefault="00C35BB3" w:rsidP="00C35BB3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* p&lt;0.05   ** p&lt;0.01   *** p&lt;0.001</w:t>
            </w:r>
          </w:p>
        </w:tc>
      </w:tr>
    </w:tbl>
    <w:p w:rsidR="00C35BB3" w:rsidRDefault="00C35BB3" w:rsidP="00C35BB3"/>
    <w:p w:rsidR="00C35BB3" w:rsidRDefault="00C35BB3"/>
    <w:p w:rsidR="00DC6254" w:rsidRDefault="00DC6254"/>
    <w:p w:rsidR="00DC6254" w:rsidRDefault="00DC6254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DC6254" w:rsidRDefault="00DC6254"/>
    <w:p w:rsidR="00DC6254" w:rsidRDefault="00DC6254">
      <w:r w:rsidRPr="00DC6254">
        <w:lastRenderedPageBreak/>
        <w:t>高三一般分析能力測驗分數</w:t>
      </w:r>
    </w:p>
    <w:p w:rsidR="00FA5200" w:rsidRDefault="00FA5200"/>
    <w:p w:rsidR="00E15661" w:rsidRDefault="00E1566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1204"/>
        <w:gridCol w:w="1204"/>
        <w:gridCol w:w="1204"/>
        <w:gridCol w:w="1204"/>
        <w:gridCol w:w="1204"/>
      </w:tblGrid>
      <w:tr w:rsidR="00E15661" w:rsidTr="00017858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E15661" w:rsidRDefault="00E15661" w:rsidP="00017858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E15661" w:rsidRDefault="00E15661" w:rsidP="000178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w4cf3p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E15661" w:rsidRDefault="00E15661" w:rsidP="000178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w4cf3p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E15661" w:rsidRDefault="00E15661" w:rsidP="000178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w4cf3p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E15661" w:rsidRDefault="00E15661" w:rsidP="000178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w4cf3p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E15661" w:rsidRDefault="00E15661" w:rsidP="000178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w4cf3p</w:t>
            </w:r>
          </w:p>
        </w:tc>
      </w:tr>
      <w:tr w:rsidR="00E15661" w:rsidTr="00017858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15661" w:rsidRDefault="00E15661" w:rsidP="00017858">
            <w:pPr>
              <w:rPr>
                <w:i/>
                <w:iCs/>
              </w:rPr>
            </w:pPr>
            <w:r>
              <w:rPr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15661" w:rsidRDefault="00E15661" w:rsidP="0001785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15661" w:rsidRDefault="00E15661" w:rsidP="0001785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15661" w:rsidRDefault="00E15661" w:rsidP="0001785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15661" w:rsidRDefault="00E15661" w:rsidP="0001785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15661" w:rsidRDefault="00E15661" w:rsidP="0001785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截距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1.86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1.69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1.65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1.64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1.66 </w:t>
            </w:r>
            <w:r>
              <w:rPr>
                <w:vertAlign w:val="superscript"/>
              </w:rPr>
              <w:t>***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學生性別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0.22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0.18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0.00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父親教育程度-高中、高職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0.01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0.08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專科或科技大學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0.23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0.08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一般大學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0.04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研究所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-0.20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0.31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0.32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0.38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未填答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0.14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母親教育程度-高中、高職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0.03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0.09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專科或科技大學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0.45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0.32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0.29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0.29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0.29 </w:t>
            </w:r>
            <w:r>
              <w:rPr>
                <w:vertAlign w:val="superscript"/>
              </w:rPr>
              <w:t>**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一般大學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0.78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0.48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0.44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0.44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0.45 </w:t>
            </w:r>
            <w:r>
              <w:rPr>
                <w:vertAlign w:val="superscript"/>
              </w:rPr>
              <w:t>*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研究所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-0.06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未填答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-0.16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-0.25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-0.24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-0.24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-0.24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家庭月收入:2萬元-5萬元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0.32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0.22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5萬元-10萬元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0.16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10萬元-15萬元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0.31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0.20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15萬元-20萬元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0.30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0.27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20 萬元以上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0.38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0.30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0.29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不合理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3.01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2.74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2.59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2.56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2.60 </w:t>
            </w:r>
            <w:r>
              <w:rPr>
                <w:vertAlign w:val="superscript"/>
              </w:rPr>
              <w:t>*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lastRenderedPageBreak/>
              <w:t>未填答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-0.70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0.02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雙親家庭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-0.06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居住地-城鎮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-0.05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都市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-0.09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第二波數學分數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0.43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0.41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0.41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0.40 </w:t>
            </w:r>
            <w:r>
              <w:rPr>
                <w:vertAlign w:val="superscript"/>
              </w:rPr>
              <w:t>***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0.31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0.30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0.25 </w:t>
            </w:r>
            <w:r>
              <w:rPr>
                <w:vertAlign w:val="superscript"/>
              </w:rPr>
              <w:t>***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準備考試/減少嗜好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0.03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主動/表現/比賽機會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-0.00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男性×自然組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0.12 </w:t>
            </w:r>
          </w:p>
        </w:tc>
      </w:tr>
      <w:tr w:rsidR="00E15661" w:rsidTr="00017858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2068</w:t>
            </w:r>
          </w:p>
        </w:tc>
      </w:tr>
      <w:tr w:rsidR="00E15661" w:rsidTr="0001785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/ R</w:t>
            </w:r>
            <w:r>
              <w:rPr>
                <w:vertAlign w:val="superscript"/>
              </w:rPr>
              <w:t>2</w:t>
            </w:r>
            <w:r>
              <w:t xml:space="preserve"> adjusted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0.060 / 0.049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0.256 / 0.247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0.268 / 0.259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0.269 / 0.259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0.269 / 0.259</w:t>
            </w:r>
          </w:p>
        </w:tc>
      </w:tr>
      <w:tr w:rsidR="00E15661" w:rsidTr="00017858">
        <w:tc>
          <w:tcPr>
            <w:tcW w:w="0" w:type="auto"/>
            <w:gridSpan w:val="6"/>
            <w:tcBorders>
              <w:top w:val="double" w:sz="6" w:space="0" w:color="000000"/>
            </w:tcBorders>
            <w:vAlign w:val="center"/>
            <w:hideMark/>
          </w:tcPr>
          <w:p w:rsidR="00E15661" w:rsidRDefault="00E15661" w:rsidP="00017858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* p&lt;0.05   ** p&lt;0.01   *** p&lt;0.001</w:t>
            </w:r>
          </w:p>
        </w:tc>
      </w:tr>
    </w:tbl>
    <w:p w:rsidR="00E15661" w:rsidRDefault="00E15661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960AC6" w:rsidRDefault="00960AC6" w:rsidP="00E15661"/>
    <w:p w:rsidR="00E15661" w:rsidRPr="000E110F" w:rsidRDefault="000E110F" w:rsidP="000E110F">
      <w:pPr>
        <w:jc w:val="center"/>
      </w:pPr>
      <w:r w:rsidRPr="000E110F">
        <w:lastRenderedPageBreak/>
        <w:t>高三一般分析能力測驗分數(w4)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303"/>
        <w:gridCol w:w="1304"/>
        <w:gridCol w:w="1304"/>
        <w:gridCol w:w="1304"/>
        <w:gridCol w:w="1304"/>
      </w:tblGrid>
      <w:tr w:rsidR="00E15661" w:rsidTr="00017858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E15661" w:rsidRDefault="00E15661" w:rsidP="00017858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E15661" w:rsidRDefault="000E110F" w:rsidP="000178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E15661" w:rsidRDefault="000E110F" w:rsidP="000178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C2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E15661" w:rsidRDefault="000E110F" w:rsidP="000178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C3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E15661" w:rsidRDefault="000E110F" w:rsidP="000178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C4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E15661" w:rsidRDefault="000E110F" w:rsidP="000178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C5</w:t>
            </w:r>
          </w:p>
        </w:tc>
      </w:tr>
      <w:tr w:rsidR="00E15661" w:rsidTr="00017858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15661" w:rsidRDefault="00E15661" w:rsidP="00017858">
            <w:pPr>
              <w:rPr>
                <w:i/>
                <w:iCs/>
              </w:rPr>
            </w:pPr>
            <w:r>
              <w:rPr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15661" w:rsidRDefault="00E15661" w:rsidP="0001785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15661" w:rsidRDefault="00E15661" w:rsidP="0001785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15661" w:rsidRDefault="00E15661" w:rsidP="0001785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15661" w:rsidRDefault="00E15661" w:rsidP="0001785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15661" w:rsidRDefault="00E15661" w:rsidP="0001785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Estimates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截距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1.86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1.69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1.65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1.64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1.66 </w:t>
            </w:r>
            <w:r>
              <w:rPr>
                <w:vertAlign w:val="superscript"/>
              </w:rPr>
              <w:t>***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rPr>
                <w:rFonts w:hint="eastAsia"/>
              </w:rPr>
              <w:t>男性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0.22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0.18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0.00 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第二波數學分數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0.43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0.41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0.41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0.40 </w:t>
            </w:r>
            <w:r>
              <w:rPr>
                <w:vertAlign w:val="superscript"/>
              </w:rPr>
              <w:t>***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0.31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0.30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0.25 </w:t>
            </w:r>
            <w:r>
              <w:rPr>
                <w:vertAlign w:val="superscript"/>
              </w:rPr>
              <w:t>***</w:t>
            </w:r>
          </w:p>
        </w:tc>
      </w:tr>
      <w:tr w:rsidR="00E15661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r>
              <w:t>男性×自然組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15661" w:rsidRDefault="00E15661" w:rsidP="00017858">
            <w:pPr>
              <w:jc w:val="center"/>
            </w:pPr>
            <w:r>
              <w:t xml:space="preserve">0.12 </w:t>
            </w:r>
          </w:p>
        </w:tc>
      </w:tr>
      <w:tr w:rsidR="00E15661" w:rsidRPr="004C2DDE" w:rsidTr="0001785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15661" w:rsidRPr="004C2DDE" w:rsidRDefault="00E15661" w:rsidP="00017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控制成就動機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15661" w:rsidRPr="004C2DDE" w:rsidRDefault="00E15661" w:rsidP="00017858">
            <w:pPr>
              <w:ind w:firstLineChars="100" w:firstLin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無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15661" w:rsidRPr="004C2DDE" w:rsidRDefault="00E15661" w:rsidP="000178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15661" w:rsidRPr="004C2DDE" w:rsidRDefault="00E15661" w:rsidP="000178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15661" w:rsidRPr="004C2DDE" w:rsidRDefault="00E15661" w:rsidP="000178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15661" w:rsidRPr="004C2DDE" w:rsidRDefault="00E15661" w:rsidP="000178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E15661" w:rsidTr="00017858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2068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2068</w:t>
            </w:r>
          </w:p>
        </w:tc>
      </w:tr>
      <w:tr w:rsidR="00E15661" w:rsidTr="0001785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/ R</w:t>
            </w:r>
            <w:r>
              <w:rPr>
                <w:vertAlign w:val="superscript"/>
              </w:rPr>
              <w:t>2</w:t>
            </w:r>
            <w:r>
              <w:t xml:space="preserve"> adjusted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0.060 / 0.049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0.256 / 0.247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0.268 / 0.259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0.269 / 0.259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15661" w:rsidRDefault="00E15661" w:rsidP="00017858">
            <w:r>
              <w:t>0.269 / 0.259</w:t>
            </w:r>
          </w:p>
        </w:tc>
      </w:tr>
      <w:tr w:rsidR="00E15661" w:rsidTr="00017858">
        <w:tc>
          <w:tcPr>
            <w:tcW w:w="0" w:type="auto"/>
            <w:gridSpan w:val="6"/>
            <w:tcBorders>
              <w:top w:val="double" w:sz="6" w:space="0" w:color="000000"/>
            </w:tcBorders>
            <w:vAlign w:val="center"/>
            <w:hideMark/>
          </w:tcPr>
          <w:p w:rsidR="00F61802" w:rsidRDefault="00F61802" w:rsidP="00017858">
            <w:pPr>
              <w:jc w:val="right"/>
              <w:rPr>
                <w:i/>
                <w:iCs/>
              </w:rPr>
            </w:pPr>
            <w:r w:rsidRPr="00F61802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>包含背景控制變項：</w:t>
            </w:r>
            <w:r w:rsidRPr="00F61802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 xml:space="preserve"> </w:t>
            </w:r>
            <w:r w:rsidRPr="00F61802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>父母親教育程度、家戶月收入、家庭結構（雙親與否）、城鄉地區</w:t>
            </w:r>
          </w:p>
          <w:p w:rsidR="00E15661" w:rsidRDefault="00E15661" w:rsidP="00017858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* p&lt;0.05   ** p&lt;0.01   *** p&lt;0.001</w:t>
            </w:r>
          </w:p>
        </w:tc>
      </w:tr>
    </w:tbl>
    <w:p w:rsidR="00E15661" w:rsidRDefault="00E15661" w:rsidP="00E15661"/>
    <w:p w:rsidR="00E15661" w:rsidRDefault="00E15661"/>
    <w:p w:rsidR="00017858" w:rsidRDefault="00017858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960AC6" w:rsidRDefault="00960AC6"/>
    <w:p w:rsidR="00017858" w:rsidRDefault="00017858"/>
    <w:p w:rsidR="00017858" w:rsidRDefault="00017858">
      <w:r>
        <w:rPr>
          <w:rFonts w:hint="eastAsia"/>
        </w:rPr>
        <w:t>L</w:t>
      </w:r>
      <w:r>
        <w:t>ogit</w:t>
      </w:r>
    </w:p>
    <w:p w:rsidR="00017858" w:rsidRDefault="00B538D1">
      <w:r>
        <w:rPr>
          <w:rFonts w:hint="eastAsia"/>
        </w:rPr>
        <w:t>表四</w:t>
      </w:r>
      <w:r>
        <w:t>-</w:t>
      </w:r>
      <w:r>
        <w:rPr>
          <w:rFonts w:hint="eastAsia"/>
        </w:rPr>
        <w:t>錯誤版本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317"/>
        <w:gridCol w:w="1317"/>
        <w:gridCol w:w="1317"/>
        <w:gridCol w:w="1213"/>
        <w:gridCol w:w="1317"/>
      </w:tblGrid>
      <w:tr w:rsidR="00B538D1" w:rsidTr="00806A61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538D1" w:rsidRDefault="00B538D1" w:rsidP="00806A61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538D1" w:rsidRDefault="00B538D1" w:rsidP="00806A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538D1" w:rsidRDefault="00B538D1" w:rsidP="00806A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538D1" w:rsidRDefault="00B538D1" w:rsidP="00806A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538D1" w:rsidRDefault="00B538D1" w:rsidP="00806A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538D1" w:rsidRDefault="00B538D1" w:rsidP="00806A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</w:tr>
      <w:tr w:rsidR="00B538D1" w:rsidTr="00806A61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538D1" w:rsidRDefault="00B538D1" w:rsidP="00806A61">
            <w:pPr>
              <w:rPr>
                <w:i/>
                <w:iCs/>
              </w:rPr>
            </w:pPr>
            <w:r>
              <w:rPr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538D1" w:rsidRDefault="00B538D1" w:rsidP="00806A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538D1" w:rsidRDefault="00B538D1" w:rsidP="00806A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538D1" w:rsidRDefault="00B538D1" w:rsidP="00806A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538D1" w:rsidRDefault="00B538D1" w:rsidP="00806A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B538D1" w:rsidRDefault="00B538D1" w:rsidP="00806A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0.11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0.10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0.04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0.94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0.06 </w:t>
            </w:r>
            <w:r>
              <w:rPr>
                <w:vertAlign w:val="superscript"/>
              </w:rPr>
              <w:t>***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w1s5021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4.96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5.85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28.15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w2m3p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1.96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2.07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1.94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1.90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2.00 </w:t>
            </w:r>
            <w:r>
              <w:rPr>
                <w:vertAlign w:val="superscript"/>
              </w:rPr>
              <w:t>***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w1faedu2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0.95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0.95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0.94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0.85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1.04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w1faedu3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1.10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0.94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1.24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w1faedu4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1.10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1.10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1.06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w1faedu5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1.23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1.23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1.22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1.16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1.22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w1faedu6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w1faedu99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0.93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0.95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0.95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0.98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0.97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w1moedu2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1.29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1.29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1.31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1.44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1.24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w1moedu3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1.36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1.34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1.36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1.39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1.37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w1moedu4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1.46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1.45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1.50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2.02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1.24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w1moedu5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1.88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1.84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1.95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1.50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2.38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w1moedu6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769001.18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777503.85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689228.15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641942.01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w1moedu99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0.90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0.89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0.91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0.71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1.23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w1p5152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0.59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0.59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0.61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0.51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0.68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w1p5153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0.49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0.49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0.50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0.38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0.63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w1p5154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0.44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0.44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0.44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0.33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0.54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w1p5155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0.29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0.30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0.28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0.23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0.32 </w:t>
            </w:r>
            <w:r>
              <w:rPr>
                <w:vertAlign w:val="superscript"/>
              </w:rPr>
              <w:t>*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w1p5156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0.41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0.42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0.41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0.20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0.67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w1p51597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1878296.11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1902130.19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1831080.85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2364736.28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lastRenderedPageBreak/>
              <w:t>w1p51599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0.00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w1p1031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1.27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1.26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1.28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1.10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1.48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w2urban32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1.92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1.94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2.03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3.78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0.86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w2urban33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1.91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1.92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1.97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3.23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0.94 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w1s</w:t>
            </w:r>
            <w:proofErr w:type="gramStart"/>
            <w:r>
              <w:t>5021:w</w:t>
            </w:r>
            <w:proofErr w:type="gramEnd"/>
            <w:r>
              <w:t>2m3p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0.91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w2:性別/自然科學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1.44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0.79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1.42 </w:t>
            </w:r>
            <w:r>
              <w:rPr>
                <w:vertAlign w:val="superscript"/>
              </w:rPr>
              <w:t>***</w:t>
            </w:r>
          </w:p>
        </w:tc>
      </w:tr>
      <w:tr w:rsidR="00B538D1" w:rsidTr="00806A6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r>
              <w:t>w1s</w:t>
            </w:r>
            <w:proofErr w:type="gramStart"/>
            <w:r>
              <w:t>5021:w</w:t>
            </w:r>
            <w:proofErr w:type="gramEnd"/>
            <w:r>
              <w:t>2s404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  <w:r>
              <w:t xml:space="preserve">0.55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538D1" w:rsidRDefault="00B538D1" w:rsidP="00806A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38D1" w:rsidTr="00806A61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538D1" w:rsidRDefault="00B538D1" w:rsidP="00806A61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Tjur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538D1" w:rsidRDefault="00B538D1" w:rsidP="00806A61">
            <w:r>
              <w:t>0.211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538D1" w:rsidRDefault="00B538D1" w:rsidP="00806A61">
            <w:r>
              <w:t>0.212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538D1" w:rsidRDefault="00B538D1" w:rsidP="00806A61">
            <w:r>
              <w:t>0.222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538D1" w:rsidRDefault="00B538D1" w:rsidP="00806A61">
            <w:r>
              <w:t>0.121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538D1" w:rsidRDefault="00B538D1" w:rsidP="00806A61">
            <w:r>
              <w:t>0.113</w:t>
            </w:r>
          </w:p>
        </w:tc>
      </w:tr>
      <w:tr w:rsidR="00B538D1" w:rsidTr="00806A61">
        <w:tc>
          <w:tcPr>
            <w:tcW w:w="0" w:type="auto"/>
            <w:gridSpan w:val="6"/>
            <w:tcBorders>
              <w:top w:val="double" w:sz="6" w:space="0" w:color="000000"/>
            </w:tcBorders>
            <w:vAlign w:val="center"/>
            <w:hideMark/>
          </w:tcPr>
          <w:p w:rsidR="00B538D1" w:rsidRDefault="00B538D1" w:rsidP="00806A61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* p&lt;0.05   ** p&lt;0.01   *** p&lt;0.001</w:t>
            </w:r>
          </w:p>
        </w:tc>
      </w:tr>
    </w:tbl>
    <w:p w:rsidR="00B538D1" w:rsidRDefault="00B538D1" w:rsidP="00B538D1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676BED" w:rsidRDefault="00676BED" w:rsidP="00B538D1"/>
    <w:p w:rsidR="00517FF1" w:rsidRDefault="00676BED" w:rsidP="00517FF1">
      <w:pPr>
        <w:jc w:val="center"/>
      </w:pPr>
      <w:r w:rsidRPr="00676BED">
        <w:lastRenderedPageBreak/>
        <w:t>表四 邏輯迴歸分析:影響「選讀自然組」之因素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1260"/>
        <w:gridCol w:w="1259"/>
        <w:gridCol w:w="1259"/>
        <w:gridCol w:w="1259"/>
        <w:gridCol w:w="1083"/>
      </w:tblGrid>
      <w:tr w:rsidR="00517FF1" w:rsidTr="00E81F2E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17FF1" w:rsidRDefault="00517FF1" w:rsidP="00E81F2E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17FF1" w:rsidRDefault="00517FF1" w:rsidP="00E81F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17FF1" w:rsidRDefault="00517FF1" w:rsidP="00E81F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17FF1" w:rsidRDefault="00517FF1" w:rsidP="00E81F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17FF1" w:rsidRDefault="00517FF1" w:rsidP="00E81F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17FF1" w:rsidRDefault="00517FF1" w:rsidP="00E81F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</w:tr>
      <w:tr w:rsidR="00517FF1" w:rsidTr="00E81F2E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17FF1" w:rsidRDefault="00517FF1" w:rsidP="00E81F2E">
            <w:pPr>
              <w:rPr>
                <w:i/>
                <w:iCs/>
              </w:rPr>
            </w:pPr>
            <w:r>
              <w:rPr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17FF1" w:rsidRDefault="00517FF1" w:rsidP="00E81F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17FF1" w:rsidRDefault="00517FF1" w:rsidP="00E81F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17FF1" w:rsidRDefault="00517FF1" w:rsidP="00E81F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17FF1" w:rsidRDefault="00517FF1" w:rsidP="00E81F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17FF1" w:rsidRDefault="00517FF1" w:rsidP="00E81F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截距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0.11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0.10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0.22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0.28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0.31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男性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4.97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5.83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1.42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第二波數學分數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1.97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2.08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1.95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1.92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2.00 </w:t>
            </w:r>
            <w:r>
              <w:rPr>
                <w:vertAlign w:val="superscript"/>
              </w:rPr>
              <w:t>***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父親教育程度-高中、高職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0.95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0.96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0.95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0.84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1.06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1.12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1.10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0.94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1.25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專科或科技大學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1.12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1.09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1.09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一般大學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1.27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1.27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1.26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1.22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1.24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研究所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未填答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1.01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母親教育程度-高中、高職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1.30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1.30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1.32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1.47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1.24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1.38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1.37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1.38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1.39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1.42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專科或科技大學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1.47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1.46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1.51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2.05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1.24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一般大學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1.72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1.68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1.77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1.18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2.40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研究所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763902.83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771901.39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689235.40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629953.46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未填答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0.90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0.89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0.92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0.70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1.27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家庭月收入:2萬元-5萬元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0.58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0.59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0.60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0.51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0.66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5萬元-10萬元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0.49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0.49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0.50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0.38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0.62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10萬元-15萬元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0.43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0.44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0.43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0.33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0.53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15萬元-20萬元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0.30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0.30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0.29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0.24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0.31 </w:t>
            </w:r>
            <w:r>
              <w:rPr>
                <w:vertAlign w:val="superscript"/>
              </w:rPr>
              <w:t>*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20 萬元以上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0.41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0.42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0.41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0.21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0.65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lastRenderedPageBreak/>
              <w:t>未填答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0.00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雙親家庭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1.31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1.31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1.32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1.12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1.54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居住地-城鎮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1.92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1.93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2.02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3.77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0.85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都市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1.90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1.92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1.97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3.28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0.93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男性X第二波數學分數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0.91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信念(相信「男生比女生更適合念自然科學」的程度)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0.70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1.26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0.70 </w:t>
            </w:r>
            <w:r>
              <w:rPr>
                <w:vertAlign w:val="superscript"/>
              </w:rPr>
              <w:t>***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性別X信念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1.81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FF1" w:rsidTr="00E81F2E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Tjur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0.212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0.213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0.223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0.122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0.113</w:t>
            </w:r>
          </w:p>
        </w:tc>
      </w:tr>
      <w:tr w:rsidR="00517FF1" w:rsidTr="00E81F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log-Likelihood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-1196.830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-1196.502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-1184.818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-556.957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-620.439</w:t>
            </w:r>
          </w:p>
        </w:tc>
      </w:tr>
      <w:tr w:rsidR="00517FF1" w:rsidTr="00E81F2E">
        <w:tc>
          <w:tcPr>
            <w:tcW w:w="0" w:type="auto"/>
            <w:gridSpan w:val="6"/>
            <w:tcBorders>
              <w:top w:val="double" w:sz="6" w:space="0" w:color="000000"/>
            </w:tcBorders>
            <w:vAlign w:val="center"/>
            <w:hideMark/>
          </w:tcPr>
          <w:p w:rsidR="00517FF1" w:rsidRDefault="00517FF1" w:rsidP="00E81F2E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* p&lt;0.05   ** p&lt;0.01   *** p&lt;0.001</w:t>
            </w:r>
          </w:p>
        </w:tc>
      </w:tr>
    </w:tbl>
    <w:p w:rsidR="00517FF1" w:rsidRDefault="00517FF1" w:rsidP="00517FF1"/>
    <w:p w:rsidR="00676BED" w:rsidRDefault="00676BED" w:rsidP="00517FF1">
      <w:pPr>
        <w:jc w:val="center"/>
      </w:pPr>
    </w:p>
    <w:p w:rsidR="00676BED" w:rsidRDefault="00676BED" w:rsidP="00676BED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676BED" w:rsidRDefault="00676BED" w:rsidP="00676BED">
      <w:pPr>
        <w:jc w:val="center"/>
      </w:pPr>
      <w:r w:rsidRPr="00676BED">
        <w:lastRenderedPageBreak/>
        <w:t>表四 邏輯迴歸分析:影響「選讀自然組」之因素</w:t>
      </w:r>
    </w:p>
    <w:p w:rsidR="00517FF1" w:rsidRDefault="00517FF1" w:rsidP="00676BED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1200"/>
        <w:gridCol w:w="1200"/>
        <w:gridCol w:w="1200"/>
        <w:gridCol w:w="1119"/>
        <w:gridCol w:w="1119"/>
      </w:tblGrid>
      <w:tr w:rsidR="00517FF1" w:rsidTr="00E81F2E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17FF1" w:rsidRDefault="00517FF1" w:rsidP="00E81F2E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17FF1" w:rsidRDefault="00517FF1" w:rsidP="00E81F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17FF1" w:rsidRDefault="00517FF1" w:rsidP="00E81F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17FF1" w:rsidRDefault="00517FF1" w:rsidP="00E81F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17FF1" w:rsidRDefault="00517FF1" w:rsidP="00E81F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17FF1" w:rsidRDefault="00517FF1" w:rsidP="00E81F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</w:tr>
      <w:tr w:rsidR="00517FF1" w:rsidTr="00E81F2E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17FF1" w:rsidRDefault="00517FF1" w:rsidP="00E81F2E">
            <w:pPr>
              <w:rPr>
                <w:i/>
                <w:iCs/>
              </w:rPr>
            </w:pPr>
            <w:r>
              <w:rPr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17FF1" w:rsidRDefault="00517FF1" w:rsidP="00E81F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17FF1" w:rsidRDefault="00517FF1" w:rsidP="00E81F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17FF1" w:rsidRDefault="00517FF1" w:rsidP="00E81F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17FF1" w:rsidRDefault="00517FF1" w:rsidP="00E81F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17FF1" w:rsidRDefault="00517FF1" w:rsidP="00E81F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截距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0.11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0.10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0.22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0.28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0.31 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男性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4.97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5.83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1.42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第二波數學分數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1.97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2.08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1.95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1.92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2.00 </w:t>
            </w:r>
            <w:r>
              <w:rPr>
                <w:vertAlign w:val="superscript"/>
              </w:rPr>
              <w:t>***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男性X第二波數學分數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0.91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信念(相信「男生比女生更適合念自然科學」的程度)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0.70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1.26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0.70 </w:t>
            </w:r>
            <w:r>
              <w:rPr>
                <w:vertAlign w:val="superscript"/>
              </w:rPr>
              <w:t>***</w:t>
            </w:r>
          </w:p>
        </w:tc>
      </w:tr>
      <w:tr w:rsidR="00517FF1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r>
              <w:t>性別X信念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/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  <w:r>
              <w:t xml:space="preserve">1.81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17FF1" w:rsidRDefault="00517FF1" w:rsidP="00E81F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FF1" w:rsidTr="00E81F2E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Tjur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0.212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0.213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0.223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0.122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0.113</w:t>
            </w:r>
          </w:p>
        </w:tc>
      </w:tr>
      <w:tr w:rsidR="00517FF1" w:rsidTr="00E81F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log-Likelihood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-1196.830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-1196.502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-1184.818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-556.957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17FF1" w:rsidRDefault="00517FF1" w:rsidP="00E81F2E">
            <w:r>
              <w:t>-620.439</w:t>
            </w:r>
          </w:p>
        </w:tc>
      </w:tr>
      <w:tr w:rsidR="00517FF1" w:rsidTr="00E81F2E">
        <w:tc>
          <w:tcPr>
            <w:tcW w:w="0" w:type="auto"/>
            <w:gridSpan w:val="6"/>
            <w:tcBorders>
              <w:top w:val="double" w:sz="6" w:space="0" w:color="000000"/>
            </w:tcBorders>
            <w:vAlign w:val="center"/>
            <w:hideMark/>
          </w:tcPr>
          <w:p w:rsidR="00517FF1" w:rsidRPr="00517FF1" w:rsidRDefault="00517FF1" w:rsidP="00517FF1">
            <w:pPr>
              <w:jc w:val="right"/>
              <w:rPr>
                <w:rFonts w:hint="eastAsia"/>
                <w:i/>
                <w:iCs/>
              </w:rPr>
            </w:pPr>
            <w:r w:rsidRPr="00F61802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>包含背景控制變項：</w:t>
            </w:r>
            <w:r w:rsidRPr="00F61802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 xml:space="preserve"> </w:t>
            </w:r>
            <w:r w:rsidRPr="00F61802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>父母親教育程度、家戶月收入、家庭結構（雙親與否）、城鄉</w:t>
            </w:r>
          </w:p>
          <w:p w:rsidR="00517FF1" w:rsidRDefault="00517FF1" w:rsidP="00E81F2E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* p&lt;0.05   ** p&lt;0.01   *** p&lt;0.001</w:t>
            </w:r>
          </w:p>
        </w:tc>
      </w:tr>
    </w:tbl>
    <w:p w:rsidR="00517FF1" w:rsidRDefault="00517FF1" w:rsidP="00517FF1"/>
    <w:p w:rsidR="00676BED" w:rsidRDefault="00676BED" w:rsidP="00676BED"/>
    <w:p w:rsidR="005F4142" w:rsidRDefault="005F4142" w:rsidP="00676BED"/>
    <w:p w:rsidR="005F4142" w:rsidRDefault="005F4142" w:rsidP="00676BED"/>
    <w:p w:rsidR="005F4142" w:rsidRDefault="005F4142" w:rsidP="00676BED"/>
    <w:p w:rsidR="005F4142" w:rsidRDefault="005F4142" w:rsidP="00676BED"/>
    <w:p w:rsidR="005F4142" w:rsidRDefault="005F4142" w:rsidP="00676BED"/>
    <w:p w:rsidR="005F4142" w:rsidRDefault="005F4142" w:rsidP="00676BED"/>
    <w:p w:rsidR="005F4142" w:rsidRDefault="005F4142" w:rsidP="00676BED"/>
    <w:p w:rsidR="005F4142" w:rsidRDefault="005F4142" w:rsidP="00676BED"/>
    <w:p w:rsidR="005F4142" w:rsidRDefault="005F4142" w:rsidP="00676BED"/>
    <w:p w:rsidR="005F4142" w:rsidRDefault="005F4142" w:rsidP="00676BED"/>
    <w:p w:rsidR="005F4142" w:rsidRDefault="005F4142" w:rsidP="00676BED"/>
    <w:p w:rsidR="005F4142" w:rsidRDefault="005F4142" w:rsidP="00676BED"/>
    <w:p w:rsidR="005F4142" w:rsidRDefault="005F4142" w:rsidP="00676BED"/>
    <w:p w:rsidR="005F4142" w:rsidRDefault="005F4142" w:rsidP="00676BED"/>
    <w:p w:rsidR="005F4142" w:rsidRDefault="005F4142" w:rsidP="00676BED"/>
    <w:p w:rsidR="005F4142" w:rsidRDefault="005F4142" w:rsidP="00676BED"/>
    <w:p w:rsidR="005F4142" w:rsidRDefault="005F4142" w:rsidP="00676BED"/>
    <w:p w:rsidR="005F4142" w:rsidRDefault="005F4142" w:rsidP="00676BED">
      <w:pPr>
        <w:rPr>
          <w:rFonts w:hint="eastAsia"/>
        </w:rPr>
      </w:pPr>
    </w:p>
    <w:p w:rsidR="005F4142" w:rsidRDefault="005F4142" w:rsidP="00676BED"/>
    <w:p w:rsidR="00D11008" w:rsidRDefault="00806A61" w:rsidP="00D11008">
      <w:pPr>
        <w:jc w:val="center"/>
      </w:pPr>
      <w:r w:rsidRPr="00806A61">
        <w:t>表五 邏輯迴歸分析:數學老師性別與選讀自然組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3"/>
        <w:gridCol w:w="1500"/>
        <w:gridCol w:w="1483"/>
      </w:tblGrid>
      <w:tr w:rsidR="00D11008" w:rsidTr="00E81F2E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D11008" w:rsidRDefault="00D11008" w:rsidP="00E81F2E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D11008" w:rsidRDefault="00D11008" w:rsidP="00E81F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D11008" w:rsidRDefault="00D11008" w:rsidP="00E81F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</w:tr>
      <w:tr w:rsidR="00D11008" w:rsidTr="00E81F2E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D11008" w:rsidRDefault="00D11008" w:rsidP="00E81F2E">
            <w:pPr>
              <w:rPr>
                <w:i/>
                <w:iCs/>
              </w:rPr>
            </w:pPr>
            <w:r>
              <w:rPr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D11008" w:rsidRDefault="00D11008" w:rsidP="00E81F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D11008" w:rsidRDefault="00D11008" w:rsidP="00E81F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截距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0.31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0.26 </w:t>
            </w:r>
            <w:r>
              <w:rPr>
                <w:vertAlign w:val="superscript"/>
              </w:rPr>
              <w:t>*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第二波數學分數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1.92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2.02 </w:t>
            </w:r>
            <w:r>
              <w:rPr>
                <w:vertAlign w:val="superscript"/>
              </w:rPr>
              <w:t>***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信念(相信「男生比女生更適合念自然科學」的程度)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1.27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0.70 </w:t>
            </w:r>
            <w:r>
              <w:rPr>
                <w:vertAlign w:val="superscript"/>
              </w:rPr>
              <w:t>***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數學老師-男女老師各一位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0.86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1.84 </w:t>
            </w:r>
            <w:r>
              <w:rPr>
                <w:vertAlign w:val="superscript"/>
              </w:rPr>
              <w:t>***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兩位都是女老師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0.67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1.63 </w:t>
            </w:r>
            <w:r>
              <w:rPr>
                <w:vertAlign w:val="superscript"/>
              </w:rPr>
              <w:t>**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缺乏老師資訊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0.52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3.11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父親教育程度-高中、高職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0.82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1.03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0.92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1.26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專科或科技大學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1.09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1.08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一般大學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1.18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1.23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研究所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未填答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0.87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母親教育程度-高中、高職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1.46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1.27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高中、高職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1.42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1.42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專科或科技大學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2.04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1.28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一般大學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1.42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2.46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研究所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599510.61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未填答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0.64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1.34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家庭月收入:2萬元-5萬元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0.53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0.66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5萬元-10萬元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0.39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0.58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10萬元-15萬元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0.34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0.50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lastRenderedPageBreak/>
              <w:t>15萬元-20萬元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0.22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0.28 </w:t>
            </w:r>
            <w:r>
              <w:rPr>
                <w:vertAlign w:val="superscript"/>
              </w:rPr>
              <w:t>*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20 萬元以上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0.19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0.59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未填答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0.00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雙親家庭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1.47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居住地-城鎮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3.81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0.79 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都市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3.39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0.82 </w:t>
            </w:r>
          </w:p>
        </w:tc>
      </w:tr>
      <w:tr w:rsidR="00D11008" w:rsidTr="00E81F2E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11008" w:rsidRDefault="00D11008" w:rsidP="00E81F2E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Tjur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11008" w:rsidRDefault="00D11008" w:rsidP="00E81F2E">
            <w:r>
              <w:t>0.126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11008" w:rsidRDefault="00D11008" w:rsidP="00E81F2E">
            <w:r>
              <w:t>0.123</w:t>
            </w:r>
          </w:p>
        </w:tc>
      </w:tr>
      <w:tr w:rsidR="00D11008" w:rsidTr="00E81F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11008" w:rsidRDefault="00D11008" w:rsidP="00E81F2E">
            <w:r>
              <w:t>log-Likelihood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11008" w:rsidRDefault="00D11008" w:rsidP="00E81F2E">
            <w:r>
              <w:t>-549.233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11008" w:rsidRDefault="00D11008" w:rsidP="00E81F2E">
            <w:r>
              <w:t>-608.488</w:t>
            </w:r>
          </w:p>
        </w:tc>
      </w:tr>
      <w:tr w:rsidR="00D11008" w:rsidTr="00E81F2E">
        <w:tc>
          <w:tcPr>
            <w:tcW w:w="0" w:type="auto"/>
            <w:gridSpan w:val="3"/>
            <w:tcBorders>
              <w:top w:val="double" w:sz="6" w:space="0" w:color="000000"/>
            </w:tcBorders>
            <w:vAlign w:val="center"/>
            <w:hideMark/>
          </w:tcPr>
          <w:p w:rsidR="00D11008" w:rsidRDefault="00D11008" w:rsidP="00E81F2E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* p&lt;0.05   ** p&lt;0.01   *** p&lt;0.001</w:t>
            </w:r>
          </w:p>
        </w:tc>
      </w:tr>
    </w:tbl>
    <w:p w:rsidR="00D11008" w:rsidRDefault="00D11008" w:rsidP="00D11008"/>
    <w:p w:rsidR="00960AC6" w:rsidRDefault="00960AC6" w:rsidP="00D11008">
      <w:pPr>
        <w:jc w:val="center"/>
      </w:pPr>
    </w:p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960AC6" w:rsidRDefault="00960AC6" w:rsidP="00960AC6"/>
    <w:p w:rsidR="005F4142" w:rsidRDefault="005F4142" w:rsidP="005F4142"/>
    <w:p w:rsidR="00960AC6" w:rsidRDefault="00960AC6" w:rsidP="005F4142"/>
    <w:p w:rsidR="00D11008" w:rsidRDefault="00D05067" w:rsidP="00D11008">
      <w:pPr>
        <w:jc w:val="center"/>
      </w:pPr>
      <w:r w:rsidRPr="00806A61">
        <w:t>表五 邏輯迴歸分析:數學老師性別與選讀自然組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6"/>
        <w:gridCol w:w="1485"/>
        <w:gridCol w:w="1485"/>
      </w:tblGrid>
      <w:tr w:rsidR="00D11008" w:rsidTr="00E81F2E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D11008" w:rsidRDefault="00D11008" w:rsidP="00E81F2E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D11008" w:rsidRDefault="00D11008" w:rsidP="00E81F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D11008" w:rsidRDefault="00D11008" w:rsidP="00E81F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w3:課程類別</w:t>
            </w:r>
          </w:p>
        </w:tc>
      </w:tr>
      <w:tr w:rsidR="00D11008" w:rsidTr="00E81F2E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D11008" w:rsidRDefault="00D11008" w:rsidP="00E81F2E">
            <w:pPr>
              <w:rPr>
                <w:i/>
                <w:iCs/>
              </w:rPr>
            </w:pPr>
            <w:r>
              <w:rPr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D11008" w:rsidRDefault="00D11008" w:rsidP="00E81F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D11008" w:rsidRDefault="00D11008" w:rsidP="00E81F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Odds Ratios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截距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0.31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0.26 </w:t>
            </w:r>
            <w:r>
              <w:rPr>
                <w:vertAlign w:val="superscript"/>
              </w:rPr>
              <w:t>*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第二波數學分數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1.92 </w:t>
            </w:r>
            <w:r>
              <w:rPr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2.02 </w:t>
            </w:r>
            <w:r>
              <w:rPr>
                <w:vertAlign w:val="superscript"/>
              </w:rPr>
              <w:t>***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r>
              <w:t>信念(相信「男生比女生更適合念自然科學」的程度)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1.27 </w:t>
            </w:r>
            <w:r>
              <w:rPr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0.70 </w:t>
            </w:r>
            <w:r>
              <w:rPr>
                <w:vertAlign w:val="superscript"/>
              </w:rPr>
              <w:t>***</w:t>
            </w:r>
          </w:p>
        </w:tc>
      </w:tr>
      <w:tr w:rsidR="00E81F2E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81F2E" w:rsidRPr="00DB4267" w:rsidRDefault="00DB4267" w:rsidP="00E81F2E">
            <w:r w:rsidRPr="00DB4267">
              <w:t>國一、國三數學老師性別</w:t>
            </w:r>
            <w:r>
              <w:br/>
            </w:r>
            <w:r w:rsidRPr="00DB4267">
              <w:t>(對照組=兩位皆為男老師)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81F2E" w:rsidRDefault="00DB4267" w:rsidP="00E81F2E">
            <w:pPr>
              <w:jc w:val="center"/>
            </w:pPr>
            <w:r>
              <w:t>---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81F2E" w:rsidRDefault="00DB4267" w:rsidP="00E81F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DB4267">
            <w:pPr>
              <w:ind w:firstLineChars="100" w:firstLine="240"/>
            </w:pPr>
            <w:r>
              <w:t>男女老師各一位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0.86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1.84 </w:t>
            </w:r>
            <w:r>
              <w:rPr>
                <w:vertAlign w:val="superscript"/>
              </w:rPr>
              <w:t>***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DB4267">
            <w:pPr>
              <w:ind w:firstLineChars="100" w:firstLine="240"/>
            </w:pPr>
            <w:r>
              <w:t>兩位都是女老師</w:t>
            </w:r>
            <w:bookmarkStart w:id="0" w:name="_GoBack"/>
            <w:bookmarkEnd w:id="0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0.67 </w:t>
            </w:r>
            <w:r>
              <w:rPr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1.63 </w:t>
            </w:r>
            <w:r>
              <w:rPr>
                <w:vertAlign w:val="superscript"/>
              </w:rPr>
              <w:t>**</w:t>
            </w:r>
          </w:p>
        </w:tc>
      </w:tr>
      <w:tr w:rsidR="00D11008" w:rsidTr="00E81F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DB4267">
            <w:pPr>
              <w:ind w:firstLineChars="100" w:firstLine="240"/>
            </w:pPr>
            <w:r>
              <w:t>缺乏老師資訊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0.52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D11008" w:rsidRDefault="00D11008" w:rsidP="00E81F2E">
            <w:pPr>
              <w:jc w:val="center"/>
            </w:pPr>
            <w:r>
              <w:t xml:space="preserve">3.11 </w:t>
            </w:r>
          </w:p>
        </w:tc>
      </w:tr>
      <w:tr w:rsidR="00D11008" w:rsidTr="00E81F2E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11008" w:rsidRDefault="00D11008" w:rsidP="00E81F2E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Tjur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11008" w:rsidRDefault="00D11008" w:rsidP="00E81F2E">
            <w:r>
              <w:t>0.126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11008" w:rsidRDefault="00D11008" w:rsidP="00E81F2E">
            <w:r>
              <w:t>0.123</w:t>
            </w:r>
          </w:p>
        </w:tc>
      </w:tr>
      <w:tr w:rsidR="00D11008" w:rsidTr="00E81F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11008" w:rsidRDefault="00D11008" w:rsidP="00E81F2E">
            <w:r>
              <w:t>log-Likelihood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11008" w:rsidRDefault="00D11008" w:rsidP="00E81F2E">
            <w:r>
              <w:t>-549.233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D11008" w:rsidRDefault="00D11008" w:rsidP="00E81F2E">
            <w:r>
              <w:t>-608.488</w:t>
            </w:r>
          </w:p>
        </w:tc>
      </w:tr>
      <w:tr w:rsidR="00FB4B5C" w:rsidTr="00E81F2E">
        <w:tc>
          <w:tcPr>
            <w:tcW w:w="0" w:type="auto"/>
            <w:gridSpan w:val="3"/>
            <w:tcBorders>
              <w:top w:val="double" w:sz="6" w:space="0" w:color="000000"/>
            </w:tcBorders>
            <w:vAlign w:val="center"/>
            <w:hideMark/>
          </w:tcPr>
          <w:p w:rsidR="00FB4B5C" w:rsidRPr="00517FF1" w:rsidRDefault="00FB4B5C" w:rsidP="00E81F2E">
            <w:pPr>
              <w:jc w:val="right"/>
              <w:rPr>
                <w:rFonts w:hint="eastAsia"/>
                <w:i/>
                <w:iCs/>
              </w:rPr>
            </w:pPr>
            <w:r w:rsidRPr="00F61802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>包含背景控制變項：</w:t>
            </w:r>
            <w:r w:rsidRPr="00F61802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 xml:space="preserve"> </w:t>
            </w:r>
            <w:r w:rsidRPr="00F61802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>父母親教育程度、家戶月收入、家庭結構（雙親與否）、城鄉</w:t>
            </w:r>
          </w:p>
          <w:p w:rsidR="00FB4B5C" w:rsidRDefault="00FB4B5C" w:rsidP="00E81F2E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* p&lt;0.05   ** p&lt;0.01   *** p&lt;0.001</w:t>
            </w:r>
          </w:p>
        </w:tc>
      </w:tr>
    </w:tbl>
    <w:p w:rsidR="00D11008" w:rsidRDefault="00D11008" w:rsidP="00D11008"/>
    <w:p w:rsidR="005F4142" w:rsidRDefault="005F4142" w:rsidP="00D11008">
      <w:pPr>
        <w:jc w:val="center"/>
      </w:pPr>
    </w:p>
    <w:sectPr w:rsidR="005F414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F4"/>
    <w:rsid w:val="00017858"/>
    <w:rsid w:val="000E110F"/>
    <w:rsid w:val="00157685"/>
    <w:rsid w:val="002869EF"/>
    <w:rsid w:val="00517FF1"/>
    <w:rsid w:val="005F4142"/>
    <w:rsid w:val="00676BED"/>
    <w:rsid w:val="007561B1"/>
    <w:rsid w:val="007E2DA1"/>
    <w:rsid w:val="00806A61"/>
    <w:rsid w:val="00815307"/>
    <w:rsid w:val="008856C8"/>
    <w:rsid w:val="008E78E2"/>
    <w:rsid w:val="00960AC6"/>
    <w:rsid w:val="00970E5B"/>
    <w:rsid w:val="00987193"/>
    <w:rsid w:val="009B2650"/>
    <w:rsid w:val="00A138E9"/>
    <w:rsid w:val="00B538D1"/>
    <w:rsid w:val="00BD1BF4"/>
    <w:rsid w:val="00C35BB3"/>
    <w:rsid w:val="00D05067"/>
    <w:rsid w:val="00D11008"/>
    <w:rsid w:val="00DA2651"/>
    <w:rsid w:val="00DB4267"/>
    <w:rsid w:val="00DC6254"/>
    <w:rsid w:val="00E15661"/>
    <w:rsid w:val="00E272AD"/>
    <w:rsid w:val="00E41470"/>
    <w:rsid w:val="00E81F2E"/>
    <w:rsid w:val="00F60F76"/>
    <w:rsid w:val="00F61802"/>
    <w:rsid w:val="00FA5200"/>
    <w:rsid w:val="00FB4B5C"/>
    <w:rsid w:val="00FF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B7AA5"/>
  <w14:defaultImageDpi w14:val="32767"/>
  <w15:chartTrackingRefBased/>
  <w15:docId w15:val="{4C5C2796-7A11-DB4A-8365-95E30640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D1BF4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0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8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1551</Words>
  <Characters>8846</Characters>
  <Application>Microsoft Office Word</Application>
  <DocSecurity>0</DocSecurity>
  <Lines>73</Lines>
  <Paragraphs>20</Paragraphs>
  <ScaleCrop>false</ScaleCrop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邱奕勳</dc:creator>
  <cp:keywords/>
  <dc:description/>
  <cp:lastModifiedBy>邱奕勳</cp:lastModifiedBy>
  <cp:revision>2</cp:revision>
  <dcterms:created xsi:type="dcterms:W3CDTF">2021-06-16T15:22:00Z</dcterms:created>
  <dcterms:modified xsi:type="dcterms:W3CDTF">2021-06-16T15:22:00Z</dcterms:modified>
</cp:coreProperties>
</file>