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24486">
      <w:pPr>
        <w:widowControl w:val="0"/>
        <w:tabs>
          <w:tab w:val="left" w:pos="622"/>
          <w:tab w:val="left" w:pos="3060"/>
          <w:tab w:val="left" w:pos="7312"/>
          <w:tab w:val="left" w:pos="9523"/>
          <w:tab w:val="left" w:pos="11224"/>
        </w:tabs>
        <w:autoSpaceDE w:val="0"/>
        <w:autoSpaceDN w:val="0"/>
        <w:adjustRightInd w:val="0"/>
        <w:spacing w:before="226" w:after="0" w:line="240" w:lineRule="auto"/>
        <w:rPr>
          <w:rFonts w:ascii="Times New Roman" w:hAnsi="Times New Roman" w:cs="Times New Roman"/>
          <w:b/>
          <w:bCs/>
          <w:i/>
          <w:iCs/>
          <w:color w:val="000080"/>
          <w:sz w:val="33"/>
          <w:szCs w:val="3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РАСПИСАНИЕ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ДЛЯ  СТУДЕНТОВ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курса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(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)</w:t>
      </w:r>
      <w:proofErr w:type="gramEnd"/>
    </w:p>
    <w:p w:rsidR="00000000" w:rsidRDefault="00424486">
      <w:pPr>
        <w:widowControl w:val="0"/>
        <w:tabs>
          <w:tab w:val="center" w:pos="4501"/>
          <w:tab w:val="left" w:pos="83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0"/>
          <w:sz w:val="30"/>
          <w:szCs w:val="30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Уфимского филиала Финуниверситета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учебный год</w:t>
      </w:r>
    </w:p>
    <w:p w:rsidR="00000000" w:rsidRDefault="00424486">
      <w:pPr>
        <w:widowControl w:val="0"/>
        <w:tabs>
          <w:tab w:val="left" w:pos="4535"/>
          <w:tab w:val="right" w:pos="6803"/>
          <w:tab w:val="left" w:pos="7086"/>
          <w:tab w:val="right" w:pos="9183"/>
        </w:tabs>
        <w:autoSpaceDE w:val="0"/>
        <w:autoSpaceDN w:val="0"/>
        <w:adjustRightInd w:val="0"/>
        <w:spacing w:before="239"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47"/>
          <w:szCs w:val="47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40"/>
          <w:szCs w:val="40"/>
        </w:rPr>
        <w:t xml:space="preserve">с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29.03.2021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40"/>
          <w:szCs w:val="40"/>
        </w:rPr>
        <w:t>по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03.04.202</w:t>
      </w:r>
    </w:p>
    <w:p w:rsidR="00000000" w:rsidRDefault="00424486">
      <w:pPr>
        <w:widowControl w:val="0"/>
        <w:tabs>
          <w:tab w:val="center" w:pos="435"/>
          <w:tab w:val="center" w:pos="1097"/>
          <w:tab w:val="center" w:pos="1735"/>
          <w:tab w:val="center" w:pos="2350"/>
          <w:tab w:val="center" w:pos="3087"/>
          <w:tab w:val="center" w:pos="4491"/>
          <w:tab w:val="center" w:pos="7731"/>
          <w:tab w:val="center" w:pos="10339"/>
          <w:tab w:val="left" w:pos="11111"/>
          <w:tab w:val="center" w:pos="13639"/>
        </w:tabs>
        <w:autoSpaceDE w:val="0"/>
        <w:autoSpaceDN w:val="0"/>
        <w:adjustRightInd w:val="0"/>
        <w:spacing w:before="91" w:after="0" w:line="240" w:lineRule="auto"/>
        <w:rPr>
          <w:rFonts w:ascii="Times New Roman" w:hAnsi="Times New Roman" w:cs="Times New Roman"/>
          <w:b/>
          <w:bCs/>
          <w:i/>
          <w:iCs/>
          <w:color w:val="000080"/>
          <w:sz w:val="34"/>
          <w:szCs w:val="34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Число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 xml:space="preserve">День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Нач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 xml:space="preserve">Оконч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кол-во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Дисциплина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Вид  занятий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Группа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Фио преподавателя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ауд.</w:t>
      </w:r>
    </w:p>
    <w:p w:rsidR="00000000" w:rsidRDefault="00424486">
      <w:pPr>
        <w:widowControl w:val="0"/>
        <w:tabs>
          <w:tab w:val="center" w:pos="1097"/>
          <w:tab w:val="center" w:pos="308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>недели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</w:rPr>
        <w:t xml:space="preserve"> часов </w:t>
      </w:r>
    </w:p>
    <w:p w:rsidR="00000000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255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ПН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8:00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Анализ финансовой отчетности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Новикова А. М.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303</w:t>
      </w:r>
    </w:p>
    <w:p w:rsidR="00000000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ПН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Анализ данных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Федотова М. Ю.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324</w:t>
      </w:r>
    </w:p>
    <w:p w:rsidR="00000000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ПН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Экономика организации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Чернов А. Н.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324</w:t>
      </w:r>
    </w:p>
    <w:p w:rsidR="00000000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Финансы организаций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Сагатгареев Р. М.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324</w:t>
      </w:r>
    </w:p>
    <w:p w:rsidR="00000000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Иностранный язык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</w:t>
      </w:r>
      <w:proofErr w:type="gramEnd"/>
      <w:r>
        <w:rPr>
          <w:rFonts w:ascii="Arial" w:hAnsi="Arial" w:cs="Arial"/>
          <w:color w:val="000000"/>
          <w:sz w:val="16"/>
          <w:szCs w:val="16"/>
        </w:rPr>
        <w:t>т.пр.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Шитов И. С.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324</w:t>
      </w:r>
    </w:p>
    <w:p w:rsidR="00000000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ВТ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Финансовый и управленческий учет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Консультация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Наконечная Т. В.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324</w:t>
      </w:r>
    </w:p>
    <w:p w:rsidR="00000000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8:00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Анализ финансовой отчетности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Новикова А. М.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303</w:t>
      </w:r>
    </w:p>
    <w:p w:rsidR="00000000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Финансовый и управленческий учет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ЛЕКЦИЯ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Наконечная Т. В.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303</w:t>
      </w:r>
    </w:p>
    <w:p w:rsidR="00000000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Финансовый и управленческий учет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</w:t>
      </w:r>
      <w:r>
        <w:rPr>
          <w:rFonts w:ascii="Arial" w:hAnsi="Arial" w:cs="Arial"/>
          <w:color w:val="000000"/>
          <w:sz w:val="16"/>
          <w:szCs w:val="16"/>
        </w:rPr>
        <w:t>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Наконечная Т. В.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303</w:t>
      </w:r>
    </w:p>
    <w:p w:rsidR="00000000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31-мар-21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Научно-исследовательская работа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Брусенцова Л. С.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303</w:t>
      </w:r>
    </w:p>
    <w:p w:rsidR="00000000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8:00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Международный бизнес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Шеина А. Ю.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</w:t>
      </w:r>
    </w:p>
    <w:p w:rsidR="00000000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Операционный менеджмент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Зыков О. А.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</w:t>
      </w:r>
    </w:p>
    <w:p w:rsidR="00000000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left" w:pos="11678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ЧТ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Физическая культура и спорт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Валиахметов Т. Р.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спорт</w:t>
      </w:r>
    </w:p>
    <w:p w:rsidR="00000000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32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8:00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Тренинг делового общения и публичного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Нигматуллина И. В.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</w:p>
    <w:p w:rsidR="00000000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9:40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11:10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Тренинг делового общения и публичного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Нигматуллина И. В.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</w:p>
    <w:p w:rsidR="00000000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11:50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13:20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Управление маркетингом 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Семинар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Чуйков А. И.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</w:p>
    <w:p w:rsidR="00424486" w:rsidRDefault="00424486">
      <w:pPr>
        <w:widowControl w:val="0"/>
        <w:tabs>
          <w:tab w:val="right" w:pos="882"/>
          <w:tab w:val="center" w:pos="1139"/>
          <w:tab w:val="right" w:pos="1966"/>
          <w:tab w:val="right" w:pos="2733"/>
          <w:tab w:val="left" w:pos="3050"/>
          <w:tab w:val="left" w:pos="7029"/>
          <w:tab w:val="left" w:pos="10148"/>
          <w:tab w:val="right" w:pos="11667"/>
          <w:tab w:val="left" w:pos="11757"/>
          <w:tab w:val="left" w:pos="13492"/>
        </w:tabs>
        <w:autoSpaceDE w:val="0"/>
        <w:autoSpaceDN w:val="0"/>
        <w:adjustRightInd w:val="0"/>
        <w:spacing w:before="142"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02-апр-21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ПТ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13:30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15:00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Управление м</w:t>
      </w:r>
      <w:r>
        <w:rPr>
          <w:rFonts w:ascii="Arial" w:hAnsi="Arial" w:cs="Arial"/>
          <w:color w:val="000000"/>
          <w:sz w:val="16"/>
          <w:szCs w:val="16"/>
        </w:rPr>
        <w:t>аркетингом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Консультация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120БМО</w:t>
      </w:r>
      <w:proofErr w:type="gramStart"/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Д</w:t>
      </w:r>
      <w:proofErr w:type="gramEnd"/>
      <w:r>
        <w:rPr>
          <w:rFonts w:ascii="Arial" w:hAnsi="Arial" w:cs="Arial"/>
          <w:color w:val="000000"/>
          <w:sz w:val="16"/>
          <w:szCs w:val="16"/>
        </w:rPr>
        <w:t>оц.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8"/>
          <w:szCs w:val="18"/>
        </w:rPr>
        <w:t>Чуйков А. И.</w:t>
      </w:r>
      <w:r>
        <w:rPr>
          <w:rFonts w:ascii="MS Sans Serif" w:hAnsi="MS Sans Serif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bookmarkStart w:id="0" w:name="_GoBack"/>
      <w:bookmarkEnd w:id="0"/>
    </w:p>
    <w:sectPr w:rsidR="00424486">
      <w:pgSz w:w="16838" w:h="11906" w:orient="landscape" w:code="9"/>
      <w:pgMar w:top="573" w:right="1417" w:bottom="259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616"/>
    <w:rsid w:val="00400616"/>
    <w:rsid w:val="0042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5F27200C5CD64DA2BE6D0AED634593" ma:contentTypeVersion="0" ma:contentTypeDescription="Создание документа." ma:contentTypeScope="" ma:versionID="8aef991e2c2e0bafdaeddaedec5220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94CE6-8E10-49A8-A3CA-F37C29FC677D}"/>
</file>

<file path=customXml/itemProps2.xml><?xml version="1.0" encoding="utf-8"?>
<ds:datastoreItem xmlns:ds="http://schemas.openxmlformats.org/officeDocument/2006/customXml" ds:itemID="{36AE46C0-633D-4FE9-88E3-2A54AACE789A}"/>
</file>

<file path=customXml/itemProps3.xml><?xml version="1.0" encoding="utf-8"?>
<ds:datastoreItem xmlns:ds="http://schemas.openxmlformats.org/officeDocument/2006/customXml" ds:itemID="{1D2C4186-5EC0-4534-99C6-D80D77AEED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Учебная Часть</dc:creator>
  <cp:lastModifiedBy>Учебная Часть</cp:lastModifiedBy>
  <cp:revision>2</cp:revision>
  <dcterms:created xsi:type="dcterms:W3CDTF">2021-03-26T11:57:00Z</dcterms:created>
  <dcterms:modified xsi:type="dcterms:W3CDTF">2021-03-26T11:57:00Z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0x0101008F5F27200C5CD64DA2BE6D0AED634593</vt:lpwstr>
  </property>
</Properties>
</file>