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42F34" w14:textId="20AE7EFA" w:rsidR="008163A0" w:rsidRPr="009C181D" w:rsidRDefault="008163A0">
      <w:pPr>
        <w:rPr>
          <w:rFonts w:ascii="Microsoft YaHei" w:hAnsi="Microsoft YaHei"/>
          <w:color w:val="FF0000"/>
          <w:sz w:val="36"/>
          <w:szCs w:val="36"/>
        </w:rPr>
      </w:pPr>
      <w:proofErr w:type="gramStart"/>
      <w:r w:rsidRPr="009C181D">
        <w:rPr>
          <w:rFonts w:ascii="Microsoft YaHei" w:hAnsi="Microsoft YaHei" w:hint="eastAsia"/>
          <w:color w:val="FF0000"/>
          <w:sz w:val="36"/>
          <w:szCs w:val="36"/>
        </w:rPr>
        <w:t>產學實作</w:t>
      </w:r>
      <w:proofErr w:type="gramEnd"/>
      <w:r w:rsidRPr="009C181D">
        <w:rPr>
          <w:rFonts w:ascii="Microsoft YaHei" w:hAnsi="Microsoft YaHei" w:hint="eastAsia"/>
          <w:color w:val="FF0000"/>
          <w:sz w:val="36"/>
          <w:szCs w:val="36"/>
        </w:rPr>
        <w:t>目標</w:t>
      </w:r>
      <w:r w:rsidRPr="009C181D">
        <w:rPr>
          <w:rFonts w:ascii="Microsoft YaHei" w:hAnsi="Microsoft YaHei" w:hint="eastAsia"/>
          <w:color w:val="FF0000"/>
          <w:sz w:val="36"/>
          <w:szCs w:val="36"/>
        </w:rPr>
        <w:t xml:space="preserve">? </w:t>
      </w:r>
    </w:p>
    <w:p w14:paraId="1D37DCEC" w14:textId="199A0542" w:rsidR="008163A0" w:rsidRPr="009C181D" w:rsidRDefault="008163A0">
      <w:pPr>
        <w:rPr>
          <w:rFonts w:ascii="Microsoft YaHei" w:hAnsi="Microsoft YaHei"/>
          <w:color w:val="FF0000"/>
          <w:sz w:val="36"/>
          <w:szCs w:val="36"/>
        </w:rPr>
      </w:pPr>
      <w:r w:rsidRPr="009C181D">
        <w:rPr>
          <w:rFonts w:ascii="Microsoft YaHei" w:hAnsi="Microsoft YaHei" w:hint="eastAsia"/>
          <w:color w:val="FF0000"/>
          <w:sz w:val="36"/>
          <w:szCs w:val="36"/>
        </w:rPr>
        <w:t>團隊技能是</w:t>
      </w:r>
      <w:r w:rsidRPr="009C181D">
        <w:rPr>
          <w:rFonts w:ascii="Microsoft YaHei" w:hAnsi="Microsoft YaHei" w:hint="eastAsia"/>
          <w:color w:val="FF0000"/>
          <w:sz w:val="36"/>
          <w:szCs w:val="36"/>
        </w:rPr>
        <w:t>?</w:t>
      </w:r>
    </w:p>
    <w:p w14:paraId="59250740" w14:textId="6149EFD8" w:rsidR="008163A0" w:rsidRPr="009C181D" w:rsidRDefault="008163A0">
      <w:pPr>
        <w:rPr>
          <w:rFonts w:ascii="Microsoft YaHei" w:hAnsi="Microsoft YaHei"/>
          <w:color w:val="FF0000"/>
          <w:sz w:val="36"/>
          <w:szCs w:val="36"/>
        </w:rPr>
      </w:pPr>
      <w:r w:rsidRPr="009C181D">
        <w:rPr>
          <w:rFonts w:ascii="Microsoft YaHei" w:hAnsi="Microsoft YaHei" w:hint="eastAsia"/>
          <w:color w:val="FF0000"/>
          <w:sz w:val="36"/>
          <w:szCs w:val="36"/>
        </w:rPr>
        <w:t>預計同共投入時數</w:t>
      </w:r>
      <w:r w:rsidRPr="009C181D">
        <w:rPr>
          <w:rFonts w:ascii="Microsoft YaHei" w:hAnsi="Microsoft YaHei" w:hint="eastAsia"/>
          <w:color w:val="FF0000"/>
          <w:sz w:val="36"/>
          <w:szCs w:val="36"/>
        </w:rPr>
        <w:t xml:space="preserve">? </w:t>
      </w:r>
    </w:p>
    <w:p w14:paraId="77D7A529" w14:textId="3E0353B1" w:rsidR="008163A0" w:rsidRPr="009C181D" w:rsidRDefault="008163A0">
      <w:pPr>
        <w:rPr>
          <w:rFonts w:ascii="Microsoft YaHei" w:hAnsi="Microsoft YaHei" w:hint="eastAsia"/>
          <w:color w:val="FF0000"/>
          <w:sz w:val="36"/>
          <w:szCs w:val="36"/>
        </w:rPr>
      </w:pPr>
      <w:proofErr w:type="gramStart"/>
      <w:r w:rsidRPr="009C181D">
        <w:rPr>
          <w:rFonts w:ascii="Microsoft YaHei" w:hAnsi="Microsoft YaHei" w:hint="eastAsia"/>
          <w:color w:val="FF0000"/>
          <w:sz w:val="36"/>
          <w:szCs w:val="36"/>
        </w:rPr>
        <w:t>期望昆豪提供</w:t>
      </w:r>
      <w:proofErr w:type="gramEnd"/>
      <w:r w:rsidRPr="009C181D">
        <w:rPr>
          <w:rFonts w:ascii="Microsoft YaHei" w:hAnsi="Microsoft YaHei" w:hint="eastAsia"/>
          <w:color w:val="FF0000"/>
          <w:sz w:val="36"/>
          <w:szCs w:val="36"/>
        </w:rPr>
        <w:t>的支援與資源</w:t>
      </w:r>
    </w:p>
    <w:p w14:paraId="4C849B32" w14:textId="253A1EFF" w:rsidR="008163A0" w:rsidRPr="009C181D" w:rsidRDefault="008163A0">
      <w:pPr>
        <w:rPr>
          <w:rFonts w:ascii="Microsoft YaHei" w:hAnsi="Microsoft YaHei"/>
          <w:color w:val="FF0000"/>
          <w:sz w:val="36"/>
          <w:szCs w:val="36"/>
        </w:rPr>
      </w:pPr>
      <w:r w:rsidRPr="009C181D">
        <w:rPr>
          <w:rFonts w:ascii="Microsoft YaHei" w:hAnsi="Microsoft YaHei" w:hint="eastAsia"/>
          <w:color w:val="FF0000"/>
          <w:sz w:val="36"/>
          <w:szCs w:val="36"/>
        </w:rPr>
        <w:t>最後會達成共識</w:t>
      </w:r>
    </w:p>
    <w:p w14:paraId="19327ED4" w14:textId="77777777" w:rsidR="008163A0" w:rsidRDefault="008163A0">
      <w:pPr>
        <w:rPr>
          <w:rFonts w:ascii="Microsoft YaHei" w:hAnsi="Microsoft YaHei"/>
          <w:sz w:val="36"/>
          <w:szCs w:val="36"/>
        </w:rPr>
      </w:pPr>
    </w:p>
    <w:p w14:paraId="253DFF65" w14:textId="77777777" w:rsidR="008163A0" w:rsidRDefault="008163A0">
      <w:pPr>
        <w:rPr>
          <w:rFonts w:ascii="Microsoft YaHei" w:hAnsi="Microsoft YaHei"/>
          <w:sz w:val="36"/>
          <w:szCs w:val="36"/>
        </w:rPr>
      </w:pPr>
    </w:p>
    <w:p w14:paraId="6B583EDA" w14:textId="41383B0B" w:rsidR="00FB233E" w:rsidRDefault="00FB233E">
      <w:pPr>
        <w:rPr>
          <w:rFonts w:ascii="Microsoft YaHei" w:hAnsi="Microsoft YaHei"/>
          <w:sz w:val="36"/>
          <w:szCs w:val="36"/>
        </w:rPr>
      </w:pPr>
      <w:r w:rsidRPr="00FB233E">
        <w:rPr>
          <w:rFonts w:ascii="Microsoft YaHei" w:eastAsia="Microsoft YaHei" w:hAnsi="Microsoft YaHei"/>
          <w:sz w:val="36"/>
          <w:szCs w:val="36"/>
        </w:rPr>
        <w:t>您好 以下是我們主要想詢問的問題</w:t>
      </w:r>
      <w:r w:rsidRPr="00FB233E">
        <w:rPr>
          <w:rFonts w:ascii="Microsoft YaHei" w:eastAsia="Microsoft YaHei" w:hAnsi="Microsoft YaHei"/>
          <w:sz w:val="36"/>
          <w:szCs w:val="36"/>
        </w:rPr>
        <w:br/>
        <w:t>1. 亞馬遜後台有哪些資料可以運用在競賽裡? 有的話如何使用呢?</w:t>
      </w:r>
    </w:p>
    <w:p w14:paraId="0030BC37" w14:textId="68C27901" w:rsidR="008163A0" w:rsidRPr="009C181D" w:rsidRDefault="008163A0">
      <w:pPr>
        <w:rPr>
          <w:rFonts w:ascii="Microsoft YaHei" w:hAnsi="Microsoft YaHei"/>
          <w:color w:val="FF0000"/>
          <w:sz w:val="36"/>
          <w:szCs w:val="36"/>
        </w:rPr>
      </w:pPr>
      <w:r w:rsidRPr="009C181D">
        <w:rPr>
          <w:rFonts w:ascii="Microsoft YaHei" w:hAnsi="Microsoft YaHei" w:hint="eastAsia"/>
          <w:color w:val="FF0000"/>
          <w:sz w:val="36"/>
          <w:szCs w:val="36"/>
        </w:rPr>
        <w:t>依產學目標</w:t>
      </w:r>
      <w:r w:rsidRPr="009C181D">
        <w:rPr>
          <w:rFonts w:ascii="Microsoft YaHei" w:hAnsi="Microsoft YaHei" w:hint="eastAsia"/>
          <w:color w:val="FF0000"/>
          <w:sz w:val="36"/>
          <w:szCs w:val="36"/>
        </w:rPr>
        <w:t xml:space="preserve">, </w:t>
      </w:r>
      <w:r w:rsidRPr="009C181D">
        <w:rPr>
          <w:rFonts w:ascii="Microsoft YaHei" w:hAnsi="Microsoft YaHei" w:hint="eastAsia"/>
          <w:color w:val="FF0000"/>
          <w:sz w:val="36"/>
          <w:szCs w:val="36"/>
        </w:rPr>
        <w:t>逕行後台的資料收集</w:t>
      </w:r>
      <w:r w:rsidRPr="009C181D">
        <w:rPr>
          <w:rFonts w:ascii="Microsoft YaHei" w:hAnsi="Microsoft YaHei" w:hint="eastAsia"/>
          <w:color w:val="FF0000"/>
          <w:sz w:val="36"/>
          <w:szCs w:val="36"/>
        </w:rPr>
        <w:t xml:space="preserve">. </w:t>
      </w:r>
      <w:r w:rsidRPr="009C181D">
        <w:rPr>
          <w:rFonts w:ascii="Microsoft YaHei" w:hAnsi="Microsoft YaHei" w:hint="eastAsia"/>
          <w:color w:val="FF0000"/>
          <w:sz w:val="36"/>
          <w:szCs w:val="36"/>
        </w:rPr>
        <w:t>包含前台</w:t>
      </w:r>
    </w:p>
    <w:p w14:paraId="797FEA4A" w14:textId="77777777" w:rsidR="008163A0" w:rsidRPr="009C181D" w:rsidRDefault="008163A0">
      <w:pPr>
        <w:rPr>
          <w:rFonts w:ascii="Microsoft YaHei" w:hAnsi="Microsoft YaHei"/>
          <w:color w:val="FF0000"/>
          <w:sz w:val="36"/>
          <w:szCs w:val="36"/>
        </w:rPr>
      </w:pPr>
    </w:p>
    <w:p w14:paraId="715153FA" w14:textId="1D61488A" w:rsidR="008163A0" w:rsidRPr="009C181D" w:rsidRDefault="008163A0">
      <w:pPr>
        <w:rPr>
          <w:rFonts w:ascii="Microsoft YaHei" w:hAnsi="Microsoft YaHei"/>
          <w:color w:val="FF0000"/>
          <w:sz w:val="36"/>
          <w:szCs w:val="36"/>
        </w:rPr>
      </w:pPr>
      <w:r w:rsidRPr="009C181D">
        <w:rPr>
          <w:rFonts w:ascii="Microsoft YaHei" w:hAnsi="Microsoft YaHei" w:hint="eastAsia"/>
          <w:color w:val="FF0000"/>
          <w:sz w:val="36"/>
          <w:szCs w:val="36"/>
        </w:rPr>
        <w:t>競賽結果</w:t>
      </w:r>
    </w:p>
    <w:p w14:paraId="0998104A" w14:textId="47F37425" w:rsidR="008163A0" w:rsidRPr="009C181D" w:rsidRDefault="009C181D">
      <w:pPr>
        <w:rPr>
          <w:rFonts w:ascii="Microsoft YaHei" w:hAnsi="Microsoft YaHei"/>
          <w:color w:val="FF0000"/>
          <w:sz w:val="36"/>
          <w:szCs w:val="36"/>
        </w:rPr>
      </w:pPr>
      <w:r w:rsidRPr="009C181D">
        <w:rPr>
          <w:rFonts w:ascii="Microsoft YaHei" w:hAnsi="Microsoft YaHei" w:hint="eastAsia"/>
          <w:color w:val="FF0000"/>
          <w:sz w:val="36"/>
          <w:szCs w:val="36"/>
        </w:rPr>
        <w:t>BEFORE &amp; AFTER</w:t>
      </w:r>
    </w:p>
    <w:p w14:paraId="754BC145" w14:textId="3FC398C8" w:rsidR="009C181D" w:rsidRPr="009C181D" w:rsidRDefault="009C181D">
      <w:pPr>
        <w:rPr>
          <w:rFonts w:ascii="Microsoft YaHei" w:hAnsi="Microsoft YaHei" w:hint="eastAsia"/>
          <w:color w:val="FF0000"/>
          <w:sz w:val="36"/>
          <w:szCs w:val="36"/>
        </w:rPr>
      </w:pPr>
      <w:r w:rsidRPr="009C181D">
        <w:rPr>
          <w:rFonts w:ascii="Microsoft YaHei" w:hAnsi="Microsoft YaHei" w:hint="eastAsia"/>
          <w:color w:val="FF0000"/>
          <w:sz w:val="36"/>
          <w:szCs w:val="36"/>
        </w:rPr>
        <w:t>頁面的差異化</w:t>
      </w:r>
    </w:p>
    <w:p w14:paraId="14194C3E" w14:textId="77777777" w:rsidR="00354358" w:rsidRDefault="00354358">
      <w:pPr>
        <w:rPr>
          <w:rFonts w:ascii="Microsoft YaHei" w:hAnsi="Microsoft YaHei"/>
          <w:sz w:val="36"/>
          <w:szCs w:val="36"/>
        </w:rPr>
      </w:pPr>
    </w:p>
    <w:p w14:paraId="616B8481" w14:textId="6B160F90" w:rsidR="00354358" w:rsidRDefault="00354358">
      <w:pPr>
        <w:rPr>
          <w:rFonts w:ascii="Microsoft YaHei" w:hAnsi="Microsoft YaHei"/>
          <w:sz w:val="36"/>
          <w:szCs w:val="36"/>
        </w:rPr>
      </w:pPr>
      <w:r>
        <w:rPr>
          <w:rFonts w:ascii="Microsoft YaHei" w:hAnsi="Microsoft YaHei" w:hint="eastAsia"/>
          <w:sz w:val="36"/>
          <w:szCs w:val="36"/>
        </w:rPr>
        <w:lastRenderedPageBreak/>
        <w:t>專屬</w:t>
      </w:r>
      <w:r>
        <w:rPr>
          <w:rFonts w:ascii="Microsoft YaHei" w:hAnsi="Microsoft YaHei" w:hint="eastAsia"/>
          <w:sz w:val="36"/>
          <w:szCs w:val="36"/>
        </w:rPr>
        <w:t>----</w:t>
      </w:r>
      <w:r>
        <w:rPr>
          <w:rFonts w:ascii="Microsoft YaHei" w:hAnsi="Microsoft YaHei" w:hint="eastAsia"/>
          <w:sz w:val="36"/>
          <w:szCs w:val="36"/>
        </w:rPr>
        <w:t>特定</w:t>
      </w:r>
      <w:r>
        <w:rPr>
          <w:rFonts w:ascii="Microsoft YaHei" w:hAnsi="Microsoft YaHei" w:hint="eastAsia"/>
          <w:sz w:val="36"/>
          <w:szCs w:val="36"/>
        </w:rPr>
        <w:t>TA</w:t>
      </w:r>
    </w:p>
    <w:p w14:paraId="25977584" w14:textId="265C6695" w:rsidR="00354358" w:rsidRDefault="00354358">
      <w:pPr>
        <w:rPr>
          <w:rFonts w:ascii="Microsoft YaHei" w:hAnsi="Microsoft YaHei" w:hint="eastAsia"/>
          <w:sz w:val="36"/>
          <w:szCs w:val="36"/>
        </w:rPr>
      </w:pPr>
      <w:r>
        <w:rPr>
          <w:rFonts w:ascii="Microsoft YaHei" w:hAnsi="Microsoft YaHei" w:hint="eastAsia"/>
          <w:sz w:val="36"/>
          <w:szCs w:val="36"/>
        </w:rPr>
        <w:t>泛用</w:t>
      </w:r>
      <w:r>
        <w:rPr>
          <w:rFonts w:ascii="Microsoft YaHei" w:hAnsi="Microsoft YaHei" w:hint="eastAsia"/>
          <w:sz w:val="36"/>
          <w:szCs w:val="36"/>
        </w:rPr>
        <w:t>----</w:t>
      </w:r>
      <w:r>
        <w:rPr>
          <w:rFonts w:ascii="Microsoft YaHei" w:hAnsi="Microsoft YaHei" w:hint="eastAsia"/>
          <w:sz w:val="36"/>
          <w:szCs w:val="36"/>
        </w:rPr>
        <w:t>外部引流</w:t>
      </w:r>
    </w:p>
    <w:p w14:paraId="70AE389C" w14:textId="298EAC0F" w:rsidR="00FB233E" w:rsidRDefault="00FB233E">
      <w:pPr>
        <w:rPr>
          <w:rFonts w:ascii="Microsoft YaHei" w:hAnsi="Microsoft YaHei"/>
          <w:sz w:val="36"/>
          <w:szCs w:val="36"/>
        </w:rPr>
      </w:pPr>
      <w:r w:rsidRPr="00FB233E">
        <w:rPr>
          <w:rFonts w:ascii="Microsoft YaHei" w:eastAsia="Microsoft YaHei" w:hAnsi="Microsoft YaHei"/>
          <w:sz w:val="36"/>
          <w:szCs w:val="36"/>
        </w:rPr>
        <w:br/>
        <w:t>2. 想問亞馬遜後台的資料，可以實用在台灣市場嗎？全球市場有哪些數據可以參考？</w:t>
      </w:r>
    </w:p>
    <w:p w14:paraId="3900421A" w14:textId="77777777" w:rsidR="00430548" w:rsidRDefault="00430548">
      <w:pPr>
        <w:rPr>
          <w:rFonts w:ascii="Microsoft YaHei" w:hAnsi="Microsoft YaHei"/>
          <w:sz w:val="36"/>
          <w:szCs w:val="36"/>
        </w:rPr>
      </w:pPr>
    </w:p>
    <w:p w14:paraId="1C77D711" w14:textId="77777777" w:rsidR="00430548" w:rsidRPr="00430548" w:rsidRDefault="00430548">
      <w:pPr>
        <w:rPr>
          <w:rFonts w:ascii="Microsoft YaHei" w:hAnsi="Microsoft YaHei" w:hint="eastAsia"/>
          <w:sz w:val="36"/>
          <w:szCs w:val="36"/>
        </w:rPr>
      </w:pPr>
    </w:p>
    <w:p w14:paraId="3E8D9220" w14:textId="77777777" w:rsidR="00FB233E" w:rsidRDefault="00FB233E">
      <w:pPr>
        <w:rPr>
          <w:rFonts w:ascii="Microsoft YaHei" w:hAnsi="Microsoft YaHei"/>
          <w:sz w:val="36"/>
          <w:szCs w:val="36"/>
        </w:rPr>
      </w:pPr>
      <w:r w:rsidRPr="00FB233E">
        <w:rPr>
          <w:rFonts w:ascii="Microsoft YaHei" w:eastAsia="Microsoft YaHei" w:hAnsi="Microsoft YaHei"/>
          <w:sz w:val="36"/>
          <w:szCs w:val="36"/>
        </w:rPr>
        <w:br/>
        <w:t xml:space="preserve">3. AI工具在 Amazon </w:t>
      </w:r>
      <w:proofErr w:type="gramStart"/>
      <w:r w:rsidRPr="00FB233E">
        <w:rPr>
          <w:rFonts w:ascii="Microsoft YaHei" w:eastAsia="Microsoft YaHei" w:hAnsi="Microsoft YaHei"/>
          <w:sz w:val="36"/>
          <w:szCs w:val="36"/>
        </w:rPr>
        <w:t>跨境電商</w:t>
      </w:r>
      <w:proofErr w:type="gramEnd"/>
      <w:r w:rsidRPr="00FB233E">
        <w:rPr>
          <w:rFonts w:ascii="Microsoft YaHei" w:eastAsia="Microsoft YaHei" w:hAnsi="Microsoft YaHei"/>
          <w:sz w:val="36"/>
          <w:szCs w:val="36"/>
        </w:rPr>
        <w:t>中最常被用在哪些地方？這些應用方法能否套用到台灣市場？</w:t>
      </w:r>
    </w:p>
    <w:p w14:paraId="6F2D323A" w14:textId="77777777" w:rsidR="00430548" w:rsidRDefault="00430548">
      <w:pPr>
        <w:rPr>
          <w:rFonts w:ascii="Microsoft YaHei" w:hAnsi="Microsoft YaHei"/>
          <w:sz w:val="36"/>
          <w:szCs w:val="36"/>
        </w:rPr>
      </w:pPr>
    </w:p>
    <w:p w14:paraId="1E015C7F" w14:textId="77777777" w:rsidR="00430548" w:rsidRDefault="00430548">
      <w:pPr>
        <w:rPr>
          <w:rFonts w:ascii="Microsoft YaHei" w:hAnsi="Microsoft YaHei"/>
          <w:sz w:val="36"/>
          <w:szCs w:val="36"/>
        </w:rPr>
      </w:pPr>
    </w:p>
    <w:p w14:paraId="60C09451" w14:textId="77777777" w:rsidR="00430548" w:rsidRDefault="00430548">
      <w:pPr>
        <w:rPr>
          <w:rFonts w:ascii="Microsoft YaHei" w:hAnsi="Microsoft YaHei"/>
          <w:sz w:val="36"/>
          <w:szCs w:val="36"/>
        </w:rPr>
      </w:pPr>
    </w:p>
    <w:p w14:paraId="1A71F99C" w14:textId="35463088" w:rsidR="00EB0107" w:rsidRDefault="00FB233E">
      <w:pPr>
        <w:rPr>
          <w:rFonts w:ascii="Microsoft YaHei" w:hAnsi="Microsoft YaHei"/>
          <w:sz w:val="36"/>
          <w:szCs w:val="36"/>
        </w:rPr>
      </w:pPr>
      <w:r w:rsidRPr="00FB233E">
        <w:rPr>
          <w:rFonts w:ascii="Microsoft YaHei" w:eastAsia="Microsoft YaHei" w:hAnsi="Microsoft YaHei"/>
          <w:sz w:val="36"/>
          <w:szCs w:val="36"/>
        </w:rPr>
        <w:br/>
        <w:t>4. 近年來企業多被「半強迫」進行AI轉型，想問教練企業在這塊最大的困難與痛點為何，我們可以透過怎樣的數據應用為企業帶來幫助？</w:t>
      </w:r>
    </w:p>
    <w:p w14:paraId="4719F0F6" w14:textId="1A49E8BB" w:rsidR="00B33C59" w:rsidRDefault="00B33C59">
      <w:pPr>
        <w:rPr>
          <w:rFonts w:ascii="Microsoft YaHei" w:hAnsi="Microsoft YaHei" w:hint="eastAsia"/>
          <w:sz w:val="36"/>
          <w:szCs w:val="36"/>
        </w:rPr>
      </w:pPr>
      <w:r>
        <w:rPr>
          <w:rFonts w:ascii="Microsoft YaHei" w:hAnsi="Microsoft YaHei" w:hint="eastAsia"/>
          <w:sz w:val="36"/>
          <w:szCs w:val="36"/>
        </w:rPr>
        <w:lastRenderedPageBreak/>
        <w:t>前</w:t>
      </w:r>
      <w:r>
        <w:rPr>
          <w:rFonts w:ascii="Microsoft YaHei" w:hAnsi="Microsoft YaHei" w:hint="eastAsia"/>
          <w:sz w:val="36"/>
          <w:szCs w:val="36"/>
        </w:rPr>
        <w:t>-</w:t>
      </w:r>
      <w:r>
        <w:rPr>
          <w:rFonts w:ascii="Microsoft YaHei" w:hAnsi="Microsoft YaHei" w:hint="eastAsia"/>
          <w:sz w:val="36"/>
          <w:szCs w:val="36"/>
        </w:rPr>
        <w:t>市場預測</w:t>
      </w:r>
    </w:p>
    <w:p w14:paraId="2F18334A" w14:textId="4209C1D0" w:rsidR="00B33C59" w:rsidRDefault="00B33C59">
      <w:pPr>
        <w:rPr>
          <w:rFonts w:ascii="Microsoft YaHei" w:hAnsi="Microsoft YaHei" w:hint="eastAsia"/>
          <w:sz w:val="36"/>
          <w:szCs w:val="36"/>
        </w:rPr>
      </w:pPr>
      <w:r>
        <w:rPr>
          <w:rFonts w:ascii="Microsoft YaHei" w:hAnsi="Microsoft YaHei" w:hint="eastAsia"/>
          <w:sz w:val="36"/>
          <w:szCs w:val="36"/>
        </w:rPr>
        <w:t>中</w:t>
      </w:r>
      <w:r>
        <w:rPr>
          <w:rFonts w:ascii="Microsoft YaHei" w:hAnsi="Microsoft YaHei" w:hint="eastAsia"/>
          <w:sz w:val="36"/>
          <w:szCs w:val="36"/>
        </w:rPr>
        <w:t>-</w:t>
      </w:r>
      <w:r>
        <w:rPr>
          <w:rFonts w:ascii="Microsoft YaHei" w:hAnsi="Microsoft YaHei" w:hint="eastAsia"/>
          <w:sz w:val="36"/>
          <w:szCs w:val="36"/>
        </w:rPr>
        <w:t>優化</w:t>
      </w:r>
      <w:r>
        <w:rPr>
          <w:rFonts w:ascii="Microsoft YaHei" w:hAnsi="Microsoft YaHei" w:hint="eastAsia"/>
          <w:sz w:val="36"/>
          <w:szCs w:val="36"/>
        </w:rPr>
        <w:t xml:space="preserve">, </w:t>
      </w:r>
      <w:r>
        <w:rPr>
          <w:rFonts w:ascii="Microsoft YaHei" w:hAnsi="Microsoft YaHei" w:hint="eastAsia"/>
          <w:sz w:val="36"/>
          <w:szCs w:val="36"/>
        </w:rPr>
        <w:t>差異</w:t>
      </w:r>
      <w:r>
        <w:rPr>
          <w:rFonts w:ascii="Microsoft YaHei" w:hAnsi="Microsoft YaHei" w:hint="eastAsia"/>
          <w:sz w:val="36"/>
          <w:szCs w:val="36"/>
        </w:rPr>
        <w:t>(</w:t>
      </w:r>
      <w:r>
        <w:rPr>
          <w:rFonts w:ascii="Microsoft YaHei" w:hAnsi="Microsoft YaHei" w:hint="eastAsia"/>
          <w:sz w:val="36"/>
          <w:szCs w:val="36"/>
        </w:rPr>
        <w:t>排名</w:t>
      </w:r>
      <w:r>
        <w:rPr>
          <w:rFonts w:ascii="Microsoft YaHei" w:hAnsi="Microsoft YaHei" w:hint="eastAsia"/>
          <w:sz w:val="36"/>
          <w:szCs w:val="36"/>
        </w:rPr>
        <w:t>)</w:t>
      </w:r>
    </w:p>
    <w:p w14:paraId="269DBE2C" w14:textId="5AC5EEB6" w:rsidR="00B33C59" w:rsidRDefault="00B33C59">
      <w:pPr>
        <w:rPr>
          <w:rFonts w:ascii="Microsoft YaHei" w:hAnsi="Microsoft YaHei" w:hint="eastAsia"/>
          <w:sz w:val="36"/>
          <w:szCs w:val="36"/>
        </w:rPr>
      </w:pPr>
      <w:r>
        <w:rPr>
          <w:rFonts w:ascii="Microsoft YaHei" w:hAnsi="Microsoft YaHei" w:hint="eastAsia"/>
          <w:sz w:val="36"/>
          <w:szCs w:val="36"/>
        </w:rPr>
        <w:t>後</w:t>
      </w:r>
      <w:r>
        <w:rPr>
          <w:rFonts w:ascii="Microsoft YaHei" w:hAnsi="Microsoft YaHei" w:hint="eastAsia"/>
          <w:sz w:val="36"/>
          <w:szCs w:val="36"/>
        </w:rPr>
        <w:t>-</w:t>
      </w:r>
      <w:r>
        <w:rPr>
          <w:rFonts w:ascii="Microsoft YaHei" w:hAnsi="Microsoft YaHei" w:hint="eastAsia"/>
          <w:sz w:val="36"/>
          <w:szCs w:val="36"/>
        </w:rPr>
        <w:t>市場探索</w:t>
      </w:r>
      <w:r>
        <w:rPr>
          <w:rFonts w:ascii="Microsoft YaHei" w:hAnsi="Microsoft YaHei" w:hint="eastAsia"/>
          <w:sz w:val="36"/>
          <w:szCs w:val="36"/>
        </w:rPr>
        <w:t>(</w:t>
      </w:r>
      <w:r>
        <w:rPr>
          <w:rFonts w:ascii="Microsoft YaHei" w:hAnsi="Microsoft YaHei" w:hint="eastAsia"/>
          <w:sz w:val="36"/>
          <w:szCs w:val="36"/>
        </w:rPr>
        <w:t>選品</w:t>
      </w:r>
      <w:r>
        <w:rPr>
          <w:rFonts w:ascii="Microsoft YaHei" w:hAnsi="Microsoft YaHei" w:hint="eastAsia"/>
          <w:sz w:val="36"/>
          <w:szCs w:val="36"/>
        </w:rPr>
        <w:t>)-</w:t>
      </w:r>
      <w:r>
        <w:rPr>
          <w:rFonts w:ascii="Microsoft YaHei" w:hAnsi="Microsoft YaHei" w:hint="eastAsia"/>
          <w:sz w:val="36"/>
          <w:szCs w:val="36"/>
        </w:rPr>
        <w:t>人性痛腳或慾望</w:t>
      </w:r>
    </w:p>
    <w:p w14:paraId="684B9D5F" w14:textId="77777777" w:rsidR="00B33C59" w:rsidRPr="00B33C59" w:rsidRDefault="00B33C59">
      <w:pPr>
        <w:rPr>
          <w:rFonts w:ascii="Microsoft YaHei" w:hAnsi="Microsoft YaHei" w:hint="eastAsia"/>
          <w:sz w:val="36"/>
          <w:szCs w:val="36"/>
        </w:rPr>
      </w:pPr>
    </w:p>
    <w:p w14:paraId="3A5EF1CC" w14:textId="77777777" w:rsidR="00430548" w:rsidRPr="00430548" w:rsidRDefault="00430548">
      <w:pPr>
        <w:rPr>
          <w:rFonts w:ascii="Microsoft YaHei" w:hAnsi="Microsoft YaHei" w:hint="eastAsia"/>
          <w:sz w:val="36"/>
          <w:szCs w:val="36"/>
        </w:rPr>
      </w:pPr>
    </w:p>
    <w:sectPr w:rsidR="00430548" w:rsidRPr="004305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3E"/>
    <w:rsid w:val="00354358"/>
    <w:rsid w:val="00375732"/>
    <w:rsid w:val="00386DDD"/>
    <w:rsid w:val="00430548"/>
    <w:rsid w:val="008163A0"/>
    <w:rsid w:val="009C181D"/>
    <w:rsid w:val="00B33C59"/>
    <w:rsid w:val="00EB0107"/>
    <w:rsid w:val="00FB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691C3"/>
  <w15:chartTrackingRefBased/>
  <w15:docId w15:val="{2059E9F5-132B-47D9-8A50-0792FFEB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3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33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33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33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33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33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33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B23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B2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B233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B2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B233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B233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B233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B233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B2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3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B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3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B23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B23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3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3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B23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2026-04-10T05:55:00Z</dcterms:created>
  <dcterms:modified xsi:type="dcterms:W3CDTF">2026-04-10T07:06:00Z</dcterms:modified>
</cp:coreProperties>
</file>