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C9A39" w14:textId="4A27F2AC" w:rsidR="0029733A" w:rsidRDefault="00963DA7" w:rsidP="0029733A">
      <w:pPr>
        <w:rPr>
          <w:rFonts w:eastAsia="等线"/>
          <w:lang w:eastAsia="zh-CN"/>
        </w:rPr>
      </w:pPr>
      <w:r>
        <w:rPr>
          <w:rFonts w:eastAsia="等线"/>
          <w:lang w:eastAsia="zh-CN"/>
        </w:rPr>
        <w:tab/>
        <w:t xml:space="preserve">This file is used for </w:t>
      </w:r>
      <w:r w:rsidR="00B259AA">
        <w:rPr>
          <w:rFonts w:eastAsia="等线"/>
          <w:lang w:eastAsia="zh-CN"/>
        </w:rPr>
        <w:t xml:space="preserve">re-running our group project. This file contains the following parts: environment setting, run-code procedure. </w:t>
      </w:r>
      <w:r w:rsidR="00CB5436">
        <w:rPr>
          <w:rFonts w:eastAsia="等线"/>
          <w:lang w:eastAsia="zh-CN"/>
        </w:rPr>
        <w:t xml:space="preserve">Please follow the procedure correctly. </w:t>
      </w:r>
    </w:p>
    <w:p w14:paraId="1A6C4B55" w14:textId="77777777" w:rsidR="00B259AA" w:rsidRDefault="00B259AA" w:rsidP="0029733A">
      <w:pPr>
        <w:rPr>
          <w:rFonts w:eastAsia="等线"/>
          <w:lang w:eastAsia="zh-CN"/>
        </w:rPr>
      </w:pPr>
    </w:p>
    <w:p w14:paraId="6207A019" w14:textId="2475090C" w:rsidR="00B259AA" w:rsidRPr="009A608A" w:rsidRDefault="00B259AA" w:rsidP="0029733A">
      <w:pPr>
        <w:rPr>
          <w:rFonts w:eastAsia="等线"/>
          <w:b/>
          <w:bCs/>
          <w:sz w:val="40"/>
          <w:szCs w:val="40"/>
          <w:lang w:eastAsia="zh-CN"/>
        </w:rPr>
      </w:pPr>
      <w:r w:rsidRPr="009A608A">
        <w:rPr>
          <w:rFonts w:eastAsia="等线"/>
          <w:b/>
          <w:bCs/>
          <w:sz w:val="40"/>
          <w:szCs w:val="40"/>
          <w:lang w:eastAsia="zh-CN"/>
        </w:rPr>
        <w:t>Environment settings:</w:t>
      </w:r>
    </w:p>
    <w:p w14:paraId="57973799" w14:textId="07E3654E" w:rsidR="00B259AA" w:rsidRDefault="00B259AA" w:rsidP="0029733A">
      <w:pPr>
        <w:rPr>
          <w:rFonts w:eastAsia="等线"/>
          <w:lang w:eastAsia="zh-CN"/>
        </w:rPr>
      </w:pPr>
      <w:r>
        <w:rPr>
          <w:rFonts w:eastAsia="等线"/>
          <w:lang w:eastAsia="zh-CN"/>
        </w:rPr>
        <w:tab/>
        <w:t xml:space="preserve">To make sure that you can re-run our code, we strongly recommend you </w:t>
      </w:r>
      <w:proofErr w:type="gramStart"/>
      <w:r>
        <w:rPr>
          <w:rFonts w:eastAsia="等线"/>
          <w:lang w:eastAsia="zh-CN"/>
        </w:rPr>
        <w:t>to use</w:t>
      </w:r>
      <w:proofErr w:type="gramEnd"/>
      <w:r>
        <w:rPr>
          <w:rFonts w:eastAsia="等线"/>
          <w:lang w:eastAsia="zh-CN"/>
        </w:rPr>
        <w:t xml:space="preserve"> the same develop tool as us. We use the following tools to develop our project: Visual Studio Code, </w:t>
      </w:r>
      <w:proofErr w:type="spellStart"/>
      <w:r>
        <w:rPr>
          <w:rFonts w:eastAsia="等线"/>
          <w:lang w:eastAsia="zh-CN"/>
        </w:rPr>
        <w:t>MySQLWorkbench</w:t>
      </w:r>
      <w:proofErr w:type="spellEnd"/>
      <w:r>
        <w:rPr>
          <w:rFonts w:eastAsia="等线"/>
          <w:lang w:eastAsia="zh-CN"/>
        </w:rPr>
        <w:t>. After you ready the develop tools, please follow the next steps about programming environment.</w:t>
      </w:r>
    </w:p>
    <w:p w14:paraId="2DD166D3" w14:textId="77777777" w:rsidR="002A5EE8" w:rsidRDefault="00B259AA" w:rsidP="0029733A">
      <w:pPr>
        <w:rPr>
          <w:rFonts w:eastAsia="等线"/>
          <w:lang w:eastAsia="zh-CN"/>
        </w:rPr>
      </w:pPr>
      <w:r>
        <w:rPr>
          <w:rFonts w:eastAsia="等线"/>
          <w:lang w:eastAsia="zh-CN"/>
        </w:rPr>
        <w:t xml:space="preserve">    </w:t>
      </w:r>
      <w:r w:rsidR="00BF4C5F">
        <w:rPr>
          <w:rFonts w:eastAsia="等线"/>
          <w:lang w:eastAsia="zh-CN"/>
        </w:rPr>
        <w:t>For programming environment, we make use of the following package to develop. If you miss any one of them, there may some unpredictable problem happening. Please make sure that you download all the package mentioned in</w:t>
      </w:r>
      <w:r w:rsidR="00BF4C5F" w:rsidRPr="00BF4C5F">
        <w:rPr>
          <w:rFonts w:eastAsia="等线"/>
          <w:lang w:eastAsia="zh-CN"/>
        </w:rPr>
        <w:t xml:space="preserve"> </w:t>
      </w:r>
      <w:r w:rsidR="00BF4C5F">
        <w:rPr>
          <w:rFonts w:eastAsia="等线"/>
          <w:lang w:eastAsia="zh-CN"/>
        </w:rPr>
        <w:t>the following</w:t>
      </w:r>
      <w:r w:rsidR="00BF4C5F">
        <w:rPr>
          <w:rFonts w:eastAsia="等线"/>
          <w:lang w:eastAsia="zh-CN"/>
        </w:rPr>
        <w:t xml:space="preserve"> in Visual Studio Code: </w:t>
      </w:r>
    </w:p>
    <w:p w14:paraId="28AA7B8D" w14:textId="77777777" w:rsidR="002A5EE8" w:rsidRPr="00CB5436" w:rsidRDefault="002A5EE8" w:rsidP="00CB5436">
      <w:pPr>
        <w:pStyle w:val="a4"/>
        <w:numPr>
          <w:ilvl w:val="0"/>
          <w:numId w:val="2"/>
        </w:numPr>
        <w:ind w:leftChars="0"/>
        <w:rPr>
          <w:rFonts w:eastAsia="等线"/>
          <w:lang w:eastAsia="zh-CN"/>
        </w:rPr>
      </w:pPr>
      <w:proofErr w:type="spellStart"/>
      <w:r w:rsidRPr="00CB5436">
        <w:rPr>
          <w:rFonts w:eastAsia="等线" w:hint="eastAsia"/>
          <w:lang w:eastAsia="zh-CN"/>
        </w:rPr>
        <w:t>e</w:t>
      </w:r>
      <w:r w:rsidRPr="00CB5436">
        <w:rPr>
          <w:rFonts w:eastAsia="等线"/>
          <w:lang w:eastAsia="zh-CN"/>
        </w:rPr>
        <w:t>js</w:t>
      </w:r>
      <w:proofErr w:type="spellEnd"/>
      <w:r w:rsidRPr="00CB5436">
        <w:rPr>
          <w:rFonts w:eastAsia="等线"/>
          <w:lang w:eastAsia="zh-CN"/>
        </w:rPr>
        <w:t xml:space="preserve"> (version: 3.1.9), </w:t>
      </w:r>
    </w:p>
    <w:p w14:paraId="3F4050AF" w14:textId="77777777" w:rsidR="002A5EE8" w:rsidRPr="00CB5436" w:rsidRDefault="002A5EE8" w:rsidP="00CB5436">
      <w:pPr>
        <w:pStyle w:val="a4"/>
        <w:numPr>
          <w:ilvl w:val="0"/>
          <w:numId w:val="2"/>
        </w:numPr>
        <w:ind w:leftChars="0"/>
        <w:rPr>
          <w:rFonts w:eastAsia="等线"/>
          <w:lang w:eastAsia="zh-CN"/>
        </w:rPr>
      </w:pPr>
      <w:r w:rsidRPr="00CB5436">
        <w:rPr>
          <w:rFonts w:eastAsia="等线" w:hint="eastAsia"/>
          <w:lang w:eastAsia="zh-CN"/>
        </w:rPr>
        <w:t>e</w:t>
      </w:r>
      <w:r w:rsidRPr="00CB5436">
        <w:rPr>
          <w:rFonts w:eastAsia="等线"/>
          <w:lang w:eastAsia="zh-CN"/>
        </w:rPr>
        <w:t xml:space="preserve">xpress (version: 4.18.2), </w:t>
      </w:r>
    </w:p>
    <w:p w14:paraId="765AB42C" w14:textId="77777777" w:rsidR="002A5EE8" w:rsidRPr="00CB5436" w:rsidRDefault="002A5EE8" w:rsidP="00CB5436">
      <w:pPr>
        <w:pStyle w:val="a4"/>
        <w:numPr>
          <w:ilvl w:val="0"/>
          <w:numId w:val="2"/>
        </w:numPr>
        <w:ind w:leftChars="0"/>
        <w:rPr>
          <w:rFonts w:eastAsia="等线"/>
          <w:lang w:eastAsia="zh-CN"/>
        </w:rPr>
      </w:pPr>
      <w:r w:rsidRPr="00CB5436">
        <w:rPr>
          <w:rFonts w:eastAsia="等线" w:hint="eastAsia"/>
          <w:lang w:eastAsia="zh-CN"/>
        </w:rPr>
        <w:t>C</w:t>
      </w:r>
      <w:r w:rsidRPr="00CB5436">
        <w:rPr>
          <w:rFonts w:eastAsia="等线"/>
          <w:lang w:eastAsia="zh-CN"/>
        </w:rPr>
        <w:t xml:space="preserve">ookie-Session (version: latest), </w:t>
      </w:r>
    </w:p>
    <w:p w14:paraId="3E67119D" w14:textId="77777777" w:rsidR="002A5EE8" w:rsidRPr="00CB5436" w:rsidRDefault="00BF4C5F" w:rsidP="00CB5436">
      <w:pPr>
        <w:pStyle w:val="a4"/>
        <w:numPr>
          <w:ilvl w:val="0"/>
          <w:numId w:val="2"/>
        </w:numPr>
        <w:ind w:leftChars="0"/>
        <w:rPr>
          <w:rFonts w:eastAsia="等线"/>
          <w:lang w:eastAsia="zh-CN"/>
        </w:rPr>
      </w:pPr>
      <w:proofErr w:type="spellStart"/>
      <w:r w:rsidRPr="00CB5436">
        <w:rPr>
          <w:rFonts w:eastAsia="等线"/>
          <w:lang w:eastAsia="zh-CN"/>
        </w:rPr>
        <w:t>mysql</w:t>
      </w:r>
      <w:proofErr w:type="spellEnd"/>
      <w:r w:rsidRPr="00CB5436">
        <w:rPr>
          <w:rFonts w:eastAsia="等线"/>
          <w:lang w:eastAsia="zh-CN"/>
        </w:rPr>
        <w:t xml:space="preserve"> (version: 2.18.1), </w:t>
      </w:r>
    </w:p>
    <w:p w14:paraId="7E3A33B9" w14:textId="4A7C8372" w:rsidR="00B259AA" w:rsidRPr="00CB5436" w:rsidRDefault="00BF4C5F" w:rsidP="00CB5436">
      <w:pPr>
        <w:pStyle w:val="a4"/>
        <w:numPr>
          <w:ilvl w:val="0"/>
          <w:numId w:val="2"/>
        </w:numPr>
        <w:ind w:leftChars="0"/>
        <w:rPr>
          <w:rFonts w:eastAsia="等线"/>
          <w:lang w:eastAsia="zh-CN"/>
        </w:rPr>
      </w:pPr>
      <w:proofErr w:type="spellStart"/>
      <w:r w:rsidRPr="00CB5436">
        <w:rPr>
          <w:rFonts w:eastAsia="等线"/>
          <w:lang w:eastAsia="zh-CN"/>
        </w:rPr>
        <w:t>nodemon</w:t>
      </w:r>
      <w:proofErr w:type="spellEnd"/>
      <w:r w:rsidR="002A5EE8" w:rsidRPr="00CB5436">
        <w:rPr>
          <w:rFonts w:eastAsia="等线"/>
          <w:lang w:eastAsia="zh-CN"/>
        </w:rPr>
        <w:t xml:space="preserve"> (version: 3.0.1, there is a new version 3.0.2 of </w:t>
      </w:r>
      <w:proofErr w:type="spellStart"/>
      <w:r w:rsidR="002A5EE8" w:rsidRPr="00CB5436">
        <w:rPr>
          <w:rFonts w:eastAsia="等线"/>
          <w:lang w:eastAsia="zh-CN"/>
        </w:rPr>
        <w:t>nodemon</w:t>
      </w:r>
      <w:proofErr w:type="spellEnd"/>
      <w:r w:rsidR="002A5EE8" w:rsidRPr="00CB5436">
        <w:rPr>
          <w:rFonts w:eastAsia="等线"/>
          <w:lang w:eastAsia="zh-CN"/>
        </w:rPr>
        <w:t xml:space="preserve">, but we don’t know is there any problem of using the latest version, so we don’t recommend </w:t>
      </w:r>
      <w:proofErr w:type="gramStart"/>
      <w:r w:rsidR="002A5EE8" w:rsidRPr="00CB5436">
        <w:rPr>
          <w:rFonts w:eastAsia="等线"/>
          <w:lang w:eastAsia="zh-CN"/>
        </w:rPr>
        <w:t>to use</w:t>
      </w:r>
      <w:proofErr w:type="gramEnd"/>
      <w:r w:rsidR="002A5EE8" w:rsidRPr="00CB5436">
        <w:rPr>
          <w:rFonts w:eastAsia="等线"/>
          <w:lang w:eastAsia="zh-CN"/>
        </w:rPr>
        <w:t xml:space="preserve"> the latest version.), </w:t>
      </w:r>
    </w:p>
    <w:p w14:paraId="79844F40" w14:textId="440E25A1" w:rsidR="002A5EE8" w:rsidRPr="00CB5436" w:rsidRDefault="002A5EE8" w:rsidP="00CB5436">
      <w:pPr>
        <w:pStyle w:val="a4"/>
        <w:numPr>
          <w:ilvl w:val="0"/>
          <w:numId w:val="2"/>
        </w:numPr>
        <w:ind w:leftChars="0"/>
        <w:rPr>
          <w:rFonts w:eastAsia="等线"/>
          <w:lang w:eastAsia="zh-CN"/>
        </w:rPr>
      </w:pPr>
      <w:r w:rsidRPr="00CB5436">
        <w:rPr>
          <w:rFonts w:eastAsia="等线" w:hint="eastAsia"/>
          <w:lang w:eastAsia="zh-CN"/>
        </w:rPr>
        <w:t>p</w:t>
      </w:r>
      <w:r w:rsidRPr="00CB5436">
        <w:rPr>
          <w:rFonts w:eastAsia="等线"/>
          <w:lang w:eastAsia="zh-CN"/>
        </w:rPr>
        <w:t>ath (version: 0.12).</w:t>
      </w:r>
    </w:p>
    <w:p w14:paraId="0B3DC50C" w14:textId="1539E56F" w:rsidR="002A5EE8" w:rsidRDefault="002A5EE8" w:rsidP="0029733A">
      <w:pPr>
        <w:rPr>
          <w:rFonts w:eastAsia="等线"/>
          <w:lang w:eastAsia="zh-CN"/>
        </w:rPr>
      </w:pPr>
      <w:r>
        <w:rPr>
          <w:rFonts w:eastAsia="等线" w:hint="eastAsia"/>
          <w:lang w:eastAsia="zh-CN"/>
        </w:rPr>
        <w:t xml:space="preserve"> </w:t>
      </w:r>
      <w:r>
        <w:rPr>
          <w:rFonts w:eastAsia="等线"/>
          <w:lang w:eastAsia="zh-CN"/>
        </w:rPr>
        <w:t xml:space="preserve">   We also prepared a method to download all the required package conveniently: enter command </w:t>
      </w:r>
      <w:proofErr w:type="spellStart"/>
      <w:r w:rsidRPr="009A608A">
        <w:rPr>
          <w:rFonts w:eastAsia="等线"/>
          <w:i/>
          <w:iCs/>
          <w:lang w:eastAsia="zh-CN"/>
        </w:rPr>
        <w:t>npm</w:t>
      </w:r>
      <w:proofErr w:type="spellEnd"/>
      <w:r w:rsidRPr="009A608A">
        <w:rPr>
          <w:rFonts w:eastAsia="等线"/>
          <w:i/>
          <w:iCs/>
          <w:lang w:eastAsia="zh-CN"/>
        </w:rPr>
        <w:t xml:space="preserve"> </w:t>
      </w:r>
      <w:proofErr w:type="spellStart"/>
      <w:r w:rsidR="009A608A" w:rsidRPr="009A608A">
        <w:rPr>
          <w:rFonts w:eastAsia="等线"/>
          <w:i/>
          <w:iCs/>
          <w:lang w:eastAsia="zh-CN"/>
        </w:rPr>
        <w:t>i</w:t>
      </w:r>
      <w:proofErr w:type="spellEnd"/>
      <w:r w:rsidR="009A608A">
        <w:rPr>
          <w:rFonts w:eastAsia="等线"/>
          <w:lang w:eastAsia="zh-CN"/>
        </w:rPr>
        <w:t xml:space="preserve"> in the</w:t>
      </w:r>
      <w:r w:rsidR="00CB5436">
        <w:rPr>
          <w:rFonts w:eastAsia="等线"/>
          <w:lang w:eastAsia="zh-CN"/>
        </w:rPr>
        <w:t xml:space="preserve"> Visual Studio Code’s</w:t>
      </w:r>
      <w:r w:rsidR="009A608A">
        <w:rPr>
          <w:rFonts w:eastAsia="等线"/>
          <w:lang w:eastAsia="zh-CN"/>
        </w:rPr>
        <w:t xml:space="preserve"> terminal, then the system would download all the required package at once. However, if there is any problem with this method, please download the required package one by one.</w:t>
      </w:r>
    </w:p>
    <w:p w14:paraId="07F73A51" w14:textId="1E6E446B" w:rsidR="009A608A" w:rsidRDefault="009A608A" w:rsidP="0029733A">
      <w:pPr>
        <w:rPr>
          <w:rFonts w:eastAsia="等线"/>
          <w:lang w:eastAsia="zh-CN"/>
        </w:rPr>
      </w:pPr>
      <w:r>
        <w:rPr>
          <w:rFonts w:eastAsia="等线" w:hint="eastAsia"/>
          <w:lang w:eastAsia="zh-CN"/>
        </w:rPr>
        <w:t xml:space="preserve"> </w:t>
      </w:r>
      <w:r>
        <w:rPr>
          <w:rFonts w:eastAsia="等线"/>
          <w:lang w:eastAsia="zh-CN"/>
        </w:rPr>
        <w:t xml:space="preserve">   After downloading all the required package, the environment setting is complete. Next, please go to the run-code procedure and follow the instructions.</w:t>
      </w:r>
    </w:p>
    <w:p w14:paraId="40CC9CEB" w14:textId="77777777" w:rsidR="009A608A" w:rsidRDefault="009A608A" w:rsidP="0029733A">
      <w:pPr>
        <w:rPr>
          <w:rFonts w:eastAsia="等线"/>
          <w:lang w:eastAsia="zh-CN"/>
        </w:rPr>
      </w:pPr>
    </w:p>
    <w:p w14:paraId="724B0DA1" w14:textId="52D2C8F8" w:rsidR="009A608A" w:rsidRPr="009A608A" w:rsidRDefault="009A608A" w:rsidP="0029733A">
      <w:pPr>
        <w:rPr>
          <w:rFonts w:eastAsia="等线"/>
          <w:b/>
          <w:bCs/>
          <w:sz w:val="40"/>
          <w:szCs w:val="40"/>
          <w:lang w:eastAsia="zh-CN"/>
        </w:rPr>
      </w:pPr>
      <w:r w:rsidRPr="009A608A">
        <w:rPr>
          <w:rFonts w:eastAsia="等线" w:hint="eastAsia"/>
          <w:b/>
          <w:bCs/>
          <w:sz w:val="40"/>
          <w:szCs w:val="40"/>
          <w:lang w:eastAsia="zh-CN"/>
        </w:rPr>
        <w:t>R</w:t>
      </w:r>
      <w:r w:rsidRPr="009A608A">
        <w:rPr>
          <w:rFonts w:eastAsia="等线"/>
          <w:b/>
          <w:bCs/>
          <w:sz w:val="40"/>
          <w:szCs w:val="40"/>
          <w:lang w:eastAsia="zh-CN"/>
        </w:rPr>
        <w:t>un-code Procedure</w:t>
      </w:r>
      <w:r w:rsidR="00C259AB">
        <w:rPr>
          <w:rFonts w:eastAsia="等线"/>
          <w:b/>
          <w:bCs/>
          <w:sz w:val="40"/>
          <w:szCs w:val="40"/>
          <w:lang w:eastAsia="zh-CN"/>
        </w:rPr>
        <w:t xml:space="preserve"> (Database)</w:t>
      </w:r>
      <w:r w:rsidRPr="009A608A">
        <w:rPr>
          <w:rFonts w:eastAsia="等线"/>
          <w:b/>
          <w:bCs/>
          <w:sz w:val="40"/>
          <w:szCs w:val="40"/>
          <w:lang w:eastAsia="zh-CN"/>
        </w:rPr>
        <w:t>:</w:t>
      </w:r>
    </w:p>
    <w:p w14:paraId="7AE154B3" w14:textId="06402830" w:rsidR="009A608A" w:rsidRDefault="009A608A" w:rsidP="0029733A">
      <w:pPr>
        <w:rPr>
          <w:rFonts w:eastAsia="等线"/>
          <w:lang w:eastAsia="zh-CN"/>
        </w:rPr>
      </w:pPr>
      <w:r>
        <w:rPr>
          <w:rFonts w:eastAsia="等线"/>
          <w:lang w:eastAsia="zh-CN"/>
        </w:rPr>
        <w:tab/>
        <w:t>To re-run our code, we have some preliminary steps since we built a database used for application. So, you need to ready the database first.</w:t>
      </w:r>
    </w:p>
    <w:p w14:paraId="611011F2" w14:textId="2F9DA3AA" w:rsidR="009A608A" w:rsidRDefault="009A608A" w:rsidP="0029733A">
      <w:pPr>
        <w:rPr>
          <w:noProof/>
        </w:rPr>
      </w:pPr>
      <w:r>
        <w:rPr>
          <w:rFonts w:eastAsia="等线" w:hint="eastAsia"/>
          <w:lang w:eastAsia="zh-CN"/>
        </w:rPr>
        <w:t xml:space="preserve"> </w:t>
      </w:r>
      <w:r>
        <w:rPr>
          <w:rFonts w:eastAsia="等线"/>
          <w:lang w:eastAsia="zh-CN"/>
        </w:rPr>
        <w:t xml:space="preserve">   Open </w:t>
      </w:r>
      <w:proofErr w:type="spellStart"/>
      <w:proofErr w:type="gramStart"/>
      <w:r>
        <w:rPr>
          <w:rFonts w:eastAsia="等线"/>
          <w:lang w:eastAsia="zh-CN"/>
        </w:rPr>
        <w:t>MySQLWork</w:t>
      </w:r>
      <w:r>
        <w:rPr>
          <w:rFonts w:eastAsia="等线" w:hint="eastAsia"/>
          <w:lang w:eastAsia="zh-CN"/>
        </w:rPr>
        <w:t>benc</w:t>
      </w:r>
      <w:r>
        <w:rPr>
          <w:rFonts w:eastAsia="等线"/>
          <w:lang w:eastAsia="zh-CN"/>
        </w:rPr>
        <w:t>h</w:t>
      </w:r>
      <w:proofErr w:type="spellEnd"/>
      <w:r>
        <w:rPr>
          <w:rFonts w:eastAsia="等线"/>
          <w:lang w:eastAsia="zh-CN"/>
        </w:rPr>
        <w:t>, and</w:t>
      </w:r>
      <w:proofErr w:type="gramEnd"/>
      <w:r>
        <w:rPr>
          <w:rFonts w:eastAsia="等线"/>
          <w:lang w:eastAsia="zh-CN"/>
        </w:rPr>
        <w:t xml:space="preserve"> start to set up the database. Here, we need to notice that</w:t>
      </w:r>
      <w:r w:rsidR="00D33C66">
        <w:rPr>
          <w:rFonts w:eastAsia="等线"/>
          <w:lang w:eastAsia="zh-CN"/>
        </w:rPr>
        <w:t xml:space="preserve"> the database has to set up the </w:t>
      </w:r>
      <w:proofErr w:type="gramStart"/>
      <w:r w:rsidR="00D33C66">
        <w:rPr>
          <w:rFonts w:eastAsia="等线"/>
          <w:lang w:eastAsia="zh-CN"/>
        </w:rPr>
        <w:t>user name</w:t>
      </w:r>
      <w:proofErr w:type="gramEnd"/>
      <w:r w:rsidR="00D33C66">
        <w:rPr>
          <w:rFonts w:eastAsia="等线"/>
          <w:lang w:eastAsia="zh-CN"/>
        </w:rPr>
        <w:t xml:space="preserve"> and password. In our program, we set up the </w:t>
      </w:r>
      <w:proofErr w:type="gramStart"/>
      <w:r w:rsidR="00D33C66">
        <w:rPr>
          <w:rFonts w:eastAsia="等线"/>
          <w:lang w:eastAsia="zh-CN"/>
        </w:rPr>
        <w:t>user name</w:t>
      </w:r>
      <w:proofErr w:type="gramEnd"/>
      <w:r w:rsidR="00D33C66">
        <w:rPr>
          <w:rFonts w:eastAsia="等线"/>
          <w:lang w:eastAsia="zh-CN"/>
        </w:rPr>
        <w:t xml:space="preserve"> as </w:t>
      </w:r>
      <w:r w:rsidR="00D33C66" w:rsidRPr="00D33C66">
        <w:rPr>
          <w:rFonts w:eastAsia="等线"/>
          <w:i/>
          <w:iCs/>
          <w:lang w:eastAsia="zh-CN"/>
        </w:rPr>
        <w:t>root</w:t>
      </w:r>
      <w:r w:rsidR="00D33C66">
        <w:rPr>
          <w:rFonts w:eastAsia="等线"/>
          <w:i/>
          <w:iCs/>
          <w:lang w:eastAsia="zh-CN"/>
        </w:rPr>
        <w:t xml:space="preserve"> </w:t>
      </w:r>
      <w:r w:rsidR="00D33C66" w:rsidRPr="00D33C66">
        <w:rPr>
          <w:rFonts w:eastAsia="等线"/>
          <w:lang w:eastAsia="zh-CN"/>
        </w:rPr>
        <w:t>and</w:t>
      </w:r>
      <w:r w:rsidR="00D33C66">
        <w:rPr>
          <w:rFonts w:eastAsia="等线"/>
          <w:lang w:eastAsia="zh-CN"/>
        </w:rPr>
        <w:t xml:space="preserve"> password as </w:t>
      </w:r>
      <w:r w:rsidR="00D33C66" w:rsidRPr="00D33C66">
        <w:rPr>
          <w:rFonts w:eastAsia="等线"/>
          <w:i/>
          <w:iCs/>
          <w:lang w:eastAsia="zh-CN"/>
        </w:rPr>
        <w:t>password</w:t>
      </w:r>
      <w:r w:rsidR="00392C63" w:rsidRPr="00392C63">
        <w:rPr>
          <w:rFonts w:eastAsia="等线"/>
          <w:lang w:eastAsia="zh-CN"/>
        </w:rPr>
        <w:t>,</w:t>
      </w:r>
      <w:r w:rsidR="00392C63">
        <w:rPr>
          <w:rFonts w:eastAsia="等线"/>
          <w:lang w:eastAsia="zh-CN"/>
        </w:rPr>
        <w:t xml:space="preserve"> if you set up other user name or password, just change the information of connection (line 6 to 11) in the </w:t>
      </w:r>
      <w:r w:rsidR="00392C63" w:rsidRPr="00392C63">
        <w:rPr>
          <w:rFonts w:eastAsia="等线"/>
          <w:lang w:eastAsia="zh-CN"/>
        </w:rPr>
        <w:lastRenderedPageBreak/>
        <w:drawing>
          <wp:anchor distT="0" distB="0" distL="114300" distR="114300" simplePos="0" relativeHeight="251659264" behindDoc="0" locked="0" layoutInCell="1" allowOverlap="1" wp14:anchorId="7B9BF6BE" wp14:editId="113DDB0D">
            <wp:simplePos x="0" y="0"/>
            <wp:positionH relativeFrom="margin">
              <wp:align>right</wp:align>
            </wp:positionH>
            <wp:positionV relativeFrom="paragraph">
              <wp:posOffset>252095</wp:posOffset>
            </wp:positionV>
            <wp:extent cx="5265420" cy="2133600"/>
            <wp:effectExtent l="0" t="0" r="0" b="0"/>
            <wp:wrapSquare wrapText="bothSides"/>
            <wp:docPr id="179290915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09150" name="圖片 1" descr="一張含有 文字, 螢幕擷取畫面, 字型 的圖片&#10;&#10;自動產生的描述"/>
                    <pic:cNvPicPr/>
                  </pic:nvPicPr>
                  <pic:blipFill>
                    <a:blip r:embed="rId5"/>
                    <a:stretch>
                      <a:fillRect/>
                    </a:stretch>
                  </pic:blipFill>
                  <pic:spPr>
                    <a:xfrm>
                      <a:off x="0" y="0"/>
                      <a:ext cx="5265420" cy="2133600"/>
                    </a:xfrm>
                    <a:prstGeom prst="rect">
                      <a:avLst/>
                    </a:prstGeom>
                  </pic:spPr>
                </pic:pic>
              </a:graphicData>
            </a:graphic>
            <wp14:sizeRelH relativeFrom="margin">
              <wp14:pctWidth>0</wp14:pctWidth>
            </wp14:sizeRelH>
            <wp14:sizeRelV relativeFrom="margin">
              <wp14:pctHeight>0</wp14:pctHeight>
            </wp14:sizeRelV>
          </wp:anchor>
        </w:drawing>
      </w:r>
      <w:r w:rsidR="00392C63">
        <w:rPr>
          <w:rFonts w:eastAsia="等线"/>
          <w:lang w:eastAsia="zh-CN"/>
        </w:rPr>
        <w:t>app.js file is fine.</w:t>
      </w:r>
      <w:r w:rsidR="00392C63" w:rsidRPr="00392C63">
        <w:rPr>
          <w:noProof/>
        </w:rPr>
        <w:t xml:space="preserve"> </w:t>
      </w:r>
    </w:p>
    <w:p w14:paraId="0A98922D" w14:textId="79549477" w:rsidR="00392C63" w:rsidRDefault="00392C63" w:rsidP="0029733A">
      <w:pPr>
        <w:rPr>
          <w:rFonts w:eastAsia="等线"/>
          <w:lang w:eastAsia="zh-CN"/>
        </w:rPr>
      </w:pPr>
      <w:r>
        <w:rPr>
          <w:rFonts w:eastAsia="等线" w:hint="eastAsia"/>
          <w:lang w:eastAsia="zh-CN"/>
        </w:rPr>
        <w:t xml:space="preserve"> </w:t>
      </w:r>
      <w:r>
        <w:rPr>
          <w:rFonts w:eastAsia="等线"/>
          <w:lang w:eastAsia="zh-CN"/>
        </w:rPr>
        <w:t xml:space="preserve">   Also, we provide the SQL query to set up the table. Please open the new_database_of_350 </w:t>
      </w:r>
      <w:proofErr w:type="gramStart"/>
      <w:r>
        <w:rPr>
          <w:rFonts w:eastAsia="等线"/>
          <w:lang w:eastAsia="zh-CN"/>
        </w:rPr>
        <w:t>file, and</w:t>
      </w:r>
      <w:proofErr w:type="gramEnd"/>
      <w:r>
        <w:rPr>
          <w:rFonts w:eastAsia="等线"/>
          <w:lang w:eastAsia="zh-CN"/>
        </w:rPr>
        <w:t xml:space="preserve"> run all the code inside it</w:t>
      </w:r>
      <w:r w:rsidR="00516750">
        <w:rPr>
          <w:rFonts w:eastAsia="等线"/>
          <w:lang w:eastAsia="zh-CN"/>
        </w:rPr>
        <w:t xml:space="preserve">. You can open the </w:t>
      </w:r>
      <w:proofErr w:type="spellStart"/>
      <w:r w:rsidR="00516750">
        <w:rPr>
          <w:rFonts w:eastAsia="等线"/>
          <w:lang w:eastAsia="zh-CN"/>
        </w:rPr>
        <w:t>all.sql</w:t>
      </w:r>
      <w:proofErr w:type="spellEnd"/>
      <w:r w:rsidR="00516750">
        <w:rPr>
          <w:rFonts w:eastAsia="等线"/>
          <w:lang w:eastAsia="zh-CN"/>
        </w:rPr>
        <w:t xml:space="preserve"> or all other .</w:t>
      </w:r>
      <w:proofErr w:type="spellStart"/>
      <w:r w:rsidR="00516750">
        <w:rPr>
          <w:rFonts w:eastAsia="等线"/>
          <w:lang w:eastAsia="zh-CN"/>
        </w:rPr>
        <w:t>sql</w:t>
      </w:r>
      <w:proofErr w:type="spellEnd"/>
      <w:r w:rsidR="00516750">
        <w:rPr>
          <w:rFonts w:eastAsia="等线"/>
          <w:lang w:eastAsia="zh-CN"/>
        </w:rPr>
        <w:t xml:space="preserve"> file to run the code. If you open </w:t>
      </w:r>
      <w:proofErr w:type="spellStart"/>
      <w:r w:rsidR="00516750">
        <w:rPr>
          <w:rFonts w:eastAsia="等线"/>
          <w:lang w:eastAsia="zh-CN"/>
        </w:rPr>
        <w:t>all.sql</w:t>
      </w:r>
      <w:proofErr w:type="spellEnd"/>
      <w:r w:rsidR="00516750">
        <w:rPr>
          <w:rFonts w:eastAsia="等线"/>
          <w:lang w:eastAsia="zh-CN"/>
        </w:rPr>
        <w:t xml:space="preserve">, then just run the code inside </w:t>
      </w:r>
      <w:proofErr w:type="spellStart"/>
      <w:r w:rsidR="00516750">
        <w:rPr>
          <w:rFonts w:eastAsia="等线"/>
          <w:lang w:eastAsia="zh-CN"/>
        </w:rPr>
        <w:t>all.sql</w:t>
      </w:r>
      <w:proofErr w:type="spellEnd"/>
      <w:r w:rsidR="00516750">
        <w:rPr>
          <w:rFonts w:eastAsia="等线"/>
          <w:lang w:eastAsia="zh-CN"/>
        </w:rPr>
        <w:t xml:space="preserve"> is enough</w:t>
      </w:r>
      <w:r>
        <w:rPr>
          <w:rFonts w:eastAsia="等线"/>
          <w:lang w:eastAsia="zh-CN"/>
        </w:rPr>
        <w:t xml:space="preserve">. </w:t>
      </w:r>
    </w:p>
    <w:p w14:paraId="1C3EF7F9" w14:textId="7D209A26" w:rsidR="00516750" w:rsidRDefault="00516750" w:rsidP="0029733A">
      <w:pPr>
        <w:rPr>
          <w:rFonts w:eastAsia="等线"/>
          <w:lang w:eastAsia="zh-CN"/>
        </w:rPr>
      </w:pPr>
      <w:r>
        <w:rPr>
          <w:rFonts w:eastAsia="等线" w:hint="eastAsia"/>
          <w:lang w:eastAsia="zh-CN"/>
        </w:rPr>
        <w:t xml:space="preserve"> </w:t>
      </w:r>
      <w:r>
        <w:rPr>
          <w:rFonts w:eastAsia="等线"/>
          <w:lang w:eastAsia="zh-CN"/>
        </w:rPr>
        <w:t xml:space="preserve">   After you run the code in </w:t>
      </w:r>
      <w:proofErr w:type="spellStart"/>
      <w:r>
        <w:rPr>
          <w:rFonts w:eastAsia="等线"/>
          <w:lang w:eastAsia="zh-CN"/>
        </w:rPr>
        <w:t>MySQLWorkbench</w:t>
      </w:r>
      <w:proofErr w:type="spellEnd"/>
      <w:r>
        <w:rPr>
          <w:rFonts w:eastAsia="等线"/>
          <w:lang w:eastAsia="zh-CN"/>
        </w:rPr>
        <w:t xml:space="preserve"> successfully, the database is already set up. Then we can go for the next step.</w:t>
      </w:r>
    </w:p>
    <w:p w14:paraId="6E5DA929" w14:textId="77777777" w:rsidR="00C259AB" w:rsidRDefault="00C259AB" w:rsidP="0029733A">
      <w:pPr>
        <w:rPr>
          <w:rFonts w:eastAsia="等线"/>
          <w:lang w:eastAsia="zh-CN"/>
        </w:rPr>
      </w:pPr>
    </w:p>
    <w:p w14:paraId="2992F848" w14:textId="114361C8" w:rsidR="00C259AB" w:rsidRPr="00C259AB" w:rsidRDefault="00C259AB" w:rsidP="0029733A">
      <w:pPr>
        <w:rPr>
          <w:rFonts w:eastAsia="等线"/>
          <w:b/>
          <w:bCs/>
          <w:sz w:val="40"/>
          <w:szCs w:val="40"/>
          <w:lang w:eastAsia="zh-CN"/>
        </w:rPr>
      </w:pPr>
      <w:r w:rsidRPr="00C259AB">
        <w:rPr>
          <w:rFonts w:eastAsia="等线"/>
          <w:b/>
          <w:bCs/>
          <w:sz w:val="40"/>
          <w:szCs w:val="40"/>
          <w:lang w:eastAsia="zh-CN"/>
        </w:rPr>
        <w:t>Run-code Procedure (Main Program):</w:t>
      </w:r>
    </w:p>
    <w:p w14:paraId="7BFD3F3E" w14:textId="68763031" w:rsidR="00C259AB" w:rsidRDefault="00C259AB" w:rsidP="0029733A">
      <w:pPr>
        <w:rPr>
          <w:rFonts w:eastAsia="等线"/>
          <w:lang w:eastAsia="zh-CN"/>
        </w:rPr>
      </w:pPr>
      <w:r>
        <w:rPr>
          <w:rFonts w:eastAsia="等线"/>
          <w:lang w:eastAsia="zh-CN"/>
        </w:rPr>
        <w:tab/>
        <w:t xml:space="preserve">After you set up everything successfully, you can go back to Visual Studio Code and open the terminal. Enter </w:t>
      </w:r>
      <w:proofErr w:type="spellStart"/>
      <w:r w:rsidRPr="00C259AB">
        <w:rPr>
          <w:rFonts w:eastAsia="等线"/>
          <w:i/>
          <w:iCs/>
          <w:lang w:eastAsia="zh-CN"/>
        </w:rPr>
        <w:t>nodemon</w:t>
      </w:r>
      <w:proofErr w:type="spellEnd"/>
      <w:r w:rsidRPr="00C259AB">
        <w:rPr>
          <w:rFonts w:eastAsia="等线"/>
          <w:i/>
          <w:iCs/>
          <w:lang w:eastAsia="zh-CN"/>
        </w:rPr>
        <w:t xml:space="preserve"> app</w:t>
      </w:r>
      <w:r>
        <w:rPr>
          <w:rFonts w:eastAsia="等线"/>
          <w:lang w:eastAsia="zh-CN"/>
        </w:rPr>
        <w:t xml:space="preserve"> and the server would be start running. Then, open the browser (we recommend </w:t>
      </w:r>
      <w:proofErr w:type="gramStart"/>
      <w:r>
        <w:rPr>
          <w:rFonts w:eastAsia="等线"/>
          <w:lang w:eastAsia="zh-CN"/>
        </w:rPr>
        <w:t>to use</w:t>
      </w:r>
      <w:proofErr w:type="gramEnd"/>
      <w:r>
        <w:rPr>
          <w:rFonts w:eastAsia="等线"/>
          <w:lang w:eastAsia="zh-CN"/>
        </w:rPr>
        <w:t xml:space="preserve"> google chrome as the browser) and enter </w:t>
      </w:r>
      <w:r w:rsidRPr="00C259AB">
        <w:rPr>
          <w:rFonts w:eastAsia="等线"/>
          <w:i/>
          <w:iCs/>
          <w:lang w:eastAsia="zh-CN"/>
        </w:rPr>
        <w:t>localhost:3000</w:t>
      </w:r>
      <w:r>
        <w:rPr>
          <w:rFonts w:eastAsia="等线"/>
          <w:lang w:eastAsia="zh-CN"/>
        </w:rPr>
        <w:t xml:space="preserve"> in the searching bar. Finally, you would get to our index page, and use our website.</w:t>
      </w:r>
    </w:p>
    <w:p w14:paraId="60632B0C" w14:textId="77777777" w:rsidR="00CB5436" w:rsidRDefault="00CB5436" w:rsidP="0029733A">
      <w:pPr>
        <w:rPr>
          <w:rFonts w:eastAsia="等线"/>
          <w:lang w:eastAsia="zh-CN"/>
        </w:rPr>
      </w:pPr>
    </w:p>
    <w:p w14:paraId="1AEAAA8C" w14:textId="3FC0C1D0" w:rsidR="00CB5436" w:rsidRPr="00C259AB" w:rsidRDefault="00CB5436" w:rsidP="00CB5436">
      <w:pPr>
        <w:ind w:firstLine="480"/>
        <w:rPr>
          <w:rFonts w:eastAsia="等线" w:hint="eastAsia"/>
          <w:lang w:eastAsia="zh-CN"/>
        </w:rPr>
      </w:pPr>
      <w:r>
        <w:rPr>
          <w:rFonts w:eastAsia="等线" w:hint="eastAsia"/>
          <w:lang w:eastAsia="zh-CN"/>
        </w:rPr>
        <w:t>T</w:t>
      </w:r>
      <w:r>
        <w:rPr>
          <w:rFonts w:eastAsia="等线"/>
          <w:lang w:eastAsia="zh-CN"/>
        </w:rPr>
        <w:t xml:space="preserve">hat’s the whole procedure of re-run the program code. </w:t>
      </w:r>
    </w:p>
    <w:sectPr w:rsidR="00CB5436" w:rsidRPr="00C259A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FBA"/>
    <w:multiLevelType w:val="hybridMultilevel"/>
    <w:tmpl w:val="84AC5AF0"/>
    <w:lvl w:ilvl="0" w:tplc="1160EF32">
      <w:start w:val="1"/>
      <w:numFmt w:val="bullet"/>
      <w:lvlText w:val=""/>
      <w:lvlJc w:val="left"/>
      <w:pPr>
        <w:ind w:left="480" w:hanging="480"/>
      </w:pPr>
      <w:rPr>
        <w:rFonts w:ascii="Symbol" w:hAnsi="Symbol"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 w15:restartNumberingAfterBreak="0">
    <w:nsid w:val="07EA54EC"/>
    <w:multiLevelType w:val="hybridMultilevel"/>
    <w:tmpl w:val="53DEBC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763840641">
    <w:abstractNumId w:val="1"/>
  </w:num>
  <w:num w:numId="2" w16cid:durableId="128334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A3"/>
    <w:rsid w:val="000A36A3"/>
    <w:rsid w:val="0029733A"/>
    <w:rsid w:val="002A5EE8"/>
    <w:rsid w:val="00392C63"/>
    <w:rsid w:val="00516750"/>
    <w:rsid w:val="00963DA7"/>
    <w:rsid w:val="009A608A"/>
    <w:rsid w:val="00B259AA"/>
    <w:rsid w:val="00BF4C5F"/>
    <w:rsid w:val="00C259AB"/>
    <w:rsid w:val="00CB5436"/>
    <w:rsid w:val="00D33C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C34F"/>
  <w15:chartTrackingRefBased/>
  <w15:docId w15:val="{B29FF28E-C4DD-454F-B589-06B4A120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3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B543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s1288479</dc:creator>
  <cp:keywords/>
  <dc:description/>
  <cp:lastModifiedBy>s1288479</cp:lastModifiedBy>
  <cp:revision>1</cp:revision>
  <dcterms:created xsi:type="dcterms:W3CDTF">2023-12-04T05:10:00Z</dcterms:created>
  <dcterms:modified xsi:type="dcterms:W3CDTF">2023-12-04T08:13:00Z</dcterms:modified>
</cp:coreProperties>
</file>