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54F8CCF4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43050C3E" w:rsidR="005C6ACC" w:rsidRDefault="002A3755">
      <w:pPr>
        <w:pStyle w:val="ListBullet"/>
      </w:pPr>
      <w:r>
        <w:t>1.1</w:t>
      </w:r>
      <w:r w:rsidR="002572F6">
        <w:t xml:space="preserve"> return</w:t>
      </w:r>
    </w:p>
    <w:p w14:paraId="33B38A41" w14:textId="08C36915" w:rsidR="001C47FD" w:rsidRDefault="001C47FD">
      <w:pPr>
        <w:pStyle w:val="ListBullet"/>
      </w:pPr>
      <w:r>
        <w:t>1.2 returnBookAutomatedTest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>Create a book, title t, author a, cNo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0F0DBDBB" w:rsidR="00C316E0" w:rsidRDefault="00C316E0">
      <w:pPr>
        <w:pStyle w:val="ListBullet"/>
      </w:pPr>
      <w:r>
        <w:t xml:space="preserve">Result of the following should be </w:t>
      </w:r>
      <w:r>
        <w:rPr>
          <w:noProof/>
        </w:rPr>
        <w:drawing>
          <wp:inline distT="0" distB="0" distL="0" distR="0" wp14:anchorId="1D346226" wp14:editId="707B6395">
            <wp:extent cx="3438525" cy="1057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14" cy="10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336FD946" w:rsidR="008C5010" w:rsidRPr="008C5010" w:rsidRDefault="002572F6" w:rsidP="008C5010">
      <w:pPr>
        <w:numPr>
          <w:ilvl w:val="0"/>
          <w:numId w:val="31"/>
        </w:numPr>
      </w:pPr>
      <w:r>
        <w:t xml:space="preserve">Answer the question </w:t>
      </w:r>
      <w:r w:rsidR="001C47FD">
        <w:t xml:space="preserve">regarding the damage of the book. 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5B4D233E" w:rsidR="001F495D" w:rsidRDefault="00C316E0">
            <w:r>
              <w:t>The date should show 1 day ahead of the due date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r>
              <w:t>TimothyPickard</w:t>
            </w:r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19E1F0EB" w:rsidR="002572F6" w:rsidRDefault="002572F6" w:rsidP="002572F6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54DE0" wp14:editId="521F356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486400" cy="3887470"/>
            <wp:effectExtent l="0" t="0" r="0" b="0"/>
            <wp:wrapThrough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</w:t>
      </w:r>
    </w:p>
    <w:p w14:paraId="0BE42DCF" w14:textId="4BBE1349" w:rsidR="001C47FD" w:rsidRDefault="001C47FD" w:rsidP="001C47FD"/>
    <w:p w14:paraId="55F6B8BD" w14:textId="2EB467D2" w:rsidR="001C47FD" w:rsidRDefault="001C47FD" w:rsidP="001C47FD">
      <w:r>
        <w:t>From automated test:</w:t>
      </w:r>
    </w:p>
    <w:p w14:paraId="59FF9FD4" w14:textId="76CA0D5F" w:rsidR="001C47FD" w:rsidRDefault="001C47FD" w:rsidP="001C47FD">
      <w:r>
        <w:rPr>
          <w:noProof/>
        </w:rPr>
        <w:drawing>
          <wp:inline distT="0" distB="0" distL="0" distR="0" wp14:anchorId="590A933A" wp14:editId="05BEF7E8">
            <wp:extent cx="46767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4B0E8" w14:textId="77777777" w:rsidR="001C314F" w:rsidRDefault="001C314F">
      <w:r>
        <w:separator/>
      </w:r>
    </w:p>
  </w:endnote>
  <w:endnote w:type="continuationSeparator" w:id="0">
    <w:p w14:paraId="45D9D6F7" w14:textId="77777777" w:rsidR="001C314F" w:rsidRDefault="001C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5BBB12D4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316E0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18D2454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316E0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DA8F1" w14:textId="77777777" w:rsidR="001C314F" w:rsidRDefault="001C314F">
      <w:r>
        <w:separator/>
      </w:r>
    </w:p>
  </w:footnote>
  <w:footnote w:type="continuationSeparator" w:id="0">
    <w:p w14:paraId="16BC7744" w14:textId="77777777" w:rsidR="001C314F" w:rsidRDefault="001C3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C6ACC"/>
    <w:rsid w:val="006030F4"/>
    <w:rsid w:val="00636405"/>
    <w:rsid w:val="006609C1"/>
    <w:rsid w:val="006C51D6"/>
    <w:rsid w:val="006F74D8"/>
    <w:rsid w:val="007229C4"/>
    <w:rsid w:val="007855BE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D74798"/>
    <w:rsid w:val="00D86943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13</cp:revision>
  <cp:lastPrinted>2003-06-18T05:07:00Z</cp:lastPrinted>
  <dcterms:created xsi:type="dcterms:W3CDTF">2015-07-22T01:50:00Z</dcterms:created>
  <dcterms:modified xsi:type="dcterms:W3CDTF">2020-10-18T10:01:00Z</dcterms:modified>
</cp:coreProperties>
</file>