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 9</w:t>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pPr>
      <w:r w:rsidDel="00000000" w:rsidR="00000000" w:rsidRPr="00000000">
        <w:rPr>
          <w:rtl w:val="0"/>
        </w:rPr>
        <w:t xml:space="preserve">mir (mindestens) an den vereinbarten Feedpackpunkten Rückmeldung zu meiner Arbeit geben und mich dabei davor bewahren überdurchschnittlich dumme Dinge zu tun</w:t>
      </w:r>
    </w:p>
    <w:p w:rsidR="00000000" w:rsidDel="00000000" w:rsidP="00000000" w:rsidRDefault="00000000" w:rsidRPr="00000000" w14:paraId="00000004">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5">
      <w:pPr>
        <w:contextualSpacing w:val="0"/>
        <w:rPr>
          <w:rFonts w:ascii="Quattrocento Sans" w:cs="Quattrocento Sans" w:eastAsia="Quattrocento Sans" w:hAnsi="Quattrocento Sans"/>
        </w:rPr>
      </w:pPr>
      <w:r w:rsidDel="00000000" w:rsidR="00000000" w:rsidRPr="00000000">
        <w:rPr>
          <w:rtl w:val="0"/>
        </w:rPr>
        <w:t xml:space="preserve">Schwer zu sagen, gefühlt alles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6">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7">
      <w:pPr>
        <w:contextualSpacing w:val="0"/>
        <w:rPr/>
      </w:pPr>
      <w:r w:rsidDel="00000000" w:rsidR="00000000" w:rsidRPr="00000000">
        <w:rPr>
          <w:rtl w:val="0"/>
        </w:rPr>
        <w:t xml:space="preserve">Vielleicht mehr Informationen über das organisatorische (vielleicht hab ich die auch nur noch nicht, weil ich mich da noch nicht mit befasst hab), ansonsten fällt mir da leider nicht viel ein</w:t>
      </w:r>
    </w:p>
    <w:p w:rsidR="00000000" w:rsidDel="00000000" w:rsidP="00000000" w:rsidRDefault="00000000" w:rsidRPr="00000000" w14:paraId="00000008">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09">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A">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B">
      <w:pPr>
        <w:contextualSpacing w:val="0"/>
        <w:rPr/>
      </w:pPr>
      <w:r w:rsidDel="00000000" w:rsidR="00000000" w:rsidRPr="00000000">
        <w:rPr>
          <w:rtl w:val="0"/>
        </w:rPr>
        <w:t xml:space="preserve">Würde mir beides vermutlich erstmal crippling Depressionen geben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könnte einen mittelfristig aber weiterbringen, wenn man weiß was die anderen so können und machen</w:t>
      </w:r>
    </w:p>
    <w:p w:rsidR="00000000" w:rsidDel="00000000" w:rsidP="00000000" w:rsidRDefault="00000000" w:rsidRPr="00000000" w14:paraId="0000000D">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0E">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0F">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10">
      <w:pPr>
        <w:contextualSpacing w:val="0"/>
        <w:rPr/>
      </w:pPr>
      <w:r w:rsidDel="00000000" w:rsidR="00000000" w:rsidRPr="00000000">
        <w:rPr>
          <w:rtl w:val="0"/>
        </w:rPr>
        <w:t xml:space="preserve">Klingt nicht schlecht, man weiß so halbwegs was als nächstes zu tun ist und hat dann irgendwie auch eine Motivation es zu erledigen.</w:t>
      </w:r>
    </w:p>
    <w:p w:rsidR="00000000" w:rsidDel="00000000" w:rsidP="00000000" w:rsidRDefault="00000000" w:rsidRPr="00000000" w14:paraId="00000011">
      <w:pPr>
        <w:contextualSpacing w:val="0"/>
        <w:rPr>
          <w:b w:val="1"/>
        </w:rPr>
      </w:pPr>
      <w:r w:rsidDel="00000000" w:rsidR="00000000" w:rsidRPr="00000000">
        <w:rPr>
          <w:b w:val="1"/>
          <w:rtl w:val="0"/>
        </w:rPr>
        <w:t xml:space="preserve">6. Würdest du die App nutzen um eine der folgenden Zwecke zu erfüllen?</w:t>
      </w:r>
    </w:p>
    <w:p w:rsidR="00000000" w:rsidDel="00000000" w:rsidP="00000000" w:rsidRDefault="00000000" w:rsidRPr="00000000" w14:paraId="00000012">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3">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4">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5">
      <w:pPr>
        <w:contextualSpacing w:val="0"/>
        <w:rPr/>
      </w:pPr>
      <w:r w:rsidDel="00000000" w:rsidR="00000000" w:rsidRPr="00000000">
        <w:rPr>
          <w:rtl w:val="0"/>
        </w:rPr>
        <w:t xml:space="preserve">Könnte man auf jeden Fall ausprobieren. Obs wirklich was bringt, sieht man bei sowas denke ichj nur um realen Einsatz</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