
<file path=[Content_Types].xml><?xml version="1.0" encoding="utf-8"?>
<Types xmlns="http://schemas.openxmlformats.org/package/2006/content-types">
  <Default Extension="rels" ContentType="application/vnd.openxmlformats-package.relationships+xml"/>
  <Default Extension="png" ContentType="image/png"/>
  <Default Extension="bmp" ContentType="image/bitmap"/>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51F11145"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360" w:beforeAutospacing="0" w:afterAutospacing="0"/>
        <w:jc w:val="center"/>
        <w:rPr>
          <w:b w:val="1"/>
          <w:caps w:val="1"/>
          <w:sz w:val="28"/>
        </w:rPr>
      </w:pPr>
      <w:r>
        <w:rPr>
          <w:b w:val="1"/>
          <w:caps w:val="1"/>
          <w:sz w:val="28"/>
        </w:rPr>
        <w:t>МИНОБРНАУКИ РОССИИ</w:t>
      </w:r>
    </w:p>
    <w:p>
      <w:pPr>
        <w:spacing w:lineRule="auto" w:line="360" w:beforeAutospacing="0" w:afterAutospacing="0"/>
        <w:jc w:val="center"/>
        <w:rPr>
          <w:b w:val="1"/>
          <w:caps w:val="1"/>
          <w:sz w:val="28"/>
        </w:rPr>
      </w:pPr>
      <w:r>
        <w:rPr>
          <w:b w:val="1"/>
          <w:caps w:val="1"/>
          <w:sz w:val="28"/>
        </w:rPr>
        <w:t>Санкт-Петербургский государственный</w:t>
      </w:r>
    </w:p>
    <w:p>
      <w:pPr>
        <w:spacing w:lineRule="auto" w:line="360" w:beforeAutospacing="0" w:afterAutospacing="0"/>
        <w:jc w:val="center"/>
        <w:rPr>
          <w:b w:val="1"/>
          <w:caps w:val="1"/>
          <w:sz w:val="28"/>
        </w:rPr>
      </w:pPr>
      <w:r>
        <w:rPr>
          <w:b w:val="1"/>
          <w:caps w:val="1"/>
          <w:sz w:val="28"/>
        </w:rPr>
        <w:t>электротехнический университет</w:t>
      </w:r>
    </w:p>
    <w:p>
      <w:pPr>
        <w:spacing w:lineRule="auto" w:line="360" w:beforeAutospacing="0" w:afterAutospacing="0"/>
        <w:jc w:val="center"/>
        <w:rPr>
          <w:b w:val="1"/>
          <w:caps w:val="1"/>
          <w:sz w:val="28"/>
        </w:rPr>
      </w:pPr>
      <w:r>
        <w:rPr>
          <w:b w:val="1"/>
          <w:caps w:val="1"/>
          <w:sz w:val="28"/>
        </w:rPr>
        <w:t>«ЛЭТИ» им. В.И. Ульянова (Ленина)</w:t>
      </w:r>
    </w:p>
    <w:p>
      <w:pPr>
        <w:spacing w:lineRule="auto" w:line="360" w:beforeAutospacing="0" w:afterAutospacing="0"/>
        <w:jc w:val="center"/>
        <w:rPr>
          <w:b w:val="1"/>
          <w:color w:val="FF0000"/>
          <w:sz w:val="28"/>
        </w:rPr>
      </w:pPr>
      <w:r>
        <w:rPr>
          <w:b w:val="1"/>
          <w:sz w:val="28"/>
        </w:rPr>
        <w:t>Кафедра информационных систем</w:t>
      </w:r>
    </w:p>
    <w:p>
      <w:pPr>
        <w:spacing w:lineRule="auto" w:line="360" w:beforeAutospacing="0" w:afterAutospacing="0"/>
        <w:jc w:val="center"/>
        <w:rPr>
          <w:b w:val="1"/>
          <w:caps w:val="1"/>
          <w:sz w:val="28"/>
        </w:rPr>
      </w:pPr>
    </w:p>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p>
    <w:p>
      <w:pPr>
        <w:pStyle w:val="P56"/>
        <w:spacing w:lineRule="auto" w:line="360" w:beforeAutospacing="0" w:afterAutospacing="0"/>
        <w:ind w:firstLine="0"/>
        <w:jc w:val="center"/>
        <w:rPr>
          <w:rStyle w:val="C48"/>
          <w:caps w:val="1"/>
        </w:rPr>
      </w:pPr>
      <w:r>
        <w:rPr>
          <w:rStyle w:val="C48"/>
          <w:caps w:val="1"/>
        </w:rPr>
        <w:t>отчет</w:t>
      </w:r>
    </w:p>
    <w:p>
      <w:pPr>
        <w:spacing w:lineRule="auto" w:line="360" w:beforeAutospacing="0" w:afterAutospacing="0"/>
        <w:jc w:val="center"/>
        <w:rPr>
          <w:b w:val="1"/>
          <w:color w:val="FF0000"/>
          <w:sz w:val="28"/>
        </w:rPr>
      </w:pPr>
      <w:r>
        <w:rPr>
          <w:b w:val="1"/>
          <w:sz w:val="28"/>
        </w:rPr>
        <w:t>по практической работе</w:t>
      </w:r>
      <w:r>
        <w:rPr>
          <w:b w:val="1"/>
          <w:color w:val="FF0000"/>
          <w:sz w:val="28"/>
        </w:rPr>
        <w:t xml:space="preserve"> </w:t>
      </w:r>
      <w:r>
        <w:rPr>
          <w:b w:val="1"/>
          <w:color w:val="auto"/>
          <w:sz w:val="28"/>
        </w:rPr>
        <w:t>№2</w:t>
      </w:r>
    </w:p>
    <w:p>
      <w:pPr>
        <w:spacing w:lineRule="auto" w:line="360" w:beforeAutospacing="0" w:afterAutospacing="0"/>
        <w:jc w:val="center"/>
        <w:rPr>
          <w:b w:val="1"/>
          <w:sz w:val="28"/>
        </w:rPr>
      </w:pPr>
      <w:r>
        <w:rPr>
          <w:b w:val="1"/>
          <w:sz w:val="28"/>
        </w:rPr>
        <w:t xml:space="preserve">по дисциплине </w:t>
      </w:r>
      <w:r>
        <w:rPr>
          <w:b w:val="1"/>
          <w:color w:val="000000"/>
          <w:sz w:val="28"/>
        </w:rPr>
        <w:t>«Программирование»</w:t>
      </w:r>
    </w:p>
    <w:p>
      <w:pPr>
        <w:spacing w:lineRule="auto" w:line="360" w:beforeAutospacing="0" w:afterAutospacing="0"/>
        <w:jc w:val="center"/>
        <w:rPr>
          <w:b w:val="1"/>
          <w:sz w:val="28"/>
        </w:rPr>
      </w:pPr>
      <w:r>
        <w:rPr>
          <w:rStyle w:val="C48"/>
          <w:caps w:val="0"/>
          <w:sz w:val="28"/>
        </w:rPr>
        <w:t>Тема: "Одномерные статические массивы"</w:t>
      </w:r>
    </w:p>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p>
    <w:tbl>
      <w:tblPr>
        <w:tblW w:w="5000" w:type="pct"/>
        <w:tblLook w:val="04A0"/>
      </w:tblPr>
      <w:tblGrid/>
      <w:tr>
        <w:trPr>
          <w:trHeight w:hRule="atLeast" w:val="614"/>
        </w:trPr>
        <w:tc>
          <w:tcPr>
            <w:tcW w:w="2206" w:type="pct"/>
            <w:vAlign w:val="bottom"/>
          </w:tcPr>
          <w:p>
            <w:pPr>
              <w:rPr>
                <w:color w:val="FF0000"/>
                <w:sz w:val="28"/>
              </w:rPr>
            </w:pPr>
            <w:r>
              <w:rPr>
                <w:sz w:val="28"/>
              </w:rPr>
              <w:t>Студент гр. 0324</w:t>
            </w:r>
          </w:p>
        </w:tc>
        <w:tc>
          <w:tcPr>
            <w:tcW w:w="1324" w:type="pct"/>
            <w:tcBorders>
              <w:bottom w:val="single" w:sz="4" w:space="0" w:shadow="0" w:frame="0" w:color="auto"/>
            </w:tcBorders>
            <w:vAlign w:val="bottom"/>
          </w:tcPr>
          <w:p>
            <w:pPr>
              <w:rPr>
                <w:sz w:val="28"/>
              </w:rPr>
            </w:pPr>
          </w:p>
        </w:tc>
        <w:tc>
          <w:tcPr>
            <w:tcW w:w="1470" w:type="pct"/>
            <w:vAlign w:val="bottom"/>
          </w:tcPr>
          <w:p>
            <w:pPr>
              <w:jc w:val="center"/>
              <w:rPr>
                <w:color w:val="FF0000"/>
                <w:sz w:val="28"/>
              </w:rPr>
            </w:pPr>
            <w:r>
              <w:rPr>
                <w:color w:val="000000"/>
                <w:sz w:val="28"/>
              </w:rPr>
              <w:t>Гордиенко Т.Е.</w:t>
            </w:r>
          </w:p>
        </w:tc>
      </w:tr>
      <w:tr>
        <w:trPr>
          <w:trHeight w:hRule="atLeast" w:val="614"/>
        </w:trPr>
        <w:tc>
          <w:tcPr>
            <w:tcW w:w="2206" w:type="pct"/>
            <w:vAlign w:val="bottom"/>
          </w:tcPr>
          <w:p>
            <w:pPr>
              <w:rPr>
                <w:sz w:val="28"/>
              </w:rPr>
            </w:pPr>
            <w:r>
              <w:rPr>
                <w:sz w:val="28"/>
              </w:rPr>
              <w:t>Преподаватель</w:t>
            </w:r>
          </w:p>
        </w:tc>
        <w:tc>
          <w:tcPr>
            <w:tcW w:w="1324" w:type="pct"/>
            <w:tcBorders>
              <w:top w:val="single" w:sz="4" w:space="0" w:shadow="0" w:frame="0" w:color="auto"/>
              <w:bottom w:val="single" w:sz="4" w:space="0" w:shadow="0" w:frame="0" w:color="auto"/>
            </w:tcBorders>
            <w:vAlign w:val="bottom"/>
          </w:tcPr>
          <w:p>
            <w:pPr>
              <w:rPr>
                <w:sz w:val="28"/>
              </w:rPr>
            </w:pPr>
          </w:p>
        </w:tc>
        <w:tc>
          <w:tcPr>
            <w:tcW w:w="1470" w:type="pct"/>
            <w:vAlign w:val="bottom"/>
          </w:tcPr>
          <w:p>
            <w:pPr>
              <w:jc w:val="center"/>
              <w:rPr>
                <w:color w:val="FF0000"/>
                <w:sz w:val="28"/>
              </w:rPr>
            </w:pPr>
            <w:r>
              <w:rPr>
                <w:color w:val="auto"/>
                <w:sz w:val="28"/>
              </w:rPr>
              <w:t>Глущенко А.Г</w:t>
            </w:r>
          </w:p>
        </w:tc>
      </w:tr>
    </w:tbl>
    <w:p>
      <w:pPr>
        <w:spacing w:lineRule="auto" w:line="360" w:beforeAutospacing="0" w:afterAutospacing="0"/>
        <w:jc w:val="center"/>
        <w:rPr>
          <w:sz w:val="28"/>
        </w:rPr>
      </w:pPr>
    </w:p>
    <w:p>
      <w:pPr>
        <w:spacing w:lineRule="auto" w:line="360" w:beforeAutospacing="0" w:afterAutospacing="0"/>
        <w:jc w:val="center"/>
        <w:rPr>
          <w:sz w:val="28"/>
        </w:rPr>
      </w:pPr>
    </w:p>
    <w:p>
      <w:pPr>
        <w:spacing w:lineRule="auto" w:line="360" w:beforeAutospacing="0" w:afterAutospacing="0"/>
        <w:jc w:val="center"/>
        <w:rPr>
          <w:sz w:val="28"/>
        </w:rPr>
      </w:pPr>
      <w:r>
        <w:rPr>
          <w:sz w:val="28"/>
        </w:rPr>
        <w:t>Санкт-Петербург</w:t>
      </w:r>
    </w:p>
    <w:p>
      <w:pPr>
        <w:spacing w:lineRule="auto" w:line="360" w:beforeAutospacing="0" w:afterAutospacing="0"/>
        <w:jc w:val="center"/>
        <w:rPr>
          <w:color w:val="FF0000"/>
          <w:sz w:val="28"/>
        </w:rPr>
      </w:pPr>
      <w:r>
        <w:rPr>
          <w:color w:val="auto"/>
          <w:sz w:val="28"/>
        </w:rPr>
        <w:t>2020</w:t>
      </w:r>
    </w:p>
    <w:p>
      <w:pPr>
        <w:spacing w:lineRule="auto" w:line="360" w:beforeAutospacing="0" w:afterAutospacing="0"/>
        <w:ind w:firstLine="709"/>
        <w:jc w:val="both"/>
      </w:pPr>
    </w:p>
    <w:p>
      <w:pPr>
        <w:spacing w:lineRule="auto" w:line="360" w:before="100" w:after="200" w:beforeAutospacing="0" w:afterAutospacing="0"/>
        <w:ind w:firstLine="709" w:left="0" w:right="0"/>
        <w:jc w:val="left"/>
        <w:rPr>
          <w:rFonts w:ascii="Times New Roman" w:hAnsi="Times New Roman"/>
          <w:b w:val="0"/>
          <w:i w:val="0"/>
          <w:color w:val="222222"/>
          <w:sz w:val="28"/>
          <w:shd w:val="clear" w:fill="FFFFFF"/>
        </w:rPr>
      </w:pPr>
      <w:r>
        <w:rPr>
          <w:rFonts w:ascii="Times New Roman" w:hAnsi="Times New Roman"/>
          <w:b w:val="1"/>
          <w:color w:val="000000"/>
          <w:sz w:val="28"/>
          <w:shd w:val="clear" w:fill="FFFFFF"/>
        </w:rPr>
        <w:t>Цель работы:</w:t>
      </w:r>
      <w:bookmarkStart w:id="0" w:name="_dx_frag_StartFragment"/>
      <w:bookmarkEnd w:id="0"/>
      <w:r>
        <w:rPr>
          <w:rFonts w:ascii="Times New Roman" w:hAnsi="Times New Roman"/>
          <w:b w:val="1"/>
          <w:color w:val="000000"/>
          <w:sz w:val="28"/>
          <w:shd w:val="clear" w:fill="FFFFFF"/>
        </w:rPr>
        <w:t xml:space="preserve"> </w:t>
      </w:r>
      <w:r>
        <w:rPr>
          <w:rFonts w:ascii="Times New Roman" w:hAnsi="Times New Roman"/>
          <w:b w:val="0"/>
          <w:color w:val="000000"/>
          <w:sz w:val="28"/>
          <w:shd w:val="clear" w:fill="FFFFFF"/>
        </w:rPr>
        <w:t>Знакомство с сортировками.</w:t>
      </w:r>
    </w:p>
    <w:p>
      <w:pPr>
        <w:spacing w:lineRule="auto" w:line="360" w:beforeAutospacing="0" w:afterAutospacing="0"/>
        <w:ind w:hanging="0" w:left="0"/>
        <w:jc w:val="left"/>
        <w:rPr>
          <w:rFonts w:ascii="Times New Roman" w:hAnsi="Times New Roman"/>
          <w:b w:val="1"/>
          <w:i w:val="0"/>
          <w:color w:val="222222"/>
          <w:sz w:val="28"/>
          <w:shd w:val="clear" w:fill="FFFFFF"/>
        </w:rPr>
      </w:pPr>
      <w:r>
        <w:rPr>
          <w:rFonts w:ascii="Times New Roman" w:hAnsi="Times New Roman"/>
          <w:b w:val="0"/>
          <w:i w:val="0"/>
          <w:color w:val="222222"/>
          <w:sz w:val="28"/>
          <w:shd w:val="clear" w:fill="FFFFFF"/>
        </w:rPr>
        <w:tab/>
      </w:r>
      <w:r>
        <w:rPr>
          <w:rFonts w:ascii="Times New Roman" w:hAnsi="Times New Roman"/>
          <w:b w:val="1"/>
          <w:i w:val="0"/>
          <w:color w:val="222222"/>
          <w:sz w:val="28"/>
          <w:shd w:val="clear" w:fill="FFFFFF"/>
        </w:rPr>
        <w:t>Основные теоретические положения:</w:t>
      </w:r>
    </w:p>
    <w:p>
      <w:pPr>
        <w:spacing w:lineRule="auto" w:line="360" w:beforeAutospacing="0" w:afterAutospacing="0"/>
        <w:ind w:hanging="0" w:left="0"/>
        <w:jc w:val="left"/>
        <w:rPr>
          <w:rFonts w:ascii="Times New Roman" w:hAnsi="Times New Roman"/>
          <w:sz w:val="28"/>
        </w:rPr>
      </w:pPr>
      <w:r>
        <w:rPr>
          <w:rFonts w:ascii="Times New Roman" w:hAnsi="Times New Roman"/>
          <w:b w:val="0"/>
          <w:i w:val="0"/>
          <w:color w:val="222222"/>
          <w:sz w:val="28"/>
          <w:shd w:val="clear" w:fill="FFFFFF"/>
        </w:rPr>
        <w:t>1) Простейшая из сортировок – сортировка обменом (пузырьковая сортировка). Вся суть метода заключается в попарном сравнении элементов и последующем обмене. Таким образом,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Один полный проход по массиву может гарантировать, что в конце массива находится максимальный элемент.</w:t>
      </w:r>
      <w:r>
        <w:rPr>
          <w:rFonts w:ascii="Times New Roman" w:hAnsi="Times New Roman"/>
          <w:sz w:val="28"/>
        </w:rPr>
        <w:t xml:space="preserve"> </w:t>
      </w:r>
    </w:p>
    <w:p>
      <w:pPr>
        <w:spacing w:lineRule="auto" w:line="360" w:beforeAutospacing="0" w:afterAutospacing="0"/>
        <w:ind w:hanging="0" w:left="0"/>
        <w:jc w:val="left"/>
        <w:rPr>
          <w:rFonts w:ascii="Times New Roman" w:hAnsi="Times New Roman"/>
          <w:sz w:val="28"/>
        </w:rPr>
      </w:pPr>
    </w:p>
    <w:p>
      <w:pPr>
        <w:spacing w:lineRule="auto" w:line="360" w:beforeAutospacing="0" w:afterAutospacing="0"/>
        <w:ind w:hanging="0" w:left="0"/>
        <w:jc w:val="left"/>
        <w:rPr>
          <w:rFonts w:ascii="Times New Roman" w:hAnsi="Times New Roman"/>
          <w:sz w:val="28"/>
        </w:rPr>
      </w:pPr>
      <w:r>
        <w:rPr>
          <w:rFonts w:ascii="Times New Roman" w:hAnsi="Times New Roman"/>
          <w:sz w:val="28"/>
        </w:rPr>
        <w:t xml:space="preserve">2) </w:t>
      </w:r>
      <w:r>
        <w:rPr>
          <w:rFonts w:ascii="Times New Roman" w:hAnsi="Times New Roman"/>
          <w:b w:val="0"/>
          <w:i w:val="0"/>
          <w:color w:val="222222"/>
          <w:sz w:val="28"/>
          <w:shd w:val="clear" w:fill="FFFFFF"/>
        </w:rPr>
        <w:t>Shaker sort – модификация пузырьковой сортировки. Принцип работы этой сортировки аналогичен bubble sort: попарное сравнение элементов и последующий обмен местами. Но имеется существенное отличие. Как только максимальный элемент становится на свое место, алгоритм не начинает новую итерацию с первого элемента, а запускает сортировку в обратную сторону. Алгоритм гарантирует, что после выполнения первой итерации, минимальный и максимальный элемент будут в начале и конце массива соответственно.</w:t>
      </w:r>
      <w:r>
        <w:rPr>
          <w:rFonts w:ascii="Times New Roman" w:hAnsi="Times New Roman"/>
          <w:sz w:val="28"/>
        </w:rPr>
        <w:t xml:space="preserve"> </w:t>
      </w:r>
    </w:p>
    <w:p>
      <w:pPr>
        <w:spacing w:lineRule="auto" w:line="360" w:beforeAutospacing="0" w:afterAutospacing="0"/>
        <w:ind w:hanging="0" w:left="0"/>
        <w:jc w:val="left"/>
        <w:rPr>
          <w:rFonts w:ascii="Times New Roman" w:hAnsi="Times New Roman"/>
          <w:sz w:val="28"/>
        </w:rPr>
      </w:pPr>
    </w:p>
    <w:p>
      <w:pPr>
        <w:spacing w:lineRule="auto" w:line="360" w:beforeAutospacing="0" w:afterAutospacing="0"/>
        <w:ind w:hanging="0" w:left="0"/>
        <w:jc w:val="left"/>
        <w:rPr>
          <w:sz w:val="28"/>
        </w:rPr>
      </w:pPr>
      <w:r>
        <w:rPr>
          <w:rFonts w:ascii="Times New Roman" w:hAnsi="Times New Roman"/>
          <w:sz w:val="28"/>
        </w:rPr>
        <w:t xml:space="preserve">3) </w:t>
      </w:r>
      <w:r>
        <w:rPr>
          <w:rFonts w:ascii="Times New Roman" w:hAnsi="Times New Roman"/>
          <w:b w:val="0"/>
          <w:i w:val="0"/>
          <w:color w:val="222222"/>
          <w:sz w:val="28"/>
          <w:shd w:val="clear" w:fill="FFFFFF"/>
        </w:rPr>
        <w:t>Comb sort (сортировка расческой) – ещё одна модификация сортировки пузырьком. Алгоритм был разработан специально для случаев, когда минимальные элементы стоят слишком далеко, или максимальные – слишком близко к началу массива. В сортировке расческой переставляются элементы, стоящие на расстоянии.</w:t>
      </w:r>
      <w:r>
        <w:rPr>
          <w:sz w:val="28"/>
        </w:rPr>
        <w:t xml:space="preserve"> </w:t>
      </w:r>
    </w:p>
    <w:p>
      <w:pPr>
        <w:spacing w:lineRule="auto" w:line="360" w:beforeAutospacing="0" w:afterAutospacing="0"/>
        <w:ind w:hanging="0" w:left="0"/>
        <w:jc w:val="left"/>
        <w:rPr>
          <w:sz w:val="28"/>
        </w:rPr>
      </w:pPr>
    </w:p>
    <w:p>
      <w:pPr>
        <w:spacing w:lineRule="auto" w:line="360" w:beforeAutospacing="0" w:afterAutospacing="0"/>
        <w:ind w:hanging="0" w:left="0"/>
        <w:jc w:val="left"/>
        <w:rPr>
          <w:rFonts w:ascii="Times New Roman" w:hAnsi="Times New Roman"/>
          <w:sz w:val="28"/>
        </w:rPr>
      </w:pPr>
      <w:r>
        <w:rPr>
          <w:sz w:val="28"/>
        </w:rPr>
        <w:t xml:space="preserve">4) </w:t>
      </w:r>
      <w:r>
        <w:rPr>
          <w:rFonts w:ascii="Times New Roman" w:hAnsi="Times New Roman"/>
          <w:b w:val="0"/>
          <w:i w:val="0"/>
          <w:color w:val="222222"/>
          <w:sz w:val="28"/>
          <w:shd w:val="clear" w:fill="FFFFFF"/>
        </w:rPr>
        <w:t>Сортировка вставками (insert sort) – алгоритм сортировки, в котором элементы массива просматриваются по одному, и каждый новый элемент размещается в подходящее место среди ранее упорядоченных элементов.</w:t>
      </w:r>
      <w:r>
        <w:rPr>
          <w:rFonts w:ascii="Times New Roman" w:hAnsi="Times New Roman"/>
          <w:sz w:val="28"/>
        </w:rPr>
        <w:t xml:space="preserve"> </w:t>
      </w:r>
    </w:p>
    <w:p>
      <w:pPr>
        <w:spacing w:lineRule="auto" w:line="360" w:beforeAutospacing="0" w:afterAutospacing="0"/>
        <w:ind w:hanging="0" w:left="0"/>
        <w:jc w:val="left"/>
        <w:rPr>
          <w:rFonts w:ascii="Times New Roman" w:hAnsi="Times New Roman"/>
          <w:sz w:val="28"/>
        </w:rPr>
      </w:pPr>
    </w:p>
    <w:p>
      <w:pPr>
        <w:spacing w:lineRule="auto" w:line="360" w:before="100" w:after="200" w:beforeAutospacing="0" w:afterAutospacing="0"/>
        <w:ind w:firstLine="0" w:left="0" w:right="0"/>
        <w:jc w:val="left"/>
        <w:rPr>
          <w:rFonts w:ascii="Times New Roman" w:hAnsi="Times New Roman"/>
          <w:b w:val="0"/>
          <w:i w:val="0"/>
          <w:color w:val="222222"/>
          <w:sz w:val="28"/>
          <w:shd w:val="clear" w:fill="FFFFFF"/>
        </w:rPr>
      </w:pPr>
      <w:r>
        <w:rPr>
          <w:rFonts w:ascii="Times New Roman" w:hAnsi="Times New Roman"/>
          <w:sz w:val="28"/>
        </w:rPr>
        <w:t xml:space="preserve">5) </w:t>
      </w:r>
      <w:r>
        <w:rPr>
          <w:rFonts w:ascii="Times New Roman" w:hAnsi="Times New Roman"/>
          <w:b w:val="0"/>
          <w:i w:val="0"/>
          <w:color w:val="222222"/>
          <w:sz w:val="28"/>
          <w:shd w:val="clear" w:fill="FFFFFF"/>
        </w:rPr>
        <w:t>Быстрая сортировка (quick sort). Общая идея алгоритма состоит в том, что сначала выбирается из массива элемент, который называется опорным. От выбора опорного элемента не зависит корректность алгоритма, но в отдельных случаях может сильно зависеть его эффективность. Затем необходимо сравнить все остальные элементы с опорным и переставить их в массиве так, чтобы разбить массив на три непрерывных отрезка, следующие друг за другом: меньше опорного, раны опорному и больше опорного. Для меньших и больших значений необходимо выполнить рекурсивно ту же последовательность операций, если длина отрезка больше единицы.</w:t>
      </w:r>
    </w:p>
    <w:p>
      <w:pPr>
        <w:spacing w:lineRule="auto" w:line="360" w:before="100" w:after="200" w:beforeAutospacing="0" w:afterAutospacing="0"/>
        <w:ind w:firstLine="709" w:left="0" w:right="0"/>
        <w:jc w:val="left"/>
        <w:rPr>
          <w:b w:val="1"/>
          <w:sz w:val="28"/>
        </w:rPr>
      </w:pPr>
      <w:r>
        <w:rPr>
          <w:b w:val="1"/>
          <w:sz w:val="28"/>
        </w:rPr>
        <w:t xml:space="preserve">Постановка задачи: </w:t>
      </w:r>
    </w:p>
    <w:p>
      <w:pPr>
        <w:spacing w:lineRule="auto" w:line="360" w:before="100" w:beforeAutospacing="0" w:afterAutospacing="0"/>
        <w:jc w:val="left"/>
        <w:rPr>
          <w:color w:val="222222"/>
          <w:sz w:val="28"/>
        </w:rPr>
      </w:pPr>
      <w:r>
        <w:rPr>
          <w:color w:val="222222"/>
          <w:sz w:val="28"/>
          <w:shd w:val="clear" w:fill="FFFFFF"/>
        </w:rPr>
        <w:t>Необходимо написать программу, которая:</w:t>
      </w:r>
    </w:p>
    <w:p>
      <w:pPr>
        <w:spacing w:lineRule="auto" w:line="360" w:before="100" w:beforeAutospacing="0" w:afterAutospacing="0"/>
        <w:jc w:val="left"/>
        <w:rPr>
          <w:color w:val="222222"/>
          <w:sz w:val="28"/>
        </w:rPr>
      </w:pPr>
      <w:r>
        <w:rPr>
          <w:color w:val="222222"/>
          <w:sz w:val="28"/>
          <w:shd w:val="clear" w:fill="FFFFFF"/>
        </w:rPr>
        <w:t>1)    Создает целочисленный массив размерности </w:t>
      </w:r>
      <w:r>
        <w:rPr>
          <w:i w:val="1"/>
          <w:color w:val="222222"/>
          <w:sz w:val="28"/>
          <w:shd w:val="clear" w:fill="FFFFFF"/>
        </w:rPr>
        <w:t>N</w:t>
      </w:r>
      <w:r>
        <w:rPr>
          <w:color w:val="222222"/>
          <w:sz w:val="28"/>
          <w:shd w:val="clear" w:fill="FFFFFF"/>
        </w:rPr>
        <w:t> = 100. Элементы массивы должны принимать случайное значение в диапазоне от -99 до 99.</w:t>
      </w:r>
    </w:p>
    <w:p>
      <w:pPr>
        <w:spacing w:lineRule="auto" w:line="360" w:before="100" w:beforeAutospacing="0" w:afterAutospacing="0"/>
        <w:jc w:val="left"/>
        <w:rPr>
          <w:color w:val="222222"/>
          <w:sz w:val="28"/>
        </w:rPr>
      </w:pPr>
      <w:r>
        <w:rPr>
          <w:color w:val="222222"/>
          <w:sz w:val="28"/>
          <w:shd w:val="clear" w:fill="FFFFFF"/>
        </w:rPr>
        <w:t>2)    Отсортировать заданный в пункте 1 элементы массива […] сортировкой (от меньшего к большему). Определить время, затраченное на сортировку, используя библиотеку chrono.</w:t>
      </w:r>
    </w:p>
    <w:p>
      <w:pPr>
        <w:spacing w:lineRule="auto" w:line="360" w:before="100" w:beforeAutospacing="0" w:afterAutospacing="0"/>
        <w:jc w:val="left"/>
        <w:rPr>
          <w:color w:val="222222"/>
          <w:sz w:val="28"/>
        </w:rPr>
      </w:pPr>
      <w:r>
        <w:rPr>
          <w:color w:val="222222"/>
          <w:sz w:val="28"/>
          <w:shd w:val="clear" w:fill="FFFFFF"/>
        </w:rPr>
        <w:t>3)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chrono.</w:t>
      </w:r>
    </w:p>
    <w:p>
      <w:pPr>
        <w:spacing w:lineRule="auto" w:line="360" w:before="100" w:beforeAutospacing="0" w:afterAutospacing="0"/>
        <w:jc w:val="left"/>
        <w:rPr>
          <w:color w:val="222222"/>
          <w:sz w:val="28"/>
        </w:rPr>
      </w:pPr>
      <w:r>
        <w:rPr>
          <w:color w:val="222222"/>
          <w:sz w:val="28"/>
          <w:shd w:val="clear" w:fill="FFFFFF"/>
        </w:rPr>
        <w:t>4)    Выводит среднее значение (если необходимо, число нужно округлить) максимального и минимального значения. Выводит индексы всех элементов, которые равны этому значению, и их количество.</w:t>
      </w:r>
    </w:p>
    <w:p>
      <w:pPr>
        <w:spacing w:lineRule="auto" w:line="360" w:before="100" w:beforeAutospacing="0" w:afterAutospacing="0"/>
        <w:jc w:val="left"/>
        <w:rPr>
          <w:color w:val="222222"/>
          <w:sz w:val="28"/>
        </w:rPr>
      </w:pPr>
      <w:r>
        <w:rPr>
          <w:color w:val="222222"/>
          <w:sz w:val="28"/>
          <w:shd w:val="clear" w:fill="FFFFFF"/>
        </w:rPr>
        <w:t>5)    Выводит количество элементов в отсортированном массиве, которые меньше числа </w:t>
      </w:r>
      <w:r>
        <w:rPr>
          <w:i w:val="1"/>
          <w:color w:val="222222"/>
          <w:sz w:val="28"/>
          <w:shd w:val="clear" w:fill="FFFFFF"/>
        </w:rPr>
        <w:t>a</w:t>
      </w:r>
      <w:r>
        <w:rPr>
          <w:color w:val="222222"/>
          <w:sz w:val="28"/>
          <w:shd w:val="clear" w:fill="FFFFFF"/>
        </w:rPr>
        <w:t>, которое инициализируется пользователем.</w:t>
      </w:r>
    </w:p>
    <w:p>
      <w:pPr>
        <w:spacing w:lineRule="auto" w:line="360" w:before="100" w:beforeAutospacing="0" w:afterAutospacing="0"/>
        <w:jc w:val="left"/>
        <w:rPr>
          <w:color w:val="222222"/>
          <w:sz w:val="28"/>
        </w:rPr>
      </w:pPr>
      <w:r>
        <w:rPr>
          <w:color w:val="222222"/>
          <w:sz w:val="28"/>
          <w:shd w:val="clear" w:fill="FFFFFF"/>
        </w:rPr>
        <w:t>6)    Выводит количество элементов в отсортированном массиве, которые больше числа </w:t>
      </w:r>
      <w:r>
        <w:rPr>
          <w:i w:val="1"/>
          <w:color w:val="222222"/>
          <w:sz w:val="28"/>
          <w:shd w:val="clear" w:fill="FFFFFF"/>
        </w:rPr>
        <w:t>b</w:t>
      </w:r>
      <w:r>
        <w:rPr>
          <w:color w:val="222222"/>
          <w:sz w:val="28"/>
          <w:shd w:val="clear" w:fill="FFFFFF"/>
        </w:rPr>
        <w:t>, которое инициализируется пользователем.</w:t>
      </w:r>
    </w:p>
    <w:p>
      <w:pPr>
        <w:spacing w:lineRule="auto" w:line="360" w:before="100" w:beforeAutospacing="0" w:afterAutospacing="0"/>
        <w:jc w:val="left"/>
        <w:rPr>
          <w:color w:val="222222"/>
          <w:sz w:val="28"/>
        </w:rPr>
      </w:pPr>
      <w:r>
        <w:rPr>
          <w:color w:val="222222"/>
          <w:sz w:val="28"/>
          <w:shd w:val="clear" w:fill="FFFFFF"/>
        </w:rPr>
        <w:t>7)    Выводит информацию о том, есть ли введенное пользователем число в отсортированном массиве. Реализуйте алгоритм бинарного поиска. Сравните скорость его работы с обычным перебором. (*)</w:t>
      </w:r>
    </w:p>
    <w:p>
      <w:pPr>
        <w:spacing w:lineRule="auto" w:line="360" w:after="0" w:beforeAutospacing="0" w:afterAutospacing="0"/>
        <w:jc w:val="left"/>
        <w:rPr>
          <w:color w:val="222222"/>
          <w:sz w:val="28"/>
          <w:shd w:val="clear" w:fill="FFFFFF"/>
        </w:rPr>
      </w:pPr>
      <w:r>
        <w:rPr>
          <w:color w:val="222222"/>
          <w:sz w:val="28"/>
          <w:shd w:val="clear" w:fill="FFFFFF"/>
        </w:rPr>
        <w:t>8)    Меняет местами элементы массива, индексы которых вводит пользователь. Выведите скорость обмена, используя библиотеку chrono.</w:t>
      </w:r>
    </w:p>
    <w:p>
      <w:pPr>
        <w:spacing w:lineRule="auto" w:line="360" w:after="0" w:beforeAutospacing="0" w:afterAutospacing="0"/>
        <w:jc w:val="left"/>
        <w:rPr>
          <w:rFonts w:ascii="Times New Roman" w:hAnsi="Times New Roman"/>
          <w:sz w:val="28"/>
        </w:rPr>
      </w:pPr>
      <w:r>
        <w:rPr>
          <w:rFonts w:ascii="Times New Roman" w:hAnsi="Times New Roman"/>
          <w:b w:val="0"/>
          <w:i w:val="0"/>
          <w:color w:val="222222"/>
          <w:sz w:val="28"/>
          <w:shd w:val="clear" w:fill="FFFFFF"/>
        </w:rPr>
        <w:t>Должна присутствовать возможность запуска каждого пункта многократно.</w:t>
      </w:r>
      <w:r>
        <w:rPr>
          <w:rFonts w:ascii="Times New Roman" w:hAnsi="Times New Roman"/>
          <w:sz w:val="28"/>
        </w:rPr>
        <w:t xml:space="preserve"> </w:t>
      </w:r>
    </w:p>
    <w:p>
      <w:pPr>
        <w:spacing w:lineRule="auto" w:line="360" w:after="0" w:beforeAutospacing="0" w:afterAutospacing="0"/>
        <w:jc w:val="left"/>
        <w:rPr>
          <w:rFonts w:ascii="Times New Roman" w:hAnsi="Times New Roman"/>
          <w:b w:val="1"/>
          <w:sz w:val="28"/>
        </w:rPr>
      </w:pPr>
      <w:r>
        <w:rPr>
          <w:rFonts w:ascii="Times New Roman" w:hAnsi="Times New Roman"/>
          <w:sz w:val="28"/>
        </w:rPr>
        <w:tab/>
      </w:r>
      <w:r>
        <w:rPr>
          <w:rFonts w:ascii="Times New Roman" w:hAnsi="Times New Roman"/>
          <w:b w:val="1"/>
          <w:sz w:val="28"/>
        </w:rPr>
        <w:t>Выполнение работы:</w:t>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 </w:t>
        <w:tab/>
        <w:t>Для каждой поставленной задачи создадим отдельную функцию, чтобы было проще вызывать их заново.</w:t>
      </w:r>
    </w:p>
    <w:p>
      <w:pPr>
        <w:spacing w:lineRule="auto" w:line="360" w:after="0" w:beforeAutospacing="0" w:afterAutospacing="0"/>
        <w:jc w:val="left"/>
        <w:rPr>
          <w:rFonts w:ascii="Times New Roman" w:hAnsi="Times New Roman"/>
          <w:b w:val="0"/>
          <w:sz w:val="28"/>
        </w:rPr>
      </w:pPr>
      <w:r>
        <w:drawing>
          <wp:anchor xmlns:wp="http://schemas.openxmlformats.org/drawingml/2006/wordprocessingDrawing" simplePos="0" allowOverlap="0" behindDoc="0" layoutInCell="0" locked="0" relativeHeight="1">
            <wp:simplePos x="0" y="0"/>
            <wp:positionH relativeFrom="column">
              <wp:posOffset>91440</wp:posOffset>
            </wp:positionH>
            <wp:positionV relativeFrom="paragraph">
              <wp:posOffset>541020</wp:posOffset>
            </wp:positionV>
            <wp:extent cx="5928360" cy="14935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5928360" cy="1493520"/>
                    </a:xfrm>
                    <a:prstGeom prst="rect"/>
                  </pic:spPr>
                </pic:pic>
              </a:graphicData>
            </a:graphic>
          </wp:anchor>
        </w:drawing>
      </w:r>
      <w:r>
        <w:rPr>
          <w:rFonts w:ascii="Times New Roman" w:hAnsi="Times New Roman"/>
          <w:b w:val="1"/>
          <w:sz w:val="28"/>
          <w:u w:val="none"/>
        </w:rPr>
        <w:t>1)</w:t>
      </w:r>
      <w:r>
        <w:rPr>
          <w:rFonts w:ascii="Times New Roman" w:hAnsi="Times New Roman"/>
          <w:b w:val="0"/>
          <w:sz w:val="28"/>
        </w:rPr>
        <w:t xml:space="preserve"> Т.к. нам в любом случае понадобится именно массив, то создавать будем его в main, а присваивать рандомные значения отдельно.</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Для "рандома" воспользуемся библиотекой "random" и "chrono". "seed" - это переменная, от которой будет зависеть изменение чисел. В свою очередь "seed", при каждом вызове функции "create_array", каждый раз будет разным, т.к. ему присваивается значение, зависящее от времени. По факту это получается псевдорандом, но для наших целей сгодится. Далее каждому элементу массива присваивается "рандомное" значение. Таким образом, у нас получается массив из рандомных значений, в заданном диапазоне (от -99 до 99 включительно).</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r>
        <w:rPr>
          <w:rFonts w:ascii="Times New Roman" w:hAnsi="Times New Roman"/>
          <w:b w:val="1"/>
          <w:sz w:val="28"/>
        </w:rPr>
        <w:t>2)</w:t>
      </w:r>
      <w:r>
        <w:rPr>
          <w:rFonts w:ascii="Times New Roman" w:hAnsi="Times New Roman"/>
          <w:b w:val="0"/>
          <w:sz w:val="28"/>
        </w:rPr>
        <w:t xml:space="preserve"> Для каждого вида сортировки, тоже создаём отдельную функцию.</w:t>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5715000" cy="234696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715000" cy="23469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а) В сортировке пузырьком (bubble sort) проходимся по всем элементам и сравниваем их со следующим за ним. Если элемент больше, чем следующий за ним, то меняем их местами.</w:t>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Для нахождения потраченного времени, создадим, до начала цикла, переменную типа time_point "start". После выполнения цикла - "end". Обеим переменным передаём значение системного времени. Вычитаем из end start и получаем время затраченное на циклы в секундах.</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5760720" cy="330708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5760720" cy="330708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б) В сортировке шэйкером (shaker sort) почти то же самое. Помимо постановки на последнее место наибольшего числа за один цикл, имеет место быть постановка наименьшего числа на первое место наименьшего числа. То есть за один цикл мы сокращаем число проверяемых элементов на 2 (у нас гарантировано на последнем месте наибольший и на первом наименьший).</w:t>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5730240" cy="245364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5730240" cy="245364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в) Сортировка расчёской (comb sort). Здесь, в случае, если элемент больше, чем следующий за ним, то он будет меняться местами с элементом который будет находится на некотором расстоянии от него. С каждым выполненным циклом, это расстояние будет уменьшаться (изначально, оно равно от первого до последнего), а число проверяемых элементов увеличиваться.</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5707380" cy="292608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5707380" cy="292608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г) Сортировка вставками (insert sort). При проходе по элементам, будет выстраиваться отсортированная часть. То есть, если элемент меньше, чем предыдущий, то он будет "двигаться" в начало списка, пока не наткнётся на элемент, который будет меньше, чем он сам.</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5471160" cy="246126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5471160" cy="24612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д) Быстрая сортировка (quick sort). Берется первый элемент последовательности, сначала перед ним, ставятся все элементы, которые меньше, чем он, а потом он меняется с последним, кто меньше него. Таким образом получается две части массива. Одна меньше, чем взятый элемент (они стоят слева от него), а вторая больше (они стоят справа). И для каждой части применяется тот же самый цикл, если эта часть не состоит из одного элемента.</w:t>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Забавный факт - хоть это и называется quick sort, на самом деле таковым не является, в некоторых ситуациях другие сортировки могут справляться и быстрее.</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1"/>
          <w:sz w:val="28"/>
        </w:rPr>
      </w:pPr>
      <w:r>
        <w:rPr>
          <w:rFonts w:ascii="Times New Roman" w:hAnsi="Times New Roman"/>
          <w:b w:val="1"/>
          <w:sz w:val="28"/>
        </w:rPr>
        <w:t>3)</w:t>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5676900" cy="287274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5676900" cy="287274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Обычный поиск, с перебором всех элементов. Чтобы сравнить время для отсортированного и не отсортированного, применяем эту функции к отсортированному и не отсортированному массиву соответственно. (Не вижу прикола сравнивать с поиском в отсортированном массиве максимума и минимума, которые были бы получены, путём взятия первого и последнего элемента. Какой смысл сравнивать время на цикл и время на 2 действия?).</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1"/>
          <w:sz w:val="28"/>
        </w:rPr>
      </w:pPr>
      <w:r>
        <w:rPr>
          <w:rFonts w:ascii="Times New Roman" w:hAnsi="Times New Roman"/>
          <w:b w:val="1"/>
          <w:sz w:val="28"/>
        </w:rPr>
        <w:t>4)</w:t>
      </w:r>
    </w:p>
    <w:p>
      <w:pPr>
        <w:spacing w:lineRule="auto" w:line="360" w:after="0" w:beforeAutospacing="0" w:afterAutospacing="0"/>
        <w:jc w:val="left"/>
        <w:rPr>
          <w:rFonts w:ascii="Times New Roman" w:hAnsi="Times New Roman"/>
          <w:b w:val="1"/>
          <w:sz w:val="28"/>
        </w:rPr>
      </w:pPr>
      <w:r>
        <w:drawing>
          <wp:inline xmlns:wp="http://schemas.openxmlformats.org/drawingml/2006/wordprocessingDrawing">
            <wp:extent cx="4861560" cy="3794760"/>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4861560" cy="37947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Поиск элементов, равных среднему значению максимума и минимума. Проходим по всем элементам массива. В случае, если элемент равен среднему значению, то выводим его индекс и к quantity (количество таких элементов) прибавляем 1. После цикла, выводим количество.</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pPr>
    </w:p>
    <w:p>
      <w:pPr>
        <w:spacing w:lineRule="auto" w:line="360" w:after="0" w:beforeAutospacing="0" w:afterAutospacing="0"/>
        <w:jc w:val="left"/>
      </w:pPr>
    </w:p>
    <w:p>
      <w:pPr>
        <w:spacing w:lineRule="auto" w:line="360" w:after="0" w:beforeAutospacing="0" w:afterAutospacing="0"/>
        <w:jc w:val="left"/>
      </w:pPr>
    </w:p>
    <w:p>
      <w:pPr>
        <w:spacing w:lineRule="auto" w:line="360" w:after="0" w:beforeAutospacing="0" w:afterAutospacing="0"/>
        <w:jc w:val="left"/>
      </w:pPr>
    </w:p>
    <w:p>
      <w:pPr>
        <w:spacing w:lineRule="auto" w:line="360" w:after="0" w:beforeAutospacing="0" w:afterAutospacing="0"/>
        <w:jc w:val="left"/>
      </w:pPr>
    </w:p>
    <w:p>
      <w:pPr>
        <w:spacing w:lineRule="auto" w:line="360" w:after="0" w:beforeAutospacing="0" w:afterAutospacing="0"/>
        <w:jc w:val="left"/>
      </w:pPr>
    </w:p>
    <w:p>
      <w:pPr>
        <w:spacing w:lineRule="auto" w:line="360" w:after="0" w:beforeAutospacing="0" w:afterAutospacing="0"/>
        <w:jc w:val="left"/>
        <w:rPr>
          <w:b w:val="1"/>
        </w:rPr>
      </w:pPr>
      <w:r>
        <w:rPr>
          <w:b w:val="1"/>
        </w:rPr>
        <w:t>5)</w:t>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4450080" cy="256794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4450080" cy="256794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Для поиска чисел, меньших А, сортируем массив и находим индекс числа, которое больше, либо равно А. Он и будет количеством искомых чисел.Но если последнее число меньше А, то просто выводим размер массива.</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r>
        <w:rPr>
          <w:rFonts w:ascii="Times New Roman" w:hAnsi="Times New Roman"/>
          <w:b w:val="0"/>
          <w:sz w:val="28"/>
        </w:rPr>
        <w:t>6)</w:t>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4191000" cy="2491740"/>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4191000" cy="249174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Для чисел, которые больше введённого числа, то же самое.</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r>
        <w:rPr>
          <w:rFonts w:ascii="Times New Roman" w:hAnsi="Times New Roman"/>
          <w:b w:val="1"/>
          <w:sz w:val="28"/>
        </w:rPr>
        <w:t>7)</w:t>
      </w:r>
      <w:r>
        <w:rPr>
          <w:rFonts w:ascii="Times New Roman" w:hAnsi="Times New Roman"/>
          <w:b w:val="0"/>
          <w:sz w:val="28"/>
        </w:rPr>
        <w:t xml:space="preserve"> Для нахождения числа пребором всё понятно. Перебираем все элементы, пока не найдём искомый. Если же дошли до последнего, но не нашли искомый, значит его нет. Для бинарного поиска сначала берём середину, если она больше, то ищем в левой части, если меньше, то в правой, ну и если число равно искомому, то заканчиваем цикл. В левой/правой части делаем то же самое.</w:t>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5646420" cy="342900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5646420" cy="342900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4770120" cy="394716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4770120" cy="39471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4899660" cy="1592580"/>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4899660" cy="1592580"/>
                    </a:xfrm>
                    <a:prstGeom prst="rect"/>
                    <a:noFill/>
                  </pic:spPr>
                </pic:pic>
              </a:graphicData>
            </a:graphic>
          </wp:inline>
        </w:drawing>
      </w:r>
    </w:p>
    <w:p>
      <w:pPr>
        <w:spacing w:lineRule="auto" w:line="360" w:after="0" w:beforeAutospacing="0" w:afterAutospacing="0"/>
        <w:jc w:val="left"/>
        <w:rPr>
          <w:rFonts w:ascii="Times New Roman" w:hAnsi="Times New Roman"/>
          <w:b w:val="1"/>
          <w:sz w:val="28"/>
        </w:rPr>
      </w:pPr>
      <w:r>
        <w:rPr>
          <w:rFonts w:ascii="Times New Roman" w:hAnsi="Times New Roman"/>
          <w:b w:val="1"/>
          <w:sz w:val="28"/>
        </w:rPr>
        <w:t>8)</w:t>
      </w:r>
    </w:p>
    <w:p>
      <w:pPr>
        <w:spacing w:lineRule="auto" w:line="360" w:after="0" w:beforeAutospacing="0" w:afterAutospacing="0"/>
        <w:jc w:val="left"/>
        <w:rPr>
          <w:rFonts w:ascii="Times New Roman" w:hAnsi="Times New Roman"/>
          <w:b w:val="1"/>
          <w:sz w:val="28"/>
        </w:rPr>
      </w:pPr>
      <w:r>
        <w:drawing>
          <wp:inline xmlns:wp="http://schemas.openxmlformats.org/drawingml/2006/wordprocessingDrawing">
            <wp:extent cx="5737860" cy="3108960"/>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5737860" cy="31089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Ввод двух индексов, проверка на их "существования", перестановка.</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r>
        <w:rPr>
          <w:rFonts w:ascii="Times New Roman" w:hAnsi="Times New Roman"/>
          <w:b w:val="1"/>
          <w:sz w:val="28"/>
        </w:rPr>
        <w:t>9)</w:t>
      </w:r>
      <w:r>
        <w:rPr>
          <w:rFonts w:ascii="Times New Roman" w:hAnsi="Times New Roman"/>
          <w:b w:val="0"/>
          <w:sz w:val="28"/>
        </w:rPr>
        <w:t xml:space="preserve"> Реализация возможности многократного вызова</w:t>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6046470" cy="3383915"/>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5"/>
                    <a:stretch>
                      <a:fillRect/>
                    </a:stretch>
                  </pic:blipFill>
                  <pic:spPr>
                    <a:xfrm>
                      <a:off x="0" y="0"/>
                      <a:ext cx="6046470" cy="3383915"/>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array сделан из 10 элементов для </w:t>
      </w:r>
      <w:r>
        <w:rPr>
          <w:rFonts w:ascii="Times New Roman" w:hAnsi="Times New Roman"/>
          <w:b w:val="0"/>
          <w:sz w:val="28"/>
        </w:rPr>
        <w:t>упрощения проверки</w:t>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4594860" cy="4297680"/>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6"/>
                    <a:stretch>
                      <a:fillRect/>
                    </a:stretch>
                  </pic:blipFill>
                  <pic:spPr>
                    <a:xfrm>
                      <a:off x="0" y="0"/>
                      <a:ext cx="4594860" cy="429768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4366260" cy="4274820"/>
            <wp:docPr id="17" name="Picture 17"/>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7"/>
                    <a:stretch>
                      <a:fillRect/>
                    </a:stretch>
                  </pic:blipFill>
                  <pic:spPr>
                    <a:xfrm>
                      <a:off x="0" y="0"/>
                      <a:ext cx="4366260" cy="427482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4206240" cy="4312920"/>
            <wp:docPr id="18" name="Picture 18"/>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8"/>
                    <a:stretch>
                      <a:fillRect/>
                    </a:stretch>
                  </pic:blipFill>
                  <pic:spPr>
                    <a:xfrm>
                      <a:off x="0" y="0"/>
                      <a:ext cx="4206240" cy="431292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4267200" cy="358140"/>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9"/>
                    <a:stretch>
                      <a:fillRect/>
                    </a:stretch>
                  </pic:blipFill>
                  <pic:spPr>
                    <a:xfrm>
                      <a:off x="0" y="0"/>
                      <a:ext cx="4267200" cy="35814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После выполнения, какой-либо функции, программа будет возвращаться в строку start и повторно ждать команды пользователя. Чтобы закончить, сделана отдельная команда. Если же введённой команды нет, то будет предложено попробовать снова.</w:t>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center"/>
        <w:rPr>
          <w:rFonts w:ascii="Times New Roman" w:hAnsi="Times New Roman"/>
          <w:b w:val="1"/>
          <w:sz w:val="28"/>
        </w:rPr>
      </w:pPr>
    </w:p>
    <w:p>
      <w:pPr>
        <w:spacing w:lineRule="auto" w:line="360" w:after="0" w:beforeAutospacing="0" w:afterAutospacing="0"/>
        <w:jc w:val="center"/>
        <w:rPr>
          <w:rFonts w:ascii="Times New Roman" w:hAnsi="Times New Roman"/>
          <w:b w:val="1"/>
          <w:sz w:val="28"/>
        </w:rPr>
      </w:pPr>
      <w:r>
        <w:rPr>
          <w:rFonts w:ascii="Times New Roman" w:hAnsi="Times New Roman"/>
          <w:b w:val="1"/>
          <w:sz w:val="28"/>
        </w:rPr>
        <w:t>Результат</w:t>
      </w:r>
      <w:r>
        <w:rPr>
          <w:rFonts w:ascii="Times New Roman" w:hAnsi="Times New Roman"/>
          <w:b w:val="1"/>
          <w:sz w:val="28"/>
        </w:rPr>
        <w:t>ы работ для каждого пункта</w:t>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1)</w:t>
      </w:r>
      <w:r>
        <w:rPr>
          <w:rFonts w:ascii="Times New Roman" w:hAnsi="Times New Roman"/>
          <w:b w:val="0"/>
          <w:sz w:val="28"/>
        </w:rPr>
        <w:t xml:space="preserve"> </w:t>
      </w:r>
      <w:r>
        <w:rPr>
          <w:rFonts w:ascii="Times New Roman" w:hAnsi="Times New Roman"/>
          <w:b w:val="0"/>
          <w:sz w:val="28"/>
        </w:rPr>
        <w:t xml:space="preserve">Результат </w:t>
      </w:r>
      <w:r>
        <w:rPr>
          <w:rFonts w:ascii="Times New Roman" w:hAnsi="Times New Roman"/>
          <w:b w:val="0"/>
          <w:sz w:val="28"/>
        </w:rPr>
        <w:t>создания массива</w:t>
      </w:r>
      <w:r>
        <w:rPr>
          <w:rFonts w:ascii="Times New Roman" w:hAnsi="Times New Roman"/>
          <w:b w:val="0"/>
          <w:sz w:val="28"/>
        </w:rPr>
        <w:t xml:space="preserve"> </w:t>
      </w:r>
      <w:r>
        <w:drawing>
          <wp:inline xmlns:wp="http://schemas.openxmlformats.org/drawingml/2006/wordprocessingDrawing">
            <wp:extent cx="3055620" cy="259080"/>
            <wp:docPr id="20" name="Picture 20"/>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20"/>
                    <a:stretch>
                      <a:fillRect/>
                    </a:stretch>
                  </pic:blipFill>
                  <pic:spPr>
                    <a:xfrm>
                      <a:off x="0" y="0"/>
                      <a:ext cx="3055620" cy="259080"/>
                    </a:xfrm>
                    <a:prstGeom prst="rect"/>
                    <a:noFill/>
                  </pic:spPr>
                </pic:pic>
              </a:graphicData>
            </a:graphic>
          </wp:inline>
        </w:drawing>
      </w:r>
      <w:r>
        <w:rPr>
          <w:rFonts w:ascii="Times New Roman" w:hAnsi="Times New Roman"/>
          <w:b w:val="0"/>
          <w:sz w:val="28"/>
        </w:rPr>
        <w:t xml:space="preserve"> </w:t>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2)</w:t>
      </w:r>
      <w:r>
        <w:rPr>
          <w:rFonts w:ascii="Times New Roman" w:hAnsi="Times New Roman"/>
          <w:b w:val="0"/>
          <w:sz w:val="28"/>
        </w:rPr>
        <w:t xml:space="preserve"> Результат сортировки (</w:t>
      </w:r>
      <w:r>
        <w:rPr>
          <w:rFonts w:ascii="Times New Roman" w:hAnsi="Times New Roman"/>
          <w:b w:val="0"/>
          <w:sz w:val="28"/>
        </w:rPr>
        <w:t>для каждой буду</w:t>
      </w:r>
      <w:r>
        <w:rPr>
          <w:rFonts w:ascii="Times New Roman" w:hAnsi="Times New Roman"/>
          <w:b w:val="0"/>
          <w:sz w:val="28"/>
        </w:rPr>
        <w:t>т разные массивы)</w:t>
      </w:r>
      <w:r>
        <w:rPr>
          <w:rFonts w:ascii="Times New Roman" w:hAnsi="Times New Roman"/>
          <w:b w:val="0"/>
          <w:sz w:val="28"/>
        </w:rPr>
        <w:t>:</w:t>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Пузырьком </w:t>
      </w:r>
      <w:r>
        <w:drawing>
          <wp:inline xmlns:wp="http://schemas.openxmlformats.org/drawingml/2006/wordprocessingDrawing">
            <wp:extent cx="2994660" cy="251460"/>
            <wp:docPr id="21" name="Picture 21"/>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21"/>
                    <a:stretch>
                      <a:fillRect/>
                    </a:stretch>
                  </pic:blipFill>
                  <pic:spPr>
                    <a:xfrm>
                      <a:off x="0" y="0"/>
                      <a:ext cx="2994660" cy="2514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Шэйкером </w:t>
      </w:r>
      <w:r>
        <w:rPr>
          <w:rFonts w:ascii="Times New Roman" w:hAnsi="Times New Roman"/>
          <w:b w:val="0"/>
          <w:sz w:val="28"/>
        </w:rPr>
        <w:t xml:space="preserve"> </w:t>
      </w:r>
      <w:r>
        <w:drawing>
          <wp:inline xmlns:wp="http://schemas.openxmlformats.org/drawingml/2006/wordprocessingDrawing">
            <wp:extent cx="3368040" cy="259080"/>
            <wp:docPr id="22" name="Picture 22"/>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22"/>
                    <a:stretch>
                      <a:fillRect/>
                    </a:stretch>
                  </pic:blipFill>
                  <pic:spPr>
                    <a:xfrm>
                      <a:off x="0" y="0"/>
                      <a:ext cx="3368040" cy="25908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Расчёчкой </w:t>
      </w:r>
      <w:r>
        <w:rPr>
          <w:rFonts w:ascii="Times New Roman" w:hAnsi="Times New Roman"/>
          <w:b w:val="0"/>
          <w:sz w:val="28"/>
        </w:rPr>
        <w:t xml:space="preserve">  </w:t>
      </w:r>
      <w:r>
        <w:drawing>
          <wp:inline xmlns:wp="http://schemas.openxmlformats.org/drawingml/2006/wordprocessingDrawing">
            <wp:extent cx="2895600" cy="281940"/>
            <wp:docPr id="23" name="Picture 23"/>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23"/>
                    <a:stretch>
                      <a:fillRect/>
                    </a:stretch>
                  </pic:blipFill>
                  <pic:spPr>
                    <a:xfrm>
                      <a:off x="0" y="0"/>
                      <a:ext cx="2895600" cy="28194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Вставками</w:t>
      </w:r>
      <w:r>
        <w:rPr>
          <w:rFonts w:ascii="Times New Roman" w:hAnsi="Times New Roman"/>
          <w:b w:val="0"/>
          <w:sz w:val="28"/>
        </w:rPr>
        <w:t xml:space="preserve">  </w:t>
      </w:r>
      <w:r>
        <w:rPr>
          <w:rFonts w:ascii="Times New Roman" w:hAnsi="Times New Roman"/>
          <w:b w:val="0"/>
          <w:sz w:val="28"/>
        </w:rPr>
        <w:t xml:space="preserve"> </w:t>
      </w:r>
      <w:r>
        <w:drawing>
          <wp:inline xmlns:wp="http://schemas.openxmlformats.org/drawingml/2006/wordprocessingDrawing">
            <wp:extent cx="2872740" cy="251460"/>
            <wp:docPr id="24" name="Picture 24"/>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24"/>
                    <a:stretch>
                      <a:fillRect/>
                    </a:stretch>
                  </pic:blipFill>
                  <pic:spPr>
                    <a:xfrm>
                      <a:off x="0" y="0"/>
                      <a:ext cx="2872740" cy="2514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Быстрая </w:t>
      </w:r>
      <w:r>
        <w:rPr>
          <w:rFonts w:ascii="Times New Roman" w:hAnsi="Times New Roman"/>
          <w:b w:val="0"/>
          <w:sz w:val="28"/>
        </w:rPr>
        <w:t xml:space="preserve">     </w:t>
      </w:r>
      <w:r>
        <w:drawing>
          <wp:inline xmlns:wp="http://schemas.openxmlformats.org/drawingml/2006/wordprocessingDrawing">
            <wp:extent cx="2941320" cy="213360"/>
            <wp:docPr id="25" name="Picture 25"/>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25"/>
                    <a:stretch>
                      <a:fillRect/>
                    </a:stretch>
                  </pic:blipFill>
                  <pic:spPr>
                    <a:xfrm>
                      <a:off x="0" y="0"/>
                      <a:ext cx="2941320" cy="2133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  </w:t>
      </w:r>
      <w:r>
        <w:rPr>
          <w:rFonts w:ascii="Times New Roman" w:hAnsi="Times New Roman"/>
          <w:b w:val="0"/>
          <w:sz w:val="28"/>
        </w:rPr>
        <w:t xml:space="preserve">Т.к. массивы маленькие, то </w:t>
      </w:r>
      <w:r>
        <w:rPr>
          <w:rFonts w:ascii="Times New Roman" w:hAnsi="Times New Roman"/>
          <w:b w:val="0"/>
          <w:sz w:val="28"/>
        </w:rPr>
        <w:t>разницу в скорости выполнения у</w:t>
      </w:r>
      <w:r>
        <w:rPr>
          <w:rFonts w:ascii="Times New Roman" w:hAnsi="Times New Roman"/>
          <w:b w:val="0"/>
          <w:sz w:val="28"/>
        </w:rPr>
        <w:t>видеть было бы сложнова</w:t>
      </w:r>
      <w:r>
        <w:rPr>
          <w:rFonts w:ascii="Times New Roman" w:hAnsi="Times New Roman"/>
          <w:b w:val="0"/>
          <w:sz w:val="28"/>
        </w:rPr>
        <w:t>то</w:t>
      </w:r>
      <w:r>
        <w:rPr>
          <w:rFonts w:ascii="Times New Roman" w:hAnsi="Times New Roman"/>
          <w:b w:val="0"/>
          <w:sz w:val="28"/>
        </w:rPr>
        <w:t>, так что для наглядности</w:t>
      </w:r>
      <w:r>
        <w:rPr>
          <w:rFonts w:ascii="Times New Roman" w:hAnsi="Times New Roman"/>
          <w:b w:val="0"/>
          <w:sz w:val="28"/>
        </w:rPr>
        <w:t xml:space="preserve"> </w:t>
      </w:r>
      <w:r>
        <w:rPr>
          <w:rFonts w:ascii="Times New Roman" w:hAnsi="Times New Roman"/>
          <w:b w:val="0"/>
          <w:sz w:val="28"/>
        </w:rPr>
        <w:t>изменяем размер массива на 20000.</w:t>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Пузырьком </w:t>
      </w:r>
      <w:r>
        <w:drawing>
          <wp:inline xmlns:wp="http://schemas.openxmlformats.org/drawingml/2006/wordprocessingDrawing">
            <wp:extent cx="3581400" cy="198120"/>
            <wp:docPr id="26" name="Picture 26"/>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26"/>
                    <a:stretch>
                      <a:fillRect/>
                    </a:stretch>
                  </pic:blipFill>
                  <pic:spPr>
                    <a:xfrm>
                      <a:off x="0" y="0"/>
                      <a:ext cx="3581400" cy="19812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Шэйкером   </w:t>
      </w:r>
      <w:r>
        <w:drawing>
          <wp:inline xmlns:wp="http://schemas.openxmlformats.org/drawingml/2006/wordprocessingDrawing">
            <wp:extent cx="3467100" cy="220980"/>
            <wp:docPr id="27" name="Picture 27"/>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27"/>
                    <a:stretch>
                      <a:fillRect/>
                    </a:stretch>
                  </pic:blipFill>
                  <pic:spPr>
                    <a:xfrm>
                      <a:off x="0" y="0"/>
                      <a:ext cx="3467100" cy="22098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Расчёской    </w:t>
      </w:r>
      <w:r>
        <w:drawing>
          <wp:inline xmlns:wp="http://schemas.openxmlformats.org/drawingml/2006/wordprocessingDrawing">
            <wp:extent cx="3657600" cy="182880"/>
            <wp:docPr id="28" name="Picture 28"/>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28"/>
                    <a:stretch>
                      <a:fillRect/>
                    </a:stretch>
                  </pic:blipFill>
                  <pic:spPr>
                    <a:xfrm>
                      <a:off x="0" y="0"/>
                      <a:ext cx="3657600" cy="18288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Вставкам</w:t>
      </w:r>
      <w:r>
        <w:rPr>
          <w:rFonts w:ascii="Times New Roman" w:hAnsi="Times New Roman"/>
          <w:b w:val="0"/>
          <w:sz w:val="28"/>
        </w:rPr>
        <w:t>и</w:t>
      </w:r>
      <w:r>
        <w:rPr>
          <w:rFonts w:ascii="Times New Roman" w:hAnsi="Times New Roman"/>
          <w:b w:val="0"/>
          <w:sz w:val="28"/>
        </w:rPr>
        <w:t xml:space="preserve">   </w:t>
      </w:r>
      <w:r>
        <w:drawing>
          <wp:inline xmlns:wp="http://schemas.openxmlformats.org/drawingml/2006/wordprocessingDrawing">
            <wp:extent cx="3520440" cy="213360"/>
            <wp:docPr id="29" name="Picture 29"/>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elimage29"/>
                    <a:stretch>
                      <a:fillRect/>
                    </a:stretch>
                  </pic:blipFill>
                  <pic:spPr>
                    <a:xfrm>
                      <a:off x="0" y="0"/>
                      <a:ext cx="3520440" cy="2133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Быстрая       </w:t>
      </w:r>
      <w:r>
        <w:drawing>
          <wp:inline xmlns:wp="http://schemas.openxmlformats.org/drawingml/2006/wordprocessingDrawing">
            <wp:extent cx="3436620" cy="175260"/>
            <wp:docPr id="30" name="Picture 30"/>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elimage30"/>
                    <a:stretch>
                      <a:fillRect/>
                    </a:stretch>
                  </pic:blipFill>
                  <pic:spPr>
                    <a:xfrm>
                      <a:off x="0" y="0"/>
                      <a:ext cx="3436620" cy="1752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3) массив </w:t>
      </w:r>
      <w:r>
        <w:drawing>
          <wp:inline xmlns:wp="http://schemas.openxmlformats.org/drawingml/2006/wordprocessingDrawing">
            <wp:extent cx="3101340" cy="259080"/>
            <wp:docPr id="31" name="Picture 31"/>
            <a:graphic xmlns:a="http://schemas.openxmlformats.org/drawingml/2006/main">
              <a:graphicData uri="http://schemas.openxmlformats.org/drawingml/2006/picture">
                <pic:pic xmlns:pic="http://schemas.openxmlformats.org/drawingml/2006/picture">
                  <pic:nvPicPr>
                    <pic:cNvPr id="31" name="Picture 31"/>
                    <pic:cNvPicPr/>
                  </pic:nvPicPr>
                  <pic:blipFill>
                    <a:blip xmlns:r="http://schemas.openxmlformats.org/officeDocument/2006/relationships" r:embed="Relimage31"/>
                    <a:stretch>
                      <a:fillRect/>
                    </a:stretch>
                  </pic:blipFill>
                  <pic:spPr>
                    <a:xfrm>
                      <a:off x="0" y="0"/>
                      <a:ext cx="3101340" cy="25908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поиск max и min </w:t>
      </w:r>
      <w:r>
        <w:drawing>
          <wp:inline xmlns:wp="http://schemas.openxmlformats.org/drawingml/2006/wordprocessingDrawing">
            <wp:extent cx="2438400" cy="381000"/>
            <wp:docPr id="32" name="Picture 32"/>
            <a:graphic xmlns:a="http://schemas.openxmlformats.org/drawingml/2006/main">
              <a:graphicData uri="http://schemas.openxmlformats.org/drawingml/2006/picture">
                <pic:pic xmlns:pic="http://schemas.openxmlformats.org/drawingml/2006/picture">
                  <pic:nvPicPr>
                    <pic:cNvPr id="32" name="Picture 32"/>
                    <pic:cNvPicPr/>
                  </pic:nvPicPr>
                  <pic:blipFill>
                    <a:blip xmlns:r="http://schemas.openxmlformats.org/officeDocument/2006/relationships" r:embed="Relimage32"/>
                    <a:stretch>
                      <a:fillRect/>
                    </a:stretch>
                  </pic:blipFill>
                  <pic:spPr>
                    <a:xfrm>
                      <a:off x="0" y="0"/>
                      <a:ext cx="2438400" cy="38100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поиск в отсортирова</w:t>
      </w:r>
      <w:r>
        <w:rPr>
          <w:rFonts w:ascii="Times New Roman" w:hAnsi="Times New Roman"/>
          <w:b w:val="0"/>
          <w:sz w:val="28"/>
        </w:rPr>
        <w:t>н</w:t>
      </w:r>
      <w:r>
        <w:rPr>
          <w:rFonts w:ascii="Times New Roman" w:hAnsi="Times New Roman"/>
          <w:b w:val="0"/>
          <w:sz w:val="28"/>
        </w:rPr>
        <w:t>ном</w:t>
      </w:r>
      <w:r>
        <w:rPr>
          <w:rFonts w:ascii="Times New Roman" w:hAnsi="Times New Roman"/>
          <w:b w:val="0"/>
          <w:sz w:val="28"/>
        </w:rPr>
        <w:t xml:space="preserve"> </w:t>
      </w:r>
      <w:r>
        <w:drawing>
          <wp:inline xmlns:wp="http://schemas.openxmlformats.org/drawingml/2006/wordprocessingDrawing">
            <wp:extent cx="2423160" cy="381000"/>
            <wp:docPr id="33" name="Picture 33"/>
            <a:graphic xmlns:a="http://schemas.openxmlformats.org/drawingml/2006/main">
              <a:graphicData uri="http://schemas.openxmlformats.org/drawingml/2006/picture">
                <pic:pic xmlns:pic="http://schemas.openxmlformats.org/drawingml/2006/picture">
                  <pic:nvPicPr>
                    <pic:cNvPr id="33" name="Picture 33"/>
                    <pic:cNvPicPr/>
                  </pic:nvPicPr>
                  <pic:blipFill>
                    <a:blip xmlns:r="http://schemas.openxmlformats.org/officeDocument/2006/relationships" r:embed="Relimage33"/>
                    <a:stretch>
                      <a:fillRect/>
                    </a:stretch>
                  </pic:blipFill>
                  <pic:spPr>
                    <a:xfrm>
                      <a:off x="0" y="0"/>
                      <a:ext cx="2423160" cy="38100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4) массив </w:t>
      </w:r>
      <w:r>
        <w:drawing>
          <wp:inline xmlns:wp="http://schemas.openxmlformats.org/drawingml/2006/wordprocessingDrawing">
            <wp:extent cx="3345180" cy="228600"/>
            <wp:docPr id="34" name="Picture 34"/>
            <a:graphic xmlns:a="http://schemas.openxmlformats.org/drawingml/2006/main">
              <a:graphicData uri="http://schemas.openxmlformats.org/drawingml/2006/picture">
                <pic:pic xmlns:pic="http://schemas.openxmlformats.org/drawingml/2006/picture">
                  <pic:nvPicPr>
                    <pic:cNvPr id="34" name="Picture 34"/>
                    <pic:cNvPicPr/>
                  </pic:nvPicPr>
                  <pic:blipFill>
                    <a:blip xmlns:r="http://schemas.openxmlformats.org/officeDocument/2006/relationships" r:embed="Relimage34"/>
                    <a:stretch>
                      <a:fillRect/>
                    </a:stretch>
                  </pic:blipFill>
                  <pic:spPr>
                    <a:xfrm>
                      <a:off x="0" y="0"/>
                      <a:ext cx="3345180" cy="22860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результат </w:t>
      </w:r>
      <w:r>
        <w:drawing>
          <wp:inline xmlns:wp="http://schemas.openxmlformats.org/drawingml/2006/wordprocessingDrawing">
            <wp:extent cx="2034540" cy="571500"/>
            <wp:docPr id="35" name="Picture 35"/>
            <a:graphic xmlns:a="http://schemas.openxmlformats.org/drawingml/2006/main">
              <a:graphicData uri="http://schemas.openxmlformats.org/drawingml/2006/picture">
                <pic:pic xmlns:pic="http://schemas.openxmlformats.org/drawingml/2006/picture">
                  <pic:nvPicPr>
                    <pic:cNvPr id="35" name="Picture 35"/>
                    <pic:cNvPicPr/>
                  </pic:nvPicPr>
                  <pic:blipFill>
                    <a:blip xmlns:r="http://schemas.openxmlformats.org/officeDocument/2006/relationships" r:embed="Relimage35"/>
                    <a:stretch>
                      <a:fillRect/>
                    </a:stretch>
                  </pic:blipFill>
                  <pic:spPr>
                    <a:xfrm>
                      <a:off x="0" y="0"/>
                      <a:ext cx="2034540" cy="57150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5) массив </w:t>
      </w:r>
      <w:r>
        <w:drawing>
          <wp:inline xmlns:wp="http://schemas.openxmlformats.org/drawingml/2006/wordprocessingDrawing">
            <wp:extent cx="3215640" cy="259080"/>
            <wp:docPr id="36" name="Picture 36"/>
            <a:graphic xmlns:a="http://schemas.openxmlformats.org/drawingml/2006/main">
              <a:graphicData uri="http://schemas.openxmlformats.org/drawingml/2006/picture">
                <pic:pic xmlns:pic="http://schemas.openxmlformats.org/drawingml/2006/picture">
                  <pic:nvPicPr>
                    <pic:cNvPr id="36" name="Picture 36"/>
                    <pic:cNvPicPr/>
                  </pic:nvPicPr>
                  <pic:blipFill>
                    <a:blip xmlns:r="http://schemas.openxmlformats.org/officeDocument/2006/relationships" r:embed="Relimage36"/>
                    <a:stretch>
                      <a:fillRect/>
                    </a:stretch>
                  </pic:blipFill>
                  <pic:spPr>
                    <a:xfrm>
                      <a:off x="0" y="0"/>
                      <a:ext cx="3215640" cy="25908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число </w:t>
      </w:r>
      <w:r>
        <w:rPr>
          <w:rFonts w:ascii="Times New Roman" w:hAnsi="Times New Roman"/>
          <w:b w:val="0"/>
          <w:sz w:val="28"/>
        </w:rPr>
        <w:t xml:space="preserve">А </w:t>
      </w:r>
      <w:r>
        <w:drawing>
          <wp:inline xmlns:wp="http://schemas.openxmlformats.org/drawingml/2006/wordprocessingDrawing">
            <wp:extent cx="693420" cy="175260"/>
            <wp:docPr id="37" name="Picture 37"/>
            <a:graphic xmlns:a="http://schemas.openxmlformats.org/drawingml/2006/main">
              <a:graphicData uri="http://schemas.openxmlformats.org/drawingml/2006/picture">
                <pic:pic xmlns:pic="http://schemas.openxmlformats.org/drawingml/2006/picture">
                  <pic:nvPicPr>
                    <pic:cNvPr id="37" name="Picture 37"/>
                    <pic:cNvPicPr/>
                  </pic:nvPicPr>
                  <pic:blipFill>
                    <a:blip xmlns:r="http://schemas.openxmlformats.org/officeDocument/2006/relationships" r:embed="Relimage37"/>
                    <a:stretch>
                      <a:fillRect/>
                    </a:stretch>
                  </pic:blipFill>
                  <pic:spPr>
                    <a:xfrm>
                      <a:off x="0" y="0"/>
                      <a:ext cx="693420" cy="1752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результат </w:t>
      </w:r>
      <w:r>
        <w:drawing>
          <wp:inline xmlns:wp="http://schemas.openxmlformats.org/drawingml/2006/wordprocessingDrawing">
            <wp:extent cx="1562100" cy="182880"/>
            <wp:docPr id="38" name="Picture 38"/>
            <a:graphic xmlns:a="http://schemas.openxmlformats.org/drawingml/2006/main">
              <a:graphicData uri="http://schemas.openxmlformats.org/drawingml/2006/picture">
                <pic:pic xmlns:pic="http://schemas.openxmlformats.org/drawingml/2006/picture">
                  <pic:nvPicPr>
                    <pic:cNvPr id="38" name="Picture 38"/>
                    <pic:cNvPicPr/>
                  </pic:nvPicPr>
                  <pic:blipFill>
                    <a:blip xmlns:r="http://schemas.openxmlformats.org/officeDocument/2006/relationships" r:embed="Relimage38"/>
                    <a:stretch>
                      <a:fillRect/>
                    </a:stretch>
                  </pic:blipFill>
                  <pic:spPr>
                    <a:xfrm>
                      <a:off x="0" y="0"/>
                      <a:ext cx="1562100" cy="18288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6) </w:t>
      </w:r>
      <w:r>
        <w:rPr>
          <w:rFonts w:ascii="Times New Roman" w:hAnsi="Times New Roman"/>
          <w:b w:val="0"/>
          <w:sz w:val="28"/>
        </w:rPr>
        <w:t xml:space="preserve">массив </w:t>
      </w:r>
      <w:r>
        <w:drawing>
          <wp:inline xmlns:wp="http://schemas.openxmlformats.org/drawingml/2006/wordprocessingDrawing">
            <wp:extent cx="3177540" cy="175260"/>
            <wp:docPr id="39" name="Picture 39"/>
            <a:graphic xmlns:a="http://schemas.openxmlformats.org/drawingml/2006/main">
              <a:graphicData uri="http://schemas.openxmlformats.org/drawingml/2006/picture">
                <pic:pic xmlns:pic="http://schemas.openxmlformats.org/drawingml/2006/picture">
                  <pic:nvPicPr>
                    <pic:cNvPr id="39" name="Picture 39"/>
                    <pic:cNvPicPr/>
                  </pic:nvPicPr>
                  <pic:blipFill>
                    <a:blip xmlns:r="http://schemas.openxmlformats.org/officeDocument/2006/relationships" r:embed="Relimage39"/>
                    <a:stretch>
                      <a:fillRect/>
                    </a:stretch>
                  </pic:blipFill>
                  <pic:spPr>
                    <a:xfrm>
                      <a:off x="0" y="0"/>
                      <a:ext cx="3177540" cy="1752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число В </w:t>
      </w:r>
      <w:r>
        <w:drawing>
          <wp:inline xmlns:wp="http://schemas.openxmlformats.org/drawingml/2006/wordprocessingDrawing">
            <wp:extent cx="457200" cy="175260"/>
            <wp:docPr id="40" name="Picture 40"/>
            <a:graphic xmlns:a="http://schemas.openxmlformats.org/drawingml/2006/main">
              <a:graphicData uri="http://schemas.openxmlformats.org/drawingml/2006/picture">
                <pic:pic xmlns:pic="http://schemas.openxmlformats.org/drawingml/2006/picture">
                  <pic:nvPicPr>
                    <pic:cNvPr id="40" name="Picture 40"/>
                    <pic:cNvPicPr/>
                  </pic:nvPicPr>
                  <pic:blipFill>
                    <a:blip xmlns:r="http://schemas.openxmlformats.org/officeDocument/2006/relationships" r:embed="Relimage40"/>
                    <a:stretch>
                      <a:fillRect/>
                    </a:stretch>
                  </pic:blipFill>
                  <pic:spPr>
                    <a:xfrm>
                      <a:off x="0" y="0"/>
                      <a:ext cx="457200" cy="1752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р</w:t>
      </w:r>
      <w:r>
        <w:rPr>
          <w:rFonts w:ascii="Times New Roman" w:hAnsi="Times New Roman"/>
          <w:b w:val="0"/>
          <w:sz w:val="28"/>
        </w:rPr>
        <w:t xml:space="preserve">езультат </w:t>
      </w:r>
      <w:r>
        <w:drawing>
          <wp:inline xmlns:wp="http://schemas.openxmlformats.org/drawingml/2006/wordprocessingDrawing">
            <wp:extent cx="1600200" cy="137160"/>
            <wp:docPr id="41" name="Picture 41"/>
            <a:graphic xmlns:a="http://schemas.openxmlformats.org/drawingml/2006/main">
              <a:graphicData uri="http://schemas.openxmlformats.org/drawingml/2006/picture">
                <pic:pic xmlns:pic="http://schemas.openxmlformats.org/drawingml/2006/picture">
                  <pic:nvPicPr>
                    <pic:cNvPr id="41" name="Picture 41"/>
                    <pic:cNvPicPr/>
                  </pic:nvPicPr>
                  <pic:blipFill>
                    <a:blip xmlns:r="http://schemas.openxmlformats.org/officeDocument/2006/relationships" r:embed="Relimage41"/>
                    <a:stretch>
                      <a:fillRect/>
                    </a:stretch>
                  </pic:blipFill>
                  <pic:spPr>
                    <a:xfrm>
                      <a:off x="0" y="0"/>
                      <a:ext cx="1600200" cy="1371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7)</w:t>
      </w:r>
      <w:r>
        <w:rPr>
          <w:rFonts w:ascii="Times New Roman" w:hAnsi="Times New Roman"/>
          <w:b w:val="0"/>
          <w:sz w:val="28"/>
        </w:rPr>
        <w:t xml:space="preserve">массив </w:t>
      </w:r>
      <w:r>
        <w:rPr>
          <w:rFonts w:ascii="Times New Roman" w:hAnsi="Times New Roman"/>
          <w:b w:val="0"/>
          <w:sz w:val="28"/>
        </w:rPr>
        <w:t xml:space="preserve"> </w:t>
      </w:r>
      <w:r>
        <w:drawing>
          <wp:inline xmlns:wp="http://schemas.openxmlformats.org/drawingml/2006/wordprocessingDrawing">
            <wp:extent cx="3177540" cy="175260"/>
            <wp:docPr id="42" name="Picture 42"/>
            <a:graphic xmlns:a="http://schemas.openxmlformats.org/drawingml/2006/main">
              <a:graphicData uri="http://schemas.openxmlformats.org/drawingml/2006/picture">
                <pic:pic xmlns:pic="http://schemas.openxmlformats.org/drawingml/2006/picture">
                  <pic:nvPicPr>
                    <pic:cNvPr id="42" name="Picture 42"/>
                    <pic:cNvPicPr/>
                  </pic:nvPicPr>
                  <pic:blipFill>
                    <a:blip xmlns:r="http://schemas.openxmlformats.org/officeDocument/2006/relationships" r:embed="Relimage39"/>
                    <a:stretch>
                      <a:fillRect/>
                    </a:stretch>
                  </pic:blipFill>
                  <pic:spPr>
                    <a:xfrm>
                      <a:off x="0" y="0"/>
                      <a:ext cx="3177540" cy="1752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результат</w:t>
      </w:r>
      <w:r>
        <w:rPr>
          <w:rFonts w:ascii="Times New Roman" w:hAnsi="Times New Roman"/>
          <w:b w:val="0"/>
          <w:sz w:val="28"/>
        </w:rPr>
        <w:t xml:space="preserve"> </w:t>
      </w:r>
      <w:r>
        <w:drawing>
          <wp:inline xmlns:wp="http://schemas.openxmlformats.org/drawingml/2006/wordprocessingDrawing">
            <wp:extent cx="3581400" cy="1234440"/>
            <wp:docPr id="43" name="Picture 43"/>
            <a:graphic xmlns:a="http://schemas.openxmlformats.org/drawingml/2006/main">
              <a:graphicData uri="http://schemas.openxmlformats.org/drawingml/2006/picture">
                <pic:pic xmlns:pic="http://schemas.openxmlformats.org/drawingml/2006/picture">
                  <pic:nvPicPr>
                    <pic:cNvPr id="43" name="Picture 43"/>
                    <pic:cNvPicPr/>
                  </pic:nvPicPr>
                  <pic:blipFill>
                    <a:blip xmlns:r="http://schemas.openxmlformats.org/officeDocument/2006/relationships" r:embed="Relimage42"/>
                    <a:stretch>
                      <a:fillRect/>
                    </a:stretch>
                  </pic:blipFill>
                  <pic:spPr>
                    <a:xfrm>
                      <a:off x="0" y="0"/>
                      <a:ext cx="3581400" cy="123444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rPr>
          <w:rFonts w:ascii="Times New Roman" w:hAnsi="Times New Roman"/>
          <w:b w:val="0"/>
          <w:sz w:val="28"/>
        </w:rPr>
        <w:t xml:space="preserve">8) массив </w:t>
      </w:r>
      <w:r>
        <w:drawing>
          <wp:inline xmlns:wp="http://schemas.openxmlformats.org/drawingml/2006/wordprocessingDrawing">
            <wp:extent cx="3147060" cy="190500"/>
            <wp:docPr id="44" name="Picture 44"/>
            <a:graphic xmlns:a="http://schemas.openxmlformats.org/drawingml/2006/main">
              <a:graphicData uri="http://schemas.openxmlformats.org/drawingml/2006/picture">
                <pic:pic xmlns:pic="http://schemas.openxmlformats.org/drawingml/2006/picture">
                  <pic:nvPicPr>
                    <pic:cNvPr id="44" name="Picture 44"/>
                    <pic:cNvPicPr/>
                  </pic:nvPicPr>
                  <pic:blipFill>
                    <a:blip xmlns:r="http://schemas.openxmlformats.org/officeDocument/2006/relationships" r:embed="Relimage43"/>
                    <a:stretch>
                      <a:fillRect/>
                    </a:stretch>
                  </pic:blipFill>
                  <pic:spPr>
                    <a:xfrm>
                      <a:off x="0" y="0"/>
                      <a:ext cx="3147060" cy="190500"/>
                    </a:xfrm>
                    <a:prstGeom prst="rect"/>
                    <a:noFill/>
                  </pic:spPr>
                </pic:pic>
              </a:graphicData>
            </a:graphic>
          </wp:inline>
        </w:drawing>
      </w:r>
    </w:p>
    <w:p>
      <w:pPr>
        <w:spacing w:lineRule="auto" w:line="360" w:after="0" w:beforeAutospacing="0" w:afterAutospacing="0"/>
        <w:jc w:val="left"/>
      </w:pPr>
      <w:r>
        <w:rPr>
          <w:rFonts w:ascii="Times New Roman" w:hAnsi="Times New Roman"/>
          <w:b w:val="0"/>
          <w:sz w:val="28"/>
        </w:rPr>
        <w:t xml:space="preserve">результат </w:t>
      </w:r>
      <w:r>
        <w:drawing>
          <wp:inline xmlns:wp="http://schemas.openxmlformats.org/drawingml/2006/wordprocessingDrawing">
            <wp:extent cx="2720340" cy="480060"/>
            <wp:docPr id="45" name="Picture 45"/>
            <a:graphic xmlns:a="http://schemas.openxmlformats.org/drawingml/2006/main">
              <a:graphicData uri="http://schemas.openxmlformats.org/drawingml/2006/picture">
                <pic:pic xmlns:pic="http://schemas.openxmlformats.org/drawingml/2006/picture">
                  <pic:nvPicPr>
                    <pic:cNvPr id="45" name="Picture 45"/>
                    <pic:cNvPicPr/>
                  </pic:nvPicPr>
                  <pic:blipFill>
                    <a:blip xmlns:r="http://schemas.openxmlformats.org/officeDocument/2006/relationships" r:embed="Relimage44"/>
                    <a:stretch>
                      <a:fillRect/>
                    </a:stretch>
                  </pic:blipFill>
                  <pic:spPr>
                    <a:xfrm>
                      <a:off x="0" y="0"/>
                      <a:ext cx="2720340" cy="48006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r>
        <w:drawing>
          <wp:inline xmlns:wp="http://schemas.openxmlformats.org/drawingml/2006/wordprocessingDrawing">
            <wp:extent cx="3177540" cy="205740"/>
            <wp:docPr id="46" name="Picture 46"/>
            <a:graphic xmlns:a="http://schemas.openxmlformats.org/drawingml/2006/main">
              <a:graphicData uri="http://schemas.openxmlformats.org/drawingml/2006/picture">
                <pic:pic xmlns:pic="http://schemas.openxmlformats.org/drawingml/2006/picture">
                  <pic:nvPicPr>
                    <pic:cNvPr id="46" name="Picture 46"/>
                    <pic:cNvPicPr/>
                  </pic:nvPicPr>
                  <pic:blipFill>
                    <a:blip xmlns:r="http://schemas.openxmlformats.org/officeDocument/2006/relationships" r:embed="Relimage45"/>
                    <a:stretch>
                      <a:fillRect/>
                    </a:stretch>
                  </pic:blipFill>
                  <pic:spPr>
                    <a:xfrm>
                      <a:off x="0" y="0"/>
                      <a:ext cx="3177540" cy="205740"/>
                    </a:xfrm>
                    <a:prstGeom prst="rect"/>
                    <a:noFill/>
                  </pic:spPr>
                </pic:pic>
              </a:graphicData>
            </a:graphic>
          </wp:inline>
        </w:drawing>
      </w:r>
    </w:p>
    <w:p>
      <w:pPr>
        <w:spacing w:lineRule="auto" w:line="360" w:after="0" w:beforeAutospacing="0" w:afterAutospacing="0"/>
        <w:jc w:val="left"/>
        <w:rPr>
          <w:rFonts w:ascii="Times New Roman" w:hAnsi="Times New Roman"/>
          <w:b w:val="0"/>
          <w:sz w:val="28"/>
        </w:rPr>
      </w:pPr>
    </w:p>
    <w:p>
      <w:pPr>
        <w:spacing w:lineRule="auto" w:line="360" w:after="0" w:beforeAutospacing="0" w:afterAutospacing="0"/>
        <w:jc w:val="left"/>
        <w:rPr>
          <w:rFonts w:ascii="Times New Roman" w:hAnsi="Times New Roman"/>
          <w:b w:val="0"/>
          <w:sz w:val="28"/>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9"/>
      <w:pgMar w:left="1701" w:right="567" w:top="1134" w:bottom="1134" w:header="425" w:footer="709" w:gutter="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tabs>
        <w:tab w:val="clear" w:pos="9355" w:leader="none"/>
        <w:tab w:val="right" w:pos="9639" w:leader="none"/>
      </w:tabs>
      <w:jc w:val="center"/>
    </w:pPr>
    <w:r>
      <w:fldChar w:fldCharType="begin"/>
    </w:r>
    <w:r>
      <w:instrText xml:space="preserve">PAGE   \* MERGEFORMAT</w:instrText>
    </w:r>
    <w:r>
      <w:fldChar w:fldCharType="separate"/>
    </w:r>
    <w:r>
      <w:rPr>
        <w:noProof w:val="1"/>
      </w:rPr>
      <w:t>#</w:t>
    </w:r>
    <w:r>
      <w:fldChar w:fldCharType="end"/>
    </w:r>
  </w:p>
  <w:p>
    <w:pPr>
      <w:pStyle w:val="P2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ind w:right="-1"/>
      <w:jc w:val="right"/>
    </w:pPr>
    <w:r>
      <w:t xml:space="preserve">     </w:t>
    </w:r>
  </w:p>
</w:hdr>
</file>

<file path=word/numbering.xml><?xml version="1.0" encoding="utf-8"?>
<w:numbering xmlns:w="http://schemas.openxmlformats.org/wordprocessingml/2006/main">
  <w:abstractNum w:abstractNumId="0">
    <w:nsid w:val="016A7988"/>
    <w:multiLevelType w:val="multilevel"/>
    <w:tmpl w:val="0409001D"/>
    <w:styleLink w:val="N1"/>
    <w:lvl w:ilvl="0">
      <w:start w:val="1"/>
      <w:numFmt w:val="decimal"/>
      <w:suff w:val="tab"/>
      <w:lvlText w:val="%1)"/>
      <w:lvlJc w:val="left"/>
      <w:pPr/>
      <w:rPr/>
    </w:lvl>
    <w:lvl w:ilvl="1">
      <w:start w:val="1"/>
      <w:numFmt w:val="lowerLetter"/>
      <w:suff w:val="tab"/>
      <w:lvlText w:val="%2."/>
      <w:lvlJc w:val="left"/>
      <w:pPr/>
      <w:rPr/>
    </w:lvl>
    <w:lvl w:ilvl="2">
      <w:start w:val="1"/>
      <w:numFmt w:val="lowerRoman"/>
      <w:suff w:val="tab"/>
      <w:lvlText w:val="%3."/>
      <w:lvlJc w:val="left"/>
      <w:pPr/>
      <w:rPr/>
    </w:lvl>
    <w:lvl w:ilvl="3">
      <w:start w:val="1"/>
      <w:numFmt w:val="decimal"/>
      <w:suff w:val="tab"/>
      <w:lvlText w:val="%4."/>
      <w:lvlJc w:val="left"/>
      <w:pPr/>
      <w:rPr/>
    </w:lvl>
    <w:lvl w:ilvl="4">
      <w:start w:val="1"/>
      <w:numFmt w:val="lowerLetter"/>
      <w:suff w:val="tab"/>
      <w:lvlText w:val="%5."/>
      <w:lvlJc w:val="left"/>
      <w:pPr/>
      <w:rPr/>
    </w:lvl>
    <w:lvl w:ilvl="5">
      <w:start w:val="1"/>
      <w:numFmt w:val="lowerRoman"/>
      <w:suff w:val="tab"/>
      <w:lvlText w:val="%6."/>
      <w:lvlJc w:val="left"/>
      <w:pPr/>
      <w:rPr/>
    </w:lvl>
    <w:lvl w:ilvl="6">
      <w:start w:val="1"/>
      <w:numFmt w:val="decimal"/>
      <w:suff w:val="tab"/>
      <w:lvlText w:val="%7."/>
      <w:lvlJc w:val="left"/>
      <w:pPr/>
      <w:rPr/>
    </w:lvl>
    <w:lvl w:ilvl="7">
      <w:start w:val="1"/>
      <w:numFmt w:val="lowerLetter"/>
      <w:suff w:val="tab"/>
      <w:lvlText w:val="%8."/>
      <w:lvlJc w:val="left"/>
      <w:pPr/>
      <w:rPr/>
    </w:lvl>
    <w:lvl w:ilvl="8">
      <w:start w:val="1"/>
      <w:numFmt w:val="lowerRoman"/>
      <w:suff w:val="tab"/>
      <w:lvlText w:val="%9."/>
      <w:lvlJc w:val="left"/>
      <w:pPr/>
      <w:rPr/>
    </w:lvl>
  </w:abstractNum>
  <w:abstractNum w:abstractNumId="1">
    <w:nsid w:val="08834BF1"/>
    <w:multiLevelType w:val="hybridMultilevel"/>
    <w:lvl w:ilvl="0" w:tplc="0419000F">
      <w:start w:val="1"/>
      <w:numFmt w:val="decimal"/>
      <w:suff w:val="tab"/>
      <w:lvlText w:val="%1."/>
      <w:lvlJc w:val="left"/>
      <w:pPr>
        <w:ind w:hanging="360" w:left="720"/>
        <w:tabs>
          <w:tab w:val="left" w:pos="720" w:leader="none"/>
        </w:tabs>
      </w:pPr>
      <w:rPr/>
    </w:lvl>
    <w:lvl w:ilvl="1" w:tplc="04190019">
      <w:start w:val="1"/>
      <w:numFmt w:val="lowerLetter"/>
      <w:suff w:val="tab"/>
      <w:lvlText w:val="%2."/>
      <w:lvlJc w:val="left"/>
      <w:pPr>
        <w:ind w:hanging="360" w:left="1440"/>
        <w:tabs>
          <w:tab w:val="left" w:pos="1440" w:leader="none"/>
        </w:tabs>
      </w:pPr>
      <w:rPr/>
    </w:lvl>
    <w:lvl w:ilvl="2" w:tplc="0419001B">
      <w:start w:val="1"/>
      <w:numFmt w:val="lowerRoman"/>
      <w:suff w:val="tab"/>
      <w:lvlText w:val="%3."/>
      <w:lvlJc w:val="right"/>
      <w:pPr>
        <w:ind w:hanging="180" w:left="2160"/>
        <w:tabs>
          <w:tab w:val="left" w:pos="2160" w:leader="none"/>
        </w:tabs>
      </w:pPr>
      <w:rPr/>
    </w:lvl>
    <w:lvl w:ilvl="3" w:tplc="0419000F">
      <w:start w:val="1"/>
      <w:numFmt w:val="decimal"/>
      <w:suff w:val="tab"/>
      <w:lvlText w:val="%4."/>
      <w:lvlJc w:val="left"/>
      <w:pPr>
        <w:ind w:hanging="360" w:left="2880"/>
        <w:tabs>
          <w:tab w:val="left" w:pos="2880" w:leader="none"/>
        </w:tabs>
      </w:pPr>
      <w:rPr/>
    </w:lvl>
    <w:lvl w:ilvl="4" w:tplc="04190019">
      <w:start w:val="1"/>
      <w:numFmt w:val="lowerLetter"/>
      <w:suff w:val="tab"/>
      <w:lvlText w:val="%5."/>
      <w:lvlJc w:val="left"/>
      <w:pPr>
        <w:ind w:hanging="360" w:left="3600"/>
        <w:tabs>
          <w:tab w:val="left" w:pos="3600" w:leader="none"/>
        </w:tabs>
      </w:pPr>
      <w:rPr/>
    </w:lvl>
    <w:lvl w:ilvl="5" w:tplc="0419001B">
      <w:start w:val="1"/>
      <w:numFmt w:val="lowerRoman"/>
      <w:suff w:val="tab"/>
      <w:lvlText w:val="%6."/>
      <w:lvlJc w:val="right"/>
      <w:pPr>
        <w:ind w:hanging="180" w:left="4320"/>
        <w:tabs>
          <w:tab w:val="left" w:pos="4320" w:leader="none"/>
        </w:tabs>
      </w:pPr>
      <w:rPr/>
    </w:lvl>
    <w:lvl w:ilvl="6" w:tplc="0419000F">
      <w:start w:val="1"/>
      <w:numFmt w:val="decimal"/>
      <w:suff w:val="tab"/>
      <w:lvlText w:val="%7."/>
      <w:lvlJc w:val="left"/>
      <w:pPr>
        <w:ind w:hanging="360" w:left="5040"/>
        <w:tabs>
          <w:tab w:val="left" w:pos="5040" w:leader="none"/>
        </w:tabs>
      </w:pPr>
      <w:rPr/>
    </w:lvl>
    <w:lvl w:ilvl="7" w:tplc="04190019">
      <w:start w:val="1"/>
      <w:numFmt w:val="lowerLetter"/>
      <w:suff w:val="tab"/>
      <w:lvlText w:val="%8."/>
      <w:lvlJc w:val="left"/>
      <w:pPr>
        <w:ind w:hanging="360" w:left="5760"/>
        <w:tabs>
          <w:tab w:val="left" w:pos="5760" w:leader="none"/>
        </w:tabs>
      </w:pPr>
      <w:rPr/>
    </w:lvl>
    <w:lvl w:ilvl="8" w:tplc="0419001B">
      <w:start w:val="1"/>
      <w:numFmt w:val="lowerRoman"/>
      <w:suff w:val="tab"/>
      <w:lvlText w:val="%9."/>
      <w:lvlJc w:val="right"/>
      <w:pPr>
        <w:ind w:hanging="180" w:left="6480"/>
        <w:tabs>
          <w:tab w:val="left" w:pos="6480" w:leader="none"/>
        </w:tabs>
      </w:pPr>
      <w:rPr/>
    </w:lvl>
  </w:abstractNum>
  <w:abstractNum w:abstractNumId="2">
    <w:nsid w:val="11AF0F48"/>
    <w:multiLevelType w:val="hybridMultilevel"/>
    <w:lvl w:ilvl="0" w:tplc="04190001">
      <w:start w:val="1"/>
      <w:numFmt w:val="bullet"/>
      <w:suff w:val="tab"/>
      <w:lvlText w:val=""/>
      <w:lvlJc w:val="left"/>
      <w:pPr>
        <w:ind w:hanging="360" w:left="1429"/>
      </w:pPr>
      <w:rPr>
        <w:rFonts w:ascii="Symbol" w:hAnsi="Symbol"/>
      </w:rPr>
    </w:lvl>
    <w:lvl w:ilvl="1" w:tplc="04190003">
      <w:start w:val="1"/>
      <w:numFmt w:val="bullet"/>
      <w:suff w:val="tab"/>
      <w:lvlText w:val="o"/>
      <w:lvlJc w:val="left"/>
      <w:pPr>
        <w:ind w:hanging="360" w:left="2149"/>
      </w:pPr>
      <w:rPr>
        <w:rFonts w:ascii="Courier New" w:hAnsi="Courier New"/>
      </w:rPr>
    </w:lvl>
    <w:lvl w:ilvl="2" w:tplc="04190005">
      <w:start w:val="1"/>
      <w:numFmt w:val="bullet"/>
      <w:suff w:val="tab"/>
      <w:lvlText w:val=""/>
      <w:lvlJc w:val="left"/>
      <w:pPr>
        <w:ind w:hanging="360" w:left="2869"/>
      </w:pPr>
      <w:rPr>
        <w:rFonts w:ascii="Wingdings" w:hAnsi="Wingdings"/>
      </w:rPr>
    </w:lvl>
    <w:lvl w:ilvl="3" w:tplc="04190001">
      <w:start w:val="1"/>
      <w:numFmt w:val="bullet"/>
      <w:suff w:val="tab"/>
      <w:lvlText w:val=""/>
      <w:lvlJc w:val="left"/>
      <w:pPr>
        <w:ind w:hanging="360" w:left="3589"/>
      </w:pPr>
      <w:rPr>
        <w:rFonts w:ascii="Symbol" w:hAnsi="Symbol"/>
      </w:rPr>
    </w:lvl>
    <w:lvl w:ilvl="4" w:tplc="04190003">
      <w:start w:val="1"/>
      <w:numFmt w:val="bullet"/>
      <w:suff w:val="tab"/>
      <w:lvlText w:val="o"/>
      <w:lvlJc w:val="left"/>
      <w:pPr>
        <w:ind w:hanging="360" w:left="4309"/>
      </w:pPr>
      <w:rPr>
        <w:rFonts w:ascii="Courier New" w:hAnsi="Courier New"/>
      </w:rPr>
    </w:lvl>
    <w:lvl w:ilvl="5" w:tplc="04190005">
      <w:start w:val="1"/>
      <w:numFmt w:val="bullet"/>
      <w:suff w:val="tab"/>
      <w:lvlText w:val=""/>
      <w:lvlJc w:val="left"/>
      <w:pPr>
        <w:ind w:hanging="360" w:left="5029"/>
      </w:pPr>
      <w:rPr>
        <w:rFonts w:ascii="Wingdings" w:hAnsi="Wingdings"/>
      </w:rPr>
    </w:lvl>
    <w:lvl w:ilvl="6" w:tplc="04190001">
      <w:start w:val="1"/>
      <w:numFmt w:val="bullet"/>
      <w:suff w:val="tab"/>
      <w:lvlText w:val=""/>
      <w:lvlJc w:val="left"/>
      <w:pPr>
        <w:ind w:hanging="360" w:left="5749"/>
      </w:pPr>
      <w:rPr>
        <w:rFonts w:ascii="Symbol" w:hAnsi="Symbol"/>
      </w:rPr>
    </w:lvl>
    <w:lvl w:ilvl="7" w:tplc="04190003">
      <w:start w:val="1"/>
      <w:numFmt w:val="bullet"/>
      <w:suff w:val="tab"/>
      <w:lvlText w:val="o"/>
      <w:lvlJc w:val="left"/>
      <w:pPr>
        <w:ind w:hanging="360" w:left="6469"/>
      </w:pPr>
      <w:rPr>
        <w:rFonts w:ascii="Courier New" w:hAnsi="Courier New"/>
      </w:rPr>
    </w:lvl>
    <w:lvl w:ilvl="8" w:tplc="04190005">
      <w:start w:val="1"/>
      <w:numFmt w:val="bullet"/>
      <w:suff w:val="tab"/>
      <w:lvlText w:val=""/>
      <w:lvlJc w:val="left"/>
      <w:pPr>
        <w:ind w:hanging="360" w:left="7189"/>
      </w:pPr>
      <w:rPr>
        <w:rFonts w:ascii="Wingdings" w:hAnsi="Wingdings"/>
      </w:rPr>
    </w:lvl>
  </w:abstractNum>
  <w:abstractNum w:abstractNumId="3">
    <w:nsid w:val="36E6422A"/>
    <w:multiLevelType w:val="hybridMultilevel"/>
    <w:lvl w:ilvl="0" w:tplc="BC7C9550">
      <w:start w:val="1"/>
      <w:numFmt w:val="bullet"/>
      <w:pStyle w:val="P55"/>
      <w:suff w:val="tab"/>
      <w:lvlText w:val=""/>
      <w:lvlJc w:val="left"/>
      <w:pPr>
        <w:ind w:hanging="360" w:left="814"/>
        <w:tabs>
          <w:tab w:val="left" w:pos="454" w:leader="none"/>
        </w:tabs>
      </w:pPr>
      <w:rPr>
        <w:rFonts w:ascii="Symbol" w:hAnsi="Symbol"/>
        <w:b w:val="0"/>
        <w:i w:val="0"/>
        <w:sz w:val="24"/>
      </w:rPr>
    </w:lvl>
    <w:lvl w:ilvl="1" w:tplc="04190003">
      <w:start w:val="1"/>
      <w:numFmt w:val="bullet"/>
      <w:suff w:val="tab"/>
      <w:lvlText w:val="o"/>
      <w:lvlJc w:val="left"/>
      <w:pPr>
        <w:ind w:hanging="360" w:left="1760"/>
      </w:pPr>
      <w:rPr>
        <w:rFonts w:ascii="Courier New" w:hAnsi="Courier New"/>
      </w:rPr>
    </w:lvl>
    <w:lvl w:ilvl="2" w:tplc="04190005">
      <w:start w:val="1"/>
      <w:numFmt w:val="bullet"/>
      <w:suff w:val="tab"/>
      <w:lvlText w:val=""/>
      <w:lvlJc w:val="left"/>
      <w:pPr>
        <w:ind w:hanging="360" w:left="2480"/>
      </w:pPr>
      <w:rPr>
        <w:rFonts w:ascii="Wingdings" w:hAnsi="Wingdings"/>
      </w:rPr>
    </w:lvl>
    <w:lvl w:ilvl="3" w:tplc="04190001">
      <w:start w:val="1"/>
      <w:numFmt w:val="bullet"/>
      <w:suff w:val="tab"/>
      <w:lvlText w:val=""/>
      <w:lvlJc w:val="left"/>
      <w:pPr>
        <w:ind w:hanging="360" w:left="3200"/>
      </w:pPr>
      <w:rPr>
        <w:rFonts w:ascii="Symbol" w:hAnsi="Symbol"/>
      </w:rPr>
    </w:lvl>
    <w:lvl w:ilvl="4" w:tplc="04190003">
      <w:start w:val="1"/>
      <w:numFmt w:val="bullet"/>
      <w:suff w:val="tab"/>
      <w:lvlText w:val="o"/>
      <w:lvlJc w:val="left"/>
      <w:pPr>
        <w:ind w:hanging="360" w:left="3920"/>
      </w:pPr>
      <w:rPr>
        <w:rFonts w:ascii="Courier New" w:hAnsi="Courier New"/>
      </w:rPr>
    </w:lvl>
    <w:lvl w:ilvl="5" w:tplc="04190005">
      <w:start w:val="1"/>
      <w:numFmt w:val="bullet"/>
      <w:suff w:val="tab"/>
      <w:lvlText w:val=""/>
      <w:lvlJc w:val="left"/>
      <w:pPr>
        <w:ind w:hanging="360" w:left="4640"/>
      </w:pPr>
      <w:rPr>
        <w:rFonts w:ascii="Wingdings" w:hAnsi="Wingdings"/>
      </w:rPr>
    </w:lvl>
    <w:lvl w:ilvl="6" w:tplc="04190001">
      <w:start w:val="1"/>
      <w:numFmt w:val="bullet"/>
      <w:suff w:val="tab"/>
      <w:lvlText w:val=""/>
      <w:lvlJc w:val="left"/>
      <w:pPr>
        <w:ind w:hanging="360" w:left="5360"/>
      </w:pPr>
      <w:rPr>
        <w:rFonts w:ascii="Symbol" w:hAnsi="Symbol"/>
      </w:rPr>
    </w:lvl>
    <w:lvl w:ilvl="7" w:tplc="04190003">
      <w:start w:val="1"/>
      <w:numFmt w:val="bullet"/>
      <w:suff w:val="tab"/>
      <w:lvlText w:val="o"/>
      <w:lvlJc w:val="left"/>
      <w:pPr>
        <w:ind w:hanging="360" w:left="6080"/>
      </w:pPr>
      <w:rPr>
        <w:rFonts w:ascii="Courier New" w:hAnsi="Courier New"/>
      </w:rPr>
    </w:lvl>
    <w:lvl w:ilvl="8" w:tplc="04190005">
      <w:start w:val="1"/>
      <w:numFmt w:val="bullet"/>
      <w:suff w:val="tab"/>
      <w:lvlText w:val=""/>
      <w:lvlJc w:val="left"/>
      <w:pPr>
        <w:ind w:hanging="360" w:left="6800"/>
      </w:pPr>
      <w:rPr>
        <w:rFonts w:ascii="Wingdings" w:hAnsi="Wingdings"/>
      </w:rPr>
    </w:lvl>
  </w:abstractNum>
  <w:abstractNum w:abstractNumId="4">
    <w:nsid w:val="3CD27A42"/>
    <w:multiLevelType w:val="hybridMultilevel"/>
    <w:lvl w:ilvl="0" w:tplc="04190001">
      <w:start w:val="1"/>
      <w:numFmt w:val="bullet"/>
      <w:pStyle w:val="P13"/>
      <w:suff w:val="tab"/>
      <w:lvlText w:val=""/>
      <w:lvlJc w:val="left"/>
      <w:pPr>
        <w:ind w:hanging="360" w:left="786"/>
        <w:tabs>
          <w:tab w:val="left" w:pos="786" w:leader="none"/>
        </w:tabs>
      </w:pPr>
      <w:rPr>
        <w:rFonts w:ascii="Symbol" w:hAnsi="Symbol"/>
      </w:rPr>
    </w:lvl>
    <w:lvl w:ilvl="1" w:tplc="04190003">
      <w:start w:val="1"/>
      <w:numFmt w:val="bullet"/>
      <w:suff w:val="tab"/>
      <w:lvlText w:val="o"/>
      <w:lvlJc w:val="left"/>
      <w:pPr>
        <w:ind w:hanging="360" w:left="1440"/>
        <w:tabs>
          <w:tab w:val="left" w:pos="1440" w:leader="none"/>
        </w:tabs>
      </w:pPr>
      <w:rPr>
        <w:rFonts w:ascii="Courier New" w:hAnsi="Courier New"/>
      </w:rPr>
    </w:lvl>
    <w:lvl w:ilvl="2" w:tplc="04190005">
      <w:start w:val="1"/>
      <w:numFmt w:val="bullet"/>
      <w:suff w:val="tab"/>
      <w:lvlText w:val=""/>
      <w:lvlJc w:val="left"/>
      <w:pPr>
        <w:ind w:hanging="360" w:left="2160"/>
        <w:tabs>
          <w:tab w:val="left" w:pos="2160" w:leader="none"/>
        </w:tabs>
      </w:pPr>
      <w:rPr>
        <w:rFonts w:ascii="Wingdings" w:hAnsi="Wingdings"/>
      </w:rPr>
    </w:lvl>
    <w:lvl w:ilvl="3" w:tplc="04190001">
      <w:start w:val="1"/>
      <w:numFmt w:val="bullet"/>
      <w:suff w:val="tab"/>
      <w:lvlText w:val=""/>
      <w:lvlJc w:val="left"/>
      <w:pPr>
        <w:ind w:hanging="360" w:left="2880"/>
        <w:tabs>
          <w:tab w:val="left" w:pos="2880" w:leader="none"/>
        </w:tabs>
      </w:pPr>
      <w:rPr>
        <w:rFonts w:ascii="Symbol" w:hAnsi="Symbol"/>
      </w:rPr>
    </w:lvl>
    <w:lvl w:ilvl="4" w:tplc="04190003">
      <w:start w:val="1"/>
      <w:numFmt w:val="bullet"/>
      <w:suff w:val="tab"/>
      <w:lvlText w:val="o"/>
      <w:lvlJc w:val="left"/>
      <w:pPr>
        <w:ind w:hanging="360" w:left="3600"/>
        <w:tabs>
          <w:tab w:val="left" w:pos="3600" w:leader="none"/>
        </w:tabs>
      </w:pPr>
      <w:rPr>
        <w:rFonts w:ascii="Courier New" w:hAnsi="Courier New"/>
      </w:rPr>
    </w:lvl>
    <w:lvl w:ilvl="5" w:tplc="04190005">
      <w:start w:val="1"/>
      <w:numFmt w:val="bullet"/>
      <w:suff w:val="tab"/>
      <w:lvlText w:val=""/>
      <w:lvlJc w:val="left"/>
      <w:pPr>
        <w:ind w:hanging="360" w:left="4320"/>
        <w:tabs>
          <w:tab w:val="left" w:pos="4320" w:leader="none"/>
        </w:tabs>
      </w:pPr>
      <w:rPr>
        <w:rFonts w:ascii="Wingdings" w:hAnsi="Wingdings"/>
      </w:rPr>
    </w:lvl>
    <w:lvl w:ilvl="6" w:tplc="04190001">
      <w:start w:val="1"/>
      <w:numFmt w:val="bullet"/>
      <w:suff w:val="tab"/>
      <w:lvlText w:val=""/>
      <w:lvlJc w:val="left"/>
      <w:pPr>
        <w:ind w:hanging="360" w:left="5040"/>
        <w:tabs>
          <w:tab w:val="left" w:pos="5040" w:leader="none"/>
        </w:tabs>
      </w:pPr>
      <w:rPr>
        <w:rFonts w:ascii="Symbol" w:hAnsi="Symbol"/>
      </w:rPr>
    </w:lvl>
    <w:lvl w:ilvl="7" w:tplc="04190003">
      <w:start w:val="1"/>
      <w:numFmt w:val="bullet"/>
      <w:suff w:val="tab"/>
      <w:lvlText w:val="o"/>
      <w:lvlJc w:val="left"/>
      <w:pPr>
        <w:ind w:hanging="360" w:left="5760"/>
        <w:tabs>
          <w:tab w:val="left" w:pos="5760" w:leader="none"/>
        </w:tabs>
      </w:pPr>
      <w:rPr>
        <w:rFonts w:ascii="Courier New" w:hAnsi="Courier New"/>
      </w:rPr>
    </w:lvl>
    <w:lvl w:ilvl="8" w:tplc="04190005">
      <w:start w:val="1"/>
      <w:numFmt w:val="bullet"/>
      <w:suff w:val="tab"/>
      <w:lvlText w:val=""/>
      <w:lvlJc w:val="left"/>
      <w:pPr>
        <w:ind w:hanging="360" w:left="6480"/>
        <w:tabs>
          <w:tab w:val="left" w:pos="6480" w:leader="none"/>
        </w:tabs>
      </w:pPr>
      <w:rPr>
        <w:rFonts w:ascii="Wingdings" w:hAnsi="Wingdings"/>
      </w:rPr>
    </w:lvl>
  </w:abstractNum>
  <w:abstractNum w:abstractNumId="5">
    <w:nsid w:val="64A83CEC"/>
    <w:multiLevelType w:val="hybridMultilevel"/>
    <w:lvl w:ilvl="0" w:tplc="E1DA2530">
      <w:start w:val="1"/>
      <w:numFmt w:val="bullet"/>
      <w:suff w:val="tab"/>
      <w:lvlText w:val=""/>
      <w:lvlJc w:val="left"/>
      <w:pPr>
        <w:ind w:hanging="360" w:left="1287"/>
      </w:pPr>
      <w:rPr>
        <w:rFonts w:ascii="Symbol" w:hAnsi="Symbol"/>
      </w:rPr>
    </w:lvl>
    <w:lvl w:ilvl="1" w:tplc="04190003">
      <w:start w:val="1"/>
      <w:numFmt w:val="bullet"/>
      <w:suff w:val="tab"/>
      <w:lvlText w:val="o"/>
      <w:lvlJc w:val="left"/>
      <w:pPr>
        <w:ind w:hanging="360" w:left="2007"/>
      </w:pPr>
      <w:rPr>
        <w:rFonts w:ascii="Courier New" w:hAnsi="Courier New"/>
      </w:rPr>
    </w:lvl>
    <w:lvl w:ilvl="2" w:tplc="04190005">
      <w:start w:val="1"/>
      <w:numFmt w:val="bullet"/>
      <w:suff w:val="tab"/>
      <w:lvlText w:val=""/>
      <w:lvlJc w:val="left"/>
      <w:pPr>
        <w:ind w:hanging="360" w:left="2727"/>
      </w:pPr>
      <w:rPr>
        <w:rFonts w:ascii="Wingdings" w:hAnsi="Wingdings"/>
      </w:rPr>
    </w:lvl>
    <w:lvl w:ilvl="3" w:tplc="04190001">
      <w:start w:val="1"/>
      <w:numFmt w:val="bullet"/>
      <w:suff w:val="tab"/>
      <w:lvlText w:val=""/>
      <w:lvlJc w:val="left"/>
      <w:pPr>
        <w:ind w:hanging="360" w:left="3447"/>
      </w:pPr>
      <w:rPr>
        <w:rFonts w:ascii="Symbol" w:hAnsi="Symbol"/>
      </w:rPr>
    </w:lvl>
    <w:lvl w:ilvl="4" w:tplc="04190003">
      <w:start w:val="1"/>
      <w:numFmt w:val="bullet"/>
      <w:suff w:val="tab"/>
      <w:lvlText w:val="o"/>
      <w:lvlJc w:val="left"/>
      <w:pPr>
        <w:ind w:hanging="360" w:left="4167"/>
      </w:pPr>
      <w:rPr>
        <w:rFonts w:ascii="Courier New" w:hAnsi="Courier New"/>
      </w:rPr>
    </w:lvl>
    <w:lvl w:ilvl="5" w:tplc="04190005">
      <w:start w:val="1"/>
      <w:numFmt w:val="bullet"/>
      <w:suff w:val="tab"/>
      <w:lvlText w:val=""/>
      <w:lvlJc w:val="left"/>
      <w:pPr>
        <w:ind w:hanging="360" w:left="4887"/>
      </w:pPr>
      <w:rPr>
        <w:rFonts w:ascii="Wingdings" w:hAnsi="Wingdings"/>
      </w:rPr>
    </w:lvl>
    <w:lvl w:ilvl="6" w:tplc="04190001">
      <w:start w:val="1"/>
      <w:numFmt w:val="bullet"/>
      <w:suff w:val="tab"/>
      <w:lvlText w:val=""/>
      <w:lvlJc w:val="left"/>
      <w:pPr>
        <w:ind w:hanging="360" w:left="5607"/>
      </w:pPr>
      <w:rPr>
        <w:rFonts w:ascii="Symbol" w:hAnsi="Symbol"/>
      </w:rPr>
    </w:lvl>
    <w:lvl w:ilvl="7" w:tplc="04190003">
      <w:start w:val="1"/>
      <w:numFmt w:val="bullet"/>
      <w:suff w:val="tab"/>
      <w:lvlText w:val="o"/>
      <w:lvlJc w:val="left"/>
      <w:pPr>
        <w:ind w:hanging="360" w:left="6327"/>
      </w:pPr>
      <w:rPr>
        <w:rFonts w:ascii="Courier New" w:hAnsi="Courier New"/>
      </w:rPr>
    </w:lvl>
    <w:lvl w:ilvl="8" w:tplc="04190005">
      <w:start w:val="1"/>
      <w:numFmt w:val="bullet"/>
      <w:suff w:val="tab"/>
      <w:lvlText w:val=""/>
      <w:lvlJc w:val="left"/>
      <w:pPr>
        <w:ind w:hanging="360" w:left="7047"/>
      </w:pPr>
      <w:rPr>
        <w:rFonts w:ascii="Wingdings" w:hAnsi="Wingdings"/>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w="http://schemas.openxmlformats.org/wordprocessingml/2006/main">
  <w:displayBackgroundShape w:val="0"/>
  <w:defaultTabStop w:val="709"/>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vertAlign w:val="baseline"/>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jc w:val="left"/>
    </w:pPr>
    <w:rPr>
      <w:rFonts w:ascii="Times New Roman" w:hAnsi="Times New Roman"/>
      <w:sz w:val="24"/>
    </w:rPr>
  </w:style>
  <w:style w:type="paragraph" w:styleId="P1">
    <w:name w:val="heading 1"/>
    <w:basedOn w:val="P0"/>
    <w:next w:val="P0"/>
    <w:link w:val="C3"/>
    <w:qFormat/>
    <w:pPr>
      <w:keepNext w:val="1"/>
      <w:jc w:val="both"/>
      <w:outlineLvl w:val="0"/>
    </w:pPr>
    <w:rPr>
      <w:i w:val="1"/>
    </w:rPr>
  </w:style>
  <w:style w:type="paragraph" w:styleId="P2">
    <w:name w:val="heading 2"/>
    <w:basedOn w:val="P0"/>
    <w:next w:val="P0"/>
    <w:link w:val="C4"/>
    <w:qFormat/>
    <w:pPr>
      <w:keepNext w:val="1"/>
      <w:keepLines w:val="1"/>
      <w:spacing w:before="200" w:beforeAutospacing="0" w:afterAutospacing="0"/>
      <w:outlineLvl w:val="1"/>
    </w:pPr>
    <w:rPr>
      <w:rFonts w:ascii="Cambria" w:hAnsi="Cambria"/>
      <w:b w:val="1"/>
      <w:color w:val="4F81BD"/>
      <w:sz w:val="26"/>
    </w:rPr>
  </w:style>
  <w:style w:type="paragraph" w:styleId="P3">
    <w:name w:val="heading 3"/>
    <w:basedOn w:val="P0"/>
    <w:next w:val="P0"/>
    <w:link w:val="C47"/>
    <w:qFormat/>
    <w:pPr>
      <w:keepNext w:val="1"/>
      <w:keepLines w:val="1"/>
      <w:spacing w:before="200" w:beforeAutospacing="0" w:afterAutospacing="0"/>
      <w:outlineLvl w:val="2"/>
    </w:pPr>
    <w:rPr>
      <w:rFonts w:ascii="Cambria" w:hAnsi="Cambria"/>
      <w:b w:val="1"/>
      <w:color w:val="4F81BD"/>
    </w:rPr>
  </w:style>
  <w:style w:type="paragraph" w:styleId="P4">
    <w:name w:val="heading 4"/>
    <w:basedOn w:val="P0"/>
    <w:next w:val="P0"/>
    <w:link w:val="C5"/>
    <w:qFormat/>
    <w:pPr>
      <w:keepNext w:val="1"/>
      <w:spacing w:before="240" w:after="60" w:beforeAutospacing="0" w:afterAutospacing="0"/>
      <w:outlineLvl w:val="3"/>
    </w:pPr>
    <w:rPr>
      <w:b w:val="1"/>
      <w:sz w:val="28"/>
    </w:rPr>
  </w:style>
  <w:style w:type="paragraph" w:styleId="P5">
    <w:name w:val="heading 5"/>
    <w:basedOn w:val="P0"/>
    <w:next w:val="P0"/>
    <w:link w:val="C6"/>
    <w:qFormat/>
    <w:pPr>
      <w:spacing w:before="240" w:after="60" w:beforeAutospacing="0" w:afterAutospacing="0"/>
      <w:outlineLvl w:val="4"/>
    </w:pPr>
    <w:rPr>
      <w:b w:val="1"/>
      <w:i w:val="1"/>
      <w:sz w:val="26"/>
    </w:rPr>
  </w:style>
  <w:style w:type="paragraph" w:styleId="P6">
    <w:name w:val="heading 6"/>
    <w:basedOn w:val="P0"/>
    <w:next w:val="P0"/>
    <w:link w:val="C7"/>
    <w:qFormat/>
    <w:pPr>
      <w:keepNext w:val="1"/>
      <w:keepLines w:val="1"/>
      <w:spacing w:before="200" w:beforeAutospacing="0" w:afterAutospacing="0"/>
      <w:outlineLvl w:val="5"/>
    </w:pPr>
    <w:rPr>
      <w:rFonts w:ascii="Cambria" w:hAnsi="Cambria"/>
      <w:i w:val="1"/>
      <w:color w:val="243F60"/>
    </w:rPr>
  </w:style>
  <w:style w:type="paragraph" w:styleId="P7">
    <w:name w:val="heading 7"/>
    <w:basedOn w:val="P0"/>
    <w:next w:val="P0"/>
    <w:link w:val="C8"/>
    <w:qFormat/>
    <w:pPr>
      <w:keepNext w:val="1"/>
      <w:keepLines w:val="1"/>
      <w:spacing w:before="200" w:beforeAutospacing="0" w:afterAutospacing="0"/>
      <w:outlineLvl w:val="6"/>
    </w:pPr>
    <w:rPr>
      <w:rFonts w:ascii="Cambria" w:hAnsi="Cambria"/>
      <w:i w:val="1"/>
      <w:color w:val="404040"/>
    </w:rPr>
  </w:style>
  <w:style w:type="paragraph" w:styleId="P8">
    <w:name w:val="heading 9"/>
    <w:basedOn w:val="P0"/>
    <w:next w:val="P0"/>
    <w:link w:val="C9"/>
    <w:qFormat/>
    <w:pPr>
      <w:keepNext w:val="1"/>
      <w:keepLines w:val="1"/>
      <w:spacing w:before="200" w:beforeAutospacing="0" w:afterAutospacing="0"/>
      <w:outlineLvl w:val="8"/>
    </w:pPr>
    <w:rPr>
      <w:rFonts w:ascii="Cambria" w:hAnsi="Cambria"/>
      <w:i w:val="1"/>
      <w:color w:val="404040"/>
      <w:sz w:val="20"/>
    </w:rPr>
  </w:style>
  <w:style w:type="paragraph" w:styleId="P9">
    <w:name w:val="Название"/>
    <w:basedOn w:val="P0"/>
    <w:link w:val="C10"/>
    <w:qFormat/>
    <w:pPr>
      <w:jc w:val="center"/>
    </w:pPr>
    <w:rPr>
      <w:b w:val="1"/>
      <w:sz w:val="22"/>
    </w:rPr>
  </w:style>
  <w:style w:type="paragraph" w:styleId="P10">
    <w:name w:val="Body Text Indent"/>
    <w:basedOn w:val="P0"/>
    <w:link w:val="C11"/>
    <w:pPr>
      <w:spacing w:lineRule="exact" w:line="280" w:beforeAutospacing="0" w:afterAutospacing="0"/>
      <w:ind w:firstLine="425" w:left="567" w:right="686"/>
      <w:jc w:val="both"/>
    </w:pPr>
    <w:rPr>
      <w:color w:val="000000"/>
    </w:rPr>
  </w:style>
  <w:style w:type="paragraph" w:styleId="P11">
    <w:name w:val="список с точками"/>
    <w:basedOn w:val="P0"/>
    <w:pPr>
      <w:tabs>
        <w:tab w:val="left" w:pos="360" w:leader="none"/>
      </w:tabs>
      <w:spacing w:lineRule="auto" w:line="312" w:beforeAutospacing="0" w:afterAutospacing="0"/>
      <w:ind w:hanging="360" w:left="360"/>
      <w:jc w:val="both"/>
    </w:pPr>
    <w:rPr/>
  </w:style>
  <w:style w:type="paragraph" w:styleId="P12">
    <w:name w:val="Для таблиц"/>
    <w:basedOn w:val="P0"/>
    <w:pPr/>
    <w:rPr/>
  </w:style>
  <w:style w:type="paragraph" w:styleId="P13">
    <w:name w:val="Обычный (веб)"/>
    <w:basedOn w:val="P0"/>
    <w:pPr>
      <w:numPr>
        <w:numId w:val="1"/>
      </w:numPr>
      <w:tabs>
        <w:tab w:val="left" w:pos="720" w:leader="none"/>
        <w:tab w:val="clear" w:pos="786" w:leader="none"/>
      </w:tabs>
      <w:spacing w:before="100" w:after="100" w:beforeAutospacing="1" w:afterAutospacing="1"/>
      <w:ind w:left="720"/>
    </w:pPr>
    <w:rPr/>
  </w:style>
  <w:style w:type="paragraph" w:styleId="P14">
    <w:name w:val="Subtitle"/>
    <w:basedOn w:val="P0"/>
    <w:link w:val="C12"/>
    <w:qFormat/>
    <w:pPr>
      <w:jc w:val="center"/>
    </w:pPr>
    <w:rPr>
      <w:b w:val="1"/>
    </w:rPr>
  </w:style>
  <w:style w:type="paragraph" w:styleId="P15">
    <w:name w:val="Body Text"/>
    <w:basedOn w:val="P0"/>
    <w:link w:val="C13"/>
    <w:pPr>
      <w:jc w:val="center"/>
      <w:outlineLvl w:val="2"/>
    </w:pPr>
    <w:rPr>
      <w:b w:val="1"/>
      <w:sz w:val="28"/>
    </w:rPr>
  </w:style>
  <w:style w:type="paragraph" w:styleId="P16">
    <w:name w:val="Body Text Indent 2"/>
    <w:basedOn w:val="P0"/>
    <w:link w:val="C14"/>
    <w:semiHidden/>
    <w:pPr>
      <w:tabs>
        <w:tab w:val="left" w:pos="426" w:leader="none"/>
      </w:tabs>
      <w:ind w:hanging="426" w:left="426"/>
      <w:jc w:val="both"/>
    </w:pPr>
    <w:rPr>
      <w:b w:val="1"/>
    </w:rPr>
  </w:style>
  <w:style w:type="paragraph" w:styleId="P17">
    <w:name w:val="Body Text Indent 3"/>
    <w:basedOn w:val="P0"/>
    <w:link w:val="C15"/>
    <w:pPr>
      <w:tabs>
        <w:tab w:val="left" w:pos="1701" w:leader="none"/>
      </w:tabs>
      <w:spacing w:before="120" w:beforeAutospacing="0" w:afterAutospacing="0"/>
      <w:ind w:hanging="708" w:left="1701"/>
      <w:jc w:val="both"/>
    </w:pPr>
    <w:rPr/>
  </w:style>
  <w:style w:type="paragraph" w:styleId="P18">
    <w:name w:val="Знак Знак Знак Знак Знак Знак Знак1"/>
    <w:basedOn w:val="P0"/>
    <w:pPr>
      <w:tabs>
        <w:tab w:val="left" w:pos="643" w:leader="none"/>
      </w:tabs>
      <w:spacing w:lineRule="exact" w:line="240" w:after="160" w:beforeAutospacing="0" w:afterAutospacing="0"/>
    </w:pPr>
    <w:rPr>
      <w:rFonts w:ascii="Verdana" w:hAnsi="Verdana"/>
      <w:sz w:val="20"/>
    </w:rPr>
  </w:style>
  <w:style w:type="paragraph" w:styleId="P19">
    <w:name w:val="По центру"/>
    <w:basedOn w:val="P0"/>
    <w:pPr>
      <w:jc w:val="center"/>
    </w:pPr>
    <w:rPr>
      <w:sz w:val="28"/>
    </w:rPr>
  </w:style>
  <w:style w:type="paragraph" w:styleId="P20">
    <w:name w:val="Без отступа"/>
    <w:basedOn w:val="P0"/>
    <w:pPr>
      <w:jc w:val="both"/>
    </w:pPr>
    <w:rPr>
      <w:sz w:val="28"/>
    </w:rPr>
  </w:style>
  <w:style w:type="paragraph" w:styleId="P21">
    <w:name w:val="Affiliation"/>
    <w:basedOn w:val="P0"/>
    <w:pPr>
      <w:spacing w:before="120" w:after="120" w:beforeAutospacing="0" w:afterAutospacing="0"/>
    </w:pPr>
    <w:rPr/>
  </w:style>
  <w:style w:type="paragraph" w:styleId="P22">
    <w:name w:val="Знак Знак Знак Знак Знак Знак Знак11"/>
    <w:basedOn w:val="P0"/>
    <w:pPr>
      <w:tabs>
        <w:tab w:val="left" w:pos="643" w:leader="none"/>
      </w:tabs>
      <w:spacing w:lineRule="exact" w:line="240" w:after="160" w:beforeAutospacing="0" w:afterAutospacing="0"/>
    </w:pPr>
    <w:rPr>
      <w:rFonts w:ascii="Verdana" w:hAnsi="Verdana"/>
      <w:sz w:val="20"/>
    </w:rPr>
  </w:style>
  <w:style w:type="paragraph" w:styleId="P23">
    <w:name w:val="footer"/>
    <w:basedOn w:val="P0"/>
    <w:link w:val="C16"/>
    <w:pPr>
      <w:tabs>
        <w:tab w:val="center" w:pos="4677" w:leader="none"/>
        <w:tab w:val="right" w:pos="9355" w:leader="none"/>
      </w:tabs>
    </w:pPr>
    <w:rPr/>
  </w:style>
  <w:style w:type="paragraph" w:styleId="P24">
    <w:name w:val="Знак Знак Знак Знак Знак Знак Знак1 Знак Знак1 Знак Знак Знак Знак"/>
    <w:basedOn w:val="P0"/>
    <w:pPr>
      <w:tabs>
        <w:tab w:val="left" w:pos="643" w:leader="none"/>
      </w:tabs>
      <w:spacing w:lineRule="exact" w:line="240" w:after="160" w:beforeAutospacing="0" w:afterAutospacing="0"/>
    </w:pPr>
    <w:rPr>
      <w:rFonts w:ascii="Verdana" w:hAnsi="Verdana"/>
      <w:sz w:val="20"/>
    </w:rPr>
  </w:style>
  <w:style w:type="paragraph" w:styleId="P25">
    <w:name w:val="List Paragraph"/>
    <w:basedOn w:val="P0"/>
    <w:qFormat/>
    <w:pPr>
      <w:ind w:left="720"/>
      <w:contextualSpacing w:val="1"/>
    </w:pPr>
    <w:rPr/>
  </w:style>
  <w:style w:type="paragraph" w:styleId="P26">
    <w:name w:val="ConsPlusNormal"/>
    <w:pPr>
      <w:widowControl w:val="0"/>
      <w:ind w:firstLine="720"/>
    </w:pPr>
    <w:rPr>
      <w:rFonts w:ascii="Arial" w:hAnsi="Arial"/>
    </w:rPr>
  </w:style>
  <w:style w:type="paragraph" w:styleId="P27">
    <w:name w:val="header"/>
    <w:basedOn w:val="P0"/>
    <w:link w:val="C18"/>
    <w:pPr>
      <w:tabs>
        <w:tab w:val="center" w:pos="4677" w:leader="none"/>
        <w:tab w:val="right" w:pos="9355" w:leader="none"/>
      </w:tabs>
    </w:pPr>
    <w:rPr/>
  </w:style>
  <w:style w:type="paragraph" w:styleId="P28">
    <w:name w:val="Основной текст1"/>
    <w:pPr>
      <w:widowControl w:val="0"/>
      <w:spacing w:lineRule="atLeast" w:line="240" w:beforeAutospacing="0" w:afterAutospacing="0"/>
      <w:jc w:val="both"/>
    </w:pPr>
    <w:rPr>
      <w:rFonts w:ascii="Arial" w:hAnsi="Arial"/>
      <w:color w:val="000000"/>
      <w:sz w:val="24"/>
    </w:rPr>
  </w:style>
  <w:style w:type="paragraph" w:styleId="P29">
    <w:name w:val="Заголовок №2 (2)"/>
    <w:basedOn w:val="P0"/>
    <w:link w:val="C23"/>
    <w:pPr>
      <w:widowControl w:val="0"/>
      <w:shd w:val="clear" w:fill="FFFFFF"/>
      <w:spacing w:lineRule="exact" w:line="274" w:before="280" w:beforeAutospacing="0" w:afterAutospacing="0"/>
      <w:jc w:val="both"/>
      <w:outlineLvl w:val="1"/>
    </w:pPr>
    <w:rPr>
      <w:sz w:val="20"/>
    </w:rPr>
  </w:style>
  <w:style w:type="paragraph" w:styleId="P30">
    <w:name w:val="Обычный1"/>
    <w:pPr>
      <w:spacing w:lineRule="auto" w:line="276" w:after="200" w:beforeAutospacing="0" w:afterAutospacing="0"/>
    </w:pPr>
    <w:rPr>
      <w:rFonts w:ascii="Times New Roman" w:hAnsi="Times New Roman"/>
      <w:color w:val="000000"/>
      <w:sz w:val="16"/>
    </w:rPr>
  </w:style>
  <w:style w:type="paragraph" w:styleId="P31">
    <w:name w:val="Стиль"/>
    <w:pPr>
      <w:widowControl w:val="0"/>
    </w:pPr>
    <w:rPr>
      <w:rFonts w:ascii="Times New Roman" w:hAnsi="Times New Roman"/>
      <w:sz w:val="24"/>
    </w:rPr>
  </w:style>
  <w:style w:type="paragraph" w:styleId="P32">
    <w:name w:val="Body Text 2"/>
    <w:basedOn w:val="P0"/>
    <w:link w:val="C24"/>
    <w:pPr>
      <w:spacing w:lineRule="auto" w:line="480" w:after="120" w:beforeAutospacing="0" w:afterAutospacing="0"/>
    </w:pPr>
    <w:rPr>
      <w:rFonts w:ascii="Calibri" w:hAnsi="Calibri"/>
      <w:sz w:val="22"/>
    </w:rPr>
  </w:style>
  <w:style w:type="paragraph" w:styleId="P33">
    <w:name w:val="Default"/>
    <w:pPr/>
    <w:rPr>
      <w:rFonts w:ascii="Times New Roman" w:hAnsi="Times New Roman"/>
      <w:color w:val="000000"/>
      <w:sz w:val="24"/>
    </w:rPr>
  </w:style>
  <w:style w:type="paragraph" w:styleId="P34">
    <w:name w:val="Body Text 3"/>
    <w:basedOn w:val="P0"/>
    <w:link w:val="C25"/>
    <w:pPr>
      <w:spacing w:lineRule="auto" w:line="276" w:after="120" w:beforeAutospacing="0" w:afterAutospacing="0"/>
    </w:pPr>
    <w:rPr>
      <w:rFonts w:ascii="Calibri" w:hAnsi="Calibri"/>
      <w:sz w:val="16"/>
    </w:rPr>
  </w:style>
  <w:style w:type="paragraph" w:styleId="P35">
    <w:name w:val="Абзац списка1"/>
    <w:basedOn w:val="P0"/>
    <w:pPr>
      <w:spacing w:lineRule="auto" w:line="276" w:after="200" w:beforeAutospacing="0" w:afterAutospacing="0"/>
      <w:ind w:left="720"/>
      <w:contextualSpacing w:val="1"/>
    </w:pPr>
    <w:rPr>
      <w:rFonts w:ascii="Calibri" w:hAnsi="Calibri"/>
      <w:sz w:val="22"/>
    </w:rPr>
  </w:style>
  <w:style w:type="paragraph" w:styleId="P36">
    <w:name w:val="Table Style 2"/>
    <w:pPr>
      <w:pBdr>
        <w:top w:val="none" w:sz="96" w:space="31" w:shadow="0" w:frame="1" w:color="FFFFFF"/>
        <w:left w:val="none" w:sz="96" w:space="31" w:shadow="0" w:frame="1" w:color="FFFFFF"/>
        <w:bottom w:val="none" w:sz="96" w:space="31" w:shadow="0" w:frame="1" w:color="FFFFFF"/>
        <w:right w:val="none" w:sz="96" w:space="31" w:shadow="0" w:frame="1" w:color="FFFFFF"/>
      </w:pBdr>
    </w:pPr>
    <w:rPr>
      <w:rFonts w:ascii="Helvetica" w:hAnsi="Helvetica"/>
      <w:color w:val="000000"/>
    </w:rPr>
  </w:style>
  <w:style w:type="paragraph" w:styleId="P37">
    <w:name w:val="Style16"/>
    <w:pPr>
      <w:widowControl w:val="0"/>
      <w:pBdr>
        <w:top w:val="none" w:sz="96" w:space="31" w:shadow="0" w:frame="1" w:color="FFFFFF"/>
        <w:left w:val="none" w:sz="96" w:space="31" w:shadow="0" w:frame="1" w:color="FFFFFF"/>
        <w:bottom w:val="none" w:sz="96" w:space="31" w:shadow="0" w:frame="1" w:color="FFFFFF"/>
        <w:right w:val="none" w:sz="96" w:space="31" w:shadow="0" w:frame="1" w:color="FFFFFF"/>
      </w:pBdr>
      <w:spacing w:lineRule="exact" w:line="278" w:beforeAutospacing="0" w:afterAutospacing="0"/>
      <w:jc w:val="both"/>
    </w:pPr>
    <w:rPr>
      <w:rFonts w:ascii="Arial Unicode MS" w:hAnsi="Arial Unicode MS"/>
      <w:color w:val="000000"/>
      <w:sz w:val="24"/>
      <w:u w:val="none" w:color="000000"/>
    </w:rPr>
  </w:style>
  <w:style w:type="paragraph" w:styleId="P38">
    <w:name w:val="western"/>
    <w:basedOn w:val="P0"/>
    <w:pPr>
      <w:spacing w:before="100" w:after="100" w:beforeAutospacing="1" w:afterAutospacing="1"/>
    </w:pPr>
    <w:rPr/>
  </w:style>
  <w:style w:type="paragraph" w:styleId="P39">
    <w:name w:val="List Bullet"/>
    <w:basedOn w:val="P0"/>
    <w:pPr>
      <w:tabs>
        <w:tab w:val="left" w:pos="360" w:leader="none"/>
      </w:tabs>
      <w:ind w:hanging="360" w:left="360"/>
      <w:jc w:val="both"/>
    </w:pPr>
    <w:rPr/>
  </w:style>
  <w:style w:type="paragraph" w:styleId="P40">
    <w:name w:val="List Bullet 4"/>
    <w:basedOn w:val="P0"/>
    <w:pPr>
      <w:tabs>
        <w:tab w:val="left" w:pos="1209" w:leader="none"/>
      </w:tabs>
      <w:ind w:hanging="360" w:left="1209"/>
      <w:jc w:val="both"/>
    </w:pPr>
    <w:rPr/>
  </w:style>
  <w:style w:type="paragraph" w:styleId="P41">
    <w:name w:val="List Bullet 3"/>
    <w:basedOn w:val="P0"/>
    <w:semiHidden/>
    <w:pPr>
      <w:tabs>
        <w:tab w:val="left" w:pos="926" w:leader="none"/>
      </w:tabs>
      <w:ind w:hanging="360" w:left="926"/>
      <w:contextualSpacing w:val="1"/>
    </w:pPr>
    <w:rPr/>
  </w:style>
  <w:style w:type="paragraph" w:styleId="P42">
    <w:name w:val="for_tables_12"/>
    <w:basedOn w:val="P0"/>
    <w:pPr>
      <w:tabs>
        <w:tab w:val="left" w:pos="643" w:leader="none"/>
      </w:tabs>
      <w:spacing w:lineRule="exact" w:line="320" w:beforeAutospacing="0" w:afterAutospacing="0"/>
    </w:pPr>
    <w:rPr/>
  </w:style>
  <w:style w:type="paragraph" w:styleId="P43">
    <w:name w:val="Основной текст 21"/>
    <w:basedOn w:val="P0"/>
    <w:pPr>
      <w:ind w:firstLine="709"/>
      <w:jc w:val="both"/>
    </w:pPr>
    <w:rPr/>
  </w:style>
  <w:style w:type="paragraph" w:styleId="P44">
    <w:name w:val="Style40"/>
    <w:basedOn w:val="P0"/>
    <w:pPr>
      <w:widowControl w:val="0"/>
    </w:pPr>
    <w:rPr>
      <w:rFonts w:ascii="Arial Unicode MS" w:hAnsi="Arial Unicode MS"/>
    </w:rPr>
  </w:style>
  <w:style w:type="paragraph" w:styleId="P45">
    <w:name w:val="Style91"/>
    <w:basedOn w:val="P0"/>
    <w:pPr>
      <w:widowControl w:val="0"/>
    </w:pPr>
    <w:rPr>
      <w:rFonts w:ascii="Arial Unicode MS" w:hAnsi="Arial Unicode MS"/>
    </w:rPr>
  </w:style>
  <w:style w:type="paragraph" w:styleId="P46">
    <w:name w:val="Style96"/>
    <w:basedOn w:val="P0"/>
    <w:pPr>
      <w:widowControl w:val="0"/>
    </w:pPr>
    <w:rPr>
      <w:rFonts w:ascii="Arial Unicode MS" w:hAnsi="Arial Unicode MS"/>
    </w:rPr>
  </w:style>
  <w:style w:type="paragraph" w:styleId="P47">
    <w:name w:val="Абзац списка2"/>
    <w:basedOn w:val="P0"/>
    <w:pPr>
      <w:spacing w:lineRule="auto" w:line="276" w:after="200" w:beforeAutospacing="0" w:afterAutospacing="0"/>
      <w:ind w:left="720"/>
      <w:contextualSpacing w:val="1"/>
    </w:pPr>
    <w:rPr>
      <w:rFonts w:ascii="Calibri" w:hAnsi="Calibri"/>
      <w:sz w:val="22"/>
    </w:rPr>
  </w:style>
  <w:style w:type="paragraph" w:styleId="P48">
    <w:name w:val="Table Paragraph"/>
    <w:basedOn w:val="P0"/>
    <w:pPr>
      <w:widowControl w:val="0"/>
    </w:pPr>
    <w:rPr/>
  </w:style>
  <w:style w:type="paragraph" w:styleId="P49">
    <w:name w:val="Plain Text"/>
    <w:basedOn w:val="P0"/>
    <w:link w:val="C36"/>
    <w:pPr/>
    <w:rPr>
      <w:rFonts w:ascii="Courier New" w:hAnsi="Courier New"/>
      <w:sz w:val="20"/>
    </w:rPr>
  </w:style>
  <w:style w:type="paragraph" w:styleId="P50">
    <w:name w:val="Абзац списка3"/>
    <w:basedOn w:val="P0"/>
    <w:pPr>
      <w:spacing w:lineRule="auto" w:line="276" w:after="200" w:beforeAutospacing="0" w:afterAutospacing="0"/>
      <w:ind w:left="720"/>
      <w:contextualSpacing w:val="1"/>
    </w:pPr>
    <w:rPr>
      <w:rFonts w:ascii="Calibri" w:hAnsi="Calibri"/>
      <w:sz w:val="22"/>
    </w:rPr>
  </w:style>
  <w:style w:type="paragraph" w:styleId="P51">
    <w:name w:val="Normal1"/>
    <w:pPr/>
    <w:rPr>
      <w:rFonts w:ascii="Times New Roman" w:hAnsi="Times New Roman"/>
    </w:rPr>
  </w:style>
  <w:style w:type="paragraph" w:styleId="P52">
    <w:name w:val="Абзац списка4"/>
    <w:basedOn w:val="P0"/>
    <w:pPr>
      <w:spacing w:lineRule="auto" w:line="276" w:after="200" w:beforeAutospacing="0" w:afterAutospacing="0"/>
      <w:ind w:left="720"/>
      <w:contextualSpacing w:val="1"/>
    </w:pPr>
    <w:rPr>
      <w:rFonts w:ascii="Calibri" w:hAnsi="Calibri"/>
      <w:sz w:val="22"/>
    </w:rPr>
  </w:style>
  <w:style w:type="paragraph" w:styleId="P53">
    <w:name w:val="times14___0420_0418_041e2"/>
    <w:basedOn w:val="P0"/>
    <w:pPr>
      <w:spacing w:before="100" w:after="100" w:beforeAutospacing="1" w:afterAutospacing="1"/>
    </w:pPr>
    <w:rPr/>
  </w:style>
  <w:style w:type="paragraph" w:styleId="P54">
    <w:name w:val="dash041e_0431_044b_0447_043d_044b_0439"/>
    <w:basedOn w:val="P0"/>
    <w:pPr>
      <w:spacing w:before="100" w:after="100" w:beforeAutospacing="1" w:afterAutospacing="1"/>
    </w:pPr>
    <w:rPr/>
  </w:style>
  <w:style w:type="paragraph" w:styleId="P55">
    <w:name w:val="Стиль Timesмаркер14 + Междустр.интервал:  множитель 12 ин"/>
    <w:basedOn w:val="P0"/>
    <w:pPr>
      <w:numPr>
        <w:numId w:val="3"/>
      </w:numPr>
      <w:tabs>
        <w:tab w:val="left" w:pos="-2268" w:leader="none"/>
        <w:tab w:val="clear" w:pos="454" w:leader="none"/>
        <w:tab w:val="left" w:pos="709" w:leader="none"/>
      </w:tabs>
      <w:spacing w:lineRule="auto" w:line="288" w:beforeAutospacing="0" w:afterAutospacing="0"/>
      <w:ind w:firstLine="0" w:left="284"/>
      <w:jc w:val="both"/>
    </w:pPr>
    <w:rPr>
      <w:sz w:val="28"/>
    </w:rPr>
  </w:style>
  <w:style w:type="paragraph" w:styleId="P56">
    <w:name w:val="Times14_РИО2"/>
    <w:basedOn w:val="P0"/>
    <w:link w:val="C41"/>
    <w:qFormat/>
    <w:pPr>
      <w:tabs>
        <w:tab w:val="left" w:pos="709" w:leader="none"/>
      </w:tabs>
      <w:spacing w:lineRule="auto" w:line="312" w:beforeAutospacing="0" w:afterAutospacing="0"/>
      <w:ind w:firstLine="709"/>
      <w:jc w:val="both"/>
    </w:pPr>
    <w:rPr>
      <w:sz w:val="28"/>
    </w:rPr>
  </w:style>
  <w:style w:type="paragraph" w:styleId="P57">
    <w:name w:val="dash0421_0442_0438_043b_044c_0020times_043c_0430_0440_043a_0435_044014_0020_002b_0020_041c_0435_0436_0434_0443_0441_0442_0440_002e_0438_043d_0442_0435_0440_0432_0430_043b_003a_0020_0020_043c_043d_043e_0436_0438_0442_0435_043b_044c_002012_0020_0438_043d"/>
    <w:basedOn w:val="P0"/>
    <w:pPr>
      <w:spacing w:before="100" w:after="100" w:beforeAutospacing="1" w:afterAutospacing="1"/>
    </w:pPr>
    <w:rPr/>
  </w:style>
  <w:style w:type="paragraph" w:styleId="P58">
    <w:name w:val="caption"/>
    <w:basedOn w:val="P0"/>
    <w:next w:val="P0"/>
    <w:qFormat/>
    <w:pPr>
      <w:tabs>
        <w:tab w:val="right" w:pos="5529" w:leader="underscore"/>
        <w:tab w:val="right" w:pos="8505" w:leader="underscore"/>
      </w:tabs>
      <w:ind w:firstLine="567"/>
    </w:pPr>
    <w:rPr/>
  </w:style>
  <w:style w:type="paragraph" w:styleId="P59">
    <w:name w:val="Абзац списка5"/>
    <w:basedOn w:val="P0"/>
    <w:pPr>
      <w:ind w:left="720"/>
      <w:contextualSpacing w:val="1"/>
    </w:pPr>
    <w:rPr/>
  </w:style>
  <w:style w:type="paragraph" w:styleId="P60">
    <w:name w:val="Balloon Text"/>
    <w:basedOn w:val="P0"/>
    <w:link w:val="C45"/>
    <w:semiHidden/>
    <w:pPr/>
    <w:rPr>
      <w:rFonts w:ascii="Tahoma" w:hAnsi="Tahoma"/>
      <w:sz w:val="16"/>
    </w:rPr>
  </w:style>
  <w:style w:type="paragraph" w:styleId="P61">
    <w:name w:val="Абзац списка6"/>
    <w:basedOn w:val="P0"/>
    <w:pPr>
      <w:ind w:left="720"/>
      <w:contextualSpacing w:val="1"/>
    </w:pPr>
    <w:rPr/>
  </w:style>
  <w:style w:type="paragraph" w:styleId="P62">
    <w:name w:val="Текст абзаца"/>
    <w:basedOn w:val="P0"/>
    <w:link w:val="C49"/>
    <w:qFormat/>
    <w:pPr>
      <w:ind w:firstLine="709"/>
      <w:jc w:val="both"/>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Заголовок 1 Знак"/>
    <w:basedOn w:val="C0"/>
    <w:link w:val="P1"/>
    <w:rPr>
      <w:i w:val="1"/>
    </w:rPr>
  </w:style>
  <w:style w:type="character" w:styleId="C4">
    <w:name w:val="Заголовок 2 Знак"/>
    <w:basedOn w:val="C0"/>
    <w:link w:val="P2"/>
    <w:rPr>
      <w:rFonts w:ascii="Cambria" w:hAnsi="Cambria"/>
      <w:b w:val="1"/>
      <w:color w:val="4F81BD"/>
      <w:sz w:val="26"/>
    </w:rPr>
  </w:style>
  <w:style w:type="character" w:styleId="C5">
    <w:name w:val="Заголовок 4 Знак"/>
    <w:basedOn w:val="C0"/>
    <w:link w:val="P4"/>
    <w:rPr>
      <w:b w:val="1"/>
      <w:sz w:val="28"/>
    </w:rPr>
  </w:style>
  <w:style w:type="character" w:styleId="C6">
    <w:name w:val="Заголовок 5 Знак"/>
    <w:basedOn w:val="C0"/>
    <w:link w:val="P5"/>
    <w:rPr>
      <w:b w:val="1"/>
      <w:i w:val="1"/>
      <w:sz w:val="26"/>
    </w:rPr>
  </w:style>
  <w:style w:type="character" w:styleId="C7">
    <w:name w:val="Заголовок 6 Знак"/>
    <w:basedOn w:val="C0"/>
    <w:link w:val="P6"/>
    <w:rPr>
      <w:rFonts w:ascii="Cambria" w:hAnsi="Cambria"/>
      <w:i w:val="1"/>
      <w:color w:val="243F60"/>
    </w:rPr>
  </w:style>
  <w:style w:type="character" w:styleId="C8">
    <w:name w:val="Заголовок 7 Знак"/>
    <w:basedOn w:val="C0"/>
    <w:link w:val="P7"/>
    <w:semiHidden/>
    <w:rPr>
      <w:rFonts w:ascii="Cambria" w:hAnsi="Cambria"/>
      <w:i w:val="1"/>
      <w:color w:val="404040"/>
    </w:rPr>
  </w:style>
  <w:style w:type="character" w:styleId="C9">
    <w:name w:val="Заголовок 9 Знак"/>
    <w:basedOn w:val="C0"/>
    <w:link w:val="P8"/>
    <w:rPr>
      <w:rFonts w:ascii="Cambria" w:hAnsi="Cambria"/>
      <w:i w:val="1"/>
      <w:color w:val="404040"/>
      <w:sz w:val="20"/>
    </w:rPr>
  </w:style>
  <w:style w:type="character" w:styleId="C10">
    <w:name w:val="Название Знак"/>
    <w:basedOn w:val="C0"/>
    <w:link w:val="P9"/>
    <w:rPr>
      <w:b w:val="1"/>
      <w:sz w:val="22"/>
    </w:rPr>
  </w:style>
  <w:style w:type="character" w:styleId="C11">
    <w:name w:val="Основной текст с отступом Знак"/>
    <w:basedOn w:val="C0"/>
    <w:link w:val="P10"/>
    <w:semiHidden/>
    <w:rPr>
      <w:color w:val="000000"/>
    </w:rPr>
  </w:style>
  <w:style w:type="character" w:styleId="C12">
    <w:name w:val="Подзаголовок Знак"/>
    <w:basedOn w:val="C0"/>
    <w:link w:val="P14"/>
    <w:rPr>
      <w:b w:val="1"/>
    </w:rPr>
  </w:style>
  <w:style w:type="character" w:styleId="C13">
    <w:name w:val="Основной текст Знак"/>
    <w:basedOn w:val="C0"/>
    <w:link w:val="P15"/>
    <w:rPr>
      <w:b w:val="1"/>
      <w:sz w:val="28"/>
    </w:rPr>
  </w:style>
  <w:style w:type="character" w:styleId="C14">
    <w:name w:val="Основной текст с отступом 2 Знак"/>
    <w:basedOn w:val="C0"/>
    <w:link w:val="P16"/>
    <w:semiHidden/>
    <w:rPr>
      <w:b w:val="1"/>
    </w:rPr>
  </w:style>
  <w:style w:type="character" w:styleId="C15">
    <w:name w:val="Основной текст с отступом 3 Знак"/>
    <w:basedOn w:val="C0"/>
    <w:link w:val="P17"/>
    <w:semiHidden/>
    <w:rPr/>
  </w:style>
  <w:style w:type="character" w:styleId="C16">
    <w:name w:val="Нижний колонтитул Знак"/>
    <w:basedOn w:val="C0"/>
    <w:link w:val="P23"/>
    <w:rPr/>
  </w:style>
  <w:style w:type="character" w:styleId="C17">
    <w:name w:val="Знак Знак"/>
    <w:basedOn w:val="C0"/>
    <w:semiHidden/>
    <w:rPr>
      <w:rFonts w:ascii="Times New Roman" w:hAnsi="Times New Roman"/>
      <w:b w:val="1"/>
      <w:sz w:val="24"/>
    </w:rPr>
  </w:style>
  <w:style w:type="character" w:styleId="C18">
    <w:name w:val="Верхний колонтитул Знак"/>
    <w:basedOn w:val="C0"/>
    <w:link w:val="P27"/>
    <w:rPr/>
  </w:style>
  <w:style w:type="character" w:styleId="C19">
    <w:name w:val="Основной текст (2)_"/>
    <w:basedOn w:val="C0"/>
    <w:rPr>
      <w:rFonts w:ascii="Times New Roman" w:hAnsi="Times New Roman"/>
      <w:u w:val="none"/>
    </w:rPr>
  </w:style>
  <w:style w:type="character" w:styleId="C20">
    <w:name w:val="Основной текст (2)"/>
    <w:basedOn w:val="C19"/>
    <w:rPr>
      <w:rFonts w:ascii="Times New Roman" w:hAnsi="Times New Roman"/>
      <w:color w:val="000000"/>
      <w:sz w:val="24"/>
      <w:u w:val="single"/>
    </w:rPr>
  </w:style>
  <w:style w:type="character" w:styleId="C21">
    <w:name w:val="Основной текст (2) + Полужирный"/>
    <w:basedOn w:val="C19"/>
    <w:rPr>
      <w:rFonts w:ascii="Times New Roman" w:hAnsi="Times New Roman"/>
      <w:b w:val="1"/>
      <w:color w:val="000000"/>
      <w:sz w:val="24"/>
      <w:u w:val="none"/>
    </w:rPr>
  </w:style>
  <w:style w:type="character" w:styleId="C22">
    <w:name w:val="apple-converted-space"/>
    <w:basedOn w:val="C0"/>
    <w:rPr/>
  </w:style>
  <w:style w:type="character" w:styleId="C23">
    <w:name w:val="Заголовок №2 (2)_"/>
    <w:basedOn w:val="C0"/>
    <w:link w:val="P29"/>
    <w:rPr>
      <w:sz w:val="20"/>
    </w:rPr>
  </w:style>
  <w:style w:type="character" w:styleId="C24">
    <w:name w:val="Основной текст 2 Знак"/>
    <w:basedOn w:val="C0"/>
    <w:link w:val="P32"/>
    <w:rPr>
      <w:rFonts w:ascii="Calibri" w:hAnsi="Calibri"/>
      <w:sz w:val="22"/>
    </w:rPr>
  </w:style>
  <w:style w:type="character" w:styleId="C25">
    <w:name w:val="Основной текст 3 Знак"/>
    <w:basedOn w:val="C0"/>
    <w:link w:val="P34"/>
    <w:rPr>
      <w:rFonts w:ascii="Calibri" w:hAnsi="Calibri"/>
      <w:sz w:val="16"/>
    </w:rPr>
  </w:style>
  <w:style w:type="character" w:styleId="C26">
    <w:name w:val="short_text"/>
    <w:basedOn w:val="C0"/>
    <w:rPr/>
  </w:style>
  <w:style w:type="character" w:styleId="C27">
    <w:name w:val="hps"/>
    <w:basedOn w:val="C0"/>
    <w:rPr/>
  </w:style>
  <w:style w:type="character" w:styleId="C28">
    <w:name w:val="Знак Знак4"/>
    <w:basedOn w:val="C0"/>
    <w:rPr>
      <w:rFonts w:ascii="Calibri" w:hAnsi="Calibri"/>
      <w:b w:val="1"/>
      <w:sz w:val="22"/>
    </w:rPr>
  </w:style>
  <w:style w:type="character" w:styleId="C29">
    <w:name w:val="Hyperlink.0"/>
    <w:basedOn w:val="C0"/>
    <w:rPr>
      <w:color w:val="000099"/>
      <w:sz w:val="20"/>
      <w:u w:val="single"/>
    </w:rPr>
  </w:style>
  <w:style w:type="character" w:styleId="C30">
    <w:name w:val="Font Style139"/>
    <w:rPr>
      <w:rFonts w:ascii="Arial Unicode MS" w:hAnsi="Arial Unicode MS"/>
      <w:sz w:val="14"/>
    </w:rPr>
  </w:style>
  <w:style w:type="character" w:styleId="C31">
    <w:name w:val="Font Style141"/>
    <w:rPr>
      <w:rFonts w:ascii="Arial Unicode MS" w:hAnsi="Arial Unicode MS"/>
      <w:sz w:val="14"/>
    </w:rPr>
  </w:style>
  <w:style w:type="character" w:styleId="C32">
    <w:name w:val="Font Style143"/>
    <w:rPr>
      <w:rFonts w:ascii="Arial Unicode MS" w:hAnsi="Arial Unicode MS"/>
      <w:b w:val="1"/>
      <w:sz w:val="16"/>
    </w:rPr>
  </w:style>
  <w:style w:type="character" w:styleId="C33">
    <w:name w:val="Font Style177"/>
    <w:rPr>
      <w:rFonts w:ascii="Times New Roman" w:hAnsi="Times New Roman"/>
      <w:b w:val="1"/>
      <w:sz w:val="16"/>
    </w:rPr>
  </w:style>
  <w:style w:type="character" w:styleId="C34">
    <w:name w:val="Font Style171"/>
    <w:rPr>
      <w:rFonts w:ascii="Arial Unicode MS" w:hAnsi="Arial Unicode MS"/>
      <w:sz w:val="16"/>
    </w:rPr>
  </w:style>
  <w:style w:type="character" w:styleId="C35">
    <w:name w:val="Знак4 Знак Знак"/>
    <w:rPr>
      <w:rFonts w:ascii="Calibri" w:hAnsi="Calibri"/>
      <w:sz w:val="22"/>
    </w:rPr>
  </w:style>
  <w:style w:type="character" w:styleId="C36">
    <w:name w:val="Текст Знак"/>
    <w:basedOn w:val="C0"/>
    <w:link w:val="P49"/>
    <w:rPr>
      <w:rFonts w:ascii="Courier New" w:hAnsi="Courier New"/>
      <w:sz w:val="20"/>
    </w:rPr>
  </w:style>
  <w:style w:type="character" w:styleId="C37">
    <w:name w:val="apple-style-span"/>
    <w:basedOn w:val="C0"/>
    <w:rPr/>
  </w:style>
  <w:style w:type="character" w:styleId="C38">
    <w:name w:val="translation"/>
    <w:basedOn w:val="C0"/>
    <w:rPr/>
  </w:style>
  <w:style w:type="character" w:styleId="C39">
    <w:name w:val="dash041e_0431_044b_0447_043d_044b_0439__char"/>
    <w:basedOn w:val="C0"/>
    <w:rPr/>
  </w:style>
  <w:style w:type="character" w:styleId="C40">
    <w:name w:val="times14___0420_0418_041e2__char"/>
    <w:basedOn w:val="C0"/>
    <w:rPr/>
  </w:style>
  <w:style w:type="character" w:styleId="C41">
    <w:name w:val="Times14_РИО2 Знак"/>
    <w:basedOn w:val="C0"/>
    <w:link w:val="P56"/>
    <w:rPr>
      <w:sz w:val="28"/>
    </w:rPr>
  </w:style>
  <w:style w:type="character" w:styleId="C42">
    <w:name w:val="dash041e_0441_043d_043e_0432_043d_043e_0439_0020_0442_0435_043a_0441_0442_0020_0441_0020_043e_0442_0441_0442_0443_043f_043e_043c_00203__char"/>
    <w:basedOn w:val="C0"/>
    <w:rPr/>
  </w:style>
  <w:style w:type="character" w:styleId="C43">
    <w:name w:val="HTML Cite"/>
    <w:basedOn w:val="C0"/>
    <w:semiHidden/>
    <w:rPr>
      <w:i w:val="1"/>
    </w:rPr>
  </w:style>
  <w:style w:type="character" w:styleId="C44">
    <w:name w:val="Основной шрифт абзаца1"/>
    <w:rPr/>
  </w:style>
  <w:style w:type="character" w:styleId="C45">
    <w:name w:val="Текст выноски Знак"/>
    <w:basedOn w:val="C0"/>
    <w:link w:val="P60"/>
    <w:semiHidden/>
    <w:rPr>
      <w:rFonts w:ascii="Tahoma" w:hAnsi="Tahoma"/>
      <w:sz w:val="16"/>
    </w:rPr>
  </w:style>
  <w:style w:type="character" w:styleId="C46">
    <w:name w:val="hps atn"/>
    <w:basedOn w:val="C0"/>
    <w:rPr/>
  </w:style>
  <w:style w:type="character" w:styleId="C47">
    <w:name w:val="Заголовок 3 Знак"/>
    <w:basedOn w:val="C0"/>
    <w:link w:val="P3"/>
    <w:rPr>
      <w:rFonts w:ascii="Cambria" w:hAnsi="Cambria"/>
      <w:b w:val="1"/>
      <w:color w:val="4F81BD"/>
    </w:rPr>
  </w:style>
  <w:style w:type="character" w:styleId="C48">
    <w:name w:val="Book Title"/>
    <w:basedOn w:val="C0"/>
    <w:qFormat/>
    <w:rPr>
      <w:b w:val="1"/>
    </w:rPr>
  </w:style>
  <w:style w:type="character" w:styleId="C49">
    <w:name w:val="Текст абзаца Char"/>
    <w:link w:val="P62"/>
    <w:rPr/>
  </w:style>
  <w:style w:type="table" w:styleId="T0" w:default="1">
    <w:name w:val="Normal Table"/>
    <w:semiHidden/>
    <w:qFormat/>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 w:type="numbering" w:styleId="N1">
    <w:name w:val="Импортированный стиль 2"/>
    <w:pPr>
      <w:numPr>
        <w:numId w:val="2"/>
      </w:numPr>
    </w:pPr>
  </w:style>
</w:styles>
</file>

<file path=word/_rels/document.xml.rels><?xml version="1.0" encoding="utf-8"?><Relationships xmlns="http://schemas.openxmlformats.org/package/2006/relationships"><Relationship Id="Relimage11" Type="http://schemas.openxmlformats.org/officeDocument/2006/relationships/image" Target="/media/image11.bmp" /><Relationship Id="Relimage39" Type="http://schemas.openxmlformats.org/officeDocument/2006/relationships/image" Target="/media/image39.png" /><Relationship Id="Relimage33" Type="http://schemas.openxmlformats.org/officeDocument/2006/relationships/image" Target="/media/image33.png" /><Relationship Id="Relimage38" Type="http://schemas.openxmlformats.org/officeDocument/2006/relationships/image" Target="/media/image38.png" /><Relationship Id="Relimage3" Type="http://schemas.openxmlformats.org/officeDocument/2006/relationships/image" Target="/media/image3.bmp" /><Relationship Id="Relimage35" Type="http://schemas.openxmlformats.org/officeDocument/2006/relationships/image" Target="/media/image35.png" /><Relationship Id="Relimage4" Type="http://schemas.openxmlformats.org/officeDocument/2006/relationships/image" Target="/media/image4.bmp" /><Relationship Id="Relimage13" Type="http://schemas.openxmlformats.org/officeDocument/2006/relationships/image" Target="/media/image13.bmp" /><Relationship Id="Relimage41" Type="http://schemas.openxmlformats.org/officeDocument/2006/relationships/image" Target="/media/image41.png" /><Relationship Id="Relimage27" Type="http://schemas.openxmlformats.org/officeDocument/2006/relationships/image" Target="/media/image27.png" /><Relationship Id="Relimage30" Type="http://schemas.openxmlformats.org/officeDocument/2006/relationships/image" Target="/media/image30.png" /><Relationship Id="Relimage15" Type="http://schemas.openxmlformats.org/officeDocument/2006/relationships/image" Target="/media/image15.bmp" /><Relationship Id="Relimage37" Type="http://schemas.openxmlformats.org/officeDocument/2006/relationships/image" Target="/media/image37.png" /><Relationship Id="Relimage45" Type="http://schemas.openxmlformats.org/officeDocument/2006/relationships/image" Target="/media/image45.png" /><Relationship Id="Relimage6" Type="http://schemas.openxmlformats.org/officeDocument/2006/relationships/image" Target="/media/image6.png" /><Relationship Id="Relimage23" Type="http://schemas.openxmlformats.org/officeDocument/2006/relationships/image" Target="/media/image23.png" /><Relationship Id="Relimage29" Type="http://schemas.openxmlformats.org/officeDocument/2006/relationships/image" Target="/media/image29.png" /><Relationship Id="Relimage42" Type="http://schemas.openxmlformats.org/officeDocument/2006/relationships/image" Target="/media/image42.png" /><Relationship Id="Relimage2" Type="http://schemas.openxmlformats.org/officeDocument/2006/relationships/image" Target="/media/image2.bmp" /><Relationship Id="Relimage8" Type="http://schemas.openxmlformats.org/officeDocument/2006/relationships/image" Target="/media/image8.bmp" /><Relationship Id="Relimage22" Type="http://schemas.openxmlformats.org/officeDocument/2006/relationships/image" Target="/media/image22.png" /><Relationship Id="Relimage10" Type="http://schemas.openxmlformats.org/officeDocument/2006/relationships/image" Target="/media/image10.png" /><Relationship Id="Relimage12" Type="http://schemas.openxmlformats.org/officeDocument/2006/relationships/image" Target="/media/image12.bmp" /><Relationship Id="Relimage31" Type="http://schemas.openxmlformats.org/officeDocument/2006/relationships/image" Target="/media/image31.png" /><Relationship Id="Relimage24" Type="http://schemas.openxmlformats.org/officeDocument/2006/relationships/image" Target="/media/image24.png" /><Relationship Id="Relimage7" Type="http://schemas.openxmlformats.org/officeDocument/2006/relationships/image" Target="/media/image7.bmp" /><Relationship Id="Relimage17" Type="http://schemas.openxmlformats.org/officeDocument/2006/relationships/image" Target="/media/image17.bmp" /><Relationship Id="Relimage16" Type="http://schemas.openxmlformats.org/officeDocument/2006/relationships/image" Target="/media/image16.bmp" /><Relationship Id="Relimage18" Type="http://schemas.openxmlformats.org/officeDocument/2006/relationships/image" Target="/media/image18.bmp" /><Relationship Id="Relimage26" Type="http://schemas.openxmlformats.org/officeDocument/2006/relationships/image" Target="/media/image26.png" /><Relationship Id="Relimage40" Type="http://schemas.openxmlformats.org/officeDocument/2006/relationships/image" Target="/media/image40.png" /><Relationship Id="Relimage43" Type="http://schemas.openxmlformats.org/officeDocument/2006/relationships/image" Target="/media/image43.png" /><Relationship Id="Relimage32" Type="http://schemas.openxmlformats.org/officeDocument/2006/relationships/image" Target="/media/image32.png" /><Relationship Id="Relimage36" Type="http://schemas.openxmlformats.org/officeDocument/2006/relationships/image" Target="/media/image36.png" /><Relationship Id="Relimage28" Type="http://schemas.openxmlformats.org/officeDocument/2006/relationships/image" Target="/media/image28.png" /><Relationship Id="Relimage21" Type="http://schemas.openxmlformats.org/officeDocument/2006/relationships/image" Target="/media/image21.png" /><Relationship Id="Relimage1" Type="http://schemas.openxmlformats.org/officeDocument/2006/relationships/image" Target="/media/image1.png" /><Relationship Id="Relimage20" Type="http://schemas.openxmlformats.org/officeDocument/2006/relationships/image" Target="/media/image20.png" /><Relationship Id="Relimage9" Type="http://schemas.openxmlformats.org/officeDocument/2006/relationships/image" Target="/media/image9.bmp" /><Relationship Id="Relimage14" Type="http://schemas.openxmlformats.org/officeDocument/2006/relationships/image" Target="/media/image14.bmp" /><Relationship Id="Relimage34" Type="http://schemas.openxmlformats.org/officeDocument/2006/relationships/image" Target="/media/image34.png" /><Relationship Id="Relimage25" Type="http://schemas.openxmlformats.org/officeDocument/2006/relationships/image" Target="/media/image25.png" /><Relationship Id="Relimage44" Type="http://schemas.openxmlformats.org/officeDocument/2006/relationships/image" Target="/media/image44.png" /><Relationship Id="Relimage5" Type="http://schemas.openxmlformats.org/officeDocument/2006/relationships/image" Target="/media/image5.bmp" /><Relationship Id="Relimage19" Type="http://schemas.openxmlformats.org/officeDocument/2006/relationships/image" Target="/media/image19.bmp"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