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D3" w:rsidRPr="00257092" w:rsidRDefault="002F45D3" w:rsidP="002E5ADE">
      <w:pPr>
        <w:pStyle w:val="1"/>
        <w:rPr>
          <w:rFonts w:eastAsia="Calibri"/>
        </w:rPr>
      </w:pPr>
      <w:bookmarkStart w:id="0" w:name="_Toc516259498"/>
      <w:r w:rsidRPr="00257092">
        <w:t>ВВЕДЕНИЕ</w:t>
      </w:r>
      <w:bookmarkEnd w:id="0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В наше время разработка сайта является одним из главных атрибутов многих компаний, которые работают не только в Интернете. Сайт – веб-страница или группа веб-страниц, объединённых единой темой. Грамотно разработанный сайт может стать хорошим методом распространения информации.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Первым сайтом в мире стал </w:t>
      </w:r>
      <w:hyperlink r:id="rId5" w:history="1">
        <w:r w:rsidRPr="00257092">
          <w:rPr>
            <w:rFonts w:eastAsia="Times New Roman"/>
            <w:sz w:val="28"/>
            <w:szCs w:val="28"/>
          </w:rPr>
          <w:t>info.cern.ch</w:t>
        </w:r>
      </w:hyperlink>
      <w:r w:rsidRPr="00257092">
        <w:rPr>
          <w:rFonts w:eastAsia="Calibri"/>
          <w:sz w:val="28"/>
          <w:szCs w:val="28"/>
        </w:rPr>
        <w:t xml:space="preserve">, который был создан 6 августа 1991 года. Создателем считается Тим </w:t>
      </w:r>
      <w:proofErr w:type="spellStart"/>
      <w:r w:rsidRPr="00257092">
        <w:rPr>
          <w:rFonts w:eastAsia="Calibri"/>
          <w:sz w:val="28"/>
          <w:szCs w:val="28"/>
        </w:rPr>
        <w:t>Бернерс</w:t>
      </w:r>
      <w:proofErr w:type="spellEnd"/>
      <w:r w:rsidRPr="00257092">
        <w:rPr>
          <w:rFonts w:eastAsia="Calibri"/>
          <w:sz w:val="28"/>
          <w:szCs w:val="28"/>
        </w:rPr>
        <w:t xml:space="preserve">-Ли, который разместил на нем описание новой технологии </w:t>
      </w:r>
      <w:proofErr w:type="spellStart"/>
      <w:r w:rsidRPr="00257092">
        <w:rPr>
          <w:rFonts w:eastAsia="Calibri"/>
          <w:sz w:val="28"/>
          <w:szCs w:val="28"/>
        </w:rPr>
        <w:t>World</w:t>
      </w:r>
      <w:proofErr w:type="spellEnd"/>
      <w:r w:rsidRPr="00257092">
        <w:rPr>
          <w:rFonts w:eastAsia="Calibri"/>
          <w:sz w:val="28"/>
          <w:szCs w:val="28"/>
        </w:rPr>
        <w:t xml:space="preserve"> </w:t>
      </w:r>
      <w:proofErr w:type="spellStart"/>
      <w:r w:rsidRPr="00257092">
        <w:rPr>
          <w:rFonts w:eastAsia="Calibri"/>
          <w:sz w:val="28"/>
          <w:szCs w:val="28"/>
        </w:rPr>
        <w:t>Wide</w:t>
      </w:r>
      <w:proofErr w:type="spellEnd"/>
      <w:r w:rsidRPr="00257092">
        <w:rPr>
          <w:rFonts w:eastAsia="Calibri"/>
          <w:sz w:val="28"/>
          <w:szCs w:val="28"/>
        </w:rPr>
        <w:t xml:space="preserve"> </w:t>
      </w:r>
      <w:proofErr w:type="spellStart"/>
      <w:r w:rsidRPr="00257092">
        <w:rPr>
          <w:rFonts w:eastAsia="Calibri"/>
          <w:sz w:val="28"/>
          <w:szCs w:val="28"/>
        </w:rPr>
        <w:t>Web</w:t>
      </w:r>
      <w:proofErr w:type="spellEnd"/>
      <w:r w:rsidRPr="00257092">
        <w:rPr>
          <w:rFonts w:eastAsia="Calibri"/>
          <w:sz w:val="28"/>
          <w:szCs w:val="28"/>
        </w:rPr>
        <w:t xml:space="preserve">. Данная технология базируется на протоколе передачи данных HTTP, а также на языке гипертекстовой разметки HTML и системе адресации URL. Позднее Тим </w:t>
      </w:r>
      <w:proofErr w:type="spellStart"/>
      <w:r w:rsidRPr="00257092">
        <w:rPr>
          <w:rFonts w:eastAsia="Calibri"/>
          <w:sz w:val="28"/>
          <w:szCs w:val="28"/>
        </w:rPr>
        <w:t>Бернерс</w:t>
      </w:r>
      <w:proofErr w:type="spellEnd"/>
      <w:r w:rsidRPr="00257092">
        <w:rPr>
          <w:rFonts w:eastAsia="Calibri"/>
          <w:sz w:val="28"/>
          <w:szCs w:val="28"/>
        </w:rPr>
        <w:t>-</w:t>
      </w:r>
      <w:proofErr w:type="gramStart"/>
      <w:r w:rsidRPr="00257092">
        <w:rPr>
          <w:rFonts w:eastAsia="Calibri"/>
          <w:sz w:val="28"/>
          <w:szCs w:val="28"/>
        </w:rPr>
        <w:t>Ли</w:t>
      </w:r>
      <w:proofErr w:type="gramEnd"/>
      <w:r w:rsidRPr="00257092">
        <w:rPr>
          <w:rFonts w:eastAsia="Calibri"/>
          <w:sz w:val="28"/>
          <w:szCs w:val="28"/>
        </w:rPr>
        <w:t xml:space="preserve"> решил разместить на сайте список ссылок на другие ресурсы, что позволило преобразовать сайт в первый в мире интернет-каталог.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Главной целью сайта является распространение информации. С учётом того, что существует множество способов передачи информации, сайт является лучшим способом, так как в настоящее время Интернет-сайтами пользуются большое количество людей, что позволяет охватить огромную аудиторию.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Сайты имеют множество сильных сторон. Всегда существует возможность модернизации и увеличения функционала. Доверие к компании, имеющей качественно разработанный сайт, как правило выше, чем к компании, что не имеет сайта вообще. Сайт работает 24 часа в сутки, 7 дней в неделю, 365 дней в году. На сайте можно расположить отдельную информацию, которая будет защищена и не будет видна посетителям. Анализ посещаемости позволит получить статистику, благодаря которой можно проанализировать, что интересно пользователю.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Как и у всех проектов, у сайтов также имеются слабые стороны. Серьёзные веб-проекты нуждаются в дорогой поддержке. Требуется хостинг </w:t>
      </w:r>
      <w:r w:rsidRPr="00257092">
        <w:rPr>
          <w:rFonts w:eastAsia="Calibri"/>
          <w:sz w:val="28"/>
          <w:szCs w:val="28"/>
        </w:rPr>
        <w:lastRenderedPageBreak/>
        <w:t>сайта, что влечёт за собой небольшие, но постоянные затраты. На сайт или сервер могут производится взломы.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В сети Интернет существует множество различных сайтов, а именно: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Информационный сайт.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Игровой портал.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Тематический сайт.</w:t>
      </w:r>
    </w:p>
    <w:p w:rsidR="002F45D3" w:rsidRPr="00257092" w:rsidRDefault="000977AE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Интернет-магазин</w:t>
      </w:r>
      <w:r w:rsidR="002F45D3" w:rsidRPr="00257092">
        <w:rPr>
          <w:rFonts w:eastAsia="Calibri"/>
          <w:sz w:val="28"/>
          <w:szCs w:val="28"/>
        </w:rPr>
        <w:t>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Блог и так далее.</w:t>
      </w:r>
    </w:p>
    <w:p w:rsidR="00E61B18" w:rsidRPr="00257092" w:rsidRDefault="002F45D3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Данный проект относится к категории </w:t>
      </w:r>
      <w:r w:rsidR="000977AE" w:rsidRPr="00257092">
        <w:rPr>
          <w:rFonts w:eastAsia="Calibri"/>
          <w:sz w:val="28"/>
          <w:szCs w:val="28"/>
        </w:rPr>
        <w:t>интернет-магази</w:t>
      </w:r>
      <w:r w:rsidR="00E61B18" w:rsidRPr="00257092">
        <w:rPr>
          <w:rFonts w:eastAsia="Calibri"/>
          <w:sz w:val="28"/>
          <w:szCs w:val="28"/>
        </w:rPr>
        <w:t>н. Интернет-магазин, это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  <w:r w:rsidR="00E61B18" w:rsidRPr="00257092">
        <w:rPr>
          <w:rFonts w:eastAsia="SimSun"/>
          <w:sz w:val="28"/>
          <w:szCs w:val="28"/>
        </w:rPr>
        <w:t xml:space="preserve"> </w:t>
      </w:r>
    </w:p>
    <w:p w:rsidR="00E61B18" w:rsidRPr="00257092" w:rsidRDefault="00E61B18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Целью</w:t>
      </w:r>
      <w:r w:rsidR="002F45D3" w:rsidRPr="00257092">
        <w:rPr>
          <w:rFonts w:eastAsia="SimSun"/>
          <w:sz w:val="28"/>
          <w:szCs w:val="28"/>
        </w:rPr>
        <w:t xml:space="preserve"> курсового проекта является разработка программного средства являющегося аналогом сайта «</w:t>
      </w:r>
      <w:r w:rsidRPr="00257092">
        <w:rPr>
          <w:rFonts w:eastAsia="SimSun"/>
          <w:sz w:val="28"/>
          <w:szCs w:val="28"/>
        </w:rPr>
        <w:t>https://acomics.ru.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Задачами курсового проекта являются: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440"/>
        </w:tabs>
        <w:spacing w:line="360" w:lineRule="auto"/>
        <w:ind w:firstLine="0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Создание условий для просмотра информации о </w:t>
      </w:r>
      <w:r w:rsidR="008E53CD" w:rsidRPr="00257092">
        <w:rPr>
          <w:rFonts w:eastAsia="Calibri"/>
          <w:sz w:val="28"/>
          <w:szCs w:val="28"/>
        </w:rPr>
        <w:t>комиксах</w:t>
      </w:r>
      <w:r w:rsidRPr="00257092">
        <w:rPr>
          <w:rFonts w:eastAsia="Calibri"/>
          <w:sz w:val="28"/>
          <w:szCs w:val="28"/>
        </w:rPr>
        <w:t>.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Использование </w:t>
      </w:r>
      <w:r w:rsidR="00B946DB">
        <w:rPr>
          <w:rFonts w:eastAsia="Calibri"/>
          <w:sz w:val="28"/>
          <w:szCs w:val="28"/>
        </w:rPr>
        <w:t>фреймворка</w:t>
      </w:r>
      <w:r w:rsidRPr="00257092">
        <w:rPr>
          <w:rFonts w:eastAsia="Calibri"/>
          <w:sz w:val="28"/>
          <w:szCs w:val="28"/>
        </w:rPr>
        <w:t xml:space="preserve"> </w:t>
      </w:r>
      <w:r w:rsidR="00B946DB">
        <w:rPr>
          <w:rFonts w:eastAsia="Calibri"/>
          <w:sz w:val="28"/>
          <w:szCs w:val="28"/>
          <w:lang w:val="en-US"/>
        </w:rPr>
        <w:t>A</w:t>
      </w:r>
      <w:r w:rsidR="00B946DB">
        <w:rPr>
          <w:rFonts w:eastAsia="Calibri"/>
          <w:sz w:val="28"/>
          <w:szCs w:val="28"/>
        </w:rPr>
        <w:t xml:space="preserve">ngular </w:t>
      </w:r>
      <w:r w:rsidRPr="00257092">
        <w:rPr>
          <w:rFonts w:eastAsia="Calibri"/>
          <w:sz w:val="28"/>
          <w:szCs w:val="28"/>
        </w:rPr>
        <w:t>и дополнительных библиотек.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Данный проект содержит следующие разделы: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1)</w:t>
      </w:r>
      <w:r w:rsidRPr="00257092">
        <w:rPr>
          <w:rFonts w:eastAsia="SimSun"/>
          <w:sz w:val="28"/>
          <w:szCs w:val="28"/>
        </w:rPr>
        <w:tab/>
        <w:t>Раздел «Постановка задачи» – содержит формулировку задания, обоснование необходимости автоматизации, описание входных и выходных данных.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2)</w:t>
      </w:r>
      <w:r w:rsidRPr="00257092">
        <w:rPr>
          <w:rFonts w:eastAsia="SimSun"/>
          <w:sz w:val="28"/>
          <w:szCs w:val="28"/>
        </w:rPr>
        <w:tab/>
        <w:t>Раздел «Вычислительная система», обоснование выбора языка программирования среды разработки, требования к аппаратным и операционным ресурсам.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3)</w:t>
      </w:r>
      <w:r w:rsidRPr="00257092">
        <w:rPr>
          <w:rFonts w:eastAsia="SimSun"/>
          <w:sz w:val="28"/>
          <w:szCs w:val="28"/>
        </w:rPr>
        <w:tab/>
        <w:t>Раздел «Проектирование», описание пользовательского интерфейса, описание алгоритма, справочная система приложения.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lastRenderedPageBreak/>
        <w:t>4)</w:t>
      </w:r>
      <w:r w:rsidRPr="00257092">
        <w:rPr>
          <w:rFonts w:eastAsia="SimSun"/>
          <w:sz w:val="28"/>
          <w:szCs w:val="28"/>
        </w:rPr>
        <w:tab/>
        <w:t>Раздел «Описание программы», описание всех модулей и функций, входящих в состав приложения, особенности интерфейса разработанной программы.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20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5)</w:t>
      </w:r>
      <w:r w:rsidRPr="00257092">
        <w:rPr>
          <w:rFonts w:eastAsia="SimSun"/>
          <w:sz w:val="28"/>
          <w:szCs w:val="28"/>
        </w:rPr>
        <w:tab/>
        <w:t>Раздел «Отладка и испытание программы», проверка работоспособности программы на различных тестах, результаты тестирования, перечень ошибок и пути их исправления.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6)</w:t>
      </w:r>
      <w:r w:rsidRPr="00257092">
        <w:rPr>
          <w:rFonts w:eastAsia="SimSun"/>
          <w:sz w:val="28"/>
          <w:szCs w:val="28"/>
        </w:rPr>
        <w:tab/>
        <w:t>Раздел «Описание применения», назначение программы, область применения, описание применения.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7)</w:t>
      </w:r>
      <w:r w:rsidRPr="00257092">
        <w:rPr>
          <w:rFonts w:eastAsia="SimSun"/>
          <w:sz w:val="28"/>
          <w:szCs w:val="28"/>
        </w:rPr>
        <w:tab/>
        <w:t>Раздел «Заключение», подведение итогов, описание степени соответствие проекта поставленной задаче.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contextualSpacing/>
        <w:rPr>
          <w:color w:val="auto"/>
          <w:szCs w:val="28"/>
        </w:rPr>
      </w:pPr>
      <w:bookmarkStart w:id="1" w:name="_Toc516259499"/>
      <w:r w:rsidRPr="00257092">
        <w:rPr>
          <w:color w:val="auto"/>
          <w:szCs w:val="28"/>
        </w:rPr>
        <w:lastRenderedPageBreak/>
        <w:t>1</w:t>
      </w:r>
      <w:r w:rsidRPr="00257092">
        <w:rPr>
          <w:color w:val="auto"/>
          <w:szCs w:val="28"/>
        </w:rPr>
        <w:tab/>
      </w:r>
      <w:r w:rsidRPr="00257092">
        <w:rPr>
          <w:rFonts w:cs="Times New Roman"/>
          <w:color w:val="auto"/>
          <w:szCs w:val="28"/>
        </w:rPr>
        <w:t>ПОСТАНОВКА ЗАДАЧИ</w:t>
      </w:r>
      <w:bookmarkEnd w:id="1"/>
    </w:p>
    <w:p w:rsidR="002F45D3" w:rsidRPr="00257092" w:rsidRDefault="002F45D3" w:rsidP="002F45D3"/>
    <w:p w:rsidR="002F45D3" w:rsidRPr="00257092" w:rsidRDefault="002F45D3" w:rsidP="002F45D3">
      <w:pPr>
        <w:pStyle w:val="11"/>
        <w:numPr>
          <w:ilvl w:val="1"/>
          <w:numId w:val="15"/>
        </w:numPr>
        <w:tabs>
          <w:tab w:val="left" w:pos="1260"/>
        </w:tabs>
        <w:spacing w:after="0" w:line="360" w:lineRule="auto"/>
        <w:ind w:firstLine="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516259500"/>
      <w:r w:rsidRPr="00257092">
        <w:rPr>
          <w:rFonts w:ascii="Times New Roman" w:hAnsi="Times New Roman" w:cs="Times New Roman"/>
          <w:b/>
          <w:sz w:val="32"/>
          <w:szCs w:val="28"/>
        </w:rPr>
        <w:t>Формулировка задания</w:t>
      </w:r>
      <w:bookmarkEnd w:id="2"/>
    </w:p>
    <w:p w:rsidR="002F45D3" w:rsidRPr="00257092" w:rsidRDefault="002F45D3" w:rsidP="002F45D3"/>
    <w:p w:rsidR="00F92D3E" w:rsidRPr="00F92D3E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Необходимо разработать сайт «</w:t>
      </w:r>
      <w:r w:rsidR="00F92D3E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 xml:space="preserve">» </w:t>
      </w:r>
      <w:r w:rsidR="00F92D3E">
        <w:rPr>
          <w:sz w:val="28"/>
          <w:szCs w:val="28"/>
        </w:rPr>
        <w:t>для продажи детской литературы. Для хранения информации использовать базу</w:t>
      </w:r>
      <w:r w:rsidRPr="00257092">
        <w:rPr>
          <w:sz w:val="28"/>
          <w:szCs w:val="28"/>
        </w:rPr>
        <w:t xml:space="preserve"> </w:t>
      </w:r>
      <w:r w:rsidRPr="00F92D3E">
        <w:rPr>
          <w:sz w:val="28"/>
          <w:szCs w:val="28"/>
        </w:rPr>
        <w:t>данных</w:t>
      </w:r>
      <w:r w:rsidR="00F92D3E">
        <w:rPr>
          <w:sz w:val="28"/>
          <w:szCs w:val="28"/>
        </w:rPr>
        <w:t>.</w:t>
      </w:r>
    </w:p>
    <w:p w:rsidR="00F92D3E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92D3E">
        <w:rPr>
          <w:sz w:val="28"/>
          <w:szCs w:val="28"/>
        </w:rPr>
        <w:t xml:space="preserve">На сайте реализовать </w:t>
      </w:r>
      <w:r w:rsidR="002F45D3" w:rsidRPr="00F92D3E">
        <w:rPr>
          <w:sz w:val="28"/>
          <w:szCs w:val="28"/>
        </w:rPr>
        <w:t>возможность регист</w:t>
      </w:r>
      <w:r w:rsidRPr="00F92D3E">
        <w:rPr>
          <w:sz w:val="28"/>
          <w:szCs w:val="28"/>
        </w:rPr>
        <w:t xml:space="preserve">рации и авторизации </w:t>
      </w:r>
      <w:r>
        <w:rPr>
          <w:sz w:val="28"/>
          <w:szCs w:val="28"/>
        </w:rPr>
        <w:t>пользователей. Предусмотреть следующие роли: администратор, пользователь</w:t>
      </w:r>
      <w:r w:rsidR="00257092">
        <w:rPr>
          <w:sz w:val="28"/>
          <w:szCs w:val="28"/>
        </w:rPr>
        <w:t>.</w:t>
      </w:r>
    </w:p>
    <w:p w:rsidR="002F45D3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роли «администратор» реализовать следующие функции:</w:t>
      </w:r>
      <w:r w:rsidR="002F45D3" w:rsidRPr="00257092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</w:t>
      </w:r>
      <w:r w:rsidR="00F04E29">
        <w:rPr>
          <w:sz w:val="28"/>
          <w:szCs w:val="28"/>
        </w:rPr>
        <w:t xml:space="preserve"> информации в базу данных</w:t>
      </w:r>
      <w:r w:rsidR="00B2625F" w:rsidRPr="00B2625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04E29" w:rsidRDefault="00F04E29" w:rsidP="00F04E2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роли «</w:t>
      </w:r>
      <w:r w:rsidR="00775105">
        <w:rPr>
          <w:sz w:val="28"/>
          <w:szCs w:val="28"/>
        </w:rPr>
        <w:t>пользователь</w:t>
      </w:r>
      <w:r>
        <w:rPr>
          <w:sz w:val="28"/>
          <w:szCs w:val="28"/>
        </w:rPr>
        <w:t>» реализовать следующие функции:</w:t>
      </w:r>
      <w:r w:rsidRPr="00257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просмотр </w:t>
      </w:r>
      <w:r w:rsidR="00775105">
        <w:rPr>
          <w:sz w:val="28"/>
          <w:szCs w:val="28"/>
        </w:rPr>
        <w:t>комиксов, поиск по заданным критериям, покупка комиксов</w:t>
      </w:r>
      <w:r>
        <w:rPr>
          <w:sz w:val="28"/>
          <w:szCs w:val="28"/>
        </w:rPr>
        <w:t xml:space="preserve">. </w:t>
      </w:r>
    </w:p>
    <w:p w:rsidR="000B5276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обработку исключительных ситуаций при добавлении информации.</w:t>
      </w:r>
    </w:p>
    <w:p w:rsidR="002F45D3" w:rsidRPr="00257092" w:rsidRDefault="002E5ADE" w:rsidP="002E5ADE">
      <w:pPr>
        <w:pStyle w:val="11"/>
        <w:numPr>
          <w:ilvl w:val="0"/>
          <w:numId w:val="18"/>
        </w:numPr>
        <w:spacing w:after="0" w:line="360" w:lineRule="auto"/>
        <w:ind w:left="1260" w:hanging="54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" w:name="_Toc516259501"/>
      <w:r w:rsidRPr="00257092">
        <w:rPr>
          <w:rFonts w:ascii="Times New Roman" w:hAnsi="Times New Roman" w:cs="Times New Roman"/>
          <w:b/>
          <w:sz w:val="32"/>
          <w:szCs w:val="28"/>
        </w:rPr>
        <w:t>О</w:t>
      </w:r>
      <w:r w:rsidR="002F45D3" w:rsidRPr="00257092">
        <w:rPr>
          <w:rFonts w:ascii="Times New Roman" w:hAnsi="Times New Roman" w:cs="Times New Roman"/>
          <w:b/>
          <w:sz w:val="32"/>
          <w:szCs w:val="28"/>
        </w:rPr>
        <w:t>боснование необходимости автоматизации</w:t>
      </w:r>
      <w:bookmarkEnd w:id="3"/>
    </w:p>
    <w:p w:rsidR="002F45D3" w:rsidRPr="00257092" w:rsidRDefault="002F45D3" w:rsidP="002F45D3"/>
    <w:p w:rsidR="002F45D3" w:rsidRPr="00257092" w:rsidRDefault="002F45D3" w:rsidP="00D72FD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Полнометражные фильмы и сериалы</w:t>
      </w:r>
      <w:r w:rsidR="00D72FD5" w:rsidRPr="00257092">
        <w:rPr>
          <w:sz w:val="28"/>
          <w:szCs w:val="28"/>
        </w:rPr>
        <w:t xml:space="preserve"> по комиксам</w:t>
      </w:r>
      <w:r w:rsidRPr="00257092">
        <w:rPr>
          <w:sz w:val="28"/>
          <w:szCs w:val="28"/>
        </w:rPr>
        <w:t xml:space="preserve"> в наше время являются очень популярными, </w:t>
      </w:r>
      <w:r w:rsidR="00D72FD5" w:rsidRPr="00257092">
        <w:rPr>
          <w:sz w:val="28"/>
          <w:szCs w:val="28"/>
        </w:rPr>
        <w:t>и поэтому в странах СНГ сами комиксы становятся все более популярными. Наверняка каждому после просмотра фильмов от кинокомпании «</w:t>
      </w:r>
      <w:r w:rsidR="00D72FD5" w:rsidRPr="00257092">
        <w:rPr>
          <w:sz w:val="28"/>
          <w:szCs w:val="28"/>
          <w:lang w:val="en-US"/>
        </w:rPr>
        <w:t>MARVEL</w:t>
      </w:r>
      <w:r w:rsidR="00D72FD5" w:rsidRPr="00257092">
        <w:rPr>
          <w:sz w:val="28"/>
          <w:szCs w:val="28"/>
        </w:rPr>
        <w:t>» или «</w:t>
      </w:r>
      <w:r w:rsidR="00D72FD5" w:rsidRPr="00257092">
        <w:rPr>
          <w:sz w:val="28"/>
          <w:szCs w:val="28"/>
          <w:lang w:val="en-US"/>
        </w:rPr>
        <w:t>DC</w:t>
      </w:r>
      <w:r w:rsidR="00D72FD5" w:rsidRPr="00257092">
        <w:rPr>
          <w:sz w:val="28"/>
          <w:szCs w:val="28"/>
        </w:rPr>
        <w:t xml:space="preserve">» хотел узнать, что будет дальше, и если ты не хочешь ждать пару лет, то прочитать комикс –лучший выбор. </w:t>
      </w:r>
      <w:r w:rsidRPr="00257092">
        <w:rPr>
          <w:sz w:val="28"/>
          <w:szCs w:val="28"/>
        </w:rPr>
        <w:t xml:space="preserve">Предметной областью данного сайта является </w:t>
      </w:r>
      <w:r w:rsidR="00D72FD5" w:rsidRPr="00257092">
        <w:rPr>
          <w:sz w:val="28"/>
          <w:szCs w:val="28"/>
        </w:rPr>
        <w:t>продажа комиксов</w:t>
      </w:r>
      <w:r w:rsidRPr="00257092">
        <w:rPr>
          <w:sz w:val="28"/>
          <w:szCs w:val="28"/>
        </w:rPr>
        <w:t xml:space="preserve">. </w:t>
      </w:r>
      <w:r w:rsidR="00D72FD5" w:rsidRPr="00257092">
        <w:rPr>
          <w:sz w:val="28"/>
          <w:szCs w:val="28"/>
        </w:rPr>
        <w:t>Если ты не можешь найти нужный выпуск «на бумаге», то ты всегда сможешь купить его онлайн.</w:t>
      </w:r>
      <w:r w:rsidRPr="00257092">
        <w:rPr>
          <w:sz w:val="28"/>
          <w:szCs w:val="28"/>
        </w:rPr>
        <w:t xml:space="preserve"> Для облегчения этой трудной задачи и существуют сайты, где пользователь может найти </w:t>
      </w:r>
      <w:r w:rsidR="00D72FD5" w:rsidRPr="00257092">
        <w:rPr>
          <w:sz w:val="28"/>
          <w:szCs w:val="28"/>
        </w:rPr>
        <w:t>нужный выпуск любимого комикса</w:t>
      </w:r>
      <w:r w:rsidRPr="00257092">
        <w:rPr>
          <w:sz w:val="28"/>
          <w:szCs w:val="28"/>
        </w:rPr>
        <w:t xml:space="preserve">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Существует множество аналогов сайта «</w:t>
      </w:r>
      <w:r w:rsidR="00D72FD5" w:rsidRPr="00257092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 xml:space="preserve">», </w:t>
      </w:r>
      <w:r w:rsidR="0045229C" w:rsidRPr="00257092">
        <w:rPr>
          <w:sz w:val="28"/>
          <w:szCs w:val="28"/>
        </w:rPr>
        <w:t>например,</w:t>
      </w:r>
      <w:r w:rsidRPr="00257092">
        <w:rPr>
          <w:sz w:val="28"/>
          <w:szCs w:val="28"/>
        </w:rPr>
        <w:t xml:space="preserve"> такие как: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t>comicskrama</w:t>
      </w:r>
      <w:proofErr w:type="spellEnd"/>
      <w:r w:rsidRPr="00257092">
        <w:rPr>
          <w:rFonts w:ascii="Times New Roman" w:hAnsi="Times New Roman" w:cs="Times New Roman"/>
          <w:sz w:val="28"/>
          <w:szCs w:val="28"/>
        </w:rPr>
        <w:t>.</w:t>
      </w:r>
      <w:r w:rsidRPr="0025709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– сайт предоставляющий информацию о </w:t>
      </w:r>
      <w:r w:rsidRPr="00257092">
        <w:rPr>
          <w:rFonts w:ascii="Times New Roman" w:hAnsi="Times New Roman" w:cs="Times New Roman"/>
          <w:sz w:val="28"/>
          <w:szCs w:val="28"/>
        </w:rPr>
        <w:t>комиксах, местах их продажи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comix.by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 – сайт также предоставляет информацию</w:t>
      </w:r>
      <w:r w:rsidRPr="00257092">
        <w:rPr>
          <w:rFonts w:ascii="Times New Roman" w:hAnsi="Times New Roman" w:cs="Times New Roman"/>
          <w:sz w:val="28"/>
          <w:szCs w:val="28"/>
        </w:rPr>
        <w:t xml:space="preserve"> о комиксах и занимается доставкой комиксов по РБ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lastRenderedPageBreak/>
        <w:t>chookandgeek</w:t>
      </w:r>
      <w:proofErr w:type="spellEnd"/>
      <w:r w:rsidRPr="0025709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059C1" w:rsidRPr="00257092">
        <w:rPr>
          <w:rFonts w:ascii="Times New Roman" w:hAnsi="Times New Roman" w:cs="Times New Roman"/>
          <w:sz w:val="28"/>
          <w:szCs w:val="28"/>
        </w:rPr>
        <w:t xml:space="preserve"> 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– </w:t>
      </w:r>
      <w:r w:rsidR="00D57197" w:rsidRPr="00257092">
        <w:rPr>
          <w:rFonts w:ascii="Times New Roman" w:hAnsi="Times New Roman" w:cs="Times New Roman"/>
          <w:sz w:val="28"/>
          <w:szCs w:val="28"/>
        </w:rPr>
        <w:t>сайт занимается продажей комиксов, атрибутики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Преимуществами данного курсового проекта являются:</w:t>
      </w:r>
    </w:p>
    <w:p w:rsidR="002F45D3" w:rsidRPr="00257092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Большой архив комиксов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Постоянное обновление</w:t>
      </w:r>
      <w:r w:rsidR="000B32DC" w:rsidRPr="00257092">
        <w:rPr>
          <w:rFonts w:ascii="Times New Roman" w:hAnsi="Times New Roman" w:cs="Times New Roman"/>
          <w:sz w:val="28"/>
          <w:szCs w:val="28"/>
        </w:rPr>
        <w:t xml:space="preserve"> комиксов</w:t>
      </w:r>
      <w:r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Возможность купить электронную версию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сайт необходимо разработать для предоставления информации о </w:t>
      </w:r>
      <w:r w:rsidR="000B32DC" w:rsidRPr="00257092">
        <w:rPr>
          <w:sz w:val="28"/>
          <w:szCs w:val="28"/>
        </w:rPr>
        <w:t>комиксах и их продаже</w:t>
      </w:r>
      <w:r w:rsidRPr="00257092">
        <w:rPr>
          <w:sz w:val="28"/>
          <w:szCs w:val="28"/>
        </w:rPr>
        <w:t xml:space="preserve">. 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spacing w:before="0" w:line="360" w:lineRule="auto"/>
        <w:ind w:firstLine="720"/>
        <w:contextualSpacing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4" w:name="_Toc516259502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1.3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Определение данных и их представление</w:t>
      </w:r>
      <w:bookmarkEnd w:id="4"/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257092">
        <w:rPr>
          <w:sz w:val="28"/>
          <w:szCs w:val="28"/>
        </w:rPr>
        <w:t>Данные – поддающееся многократной интерпретации представление информации в формализованном виде, пригодном для передачи, связи или обработки.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Для долговременного хранения данных обычно используются базы данных. Данные в памяти могут быть организованы в различные виды структур данных, таких как массивы, строки, связанные списки или объекты.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Структуры данных могут хранить данные различных типов, включая числа, строки и другие структуры данных. Ввод и вывод данных в компьютеры производится через периферийные устройства.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Входная информация: данные, которые вводятся пользователем в процессе работы с приложением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Входными данными в данном курсовом проекте являются действия пользователя, такие как: ввод логина, пароля, информации добавляемой в базу данных, параметры для поиска информации. Данные заносятся в таблицу и хранятся в базе данных.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Выходная информация: данные, которые вычислительная система посылает пользователю после их обработки.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Выходными данными сайта являются результаты поиска, сообщения о некорректных действиях пользователя.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rPr>
          <w:rFonts w:cs="Times New Roman"/>
          <w:color w:val="auto"/>
        </w:rPr>
      </w:pPr>
      <w:bookmarkStart w:id="5" w:name="_Toc516259503"/>
      <w:r w:rsidRPr="00257092">
        <w:rPr>
          <w:rFonts w:cs="Times New Roman"/>
          <w:color w:val="auto"/>
        </w:rPr>
        <w:lastRenderedPageBreak/>
        <w:t>2</w:t>
      </w:r>
      <w:r w:rsidRPr="00257092">
        <w:rPr>
          <w:rFonts w:cs="Times New Roman"/>
          <w:color w:val="auto"/>
        </w:rPr>
        <w:tab/>
        <w:t>ВЫЧИСЛИТЕЛЬНАЯ СИСТЕМА</w:t>
      </w:r>
      <w:bookmarkEnd w:id="5"/>
    </w:p>
    <w:p w:rsidR="002F45D3" w:rsidRPr="00257092" w:rsidRDefault="002F45D3" w:rsidP="002F45D3"/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516259504"/>
      <w:r w:rsidRPr="00257092">
        <w:rPr>
          <w:rFonts w:ascii="Times New Roman" w:hAnsi="Times New Roman" w:cs="Times New Roman"/>
          <w:b/>
          <w:color w:val="auto"/>
          <w:sz w:val="32"/>
          <w:szCs w:val="32"/>
        </w:rPr>
        <w:t>2.1</w:t>
      </w:r>
      <w:r w:rsidRPr="00257092">
        <w:rPr>
          <w:rFonts w:ascii="Times New Roman" w:hAnsi="Times New Roman" w:cs="Times New Roman"/>
          <w:b/>
          <w:color w:val="auto"/>
          <w:sz w:val="32"/>
          <w:szCs w:val="32"/>
        </w:rPr>
        <w:tab/>
        <w:t>Обоснование выбора языка программирования</w:t>
      </w:r>
      <w:bookmarkEnd w:id="6"/>
    </w:p>
    <w:p w:rsidR="002F45D3" w:rsidRPr="00257092" w:rsidRDefault="002F45D3" w:rsidP="002F45D3"/>
    <w:p w:rsidR="000F3F29" w:rsidRDefault="0055564E" w:rsidP="000F3F29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</w:t>
      </w:r>
      <w:r w:rsidRPr="00257092">
        <w:rPr>
          <w:sz w:val="28"/>
          <w:szCs w:val="28"/>
        </w:rPr>
        <w:t>–</w:t>
      </w:r>
      <w:r w:rsidRPr="0055564E">
        <w:rPr>
          <w:sz w:val="28"/>
          <w:szCs w:val="32"/>
        </w:rPr>
        <w:t xml:space="preserve"> язык программирования, представленный </w:t>
      </w:r>
      <w:r w:rsidRPr="0055564E">
        <w:rPr>
          <w:sz w:val="28"/>
          <w:szCs w:val="32"/>
          <w:lang w:val="en-US"/>
        </w:rPr>
        <w:t>Microsoft</w:t>
      </w:r>
      <w:r w:rsidRPr="0055564E">
        <w:rPr>
          <w:sz w:val="28"/>
          <w:szCs w:val="32"/>
        </w:rPr>
        <w:t xml:space="preserve"> в 2012 году и позиционируемый как средство разработки веб-приложений, расширяющее возможности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. Разработчиком языка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является Андерс Хейлсберг, создавший ранее </w:t>
      </w:r>
      <w:r w:rsidRPr="0055564E">
        <w:rPr>
          <w:sz w:val="28"/>
          <w:szCs w:val="32"/>
          <w:lang w:val="en-US"/>
        </w:rPr>
        <w:t>Turbo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Pascal</w:t>
      </w:r>
      <w:r w:rsidRPr="0055564E">
        <w:rPr>
          <w:sz w:val="28"/>
          <w:szCs w:val="32"/>
        </w:rPr>
        <w:t xml:space="preserve">, </w:t>
      </w:r>
      <w:r w:rsidRPr="0055564E">
        <w:rPr>
          <w:sz w:val="28"/>
          <w:szCs w:val="32"/>
          <w:lang w:val="en-US"/>
        </w:rPr>
        <w:t>Delphi</w:t>
      </w:r>
      <w:r w:rsidRPr="0055564E">
        <w:rPr>
          <w:sz w:val="28"/>
          <w:szCs w:val="32"/>
        </w:rPr>
        <w:t xml:space="preserve"> и </w:t>
      </w:r>
      <w:r w:rsidRPr="0055564E">
        <w:rPr>
          <w:sz w:val="28"/>
          <w:szCs w:val="32"/>
          <w:lang w:val="en-US"/>
        </w:rPr>
        <w:t>C</w:t>
      </w:r>
      <w:r w:rsidRPr="0055564E">
        <w:rPr>
          <w:sz w:val="28"/>
          <w:szCs w:val="32"/>
        </w:rPr>
        <w:t xml:space="preserve">#. Спецификации языка открыты и опубликованы в рамках соглашения </w:t>
      </w:r>
      <w:r w:rsidRPr="0055564E">
        <w:rPr>
          <w:sz w:val="28"/>
          <w:szCs w:val="32"/>
          <w:lang w:val="en-US"/>
        </w:rPr>
        <w:t>Open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Web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Foundation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Specification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Agreement</w:t>
      </w:r>
      <w:r w:rsidRPr="0055564E">
        <w:rPr>
          <w:sz w:val="28"/>
          <w:szCs w:val="32"/>
        </w:rPr>
        <w:t xml:space="preserve">.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является обратно совместимым с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 и компилируется в последний. Фактически, после компиляции программу на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можно выполнять в любом современном браузере или использовать совместно с серверной платформой </w:t>
      </w:r>
      <w:r w:rsidRPr="0055564E">
        <w:rPr>
          <w:sz w:val="28"/>
          <w:szCs w:val="32"/>
          <w:lang w:val="en-US"/>
        </w:rPr>
        <w:t>Node</w:t>
      </w:r>
      <w:r w:rsidRPr="0055564E">
        <w:rPr>
          <w:sz w:val="28"/>
          <w:szCs w:val="32"/>
        </w:rPr>
        <w:t>.</w:t>
      </w:r>
      <w:r w:rsidRPr="0055564E">
        <w:rPr>
          <w:sz w:val="28"/>
          <w:szCs w:val="32"/>
          <w:lang w:val="en-US"/>
        </w:rPr>
        <w:t>js</w:t>
      </w:r>
      <w:r w:rsidRPr="0055564E">
        <w:rPr>
          <w:sz w:val="28"/>
          <w:szCs w:val="32"/>
        </w:rPr>
        <w:t xml:space="preserve">. Код экспериментального компилятора, транслирующего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в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, распространяется под лицензией </w:t>
      </w:r>
      <w:r w:rsidRPr="0055564E">
        <w:rPr>
          <w:sz w:val="28"/>
          <w:szCs w:val="32"/>
          <w:lang w:val="en-US"/>
        </w:rPr>
        <w:t>Apache</w:t>
      </w:r>
      <w:r w:rsidRPr="0055564E">
        <w:rPr>
          <w:sz w:val="28"/>
          <w:szCs w:val="32"/>
        </w:rPr>
        <w:t xml:space="preserve">. Его разработка ведётся в публичном репозитории через сервис </w:t>
      </w:r>
      <w:r w:rsidRPr="0055564E">
        <w:rPr>
          <w:sz w:val="28"/>
          <w:szCs w:val="32"/>
          <w:lang w:val="en-US"/>
        </w:rPr>
        <w:t>GitHub</w:t>
      </w:r>
      <w:r w:rsidRPr="0055564E">
        <w:rPr>
          <w:sz w:val="28"/>
          <w:szCs w:val="32"/>
        </w:rPr>
        <w:t xml:space="preserve">.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отличается от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 возможностью явного статического назначения типов, поддержкой использования полноценных классов (как в традиционных объектно-ориентированных языках), а также поддержкой подключения модулей, что призвано повысить скорость </w:t>
      </w:r>
    </w:p>
    <w:p w:rsidR="002F45D3" w:rsidRPr="0055564E" w:rsidRDefault="0055564E" w:rsidP="0055564E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>Преимущества</w:t>
      </w:r>
      <w:r w:rsidR="002F45D3" w:rsidRPr="00257092">
        <w:rPr>
          <w:sz w:val="28"/>
          <w:szCs w:val="32"/>
        </w:rPr>
        <w:t xml:space="preserve"> языка </w:t>
      </w:r>
      <w:r w:rsidR="000F3F29" w:rsidRPr="0055564E">
        <w:rPr>
          <w:sz w:val="28"/>
          <w:szCs w:val="32"/>
          <w:lang w:val="en-US"/>
        </w:rPr>
        <w:t>TypeScript</w:t>
      </w:r>
      <w:r w:rsidR="002F45D3" w:rsidRPr="0055564E">
        <w:rPr>
          <w:sz w:val="28"/>
          <w:szCs w:val="32"/>
        </w:rPr>
        <w:t>:</w:t>
      </w:r>
    </w:p>
    <w:p w:rsidR="002F45D3" w:rsidRPr="00257092" w:rsidRDefault="00691D91" w:rsidP="00691D9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Pr="00691D91">
        <w:rPr>
          <w:rFonts w:ascii="Times New Roman" w:hAnsi="Times New Roman" w:cs="Times New Roman"/>
          <w:sz w:val="28"/>
          <w:szCs w:val="32"/>
        </w:rPr>
        <w:t>оддержка многими популярными IDE:</w:t>
      </w:r>
    </w:p>
    <w:p w:rsidR="002F45D3" w:rsidRPr="00257092" w:rsidRDefault="00691D91" w:rsidP="00691D9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91D91">
        <w:rPr>
          <w:rFonts w:ascii="Times New Roman" w:hAnsi="Times New Roman" w:cs="Times New Roman"/>
          <w:sz w:val="28"/>
          <w:szCs w:val="32"/>
        </w:rPr>
        <w:t>стр</w:t>
      </w:r>
      <w:r w:rsidR="005313B1">
        <w:rPr>
          <w:rFonts w:ascii="Times New Roman" w:hAnsi="Times New Roman" w:cs="Times New Roman"/>
          <w:sz w:val="28"/>
          <w:szCs w:val="32"/>
        </w:rPr>
        <w:t>огая</w:t>
      </w:r>
      <w:r>
        <w:rPr>
          <w:rFonts w:ascii="Times New Roman" w:hAnsi="Times New Roman" w:cs="Times New Roman"/>
          <w:sz w:val="28"/>
          <w:szCs w:val="32"/>
        </w:rPr>
        <w:t xml:space="preserve"> т</w:t>
      </w:r>
      <w:r w:rsidR="005313B1">
        <w:rPr>
          <w:rFonts w:ascii="Times New Roman" w:hAnsi="Times New Roman" w:cs="Times New Roman"/>
          <w:sz w:val="28"/>
          <w:szCs w:val="32"/>
        </w:rPr>
        <w:t>ипизация, которая п</w:t>
      </w:r>
      <w:r w:rsidRPr="00691D91">
        <w:rPr>
          <w:rFonts w:ascii="Times New Roman" w:hAnsi="Times New Roman" w:cs="Times New Roman"/>
          <w:sz w:val="28"/>
          <w:szCs w:val="32"/>
        </w:rPr>
        <w:t>роще для освоения Java и C# программистами</w:t>
      </w:r>
      <w:r w:rsidR="005313B1">
        <w:rPr>
          <w:rFonts w:ascii="Times New Roman" w:hAnsi="Times New Roman" w:cs="Times New Roman"/>
          <w:sz w:val="28"/>
          <w:szCs w:val="32"/>
        </w:rPr>
        <w:t>;</w:t>
      </w:r>
    </w:p>
    <w:p w:rsidR="002F45D3" w:rsidRDefault="006513D6" w:rsidP="006513D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513D6">
        <w:rPr>
          <w:rFonts w:ascii="Times New Roman" w:hAnsi="Times New Roman" w:cs="Times New Roman"/>
          <w:sz w:val="28"/>
          <w:szCs w:val="32"/>
        </w:rPr>
        <w:t>реализует многие концепции ООП, такие как наследование, полиморфизм, инкапсуляция и модификаторы доступа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6513D6" w:rsidRPr="00257092" w:rsidRDefault="006513D6" w:rsidP="006513D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513D6">
        <w:rPr>
          <w:rFonts w:ascii="Times New Roman" w:hAnsi="Times New Roman" w:cs="Times New Roman"/>
          <w:sz w:val="28"/>
          <w:szCs w:val="32"/>
        </w:rPr>
        <w:t xml:space="preserve">TypeScript </w:t>
      </w:r>
      <w:r w:rsidR="00C75B6C" w:rsidRPr="00257092">
        <w:rPr>
          <w:sz w:val="28"/>
          <w:szCs w:val="28"/>
        </w:rPr>
        <w:t>–</w:t>
      </w:r>
      <w:r w:rsidRPr="006513D6">
        <w:rPr>
          <w:rFonts w:ascii="Times New Roman" w:hAnsi="Times New Roman" w:cs="Times New Roman"/>
          <w:sz w:val="28"/>
          <w:szCs w:val="32"/>
        </w:rPr>
        <w:t xml:space="preserve"> надмножество JavaScript, поэтому любой код на JavaScript будет выполнен и в TypeScript.</w:t>
      </w:r>
    </w:p>
    <w:p w:rsidR="002F45D3" w:rsidRPr="00257092" w:rsidRDefault="002F45D3" w:rsidP="002F45D3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Недостатки языка </w:t>
      </w:r>
      <w:r w:rsidR="0099302C" w:rsidRPr="006513D6">
        <w:rPr>
          <w:rFonts w:ascii="Times New Roman" w:hAnsi="Times New Roman" w:cs="Times New Roman"/>
          <w:sz w:val="28"/>
          <w:szCs w:val="32"/>
        </w:rPr>
        <w:t>TypeScript</w:t>
      </w:r>
      <w:r w:rsidRPr="00257092">
        <w:rPr>
          <w:rFonts w:ascii="Times New Roman" w:hAnsi="Times New Roman" w:cs="Times New Roman"/>
          <w:sz w:val="28"/>
          <w:szCs w:val="32"/>
        </w:rPr>
        <w:t>:</w:t>
      </w:r>
    </w:p>
    <w:p w:rsidR="002F45D3" w:rsidRPr="00257092" w:rsidRDefault="0099302C" w:rsidP="0099302C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</w:t>
      </w:r>
      <w:r w:rsidRPr="0099302C">
        <w:rPr>
          <w:rFonts w:ascii="Times New Roman" w:hAnsi="Times New Roman" w:cs="Times New Roman"/>
          <w:sz w:val="28"/>
          <w:szCs w:val="32"/>
        </w:rPr>
        <w:t>лишком много дополнительных файлов, что бывает неудобно, если ваш проект небольшой</w:t>
      </w:r>
      <w:r w:rsidR="002F45D3" w:rsidRPr="00257092">
        <w:rPr>
          <w:rFonts w:ascii="Times New Roman" w:hAnsi="Times New Roman" w:cs="Times New Roman"/>
          <w:sz w:val="28"/>
          <w:szCs w:val="32"/>
        </w:rPr>
        <w:t>;</w:t>
      </w:r>
    </w:p>
    <w:p w:rsidR="002F45D3" w:rsidRPr="00257092" w:rsidRDefault="001E60B1" w:rsidP="001E60B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н</w:t>
      </w:r>
      <w:r w:rsidRPr="001E60B1">
        <w:rPr>
          <w:rFonts w:ascii="Times New Roman" w:hAnsi="Times New Roman" w:cs="Times New Roman"/>
          <w:sz w:val="28"/>
          <w:szCs w:val="32"/>
        </w:rPr>
        <w:t>е все браузеры поддерживают отладку TypeScript в консоли без лишних настроек</w:t>
      </w:r>
      <w:r w:rsidR="002F45D3" w:rsidRPr="00257092">
        <w:rPr>
          <w:rFonts w:ascii="Times New Roman" w:hAnsi="Times New Roman" w:cs="Times New Roman"/>
          <w:sz w:val="28"/>
          <w:szCs w:val="32"/>
        </w:rPr>
        <w:t>;</w:t>
      </w:r>
    </w:p>
    <w:p w:rsidR="002F45D3" w:rsidRPr="001E60B1" w:rsidRDefault="001E60B1" w:rsidP="001E60B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</w:t>
      </w:r>
      <w:r w:rsidRPr="001E60B1">
        <w:rPr>
          <w:rFonts w:ascii="Times New Roman" w:hAnsi="Times New Roman" w:cs="Times New Roman"/>
          <w:sz w:val="28"/>
          <w:szCs w:val="32"/>
        </w:rPr>
        <w:t>ножество нетривиальных классов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2E5ADE" w:rsidRPr="00257092" w:rsidRDefault="002E5ADE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bookmarkStart w:id="7" w:name="_Toc516259505"/>
      <w:r w:rsidRPr="00257092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2.2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ab/>
        <w:t>Обоснование выбора среды разработки</w:t>
      </w:r>
      <w:bookmarkEnd w:id="7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525CCF" w:rsidRDefault="00525CCF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525CCF">
        <w:rPr>
          <w:sz w:val="28"/>
          <w:szCs w:val="32"/>
          <w:lang w:val="en-US"/>
        </w:rPr>
        <w:t>Visual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Studio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Code</w:t>
      </w:r>
      <w:r w:rsidRPr="00525CCF">
        <w:rPr>
          <w:sz w:val="28"/>
          <w:szCs w:val="32"/>
        </w:rPr>
        <w:t xml:space="preserve"> — редактор исходного кода, разработанный </w:t>
      </w:r>
      <w:r w:rsidRPr="00525CCF">
        <w:rPr>
          <w:sz w:val="28"/>
          <w:szCs w:val="32"/>
          <w:lang w:val="en-US"/>
        </w:rPr>
        <w:t>Microsoft</w:t>
      </w:r>
      <w:r w:rsidRPr="00525CCF">
        <w:rPr>
          <w:sz w:val="28"/>
          <w:szCs w:val="32"/>
        </w:rPr>
        <w:t xml:space="preserve"> для </w:t>
      </w:r>
      <w:r w:rsidRPr="00525CCF">
        <w:rPr>
          <w:sz w:val="28"/>
          <w:szCs w:val="32"/>
          <w:lang w:val="en-US"/>
        </w:rPr>
        <w:t>Windows</w:t>
      </w:r>
      <w:r w:rsidRPr="00525CCF">
        <w:rPr>
          <w:sz w:val="28"/>
          <w:szCs w:val="32"/>
        </w:rPr>
        <w:t xml:space="preserve">, </w:t>
      </w:r>
      <w:r w:rsidRPr="00525CCF">
        <w:rPr>
          <w:sz w:val="28"/>
          <w:szCs w:val="32"/>
          <w:lang w:val="en-US"/>
        </w:rPr>
        <w:t>Linux</w:t>
      </w:r>
      <w:r w:rsidRPr="00525CCF">
        <w:rPr>
          <w:sz w:val="28"/>
          <w:szCs w:val="32"/>
        </w:rPr>
        <w:t xml:space="preserve"> и </w:t>
      </w:r>
      <w:proofErr w:type="spellStart"/>
      <w:r w:rsidRPr="00525CCF">
        <w:rPr>
          <w:sz w:val="28"/>
          <w:szCs w:val="32"/>
          <w:lang w:val="en-US"/>
        </w:rPr>
        <w:t>macOS</w:t>
      </w:r>
      <w:proofErr w:type="spellEnd"/>
      <w:r w:rsidRPr="00525CCF">
        <w:rPr>
          <w:sz w:val="28"/>
          <w:szCs w:val="32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r w:rsidRPr="00525CCF">
        <w:rPr>
          <w:sz w:val="28"/>
          <w:szCs w:val="32"/>
          <w:lang w:val="en-US"/>
        </w:rPr>
        <w:t>Git</w:t>
      </w:r>
      <w:r w:rsidRPr="00525CCF">
        <w:rPr>
          <w:sz w:val="28"/>
          <w:szCs w:val="32"/>
        </w:rPr>
        <w:t xml:space="preserve">, подсветку синтаксиса, </w:t>
      </w:r>
      <w:r w:rsidRPr="00525CCF">
        <w:rPr>
          <w:sz w:val="28"/>
          <w:szCs w:val="32"/>
          <w:lang w:val="en-US"/>
        </w:rPr>
        <w:t>IntelliSense</w:t>
      </w:r>
      <w:r w:rsidRPr="00525CCF">
        <w:rPr>
          <w:sz w:val="28"/>
          <w:szCs w:val="32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  <w:r w:rsidRPr="00525CCF">
        <w:rPr>
          <w:sz w:val="28"/>
          <w:szCs w:val="32"/>
          <w:lang w:val="en-US"/>
        </w:rPr>
        <w:t xml:space="preserve"> Visual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Studio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Code</w:t>
      </w:r>
      <w:r w:rsidRPr="00525CCF">
        <w:rPr>
          <w:sz w:val="28"/>
          <w:szCs w:val="32"/>
        </w:rPr>
        <w:t xml:space="preserve"> основан на </w:t>
      </w:r>
      <w:r w:rsidRPr="00525CCF">
        <w:rPr>
          <w:sz w:val="28"/>
          <w:szCs w:val="32"/>
          <w:lang w:val="en-US"/>
        </w:rPr>
        <w:t>Electron</w:t>
      </w:r>
      <w:r w:rsidRPr="00525CCF">
        <w:rPr>
          <w:sz w:val="28"/>
          <w:szCs w:val="32"/>
        </w:rPr>
        <w:t xml:space="preserve"> — фреймворк, позволяющий с использованием </w:t>
      </w:r>
      <w:r w:rsidRPr="00525CCF">
        <w:rPr>
          <w:sz w:val="28"/>
          <w:szCs w:val="32"/>
          <w:lang w:val="en-US"/>
        </w:rPr>
        <w:t>Node</w:t>
      </w:r>
      <w:r w:rsidRPr="00525CCF">
        <w:rPr>
          <w:sz w:val="28"/>
          <w:szCs w:val="32"/>
        </w:rPr>
        <w:t>.</w:t>
      </w:r>
      <w:r w:rsidRPr="00525CCF">
        <w:rPr>
          <w:sz w:val="28"/>
          <w:szCs w:val="32"/>
          <w:lang w:val="en-US"/>
        </w:rPr>
        <w:t>js</w:t>
      </w:r>
      <w:r w:rsidRPr="00525CCF">
        <w:rPr>
          <w:sz w:val="28"/>
          <w:szCs w:val="32"/>
        </w:rPr>
        <w:t xml:space="preserve"> разрабатывать настольные приложения, которые работают на движке </w:t>
      </w:r>
      <w:r w:rsidRPr="00525CCF">
        <w:rPr>
          <w:sz w:val="28"/>
          <w:szCs w:val="32"/>
          <w:lang w:val="en-US"/>
        </w:rPr>
        <w:t>Blink</w:t>
      </w:r>
      <w:r w:rsidRPr="00525CCF">
        <w:rPr>
          <w:sz w:val="28"/>
          <w:szCs w:val="32"/>
        </w:rPr>
        <w:t xml:space="preserve">. Несмотря на то, что редактор основан на </w:t>
      </w:r>
      <w:r w:rsidRPr="00525CCF">
        <w:rPr>
          <w:sz w:val="28"/>
          <w:szCs w:val="32"/>
          <w:lang w:val="en-US"/>
        </w:rPr>
        <w:t>Electron</w:t>
      </w:r>
      <w:r w:rsidRPr="00525CCF">
        <w:rPr>
          <w:sz w:val="28"/>
          <w:szCs w:val="32"/>
        </w:rPr>
        <w:t xml:space="preserve">, он не использует редактор </w:t>
      </w:r>
      <w:r w:rsidRPr="00525CCF">
        <w:rPr>
          <w:sz w:val="28"/>
          <w:szCs w:val="32"/>
          <w:lang w:val="en-US"/>
        </w:rPr>
        <w:t>Atom</w:t>
      </w:r>
      <w:r w:rsidRPr="00525CCF">
        <w:rPr>
          <w:sz w:val="28"/>
          <w:szCs w:val="32"/>
        </w:rPr>
        <w:t xml:space="preserve">. Вместо него реализуется веб-редактор </w:t>
      </w:r>
      <w:r w:rsidRPr="00525CCF">
        <w:rPr>
          <w:sz w:val="28"/>
          <w:szCs w:val="32"/>
          <w:lang w:val="en-US"/>
        </w:rPr>
        <w:t>Monaco</w:t>
      </w:r>
      <w:r w:rsidRPr="00525CCF">
        <w:rPr>
          <w:sz w:val="28"/>
          <w:szCs w:val="32"/>
        </w:rPr>
        <w:t xml:space="preserve">, разработанный для </w:t>
      </w:r>
      <w:r w:rsidRPr="00525CCF">
        <w:rPr>
          <w:sz w:val="28"/>
          <w:szCs w:val="32"/>
          <w:lang w:val="en-US"/>
        </w:rPr>
        <w:t>Visual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Studio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Online</w:t>
      </w:r>
      <w:r w:rsidRPr="00525CCF">
        <w:rPr>
          <w:sz w:val="28"/>
          <w:szCs w:val="32"/>
        </w:rPr>
        <w:t xml:space="preserve">. </w:t>
      </w:r>
    </w:p>
    <w:p w:rsidR="002F45D3" w:rsidRDefault="002F45D3" w:rsidP="00CF3A05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 xml:space="preserve">Платформа </w:t>
      </w:r>
      <w:r w:rsidR="00CF3A05" w:rsidRPr="00CF3A05">
        <w:rPr>
          <w:sz w:val="28"/>
          <w:szCs w:val="32"/>
        </w:rPr>
        <w:t>Angular (версия 2 и выше) - это открытая и свободная платформа для разработки веб-приложений, написанная на языке TypeScript, разрабатываемая командой из компании Google, а также сообществом разработчиков из различных компаний. Angular - это полностью переписанный фреймворк от той же команды, которая написала AngularJS.</w:t>
      </w:r>
    </w:p>
    <w:p w:rsidR="002175E8" w:rsidRPr="0055564E" w:rsidRDefault="002175E8" w:rsidP="002175E8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 xml:space="preserve">Преимущества </w:t>
      </w:r>
      <w:r w:rsidRPr="00CF3A05">
        <w:rPr>
          <w:sz w:val="28"/>
          <w:szCs w:val="32"/>
        </w:rPr>
        <w:t>Angular</w:t>
      </w:r>
      <w:r w:rsidRPr="0055564E">
        <w:rPr>
          <w:sz w:val="28"/>
          <w:szCs w:val="32"/>
        </w:rPr>
        <w:t>:</w:t>
      </w:r>
    </w:p>
    <w:p w:rsidR="002175E8" w:rsidRPr="00257092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Pr="002175E8">
        <w:rPr>
          <w:rFonts w:ascii="Times New Roman" w:hAnsi="Times New Roman" w:cs="Times New Roman"/>
          <w:sz w:val="28"/>
          <w:szCs w:val="32"/>
        </w:rPr>
        <w:t>оддержка Google, Microsoft;</w:t>
      </w:r>
    </w:p>
    <w:p w:rsidR="002175E8" w:rsidRPr="00257092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</w:t>
      </w:r>
      <w:r w:rsidRPr="002175E8">
        <w:rPr>
          <w:rFonts w:ascii="Times New Roman" w:hAnsi="Times New Roman" w:cs="Times New Roman"/>
          <w:sz w:val="28"/>
          <w:szCs w:val="32"/>
        </w:rPr>
        <w:t>нструменты разработчика (CLI);</w:t>
      </w:r>
    </w:p>
    <w:p w:rsidR="002175E8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</w:t>
      </w:r>
      <w:r w:rsidRPr="002175E8">
        <w:rPr>
          <w:rFonts w:ascii="Times New Roman" w:hAnsi="Times New Roman" w:cs="Times New Roman"/>
          <w:sz w:val="28"/>
          <w:szCs w:val="32"/>
        </w:rPr>
        <w:t>диная структура проекта;</w:t>
      </w:r>
    </w:p>
    <w:p w:rsidR="002175E8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Pr="002175E8">
        <w:rPr>
          <w:rFonts w:ascii="Times New Roman" w:hAnsi="Times New Roman" w:cs="Times New Roman"/>
          <w:sz w:val="28"/>
          <w:szCs w:val="32"/>
        </w:rPr>
        <w:t>еактивное программирование с RxJS;</w:t>
      </w:r>
    </w:p>
    <w:p w:rsidR="002175E8" w:rsidRPr="00257092" w:rsidRDefault="00156496" w:rsidP="0015649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е</w:t>
      </w:r>
      <w:r w:rsidRPr="00156496">
        <w:rPr>
          <w:rFonts w:ascii="Times New Roman" w:hAnsi="Times New Roman" w:cs="Times New Roman"/>
          <w:sz w:val="28"/>
          <w:szCs w:val="32"/>
        </w:rPr>
        <w:t>динственный фреймворк с De</w:t>
      </w:r>
      <w:r>
        <w:rPr>
          <w:rFonts w:ascii="Times New Roman" w:hAnsi="Times New Roman" w:cs="Times New Roman"/>
          <w:sz w:val="28"/>
          <w:szCs w:val="32"/>
        </w:rPr>
        <w:t>pendency Injection из "коробки"</w:t>
      </w:r>
      <w:r w:rsidR="002175E8" w:rsidRPr="002175E8">
        <w:rPr>
          <w:rFonts w:ascii="Times New Roman" w:hAnsi="Times New Roman" w:cs="Times New Roman"/>
          <w:sz w:val="28"/>
          <w:szCs w:val="32"/>
        </w:rPr>
        <w:t>;</w:t>
      </w:r>
    </w:p>
    <w:p w:rsidR="002175E8" w:rsidRPr="00257092" w:rsidRDefault="00156496" w:rsidP="0015649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</w:t>
      </w:r>
      <w:r w:rsidRPr="00156496">
        <w:rPr>
          <w:rFonts w:ascii="Times New Roman" w:hAnsi="Times New Roman" w:cs="Times New Roman"/>
          <w:sz w:val="28"/>
          <w:szCs w:val="32"/>
        </w:rPr>
        <w:t>аблоны</w:t>
      </w:r>
      <w:r>
        <w:rPr>
          <w:rFonts w:ascii="Times New Roman" w:hAnsi="Times New Roman" w:cs="Times New Roman"/>
          <w:sz w:val="28"/>
          <w:szCs w:val="32"/>
        </w:rPr>
        <w:t>, основанные на расширении HTML.</w:t>
      </w:r>
    </w:p>
    <w:p w:rsidR="00BF5FF6" w:rsidRPr="00BF5FF6" w:rsidRDefault="002175E8" w:rsidP="00BF5FF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Недостатки </w:t>
      </w:r>
      <w:r w:rsidRPr="00CF3A05">
        <w:rPr>
          <w:sz w:val="28"/>
          <w:szCs w:val="32"/>
        </w:rPr>
        <w:t>Angular</w:t>
      </w:r>
      <w:r w:rsidRPr="00257092">
        <w:rPr>
          <w:rFonts w:ascii="Times New Roman" w:hAnsi="Times New Roman" w:cs="Times New Roman"/>
          <w:sz w:val="28"/>
          <w:szCs w:val="32"/>
        </w:rPr>
        <w:t>:</w:t>
      </w:r>
    </w:p>
    <w:p w:rsidR="002175E8" w:rsidRPr="00257092" w:rsidRDefault="00BF5FF6" w:rsidP="00BF5FF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Pr="00BF5FF6">
        <w:rPr>
          <w:rFonts w:ascii="Times New Roman" w:hAnsi="Times New Roman" w:cs="Times New Roman"/>
          <w:sz w:val="28"/>
          <w:szCs w:val="32"/>
        </w:rPr>
        <w:t>ыше порог вхождения из-за Observable (RxJS) и Dependency Injeciton;</w:t>
      </w:r>
    </w:p>
    <w:p w:rsidR="002175E8" w:rsidRPr="00257092" w:rsidRDefault="00397C6D" w:rsidP="00397C6D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ч</w:t>
      </w:r>
      <w:r w:rsidRPr="00397C6D">
        <w:rPr>
          <w:rFonts w:ascii="Times New Roman" w:hAnsi="Times New Roman" w:cs="Times New Roman"/>
          <w:sz w:val="28"/>
          <w:szCs w:val="32"/>
        </w:rPr>
        <w:t>тобы все работало хорошо и быстро нужно тратить время на дополнительные оптимизации</w:t>
      </w:r>
      <w:r w:rsidR="002175E8" w:rsidRPr="00257092">
        <w:rPr>
          <w:rFonts w:ascii="Times New Roman" w:hAnsi="Times New Roman" w:cs="Times New Roman"/>
          <w:sz w:val="28"/>
          <w:szCs w:val="32"/>
        </w:rPr>
        <w:t>;</w:t>
      </w:r>
    </w:p>
    <w:p w:rsidR="002175E8" w:rsidRPr="006B1075" w:rsidRDefault="00397C6D" w:rsidP="006B1075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</w:t>
      </w:r>
      <w:r w:rsidRPr="00397C6D">
        <w:rPr>
          <w:rFonts w:ascii="Times New Roman" w:hAnsi="Times New Roman" w:cs="Times New Roman"/>
          <w:sz w:val="28"/>
          <w:szCs w:val="32"/>
        </w:rPr>
        <w:t>инамическое создание компонентов оказывается нетривиальной задачей</w:t>
      </w:r>
      <w:r w:rsidR="002175E8">
        <w:rPr>
          <w:rFonts w:ascii="Times New Roman" w:hAnsi="Times New Roman" w:cs="Times New Roman"/>
          <w:sz w:val="28"/>
          <w:szCs w:val="32"/>
        </w:rPr>
        <w:t>.</w:t>
      </w:r>
    </w:p>
    <w:p w:rsidR="002175E8" w:rsidRPr="00257092" w:rsidRDefault="002175E8" w:rsidP="002175E8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516259506"/>
      <w:r w:rsidRPr="00257092">
        <w:rPr>
          <w:rFonts w:ascii="Times New Roman" w:hAnsi="Times New Roman" w:cs="Times New Roman"/>
          <w:b/>
          <w:bCs/>
          <w:color w:val="auto"/>
          <w:sz w:val="32"/>
          <w:szCs w:val="32"/>
        </w:rPr>
        <w:t>2.3</w:t>
      </w:r>
      <w:r w:rsidRPr="00257092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Требования к конфигурации программного и аппаратного обеспечения</w:t>
      </w:r>
      <w:bookmarkEnd w:id="8"/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b/>
          <w:bCs/>
          <w:sz w:val="32"/>
          <w:szCs w:val="32"/>
        </w:rPr>
      </w:pP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 xml:space="preserve">Программа была разработана на ОС </w:t>
      </w:r>
      <w:proofErr w:type="spellStart"/>
      <w:r w:rsidRPr="00257092">
        <w:rPr>
          <w:sz w:val="28"/>
          <w:szCs w:val="27"/>
        </w:rPr>
        <w:t>Windows</w:t>
      </w:r>
      <w:proofErr w:type="spellEnd"/>
      <w:r w:rsidRPr="00257092">
        <w:rPr>
          <w:sz w:val="28"/>
          <w:szCs w:val="27"/>
        </w:rPr>
        <w:t xml:space="preserve"> 10. Основанием для разработки приложения в которой реализовался курсовой проект, послужило то что, ОС является наиболее оптимальной для работы как профессионалов,</w:t>
      </w:r>
      <w:r w:rsidR="006B1075">
        <w:rPr>
          <w:sz w:val="28"/>
          <w:szCs w:val="27"/>
        </w:rPr>
        <w:t xml:space="preserve"> так и обычных пользователей. 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Преимущества: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1)</w:t>
      </w:r>
      <w:r w:rsidRPr="00257092">
        <w:rPr>
          <w:sz w:val="28"/>
          <w:szCs w:val="27"/>
        </w:rPr>
        <w:tab/>
        <w:t>Система достаточно проста в использовании.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2)</w:t>
      </w:r>
      <w:r w:rsidRPr="00257092">
        <w:rPr>
          <w:sz w:val="28"/>
          <w:szCs w:val="27"/>
        </w:rPr>
        <w:tab/>
        <w:t>Привлекательный внешний вид с различными темами оформления.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3)</w:t>
      </w:r>
      <w:r w:rsidRPr="00257092">
        <w:rPr>
          <w:sz w:val="28"/>
          <w:szCs w:val="27"/>
        </w:rPr>
        <w:tab/>
        <w:t>Большинство программ как платных, так и бесплатных поддерживают именно эту операционную систему.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4)</w:t>
      </w:r>
      <w:r w:rsidRPr="00257092">
        <w:rPr>
          <w:sz w:val="28"/>
          <w:szCs w:val="27"/>
        </w:rPr>
        <w:tab/>
        <w:t>Легко восстанавливаемая удаленная информация.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 xml:space="preserve">Минусы: большая уязвимость от вирусов, атак хакеров и скриптов. 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Минимальные требования: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1)</w:t>
      </w:r>
      <w:r w:rsidRPr="00257092">
        <w:rPr>
          <w:sz w:val="28"/>
          <w:szCs w:val="27"/>
        </w:rPr>
        <w:tab/>
        <w:t>Процессор: не менее 1 ГГц с поддержкой PAE, NX и SSE2.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2)</w:t>
      </w:r>
      <w:r w:rsidRPr="00257092">
        <w:rPr>
          <w:sz w:val="28"/>
          <w:szCs w:val="27"/>
        </w:rPr>
        <w:tab/>
        <w:t>ОЗУ: 1 ГБ (для 32-разрядной) или 2 ГБ (для 64-разрядной).</w:t>
      </w:r>
    </w:p>
    <w:p w:rsidR="0001782E" w:rsidRDefault="002F45D3" w:rsidP="0001782E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3)</w:t>
      </w:r>
      <w:r w:rsidRPr="00257092">
        <w:rPr>
          <w:sz w:val="28"/>
          <w:szCs w:val="27"/>
        </w:rPr>
        <w:tab/>
        <w:t>Свободное место на жестком диске: 2 ГБ (для 32-разрядн</w:t>
      </w:r>
      <w:r w:rsidR="0001782E">
        <w:rPr>
          <w:sz w:val="28"/>
          <w:szCs w:val="27"/>
        </w:rPr>
        <w:t>ой) или 4 ГБ (для 64-разрядной);</w:t>
      </w:r>
    </w:p>
    <w:p w:rsidR="0001782E" w:rsidRPr="00257092" w:rsidRDefault="009B0576" w:rsidP="0001782E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>
        <w:rPr>
          <w:sz w:val="28"/>
          <w:szCs w:val="27"/>
        </w:rPr>
        <w:t>4</w:t>
      </w:r>
      <w:r w:rsidR="0001782E">
        <w:rPr>
          <w:sz w:val="28"/>
          <w:szCs w:val="27"/>
        </w:rPr>
        <w:t>)</w:t>
      </w:r>
      <w:r w:rsidR="0001782E">
        <w:rPr>
          <w:sz w:val="28"/>
          <w:szCs w:val="27"/>
        </w:rPr>
        <w:tab/>
        <w:t>Ш</w:t>
      </w:r>
      <w:r w:rsidR="0001782E" w:rsidRPr="0001782E">
        <w:rPr>
          <w:sz w:val="28"/>
          <w:szCs w:val="27"/>
        </w:rPr>
        <w:t>ирокополосный доступ к интернету</w:t>
      </w:r>
      <w:r w:rsidR="0001782E">
        <w:rPr>
          <w:sz w:val="28"/>
          <w:szCs w:val="27"/>
        </w:rPr>
        <w:t>.</w:t>
      </w:r>
    </w:p>
    <w:p w:rsidR="002F45D3" w:rsidRPr="00257092" w:rsidRDefault="009B0576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5</w:t>
      </w:r>
      <w:bookmarkStart w:id="9" w:name="_GoBack"/>
      <w:bookmarkEnd w:id="9"/>
      <w:r w:rsidR="002F45D3" w:rsidRPr="00257092">
        <w:rPr>
          <w:sz w:val="28"/>
          <w:szCs w:val="27"/>
        </w:rPr>
        <w:t>)</w:t>
      </w:r>
      <w:r w:rsidR="002F45D3" w:rsidRPr="00257092">
        <w:rPr>
          <w:sz w:val="28"/>
          <w:szCs w:val="27"/>
        </w:rPr>
        <w:tab/>
        <w:t xml:space="preserve">Видеоадаптер: графическое устройство Microsoft </w:t>
      </w:r>
      <w:proofErr w:type="spellStart"/>
      <w:r w:rsidR="002F45D3" w:rsidRPr="00257092">
        <w:rPr>
          <w:sz w:val="28"/>
          <w:szCs w:val="27"/>
        </w:rPr>
        <w:t>DirectX</w:t>
      </w:r>
      <w:proofErr w:type="spellEnd"/>
      <w:r w:rsidR="002F45D3" w:rsidRPr="00257092">
        <w:rPr>
          <w:sz w:val="28"/>
          <w:szCs w:val="27"/>
        </w:rPr>
        <w:t xml:space="preserve"> 9 с драйвером WDDM.</w:t>
      </w:r>
    </w:p>
    <w:p w:rsidR="002F45D3" w:rsidRPr="00257092" w:rsidRDefault="002F45D3" w:rsidP="002F45D3">
      <w:pPr>
        <w:spacing w:line="360" w:lineRule="auto"/>
        <w:contextualSpacing/>
        <w:jc w:val="both"/>
        <w:rPr>
          <w:sz w:val="28"/>
          <w:szCs w:val="32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rPr>
          <w:rFonts w:cs="Times New Roman"/>
          <w:color w:val="auto"/>
          <w:szCs w:val="28"/>
        </w:rPr>
      </w:pPr>
      <w:bookmarkStart w:id="10" w:name="_Toc516259507"/>
      <w:r w:rsidRPr="00257092">
        <w:rPr>
          <w:rFonts w:cs="Times New Roman"/>
          <w:color w:val="auto"/>
          <w:szCs w:val="28"/>
        </w:rPr>
        <w:lastRenderedPageBreak/>
        <w:t>3</w:t>
      </w:r>
      <w:r w:rsidRPr="00257092">
        <w:rPr>
          <w:rFonts w:cs="Times New Roman"/>
          <w:color w:val="auto"/>
          <w:szCs w:val="28"/>
        </w:rPr>
        <w:tab/>
        <w:t>ПРОЕКТИРОВАНИЕ</w:t>
      </w:r>
      <w:bookmarkEnd w:id="10"/>
    </w:p>
    <w:p w:rsidR="002F45D3" w:rsidRPr="00257092" w:rsidRDefault="002F45D3" w:rsidP="002F45D3"/>
    <w:p w:rsidR="002F45D3" w:rsidRPr="00257092" w:rsidRDefault="002F45D3" w:rsidP="002F45D3">
      <w:pPr>
        <w:pStyle w:val="2"/>
        <w:tabs>
          <w:tab w:val="left" w:pos="90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1" w:name="_Toc516259508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3.1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Проектирование интерфейса</w:t>
      </w:r>
      <w:bookmarkEnd w:id="11"/>
    </w:p>
    <w:p w:rsidR="002F45D3" w:rsidRPr="00257092" w:rsidRDefault="002F45D3" w:rsidP="002F45D3"/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Интерфейс –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т.д.) между элементами системы.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Интерфейсы являются основой взаимодействия всех современны информационных систем. Если интерфейс какого-либо объекта (персонального компьютера, программы, функции) не изменяется (стабилен, стандартизирован), это даёт возможность модифицировать сам объект, не перестраивая принципы его взаимодействия с другими объектами (так, например, научившись работать с одной программой под </w:t>
      </w:r>
      <w:proofErr w:type="spellStart"/>
      <w:r w:rsidRPr="00257092">
        <w:rPr>
          <w:sz w:val="28"/>
          <w:szCs w:val="28"/>
        </w:rPr>
        <w:t>Windows</w:t>
      </w:r>
      <w:proofErr w:type="spellEnd"/>
      <w:r w:rsidRPr="00257092">
        <w:rPr>
          <w:sz w:val="28"/>
          <w:szCs w:val="28"/>
        </w:rPr>
        <w:t>, пользователь с большей лёгкостью освоит и другие, потому что они имеют однотипные элементы интерфейса).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Стандартный интерфейс – совокупность унифицированных технических, программных и конструктивных средств, основанных на стандарте, реализующих взаимодействие различных функциональных элементов в информационной системе, обеспечивающих информационную, электрическую и конструктивную совместимость этих элементов. Стык (используется редко) – место соединения устройств сети передачи данных. Связь между понятиями протокола и интерфейса не всегда однозначна: интерфейс может содержать элементы протокола, а протокол, в свою очередь, может охватывать несколько интерфейсов (стыков). Основная идея использования стандартных интерфейсов и протоколов – унификация </w:t>
      </w:r>
      <w:proofErr w:type="gramStart"/>
      <w:r w:rsidRPr="00257092">
        <w:rPr>
          <w:sz w:val="28"/>
          <w:szCs w:val="28"/>
        </w:rPr>
        <w:t>меж- и</w:t>
      </w:r>
      <w:proofErr w:type="gramEnd"/>
      <w:r w:rsidRPr="00257092">
        <w:rPr>
          <w:sz w:val="28"/>
          <w:szCs w:val="28"/>
        </w:rPr>
        <w:t xml:space="preserve"> внутрисистемных и меж - и внутрисетевых связей для повышения эффективности проектирования вычислительных систем.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курсовой проект состоит из </w:t>
      </w:r>
      <w:r w:rsidR="00345464">
        <w:rPr>
          <w:sz w:val="28"/>
          <w:szCs w:val="28"/>
        </w:rPr>
        <w:t>6</w:t>
      </w:r>
      <w:r w:rsidRPr="00257092">
        <w:rPr>
          <w:sz w:val="28"/>
          <w:szCs w:val="28"/>
        </w:rPr>
        <w:t xml:space="preserve"> веб-страниц.</w:t>
      </w:r>
    </w:p>
    <w:p w:rsidR="00345464" w:rsidRPr="00257092" w:rsidRDefault="00345464" w:rsidP="0034546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Страницами данного сайта являются: 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«Главная»: </w:t>
      </w:r>
    </w:p>
    <w:p w:rsidR="00345464" w:rsidRPr="00257092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>общее описание сайта;</w:t>
      </w:r>
    </w:p>
    <w:p w:rsidR="00345464" w:rsidRPr="00257092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 xml:space="preserve"> вывод самых популярных комиксов.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tabs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«Каталог»: </w:t>
      </w:r>
    </w:p>
    <w:p w:rsidR="00345464" w:rsidRPr="00257092" w:rsidRDefault="00345464" w:rsidP="00345464">
      <w:pPr>
        <w:pStyle w:val="11"/>
        <w:tabs>
          <w:tab w:val="left" w:pos="1440"/>
        </w:tabs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>поиск комиксов по заданным критериям;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44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просмотр описания комиксов</w:t>
      </w:r>
      <w:r w:rsidRPr="002570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 «Лента»: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вывод комиксов по дате добавления;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«</w:t>
      </w:r>
      <w:r w:rsidR="00F04E29">
        <w:rPr>
          <w:rFonts w:ascii="Times New Roman" w:hAnsi="Times New Roman" w:cs="Times New Roman"/>
          <w:sz w:val="28"/>
          <w:szCs w:val="28"/>
        </w:rPr>
        <w:t>Личный кабинет</w:t>
      </w:r>
      <w:r w:rsidRPr="00257092">
        <w:rPr>
          <w:rFonts w:ascii="Times New Roman" w:hAnsi="Times New Roman" w:cs="Times New Roman"/>
          <w:sz w:val="28"/>
          <w:szCs w:val="28"/>
        </w:rPr>
        <w:t>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F04E29">
        <w:rPr>
          <w:rFonts w:ascii="Times New Roman" w:hAnsi="Times New Roman" w:cs="Times New Roman"/>
          <w:sz w:val="28"/>
          <w:szCs w:val="28"/>
        </w:rPr>
        <w:t>личного кабинета</w:t>
      </w:r>
      <w:r w:rsidRPr="00257092">
        <w:rPr>
          <w:rFonts w:ascii="Times New Roman" w:hAnsi="Times New Roman" w:cs="Times New Roman"/>
          <w:sz w:val="28"/>
          <w:szCs w:val="28"/>
        </w:rPr>
        <w:t>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«Вход»: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ввод данных для авторизации;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 «Лента»: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ввод данных для регистрации;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08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2" w:name="_Toc516259509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3.2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Описание алгоритма</w:t>
      </w:r>
      <w:bookmarkEnd w:id="12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Алгоритм – это набор инструкций, описывающих порядок действий для достижения некоторого результата.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Сайт «</w:t>
      </w:r>
      <w:r w:rsidR="002E5ADE" w:rsidRPr="00257092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>» построен на основании данного алгоритма, изображенного на схеме ниже на рисунке 3.1.</w:t>
      </w:r>
    </w:p>
    <w:p w:rsidR="002F45D3" w:rsidRPr="00257092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57092">
        <w:rPr>
          <w:noProof/>
          <w:sz w:val="28"/>
          <w:szCs w:val="28"/>
        </w:rPr>
        <w:lastRenderedPageBreak/>
        <w:drawing>
          <wp:inline distT="0" distB="0" distL="0" distR="0" wp14:anchorId="6B2F625B" wp14:editId="13DD2AC2">
            <wp:extent cx="5934075" cy="6000750"/>
            <wp:effectExtent l="0" t="0" r="9525" b="0"/>
            <wp:docPr id="1" name="Рисунок 1" descr="MovieCat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eCat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D3" w:rsidRPr="00257092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57092">
        <w:rPr>
          <w:sz w:val="28"/>
          <w:szCs w:val="28"/>
        </w:rPr>
        <w:t>Рисунок 3.1 – Блок-схема программы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3" w:name="_Toc516259510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3.3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Физическая модель базы данных</w:t>
      </w:r>
      <w:bookmarkEnd w:id="13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курсовой проект состоит из следующих таблиц. Информация о пользователях хранится в таблице 3.1. Информация о фильмах содержится в таблице 3.2. Информация о сериалах содержится в таблице 3.3. Информация об избранных фильмах содержится в таблице 3.4. Информация об избранных сериалах содержится в таблице 3.5.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Таблица 3.1 – Авторизация/Регистрация</w:t>
      </w:r>
    </w:p>
    <w:tbl>
      <w:tblPr>
        <w:tblStyle w:val="a7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1800"/>
        <w:gridCol w:w="5400"/>
      </w:tblGrid>
      <w:tr w:rsidR="002F45D3" w:rsidRPr="00257092" w:rsidTr="009F3326"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257092" w:rsidTr="009F3326">
        <w:trPr>
          <w:trHeight w:val="1363"/>
        </w:trPr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rPr>
          <w:trHeight w:val="1248"/>
        </w:trPr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Пароль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3.2 – Фильмы</w:t>
      </w:r>
    </w:p>
    <w:tbl>
      <w:tblPr>
        <w:tblStyle w:val="a7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239"/>
      </w:tblGrid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фильма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/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Продолжение таблицы 3.2 –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Дата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сериала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/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Продолжение таблицы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Дата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Количество сезонов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Таблица 3.4 – Избранные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5570"/>
      </w:tblGrid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избранного фильма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3.5 – Избранные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избранного сериала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bCs/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4" w:name="_Toc516259511"/>
      <w:r w:rsidRPr="00257092">
        <w:rPr>
          <w:rFonts w:ascii="Times New Roman" w:hAnsi="Times New Roman" w:cs="Times New Roman"/>
          <w:b/>
          <w:bCs/>
          <w:color w:val="auto"/>
          <w:sz w:val="32"/>
          <w:szCs w:val="28"/>
        </w:rPr>
        <w:t>3.4</w:t>
      </w:r>
      <w:r w:rsidRPr="00257092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Проектирование справочной системы приложения</w:t>
      </w:r>
      <w:bookmarkEnd w:id="14"/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 xml:space="preserve">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Информационно-справочная система – это структура, предоставляющая данные по специальному запросу.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Справочная система предназначена для получения пользователем максимально точной информации по данному разрабатываемому проекту для </w:t>
      </w:r>
      <w:r w:rsidRPr="00257092">
        <w:rPr>
          <w:sz w:val="28"/>
          <w:szCs w:val="28"/>
        </w:rPr>
        <w:lastRenderedPageBreak/>
        <w:t>того, чтобы пользователь смог разобраться с основными функциями и назначениями приложения.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Изначально файл справочной системы должен представлять из себя документ формата CHM. Создать такой файл справочной информации можно, например, при помощи MS </w:t>
      </w:r>
      <w:proofErr w:type="spellStart"/>
      <w:r w:rsidRPr="00257092">
        <w:rPr>
          <w:sz w:val="28"/>
          <w:szCs w:val="28"/>
        </w:rPr>
        <w:t>Word</w:t>
      </w:r>
      <w:proofErr w:type="spellEnd"/>
      <w:r w:rsidRPr="00257092">
        <w:rPr>
          <w:sz w:val="28"/>
          <w:szCs w:val="28"/>
        </w:rPr>
        <w:t xml:space="preserve"> или при помощи программного средства </w:t>
      </w:r>
      <w:proofErr w:type="spellStart"/>
      <w:r w:rsidRPr="00257092">
        <w:rPr>
          <w:sz w:val="28"/>
          <w:szCs w:val="28"/>
        </w:rPr>
        <w:t>Dr.Explain</w:t>
      </w:r>
      <w:proofErr w:type="spellEnd"/>
      <w:r w:rsidRPr="00257092">
        <w:rPr>
          <w:sz w:val="28"/>
          <w:szCs w:val="28"/>
        </w:rPr>
        <w:t>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В данной курсовой работе в качестве справочной системы будет разработано главное </w:t>
      </w:r>
      <w:proofErr w:type="gramStart"/>
      <w:r w:rsidRPr="00257092">
        <w:rPr>
          <w:sz w:val="28"/>
          <w:szCs w:val="28"/>
        </w:rPr>
        <w:t>меню</w:t>
      </w:r>
      <w:proofErr w:type="gramEnd"/>
      <w:r w:rsidRPr="00257092">
        <w:rPr>
          <w:sz w:val="28"/>
          <w:szCs w:val="28"/>
        </w:rPr>
        <w:t xml:space="preserve"> по которому пользователь сможет двигаться по сайту. Будут разработаны следующие пункты меню: «Новости», «Сериалы», «Фильмы», «Профиль».</w:t>
      </w:r>
      <w:r w:rsidRPr="002F45D3">
        <w:rPr>
          <w:sz w:val="28"/>
          <w:szCs w:val="28"/>
        </w:rPr>
        <w:t xml:space="preserve"> </w:t>
      </w:r>
    </w:p>
    <w:p w:rsidR="00800F19" w:rsidRPr="002F45D3" w:rsidRDefault="00800F19" w:rsidP="002F45D3"/>
    <w:sectPr w:rsidR="00800F19" w:rsidRPr="002F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7C0"/>
    <w:multiLevelType w:val="multilevel"/>
    <w:tmpl w:val="017337C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C5B26"/>
    <w:multiLevelType w:val="multilevel"/>
    <w:tmpl w:val="086C5B26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74421F"/>
    <w:multiLevelType w:val="hybridMultilevel"/>
    <w:tmpl w:val="9ABA525E"/>
    <w:lvl w:ilvl="0" w:tplc="D4FAF828">
      <w:start w:val="1"/>
      <w:numFmt w:val="decimal"/>
      <w:lvlText w:val="%1.3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85" w:hanging="360"/>
      </w:pPr>
    </w:lvl>
    <w:lvl w:ilvl="2" w:tplc="0419001B" w:tentative="1">
      <w:start w:val="1"/>
      <w:numFmt w:val="lowerRoman"/>
      <w:lvlText w:val="%3."/>
      <w:lvlJc w:val="right"/>
      <w:pPr>
        <w:ind w:left="-65" w:hanging="180"/>
      </w:pPr>
    </w:lvl>
    <w:lvl w:ilvl="3" w:tplc="0419000F" w:tentative="1">
      <w:start w:val="1"/>
      <w:numFmt w:val="decimal"/>
      <w:lvlText w:val="%4."/>
      <w:lvlJc w:val="left"/>
      <w:pPr>
        <w:ind w:left="655" w:hanging="360"/>
      </w:pPr>
    </w:lvl>
    <w:lvl w:ilvl="4" w:tplc="04190019" w:tentative="1">
      <w:start w:val="1"/>
      <w:numFmt w:val="lowerLetter"/>
      <w:lvlText w:val="%5."/>
      <w:lvlJc w:val="left"/>
      <w:pPr>
        <w:ind w:left="1375" w:hanging="360"/>
      </w:pPr>
    </w:lvl>
    <w:lvl w:ilvl="5" w:tplc="0419001B" w:tentative="1">
      <w:start w:val="1"/>
      <w:numFmt w:val="lowerRoman"/>
      <w:lvlText w:val="%6."/>
      <w:lvlJc w:val="right"/>
      <w:pPr>
        <w:ind w:left="2095" w:hanging="180"/>
      </w:pPr>
    </w:lvl>
    <w:lvl w:ilvl="6" w:tplc="0419000F" w:tentative="1">
      <w:start w:val="1"/>
      <w:numFmt w:val="decimal"/>
      <w:lvlText w:val="%7."/>
      <w:lvlJc w:val="left"/>
      <w:pPr>
        <w:ind w:left="2815" w:hanging="360"/>
      </w:pPr>
    </w:lvl>
    <w:lvl w:ilvl="7" w:tplc="04190019" w:tentative="1">
      <w:start w:val="1"/>
      <w:numFmt w:val="lowerLetter"/>
      <w:lvlText w:val="%8."/>
      <w:lvlJc w:val="left"/>
      <w:pPr>
        <w:ind w:left="3535" w:hanging="360"/>
      </w:pPr>
    </w:lvl>
    <w:lvl w:ilvl="8" w:tplc="0419001B" w:tentative="1">
      <w:start w:val="1"/>
      <w:numFmt w:val="lowerRoman"/>
      <w:lvlText w:val="%9."/>
      <w:lvlJc w:val="right"/>
      <w:pPr>
        <w:ind w:left="4255" w:hanging="180"/>
      </w:pPr>
    </w:lvl>
  </w:abstractNum>
  <w:abstractNum w:abstractNumId="3" w15:restartNumberingAfterBreak="0">
    <w:nsid w:val="0CA07528"/>
    <w:multiLevelType w:val="hybridMultilevel"/>
    <w:tmpl w:val="E5DCAA78"/>
    <w:lvl w:ilvl="0" w:tplc="E0BAF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2B74F2"/>
    <w:multiLevelType w:val="hybridMultilevel"/>
    <w:tmpl w:val="5C28FFAA"/>
    <w:lvl w:ilvl="0" w:tplc="B3541B6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CB726A"/>
    <w:multiLevelType w:val="hybridMultilevel"/>
    <w:tmpl w:val="3A624048"/>
    <w:lvl w:ilvl="0" w:tplc="80FA9A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D86183"/>
    <w:multiLevelType w:val="multilevel"/>
    <w:tmpl w:val="F872B3C2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7" w15:restartNumberingAfterBreak="0">
    <w:nsid w:val="2EE9697B"/>
    <w:multiLevelType w:val="multilevel"/>
    <w:tmpl w:val="E2CEB30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1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36" w:hanging="2160"/>
      </w:pPr>
      <w:rPr>
        <w:rFonts w:hint="default"/>
      </w:rPr>
    </w:lvl>
  </w:abstractNum>
  <w:abstractNum w:abstractNumId="8" w15:restartNumberingAfterBreak="0">
    <w:nsid w:val="30683242"/>
    <w:multiLevelType w:val="multilevel"/>
    <w:tmpl w:val="306832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1B2D"/>
    <w:multiLevelType w:val="multilevel"/>
    <w:tmpl w:val="3A731B2D"/>
    <w:lvl w:ilvl="0">
      <w:start w:val="1"/>
      <w:numFmt w:val="decimal"/>
      <w:lvlText w:val="%1.2"/>
      <w:lvlJc w:val="left"/>
      <w:pPr>
        <w:ind w:left="212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36" w:hanging="360"/>
      </w:pPr>
    </w:lvl>
    <w:lvl w:ilvl="2" w:tentative="1">
      <w:start w:val="1"/>
      <w:numFmt w:val="lowerRoman"/>
      <w:lvlText w:val="%3."/>
      <w:lvlJc w:val="right"/>
      <w:pPr>
        <w:ind w:left="2856" w:hanging="180"/>
      </w:pPr>
    </w:lvl>
    <w:lvl w:ilvl="3" w:tentative="1">
      <w:start w:val="1"/>
      <w:numFmt w:val="decimal"/>
      <w:lvlText w:val="%4."/>
      <w:lvlJc w:val="left"/>
      <w:pPr>
        <w:ind w:left="3576" w:hanging="360"/>
      </w:pPr>
    </w:lvl>
    <w:lvl w:ilvl="4" w:tentative="1">
      <w:start w:val="1"/>
      <w:numFmt w:val="lowerLetter"/>
      <w:lvlText w:val="%5."/>
      <w:lvlJc w:val="left"/>
      <w:pPr>
        <w:ind w:left="4296" w:hanging="360"/>
      </w:pPr>
    </w:lvl>
    <w:lvl w:ilvl="5" w:tentative="1">
      <w:start w:val="1"/>
      <w:numFmt w:val="lowerRoman"/>
      <w:lvlText w:val="%6."/>
      <w:lvlJc w:val="right"/>
      <w:pPr>
        <w:ind w:left="5016" w:hanging="180"/>
      </w:pPr>
    </w:lvl>
    <w:lvl w:ilvl="6" w:tentative="1">
      <w:start w:val="1"/>
      <w:numFmt w:val="decimal"/>
      <w:lvlText w:val="%7."/>
      <w:lvlJc w:val="left"/>
      <w:pPr>
        <w:ind w:left="5736" w:hanging="360"/>
      </w:pPr>
    </w:lvl>
    <w:lvl w:ilvl="7" w:tentative="1">
      <w:start w:val="1"/>
      <w:numFmt w:val="lowerLetter"/>
      <w:lvlText w:val="%8."/>
      <w:lvlJc w:val="left"/>
      <w:pPr>
        <w:ind w:left="6456" w:hanging="360"/>
      </w:pPr>
    </w:lvl>
    <w:lvl w:ilvl="8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0" w15:restartNumberingAfterBreak="0">
    <w:nsid w:val="45E63C77"/>
    <w:multiLevelType w:val="multilevel"/>
    <w:tmpl w:val="45E63C77"/>
    <w:lvl w:ilvl="0" w:tentative="1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6FD28B5"/>
    <w:multiLevelType w:val="hybridMultilevel"/>
    <w:tmpl w:val="9E28F7EA"/>
    <w:lvl w:ilvl="0" w:tplc="22240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752B7"/>
    <w:multiLevelType w:val="hybridMultilevel"/>
    <w:tmpl w:val="15D26CB6"/>
    <w:lvl w:ilvl="0" w:tplc="E2F466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B4A8E"/>
    <w:multiLevelType w:val="multilevel"/>
    <w:tmpl w:val="4C2B4A8E"/>
    <w:lvl w:ilvl="0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7207"/>
    <w:multiLevelType w:val="multilevel"/>
    <w:tmpl w:val="5AD07207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AD07212"/>
    <w:multiLevelType w:val="multilevel"/>
    <w:tmpl w:val="5AD0721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BF87A96"/>
    <w:multiLevelType w:val="multilevel"/>
    <w:tmpl w:val="FD6EE8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4"/>
      <w:numFmt w:val="bullet"/>
      <w:lvlText w:val="–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726B1"/>
    <w:multiLevelType w:val="multilevel"/>
    <w:tmpl w:val="600726B1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2593C5C"/>
    <w:multiLevelType w:val="hybridMultilevel"/>
    <w:tmpl w:val="FF62E8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873EE5"/>
    <w:multiLevelType w:val="hybridMultilevel"/>
    <w:tmpl w:val="6EFC4542"/>
    <w:lvl w:ilvl="0" w:tplc="26CCD41A">
      <w:start w:val="1"/>
      <w:numFmt w:val="decimal"/>
      <w:lvlText w:val="%1.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58126BB"/>
    <w:multiLevelType w:val="hybridMultilevel"/>
    <w:tmpl w:val="D2CC71C8"/>
    <w:lvl w:ilvl="0" w:tplc="63ECAD3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FF0F96"/>
    <w:multiLevelType w:val="hybridMultilevel"/>
    <w:tmpl w:val="599C3ECE"/>
    <w:lvl w:ilvl="0" w:tplc="EAFED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2"/>
  </w:num>
  <w:num w:numId="5">
    <w:abstractNumId w:val="7"/>
  </w:num>
  <w:num w:numId="6">
    <w:abstractNumId w:val="21"/>
  </w:num>
  <w:num w:numId="7">
    <w:abstractNumId w:val="12"/>
  </w:num>
  <w:num w:numId="8">
    <w:abstractNumId w:val="5"/>
  </w:num>
  <w:num w:numId="9">
    <w:abstractNumId w:val="18"/>
  </w:num>
  <w:num w:numId="10">
    <w:abstractNumId w:val="11"/>
  </w:num>
  <w:num w:numId="11">
    <w:abstractNumId w:val="20"/>
  </w:num>
  <w:num w:numId="12">
    <w:abstractNumId w:val="4"/>
  </w:num>
  <w:num w:numId="13">
    <w:abstractNumId w:val="14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0"/>
  </w:num>
  <w:num w:numId="20">
    <w:abstractNumId w:val="13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BD"/>
    <w:rsid w:val="0001782E"/>
    <w:rsid w:val="000977AE"/>
    <w:rsid w:val="000B32DC"/>
    <w:rsid w:val="000B5276"/>
    <w:rsid w:val="000F3F29"/>
    <w:rsid w:val="00156496"/>
    <w:rsid w:val="001E60B1"/>
    <w:rsid w:val="002175E8"/>
    <w:rsid w:val="00257092"/>
    <w:rsid w:val="002E5ADE"/>
    <w:rsid w:val="002F45D3"/>
    <w:rsid w:val="00345464"/>
    <w:rsid w:val="00397C6D"/>
    <w:rsid w:val="003F0ABD"/>
    <w:rsid w:val="0042259B"/>
    <w:rsid w:val="0045229C"/>
    <w:rsid w:val="00525CCF"/>
    <w:rsid w:val="005313B1"/>
    <w:rsid w:val="0055564E"/>
    <w:rsid w:val="006513D6"/>
    <w:rsid w:val="00691D91"/>
    <w:rsid w:val="006B1075"/>
    <w:rsid w:val="00775105"/>
    <w:rsid w:val="007844D0"/>
    <w:rsid w:val="007963D2"/>
    <w:rsid w:val="007D3AA9"/>
    <w:rsid w:val="00800F19"/>
    <w:rsid w:val="008E53CD"/>
    <w:rsid w:val="009059C1"/>
    <w:rsid w:val="0099302C"/>
    <w:rsid w:val="009B0576"/>
    <w:rsid w:val="009F3326"/>
    <w:rsid w:val="00B00AA0"/>
    <w:rsid w:val="00B2625F"/>
    <w:rsid w:val="00B61308"/>
    <w:rsid w:val="00B946DB"/>
    <w:rsid w:val="00BF5FF6"/>
    <w:rsid w:val="00C75B6C"/>
    <w:rsid w:val="00CF3A05"/>
    <w:rsid w:val="00D15A82"/>
    <w:rsid w:val="00D57197"/>
    <w:rsid w:val="00D72FD5"/>
    <w:rsid w:val="00E61B18"/>
    <w:rsid w:val="00EC4AE5"/>
    <w:rsid w:val="00F04E29"/>
    <w:rsid w:val="00F9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1124"/>
  <w15:chartTrackingRefBased/>
  <w15:docId w15:val="{027BF17C-10CC-4E7B-A7FA-5841D17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A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5AD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5D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D3AA9"/>
    <w:pPr>
      <w:spacing w:before="100" w:beforeAutospacing="1" w:after="100" w:afterAutospacing="1"/>
    </w:pPr>
    <w:rPr>
      <w:rFonts w:eastAsia="Times New Roman"/>
    </w:rPr>
  </w:style>
  <w:style w:type="character" w:styleId="a5">
    <w:name w:val="Hyperlink"/>
    <w:basedOn w:val="a0"/>
    <w:uiPriority w:val="99"/>
    <w:unhideWhenUsed/>
    <w:rsid w:val="007D3AA9"/>
    <w:rPr>
      <w:color w:val="0000FF"/>
      <w:u w:val="single"/>
    </w:rPr>
  </w:style>
  <w:style w:type="paragraph" w:customStyle="1" w:styleId="a6">
    <w:name w:val="Заголовок КУРСАЧ"/>
    <w:basedOn w:val="1"/>
    <w:next w:val="a"/>
    <w:uiPriority w:val="99"/>
    <w:qFormat/>
    <w:rsid w:val="007D3AA9"/>
    <w:pPr>
      <w:spacing w:line="360" w:lineRule="auto"/>
      <w:ind w:firstLine="709"/>
      <w:jc w:val="center"/>
    </w:pPr>
    <w:rPr>
      <w:rFonts w:cs="Times New Roman"/>
      <w:b w:val="0"/>
      <w:caps/>
      <w:color w:val="auto"/>
      <w:lang w:eastAsia="en-US"/>
    </w:rPr>
  </w:style>
  <w:style w:type="table" w:styleId="a7">
    <w:name w:val="Table Grid"/>
    <w:basedOn w:val="a1"/>
    <w:uiPriority w:val="39"/>
    <w:rsid w:val="007D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a0"/>
    <w:rsid w:val="007D3AA9"/>
  </w:style>
  <w:style w:type="character" w:customStyle="1" w:styleId="10">
    <w:name w:val="Заголовок 1 Знак"/>
    <w:basedOn w:val="a0"/>
    <w:link w:val="1"/>
    <w:uiPriority w:val="9"/>
    <w:rsid w:val="002E5AD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4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Абзац списка1"/>
    <w:basedOn w:val="a"/>
    <w:uiPriority w:val="34"/>
    <w:qFormat/>
    <w:rsid w:val="002F45D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452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div.net/arts/info.cern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Rois</dc:creator>
  <cp:keywords/>
  <dc:description/>
  <cp:lastModifiedBy>Tim Rois</cp:lastModifiedBy>
  <cp:revision>24</cp:revision>
  <dcterms:created xsi:type="dcterms:W3CDTF">2018-11-23T09:02:00Z</dcterms:created>
  <dcterms:modified xsi:type="dcterms:W3CDTF">2018-12-06T08:09:00Z</dcterms:modified>
</cp:coreProperties>
</file>