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35CB6" w14:textId="77777777" w:rsidR="003A62B4" w:rsidRPr="008B2F48" w:rsidRDefault="003A62B4" w:rsidP="0012718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235329B8" w14:textId="3C3C3AD8"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detailed summary of methodology</w:t>
      </w:r>
      <w:r w:rsidRPr="008B2F48">
        <w:rPr>
          <w:rFonts w:ascii="Times New Roman" w:eastAsia="Times New Roman" w:hAnsi="Times New Roman" w:cs="Times New Roman"/>
          <w:sz w:val="24"/>
          <w:szCs w:val="24"/>
        </w:rPr>
        <w:t> describing how you plan to collect/analyze/visualize your data (or how the data you are using was collected, if you are using a preexisting data set). Also discuss any implications this will have on your analysis and conclusions (e.g. what is the main population to which you can generalize your conclusions? Can you generalize any of your results? what assumptions are required for your analysis?)</w:t>
      </w:r>
    </w:p>
    <w:p w14:paraId="35FAAC84" w14:textId="77777777" w:rsidR="0048184C" w:rsidRPr="008B2F48" w:rsidRDefault="0048184C" w:rsidP="00604847">
      <w:pPr>
        <w:pStyle w:val="ListParagraph"/>
        <w:rPr>
          <w:rFonts w:ascii="Times New Roman" w:eastAsia="Times New Roman" w:hAnsi="Times New Roman" w:cs="Times New Roman"/>
          <w:sz w:val="24"/>
          <w:szCs w:val="24"/>
        </w:rPr>
      </w:pPr>
    </w:p>
    <w:p w14:paraId="6DAA3686" w14:textId="77777777" w:rsidR="0048184C" w:rsidRPr="008B2F48" w:rsidRDefault="0048184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1B1FAE65" w14:textId="77777777" w:rsidR="003A62B4" w:rsidRPr="008B2F48" w:rsidRDefault="003A62B4" w:rsidP="00604847">
      <w:pPr>
        <w:spacing w:line="240" w:lineRule="auto"/>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br w:type="page"/>
      </w:r>
    </w:p>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2E77CAC5"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two questions:</w:t>
      </w:r>
    </w:p>
    <w:p w14:paraId="3DB00CCD" w14:textId="54E20202" w:rsidR="004B7BCC" w:rsidRDefault="004B7BCC"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qualitative differences that can be measured between games that received a Metacritic score and those that didn’t?</w:t>
      </w:r>
    </w:p>
    <w:p w14:paraId="1A2CF3D4" w14:textId="3BB6689C" w:rsidR="00604847" w:rsidRDefault="00604847"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length of game description or number of game screenshots have a measurable effect on the sales of the game?</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0E1FFB53" w:rsidR="00604847" w:rsidRDefault="00604847" w:rsidP="0060484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 association between how many copies of the game were sold and the price of the game?</w:t>
      </w:r>
    </w:p>
    <w:p w14:paraId="1AE28510" w14:textId="77777777" w:rsidR="002E61B5"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finally, one of my initial questions that I realized is basically impossible to assess: </w:t>
      </w:r>
    </w:p>
    <w:p w14:paraId="7E559083" w14:textId="3395F4F1" w:rsidR="002E61B5" w:rsidRPr="002E61B5" w:rsidRDefault="00BD3616" w:rsidP="002E61B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E61B5">
        <w:rPr>
          <w:rFonts w:ascii="Times New Roman" w:eastAsia="Times New Roman" w:hAnsi="Times New Roman" w:cs="Times New Roman"/>
          <w:sz w:val="24"/>
          <w:szCs w:val="24"/>
        </w:rPr>
        <w:t xml:space="preserve">Does relative success of a game means that most likely it’s localized in most popular languages and are there any exceptions for this assumption? </w:t>
      </w:r>
    </w:p>
    <w:p w14:paraId="7BF94D24" w14:textId="4056348E"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And I won’t be trying to answer it since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 not to tackle this particular question.</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0247EEAB" w:rsidR="00052778" w:rsidRPr="00127187"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Here is a summary of my findings:</w:t>
      </w:r>
    </w:p>
    <w:p w14:paraId="56B09BEE" w14:textId="1970F064"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Two scores</w:t>
      </w:r>
      <w:r w:rsidR="0048184C" w:rsidRPr="008B2F48">
        <w:rPr>
          <w:rFonts w:ascii="Times New Roman" w:eastAsia="Times New Roman" w:hAnsi="Times New Roman" w:cs="Times New Roman"/>
          <w:sz w:val="24"/>
          <w:szCs w:val="24"/>
        </w:rPr>
        <w:t xml:space="preserve"> on the website</w:t>
      </w:r>
      <w:r w:rsidRPr="008B2F48">
        <w:rPr>
          <w:rFonts w:ascii="Times New Roman" w:eastAsia="Times New Roman" w:hAnsi="Times New Roman" w:cs="Times New Roman"/>
          <w:sz w:val="24"/>
          <w:szCs w:val="24"/>
        </w:rPr>
        <w:t>: Metacritic score (based on weighted calculation of scores from different publications) and a User score (based on user reviews)</w:t>
      </w:r>
    </w:p>
    <w:p w14:paraId="65590F91" w14:textId="63387076"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Weightings</w:t>
      </w:r>
      <w:r w:rsidR="00127187">
        <w:rPr>
          <w:rFonts w:ascii="Times New Roman" w:eastAsia="Times New Roman" w:hAnsi="Times New Roman" w:cs="Times New Roman"/>
          <w:sz w:val="24"/>
          <w:szCs w:val="24"/>
        </w:rPr>
        <w:t xml:space="preserve">, </w:t>
      </w:r>
      <w:r w:rsidRPr="008B2F48">
        <w:rPr>
          <w:rFonts w:ascii="Times New Roman" w:eastAsia="Times New Roman" w:hAnsi="Times New Roman" w:cs="Times New Roman"/>
          <w:sz w:val="24"/>
          <w:szCs w:val="24"/>
        </w:rPr>
        <w:t>for the Metacritic score calculation</w:t>
      </w:r>
      <w:r w:rsidR="00127187">
        <w:rPr>
          <w:rFonts w:ascii="Times New Roman" w:eastAsia="Times New Roman" w:hAnsi="Times New Roman" w:cs="Times New Roman"/>
          <w:sz w:val="24"/>
          <w:szCs w:val="24"/>
        </w:rPr>
        <w:t xml:space="preserve">, </w:t>
      </w:r>
      <w:r w:rsidRPr="008B2F48">
        <w:rPr>
          <w:rFonts w:ascii="Times New Roman" w:eastAsia="Times New Roman" w:hAnsi="Times New Roman" w:cs="Times New Roman"/>
          <w:sz w:val="24"/>
          <w:szCs w:val="24"/>
        </w:rPr>
        <w:t xml:space="preserve">are kept in secret </w:t>
      </w:r>
      <w:r w:rsidR="0048184C" w:rsidRPr="008B2F48">
        <w:rPr>
          <w:rFonts w:ascii="Times New Roman" w:eastAsia="Times New Roman" w:hAnsi="Times New Roman" w:cs="Times New Roman"/>
          <w:sz w:val="24"/>
          <w:szCs w:val="24"/>
        </w:rPr>
        <w:t>(User score is not weighted)</w:t>
      </w:r>
    </w:p>
    <w:p w14:paraId="3360EDC2" w14:textId="279C19DE"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User scores are not used in Metacritic score calculation</w:t>
      </w:r>
    </w:p>
    <w:p w14:paraId="2A991B23" w14:textId="6CB904EA"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lastRenderedPageBreak/>
        <w:t>Metacritic website covers virtually all</w:t>
      </w:r>
      <w:r w:rsidR="0048184C" w:rsidRPr="008B2F48">
        <w:rPr>
          <w:rFonts w:ascii="Times New Roman" w:eastAsia="Times New Roman" w:hAnsi="Times New Roman" w:cs="Times New Roman"/>
          <w:sz w:val="24"/>
          <w:szCs w:val="24"/>
        </w:rPr>
        <w:t xml:space="preserve"> new game</w:t>
      </w:r>
      <w:r w:rsidRPr="008B2F48">
        <w:rPr>
          <w:rFonts w:ascii="Times New Roman" w:eastAsia="Times New Roman" w:hAnsi="Times New Roman" w:cs="Times New Roman"/>
          <w:sz w:val="24"/>
          <w:szCs w:val="24"/>
        </w:rPr>
        <w:t xml:space="preserve"> </w:t>
      </w:r>
      <w:r w:rsidR="0048184C" w:rsidRPr="008B2F48">
        <w:rPr>
          <w:rFonts w:ascii="Times New Roman" w:eastAsia="Times New Roman" w:hAnsi="Times New Roman" w:cs="Times New Roman"/>
          <w:sz w:val="24"/>
          <w:szCs w:val="24"/>
        </w:rPr>
        <w:t xml:space="preserve">releases in United States and other English-speaking territories, </w:t>
      </w:r>
      <w:proofErr w:type="gramStart"/>
      <w:r w:rsidR="0048184C" w:rsidRPr="008B2F48">
        <w:rPr>
          <w:rFonts w:ascii="Times New Roman" w:eastAsia="Times New Roman" w:hAnsi="Times New Roman" w:cs="Times New Roman"/>
          <w:sz w:val="24"/>
          <w:szCs w:val="24"/>
        </w:rPr>
        <w:t>as long as</w:t>
      </w:r>
      <w:proofErr w:type="gramEnd"/>
      <w:r w:rsidR="0048184C" w:rsidRPr="008B2F48">
        <w:rPr>
          <w:rFonts w:ascii="Times New Roman" w:eastAsia="Times New Roman" w:hAnsi="Times New Roman" w:cs="Times New Roman"/>
          <w:sz w:val="24"/>
          <w:szCs w:val="24"/>
        </w:rPr>
        <w:t xml:space="preserve"> they are reviewed by multiple publications (at least four). </w:t>
      </w:r>
    </w:p>
    <w:p w14:paraId="10FE715B" w14:textId="22C550E2" w:rsidR="0048184C"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p>
    <w:p w14:paraId="06BCA793" w14:textId="3E9E859C"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In contrast to publication/critic reviews, user reviews may be changed down the line. </w:t>
      </w:r>
    </w:p>
    <w:p w14:paraId="627894F3" w14:textId="33C48BE1"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Some of publication/critic reviews might not provide a discrete value for their score, so it’s up to Metacritic staff to assign a numeric value to such reviews. Usually they work in increments of 10 (0-100), but sometimes might fall somewhere in between (for instance: 75)</w:t>
      </w:r>
    </w:p>
    <w:p w14:paraId="1636FDB3" w14:textId="02630602" w:rsid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Low score for Metacritic score, doesn’t mean that game is that bad in terms of experience (but it certainly might); it means that most of publication/critic reviews were generally negative</w:t>
      </w:r>
    </w:p>
    <w:p w14:paraId="2BEA230A" w14:textId="77777777" w:rsidR="008B2F48" w:rsidRDefault="008B2F48" w:rsidP="00604847">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p>
    <w:p w14:paraId="50DAEF29" w14:textId="7E93B316" w:rsidR="004B7BCC" w:rsidRPr="00AE3E78"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p>
    <w:p w14:paraId="01C102D2" w14:textId="3BCB0FEC" w:rsidR="00127187"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paper [2] used regression and some other Data Mining techniques to find correlation between two variables. Other ones used more generic analysis techniques, such as comparing averages of different categories and not much else [3] [4].</w:t>
      </w:r>
    </w:p>
    <w:p w14:paraId="7CC8C87B" w14:textId="2A384875" w:rsidR="00D97704"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sources I found didn’t state any clear questions that they wanted to answer and were more like articles than scientific papers.</w:t>
      </w:r>
    </w:p>
    <w:p w14:paraId="4C406ADF" w14:textId="11CFEB96" w:rsidR="00127187" w:rsidRPr="004B7BCC" w:rsidRDefault="00127187" w:rsidP="00D97704">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3EBA77A" w14:textId="26C5A25B" w:rsidR="005E3EBE" w:rsidRP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9753E">
        <w:rPr>
          <w:rFonts w:ascii="Times New Roman" w:eastAsia="Times New Roman" w:hAnsi="Times New Roman" w:cs="Times New Roman"/>
          <w:sz w:val="24"/>
          <w:szCs w:val="24"/>
        </w:rPr>
        <w:t>The most useful information was found for Metacritic score, which will certainly help me wi</w:t>
      </w:r>
      <w:r>
        <w:rPr>
          <w:rFonts w:ascii="Times New Roman" w:eastAsia="Times New Roman" w:hAnsi="Times New Roman" w:cs="Times New Roman"/>
          <w:sz w:val="24"/>
          <w:szCs w:val="24"/>
        </w:rPr>
        <w:t>th answering my question. 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w:t>
      </w:r>
      <w:bookmarkStart w:id="0" w:name="_GoBack"/>
      <w:bookmarkEnd w:id="0"/>
      <w:r>
        <w:rPr>
          <w:rFonts w:ascii="Times New Roman" w:eastAsia="Times New Roman" w:hAnsi="Times New Roman" w:cs="Times New Roman"/>
          <w:sz w:val="24"/>
          <w:szCs w:val="24"/>
        </w:rPr>
        <w:t xml:space="preserve">rtain categories or just analyzing distributions of certain parameters. One of the articles used regression for finding correlation between variables, it might be a good fit for some of my questions. </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6A787E02"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 Summary</w:t>
      </w:r>
    </w:p>
    <w:p w14:paraId="7E1826E6" w14:textId="48391146" w:rsidR="003A62B4" w:rsidRDefault="00AE3E78" w:rsidP="00AE3E78">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r w:rsidR="003A62B4" w:rsidRPr="00AE3E78">
        <w:rPr>
          <w:rFonts w:ascii="Times New Roman" w:eastAsia="Times New Roman" w:hAnsi="Times New Roman" w:cs="Times New Roman"/>
          <w:b/>
          <w:sz w:val="28"/>
          <w:szCs w:val="24"/>
        </w:rPr>
        <w:lastRenderedPageBreak/>
        <w:t>Works Cited</w:t>
      </w:r>
    </w:p>
    <w:p w14:paraId="5058785B" w14:textId="77777777" w:rsidR="00CD7C29" w:rsidRDefault="00CD7C29" w:rsidP="00AE3E78">
      <w:pPr>
        <w:jc w:val="center"/>
        <w:rPr>
          <w:rFonts w:ascii="Times New Roman" w:eastAsia="Times New Roman" w:hAnsi="Times New Roman" w:cs="Times New Roman"/>
          <w:b/>
          <w:sz w:val="28"/>
          <w:szCs w:val="24"/>
        </w:rPr>
      </w:pPr>
    </w:p>
    <w:p w14:paraId="6410AA9E" w14:textId="30C954E6"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 xml:space="preserve">About </w:t>
      </w:r>
      <w:proofErr w:type="spellStart"/>
      <w:r w:rsidRPr="00AE3E78">
        <w:rPr>
          <w:rFonts w:ascii="Times New Roman" w:eastAsia="Times New Roman" w:hAnsi="Times New Roman" w:cs="Times New Roman"/>
          <w:sz w:val="24"/>
          <w:szCs w:val="24"/>
        </w:rPr>
        <w:t>Metascore</w:t>
      </w:r>
      <w:proofErr w:type="spellEnd"/>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sidRPr="00AE3E78">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4DAC3087"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505A4779"/>
    <w:multiLevelType w:val="hybridMultilevel"/>
    <w:tmpl w:val="707A6A8E"/>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5"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127187"/>
    <w:rsid w:val="002314CE"/>
    <w:rsid w:val="002E61B5"/>
    <w:rsid w:val="003A62B4"/>
    <w:rsid w:val="0048184C"/>
    <w:rsid w:val="004B7BCC"/>
    <w:rsid w:val="005E3EBE"/>
    <w:rsid w:val="00604847"/>
    <w:rsid w:val="0061473C"/>
    <w:rsid w:val="0089753E"/>
    <w:rsid w:val="008B2F48"/>
    <w:rsid w:val="00A744BE"/>
    <w:rsid w:val="00AE3E78"/>
    <w:rsid w:val="00B148A8"/>
    <w:rsid w:val="00BD3616"/>
    <w:rsid w:val="00CD7C29"/>
    <w:rsid w:val="00D97704"/>
    <w:rsid w:val="00DF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fontTable" Target="fontTable.xml"/><Relationship Id="rId5" Type="http://schemas.openxmlformats.org/officeDocument/2006/relationships/hyperlink" Target="https://www.metacritic.com/about-metascores" TargetMode="Externa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8</cp:revision>
  <dcterms:created xsi:type="dcterms:W3CDTF">2018-12-17T15:43:00Z</dcterms:created>
  <dcterms:modified xsi:type="dcterms:W3CDTF">2018-12-19T23:45:00Z</dcterms:modified>
</cp:coreProperties>
</file>