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675D2" w14:textId="77777777" w:rsidR="0001271D" w:rsidRPr="006A0FE6" w:rsidRDefault="0001271D" w:rsidP="00036245">
      <w:pPr>
        <w:rPr>
          <w:rFonts w:ascii="Times New Roman" w:eastAsia="Times New Roman" w:hAnsi="Times New Roman" w:cs="Times New Roman"/>
          <w:b/>
          <w:sz w:val="28"/>
          <w:szCs w:val="24"/>
          <w:u w:val="single"/>
        </w:rPr>
      </w:pPr>
      <w:r w:rsidRPr="006A0FE6">
        <w:rPr>
          <w:rFonts w:ascii="Times New Roman" w:eastAsia="Times New Roman" w:hAnsi="Times New Roman" w:cs="Times New Roman"/>
          <w:b/>
          <w:sz w:val="28"/>
          <w:szCs w:val="24"/>
          <w:u w:val="single"/>
        </w:rPr>
        <w:t>Introduction</w:t>
      </w:r>
    </w:p>
    <w:p w14:paraId="35C50AB7" w14:textId="77777777" w:rsidR="006A05BF" w:rsidRPr="00036245" w:rsidRDefault="003D7E6C"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tab/>
      </w:r>
    </w:p>
    <w:p w14:paraId="6CFA2E9F" w14:textId="1EF0E075" w:rsidR="003D7E6C" w:rsidRPr="00036245" w:rsidRDefault="006A05B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tab/>
      </w:r>
      <w:r w:rsidR="003D7E6C" w:rsidRPr="00036245">
        <w:rPr>
          <w:rFonts w:ascii="Times New Roman" w:eastAsia="Times New Roman" w:hAnsi="Times New Roman" w:cs="Times New Roman"/>
          <w:b/>
          <w:i/>
          <w:sz w:val="24"/>
          <w:szCs w:val="24"/>
        </w:rPr>
        <w:t>Motivation for this project</w:t>
      </w:r>
    </w:p>
    <w:p w14:paraId="0A15F788" w14:textId="628DB7F9" w:rsidR="003D7E6C" w:rsidRPr="00036245" w:rsidRDefault="003D7E6C"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i/>
          <w:sz w:val="24"/>
          <w:szCs w:val="24"/>
        </w:rPr>
        <w:tab/>
      </w:r>
      <w:r w:rsidR="00B65BF3" w:rsidRPr="00036245">
        <w:rPr>
          <w:rFonts w:ascii="Times New Roman" w:eastAsia="Times New Roman" w:hAnsi="Times New Roman" w:cs="Times New Roman"/>
          <w:b/>
          <w:i/>
          <w:sz w:val="24"/>
          <w:szCs w:val="24"/>
        </w:rPr>
        <w:tab/>
      </w:r>
      <w:r w:rsidR="006A05BF" w:rsidRPr="00036245">
        <w:rPr>
          <w:rFonts w:ascii="Times New Roman" w:eastAsia="Times New Roman" w:hAnsi="Times New Roman" w:cs="Times New Roman"/>
          <w:sz w:val="24"/>
          <w:szCs w:val="24"/>
        </w:rPr>
        <w:t>The main theme and dataset were proposed to me by my Professor. Since I have</w:t>
      </w:r>
    </w:p>
    <w:p w14:paraId="71D7C104" w14:textId="1A5929DF" w:rsidR="006A05BF" w:rsidRPr="00036245" w:rsidRDefault="006A05B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ab/>
        <w:t xml:space="preserve">some interest in the subject matter and video game industry is a big and </w:t>
      </w:r>
    </w:p>
    <w:p w14:paraId="69A805A8" w14:textId="6D292D8E" w:rsidR="006A05BF" w:rsidRPr="00036245" w:rsidRDefault="006A05B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ab/>
        <w:t>fast-growing field, I’ve agreed to that proposal. That’s how it began.</w:t>
      </w:r>
    </w:p>
    <w:p w14:paraId="69EAB85A" w14:textId="77777777" w:rsidR="006A05BF" w:rsidRPr="00036245" w:rsidRDefault="006A05BF" w:rsidP="00036245">
      <w:pPr>
        <w:rPr>
          <w:rFonts w:ascii="Times New Roman" w:eastAsia="Times New Roman" w:hAnsi="Times New Roman" w:cs="Times New Roman"/>
          <w:sz w:val="24"/>
          <w:szCs w:val="24"/>
        </w:rPr>
      </w:pPr>
    </w:p>
    <w:p w14:paraId="1353835E" w14:textId="1B477219" w:rsidR="003D7E6C" w:rsidRPr="00036245" w:rsidRDefault="003D7E6C"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i/>
          <w:sz w:val="24"/>
          <w:szCs w:val="24"/>
        </w:rPr>
        <w:t>Research questions</w:t>
      </w:r>
    </w:p>
    <w:p w14:paraId="605F022F" w14:textId="60C00452" w:rsidR="003D7E6C" w:rsidRPr="00036245" w:rsidRDefault="003D7E6C"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i/>
          <w:sz w:val="24"/>
          <w:szCs w:val="24"/>
        </w:rPr>
        <w:tab/>
      </w:r>
      <w:r w:rsidR="00BC65C3" w:rsidRPr="00036245">
        <w:rPr>
          <w:rFonts w:ascii="Times New Roman" w:eastAsia="Times New Roman" w:hAnsi="Times New Roman" w:cs="Times New Roman"/>
          <w:b/>
          <w:i/>
          <w:sz w:val="24"/>
          <w:szCs w:val="24"/>
        </w:rPr>
        <w:tab/>
      </w:r>
      <w:r w:rsidR="00BC65C3" w:rsidRPr="00036245">
        <w:rPr>
          <w:rFonts w:ascii="Times New Roman" w:eastAsia="Times New Roman" w:hAnsi="Times New Roman" w:cs="Times New Roman"/>
          <w:sz w:val="24"/>
          <w:szCs w:val="24"/>
        </w:rPr>
        <w:t xml:space="preserve">In this project I will try to answer three questions based on video game data </w:t>
      </w:r>
    </w:p>
    <w:p w14:paraId="6DFCC152" w14:textId="77777777"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Pr="00036245">
        <w:rPr>
          <w:rFonts w:ascii="Times New Roman" w:eastAsia="Times New Roman" w:hAnsi="Times New Roman" w:cs="Times New Roman"/>
          <w:sz w:val="24"/>
          <w:szCs w:val="24"/>
        </w:rPr>
        <w:tab/>
        <w:t>collected mostly from Steam (digital distribution platform) in 2016:</w:t>
      </w:r>
    </w:p>
    <w:p w14:paraId="1EB75FE7" w14:textId="400ACE5E" w:rsidR="00BC65C3" w:rsidRPr="00036245" w:rsidRDefault="00BC65C3" w:rsidP="00036245">
      <w:pPr>
        <w:pStyle w:val="ListParagraph"/>
        <w:numPr>
          <w:ilvl w:val="0"/>
          <w:numId w:val="4"/>
        </w:numPr>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“Are there any associations that can be observed between games that </w:t>
      </w:r>
    </w:p>
    <w:p w14:paraId="66BF9B53" w14:textId="7C710A6C" w:rsidR="00BC65C3" w:rsidRPr="00036245" w:rsidRDefault="00BC65C3" w:rsidP="00036245">
      <w:pPr>
        <w:pStyle w:val="ListParagraph"/>
        <w:ind w:left="1800"/>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received a Metacritic score and those that didn’t?”</w:t>
      </w:r>
    </w:p>
    <w:p w14:paraId="17A9D530" w14:textId="2BC5E98D" w:rsidR="00BC65C3" w:rsidRPr="00036245" w:rsidRDefault="00BC65C3" w:rsidP="00036245">
      <w:pPr>
        <w:pStyle w:val="ListParagraph"/>
        <w:numPr>
          <w:ilvl w:val="0"/>
          <w:numId w:val="4"/>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“Is there an association between number of screenshots in game description</w:t>
      </w:r>
    </w:p>
    <w:p w14:paraId="629D84F0" w14:textId="741AB359" w:rsidR="00BC65C3" w:rsidRPr="00036245" w:rsidRDefault="00BC65C3" w:rsidP="00036245">
      <w:pPr>
        <w:pStyle w:val="ListParagraph"/>
        <w:ind w:left="1800"/>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and the sales of the game?”</w:t>
      </w:r>
    </w:p>
    <w:p w14:paraId="3F5F57D7" w14:textId="50E006D8" w:rsidR="00BC65C3" w:rsidRPr="00036245" w:rsidRDefault="00BC65C3" w:rsidP="00036245">
      <w:pPr>
        <w:pStyle w:val="ListParagraph"/>
        <w:numPr>
          <w:ilvl w:val="0"/>
          <w:numId w:val="4"/>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“Is there an association between how many copies of the game were sold and the price of the game?”</w:t>
      </w:r>
    </w:p>
    <w:p w14:paraId="3D7363B0" w14:textId="77777777" w:rsidR="00B65BF3" w:rsidRPr="00036245" w:rsidRDefault="00B65BF3" w:rsidP="00036245">
      <w:pPr>
        <w:pStyle w:val="ListParagraph"/>
        <w:ind w:left="1800"/>
        <w:rPr>
          <w:rFonts w:ascii="Times New Roman" w:eastAsia="Times New Roman" w:hAnsi="Times New Roman" w:cs="Times New Roman"/>
          <w:i/>
          <w:sz w:val="24"/>
          <w:szCs w:val="24"/>
        </w:rPr>
      </w:pPr>
    </w:p>
    <w:p w14:paraId="5AA458D6" w14:textId="4F055980" w:rsidR="00BC65C3" w:rsidRPr="00036245" w:rsidRDefault="003D7E6C"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i/>
          <w:sz w:val="24"/>
          <w:szCs w:val="24"/>
        </w:rPr>
        <w:t>Paper outline</w:t>
      </w:r>
    </w:p>
    <w:p w14:paraId="519D1246" w14:textId="77777777"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ab/>
        <w:t>Introduction (page 1)</w:t>
      </w:r>
    </w:p>
    <w:p w14:paraId="61C2DD80" w14:textId="2EDC053F"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Background and Methods (pages </w:t>
      </w:r>
      <w:r w:rsidR="006A05BF" w:rsidRPr="00036245">
        <w:rPr>
          <w:rFonts w:ascii="Times New Roman" w:eastAsia="Times New Roman" w:hAnsi="Times New Roman" w:cs="Times New Roman"/>
          <w:sz w:val="24"/>
          <w:szCs w:val="24"/>
        </w:rPr>
        <w:t>1</w:t>
      </w:r>
      <w:r w:rsidRPr="00036245">
        <w:rPr>
          <w:rFonts w:ascii="Times New Roman" w:eastAsia="Times New Roman" w:hAnsi="Times New Roman" w:cs="Times New Roman"/>
          <w:sz w:val="24"/>
          <w:szCs w:val="24"/>
        </w:rPr>
        <w:t xml:space="preserve"> - </w:t>
      </w:r>
      <w:r w:rsidR="000C66CE" w:rsidRPr="00036245">
        <w:rPr>
          <w:rFonts w:ascii="Times New Roman" w:eastAsia="Times New Roman" w:hAnsi="Times New Roman" w:cs="Times New Roman"/>
          <w:sz w:val="24"/>
          <w:szCs w:val="24"/>
        </w:rPr>
        <w:t>5</w:t>
      </w:r>
      <w:r w:rsidRPr="00036245">
        <w:rPr>
          <w:rFonts w:ascii="Times New Roman" w:eastAsia="Times New Roman" w:hAnsi="Times New Roman" w:cs="Times New Roman"/>
          <w:sz w:val="24"/>
          <w:szCs w:val="24"/>
        </w:rPr>
        <w:t>)</w:t>
      </w:r>
    </w:p>
    <w:p w14:paraId="6ADD89FF" w14:textId="69A8A364"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Data Analysis (pages </w:t>
      </w:r>
      <w:r w:rsidR="00A04D91" w:rsidRPr="00036245">
        <w:rPr>
          <w:rFonts w:ascii="Times New Roman" w:eastAsia="Times New Roman" w:hAnsi="Times New Roman" w:cs="Times New Roman"/>
          <w:sz w:val="24"/>
          <w:szCs w:val="24"/>
        </w:rPr>
        <w:t>5</w:t>
      </w:r>
      <w:r w:rsidRPr="00036245">
        <w:rPr>
          <w:rFonts w:ascii="Times New Roman" w:eastAsia="Times New Roman" w:hAnsi="Times New Roman" w:cs="Times New Roman"/>
          <w:sz w:val="24"/>
          <w:szCs w:val="24"/>
        </w:rPr>
        <w:t xml:space="preserve"> - </w:t>
      </w:r>
      <w:r w:rsidR="006A0FE6">
        <w:rPr>
          <w:rFonts w:ascii="Times New Roman" w:eastAsia="Times New Roman" w:hAnsi="Times New Roman" w:cs="Times New Roman"/>
          <w:sz w:val="24"/>
          <w:szCs w:val="24"/>
        </w:rPr>
        <w:t>12</w:t>
      </w:r>
      <w:r w:rsidRPr="00036245">
        <w:rPr>
          <w:rFonts w:ascii="Times New Roman" w:eastAsia="Times New Roman" w:hAnsi="Times New Roman" w:cs="Times New Roman"/>
          <w:sz w:val="24"/>
          <w:szCs w:val="24"/>
        </w:rPr>
        <w:t>)</w:t>
      </w:r>
    </w:p>
    <w:p w14:paraId="7FA48F15" w14:textId="5931923E" w:rsidR="00BC65C3"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Conclusions (page </w:t>
      </w:r>
      <w:r w:rsidR="006A0FE6">
        <w:rPr>
          <w:rFonts w:ascii="Times New Roman" w:eastAsia="Times New Roman" w:hAnsi="Times New Roman" w:cs="Times New Roman"/>
          <w:sz w:val="24"/>
          <w:szCs w:val="24"/>
        </w:rPr>
        <w:t>13</w:t>
      </w:r>
      <w:r w:rsidRPr="00036245">
        <w:rPr>
          <w:rFonts w:ascii="Times New Roman" w:eastAsia="Times New Roman" w:hAnsi="Times New Roman" w:cs="Times New Roman"/>
          <w:sz w:val="24"/>
          <w:szCs w:val="24"/>
        </w:rPr>
        <w:t>)</w:t>
      </w:r>
    </w:p>
    <w:p w14:paraId="2EFF5BDF" w14:textId="3AB8D5D4" w:rsidR="006A05BF" w:rsidRPr="00036245" w:rsidRDefault="00BC65C3" w:rsidP="00036245">
      <w:pPr>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Works Cited (page </w:t>
      </w:r>
      <w:r w:rsidR="006A0FE6">
        <w:rPr>
          <w:rFonts w:ascii="Times New Roman" w:eastAsia="Times New Roman" w:hAnsi="Times New Roman" w:cs="Times New Roman"/>
          <w:sz w:val="24"/>
          <w:szCs w:val="24"/>
        </w:rPr>
        <w:t>14</w:t>
      </w:r>
      <w:r w:rsidRPr="00036245">
        <w:rPr>
          <w:rFonts w:ascii="Times New Roman" w:eastAsia="Times New Roman" w:hAnsi="Times New Roman" w:cs="Times New Roman"/>
          <w:sz w:val="24"/>
          <w:szCs w:val="24"/>
        </w:rPr>
        <w:t>)</w:t>
      </w:r>
    </w:p>
    <w:p w14:paraId="70958F35" w14:textId="77777777" w:rsidR="006A05BF" w:rsidRPr="00036245" w:rsidRDefault="006A05BF" w:rsidP="00036245">
      <w:pPr>
        <w:rPr>
          <w:rFonts w:ascii="Times New Roman" w:eastAsia="Times New Roman" w:hAnsi="Times New Roman" w:cs="Times New Roman"/>
          <w:b/>
          <w:sz w:val="28"/>
          <w:szCs w:val="24"/>
        </w:rPr>
      </w:pPr>
    </w:p>
    <w:p w14:paraId="485D52A6" w14:textId="19E070AD" w:rsidR="0001271D" w:rsidRPr="006A0FE6" w:rsidRDefault="0001271D" w:rsidP="00036245">
      <w:pPr>
        <w:rPr>
          <w:rFonts w:ascii="Times New Roman" w:eastAsia="Times New Roman" w:hAnsi="Times New Roman" w:cs="Times New Roman"/>
          <w:b/>
          <w:sz w:val="28"/>
          <w:szCs w:val="24"/>
          <w:u w:val="single"/>
        </w:rPr>
      </w:pPr>
      <w:r w:rsidRPr="006A0FE6">
        <w:rPr>
          <w:rFonts w:ascii="Times New Roman" w:eastAsia="Times New Roman" w:hAnsi="Times New Roman" w:cs="Times New Roman"/>
          <w:b/>
          <w:sz w:val="28"/>
          <w:szCs w:val="24"/>
          <w:u w:val="single"/>
        </w:rPr>
        <w:t>Background and Methods</w:t>
      </w:r>
    </w:p>
    <w:p w14:paraId="524F56B1" w14:textId="77777777" w:rsidR="00AA4FB2" w:rsidRPr="00036245" w:rsidRDefault="00AA4FB2" w:rsidP="00036245">
      <w:pPr>
        <w:rPr>
          <w:rFonts w:ascii="Times New Roman" w:eastAsia="Times New Roman" w:hAnsi="Times New Roman" w:cs="Times New Roman"/>
          <w:b/>
          <w:i/>
          <w:sz w:val="24"/>
          <w:szCs w:val="24"/>
        </w:rPr>
      </w:pPr>
    </w:p>
    <w:p w14:paraId="4EB722CB" w14:textId="1CCE77F1" w:rsidR="006A05BF" w:rsidRPr="00036245" w:rsidRDefault="006A05B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tab/>
        <w:t>Topics of research</w:t>
      </w:r>
    </w:p>
    <w:p w14:paraId="37DC1A30" w14:textId="3D18723B" w:rsidR="006A05BF" w:rsidRPr="00036245" w:rsidRDefault="006A05BF" w:rsidP="00036245">
      <w:pPr>
        <w:pStyle w:val="ListParagraph"/>
        <w:numPr>
          <w:ilvl w:val="0"/>
          <w:numId w:val="5"/>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Work of the original authors</w:t>
      </w:r>
    </w:p>
    <w:p w14:paraId="59CF9790"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Authors of the dataset I’ll be using did a data analysis of their own. </w:t>
      </w:r>
    </w:p>
    <w:p w14:paraId="6B2E090D" w14:textId="70CBE9A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During their research, they proved that free games do receive more </w:t>
      </w:r>
    </w:p>
    <w:p w14:paraId="601E1BFA" w14:textId="0BF65EBC"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recommendations on average, compared to non-free games. But free</w:t>
      </w:r>
    </w:p>
    <w:p w14:paraId="7E242128" w14:textId="059D0999"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games do score lower on average (Metacritic score) than non-free</w:t>
      </w:r>
    </w:p>
    <w:p w14:paraId="4B18E57B" w14:textId="7485E801"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games. Another prediction that they made was that the most</w:t>
      </w:r>
    </w:p>
    <w:p w14:paraId="15287388" w14:textId="512702CF"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recommended and the highest rated genre is action, but they found </w:t>
      </w:r>
    </w:p>
    <w:p w14:paraId="4BE4E5B2" w14:textId="60A3972A"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out that the most recommended genre was free to play and, for highest </w:t>
      </w:r>
    </w:p>
    <w:p w14:paraId="274CCDD5" w14:textId="7EEB0989"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rated, it was sports instead of action. Final prediction of theirs was that                   </w:t>
      </w:r>
    </w:p>
    <w:p w14:paraId="48813AFF" w14:textId="19D9C076"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Metacritic scores are an inverse bell curve when sorted by</w:t>
      </w:r>
    </w:p>
    <w:p w14:paraId="20C12194" w14:textId="51B933BA"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recommendation, i.e. lower and higher scoring games would have</w:t>
      </w:r>
    </w:p>
    <w:p w14:paraId="2C31F58C" w14:textId="49023DA3"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more recommendations that games with a middle score. While not</w:t>
      </w:r>
    </w:p>
    <w:p w14:paraId="13A5B9FA" w14:textId="76037299"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exactly related to their original prediction, they found that pricing </w:t>
      </w:r>
    </w:p>
    <w:p w14:paraId="57DC758C" w14:textId="7D50565B"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compared to Metacritic scores is mostly uniform and that pricing </w:t>
      </w:r>
    </w:p>
    <w:p w14:paraId="3F9671DF" w14:textId="0E0DEE2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compared to user recommendations is also nearly uniform. Those two</w:t>
      </w:r>
    </w:p>
    <w:p w14:paraId="099B5514" w14:textId="477602D8"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facts don’t support the idea of an inverse bell curve, thus most likely</w:t>
      </w:r>
    </w:p>
    <w:p w14:paraId="271B844F" w14:textId="1557E68C"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it’s not. In my research I would like to investigate Metacritic score</w:t>
      </w:r>
    </w:p>
    <w:p w14:paraId="65AF8C56" w14:textId="683446AC"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lastRenderedPageBreak/>
        <w:t>from perspective of which games received this score and which didn’t</w:t>
      </w:r>
    </w:p>
    <w:p w14:paraId="1AA79D94" w14:textId="38882F11"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to see if there are any commonalities/associations that could be</w:t>
      </w:r>
    </w:p>
    <w:p w14:paraId="786B2DEA"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observed.</w:t>
      </w:r>
    </w:p>
    <w:p w14:paraId="6864F8EF" w14:textId="1979BD8C" w:rsidR="00E935C6" w:rsidRPr="00036245" w:rsidRDefault="00E935C6" w:rsidP="00036245">
      <w:pPr>
        <w:pStyle w:val="ListParagraph"/>
        <w:numPr>
          <w:ilvl w:val="0"/>
          <w:numId w:val="5"/>
        </w:numPr>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Metacritic score</w:t>
      </w:r>
    </w:p>
    <w:p w14:paraId="1C5A52A5"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502156A9" w14:textId="6A9E8D3E"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Official “About” and “FAQ” pages on Metacritic website turned out to be very useful in my research and cleared out most uncertainties I had about it [1]. Here are my findings:</w:t>
      </w:r>
    </w:p>
    <w:p w14:paraId="42363869" w14:textId="77777777" w:rsidR="00E935C6" w:rsidRPr="00036245" w:rsidRDefault="00E935C6" w:rsidP="00036245">
      <w:pPr>
        <w:pStyle w:val="ListParagraph"/>
        <w:shd w:val="clear" w:color="auto" w:fill="FFFFFF"/>
        <w:spacing w:line="240" w:lineRule="auto"/>
        <w:ind w:left="253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First, Metacritic website covers virtually all new game releases in United States and other English-speaking territories, </w:t>
      </w:r>
      <w:proofErr w:type="gramStart"/>
      <w:r w:rsidRPr="00036245">
        <w:rPr>
          <w:rFonts w:ascii="Times New Roman" w:eastAsia="Times New Roman" w:hAnsi="Times New Roman" w:cs="Times New Roman"/>
          <w:sz w:val="24"/>
          <w:szCs w:val="24"/>
        </w:rPr>
        <w:t>as long as</w:t>
      </w:r>
      <w:proofErr w:type="gramEnd"/>
      <w:r w:rsidRPr="00036245">
        <w:rPr>
          <w:rFonts w:ascii="Times New Roman" w:eastAsia="Times New Roman" w:hAnsi="Times New Roman" w:cs="Times New Roman"/>
          <w:sz w:val="24"/>
          <w:szCs w:val="24"/>
        </w:rPr>
        <w:t xml:space="preserve"> they are reviewed by multiple publications (at least four). </w:t>
      </w:r>
    </w:p>
    <w:p w14:paraId="351EFE2B" w14:textId="77777777" w:rsidR="00E935C6" w:rsidRPr="00036245" w:rsidRDefault="00E935C6" w:rsidP="00036245">
      <w:pPr>
        <w:pStyle w:val="ListParagraph"/>
        <w:shd w:val="clear" w:color="auto" w:fill="FFFFFF"/>
        <w:spacing w:line="240" w:lineRule="auto"/>
        <w:ind w:left="253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There are two main scores on the website: Metacritic score (based on weighted calculation of scores from different publications/critics) and a User score (based on user reviews). User scores are not used in Metacritic score calculation and in contrast to publication/critic reviews, user reviews may be changed down the line (Metacritic only accepts first review from a publication to avoid situations when publication’s score changes down the line by means of potential external pressure on the publication). Also, some of publication/critic reviews might not provide a discrete value for their score, so it’s up to Metacritic staff to assign a numeric value to such reviews. Usually they work in increments of 10 (0-100), but sometimes might fall somewhere in between (for instance: 75).</w:t>
      </w:r>
    </w:p>
    <w:p w14:paraId="4E26C8A1"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Speaking of Metacritic score, weightings for it are kept in secret (User      </w:t>
      </w:r>
    </w:p>
    <w:p w14:paraId="6DFD6321"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score is not weighted). And lastly, low score for Metacritic score </w:t>
      </w:r>
    </w:p>
    <w:p w14:paraId="346EDB45"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doesn’t necessarily mean that game is that bad in terms of experience </w:t>
      </w:r>
    </w:p>
    <w:p w14:paraId="6352A5D0" w14:textId="77777777"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(but it certainly might); it means that most of publication/critic reviews </w:t>
      </w:r>
    </w:p>
    <w:p w14:paraId="6E6950D1" w14:textId="48BDA6D5" w:rsidR="00E935C6" w:rsidRPr="00036245" w:rsidRDefault="00E935C6"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were generally negative.</w:t>
      </w:r>
    </w:p>
    <w:p w14:paraId="716D69C0" w14:textId="2EB60DC0" w:rsidR="00E935C6" w:rsidRPr="00036245" w:rsidRDefault="00E935C6" w:rsidP="00036245">
      <w:pPr>
        <w:pStyle w:val="ListParagraph"/>
        <w:numPr>
          <w:ilvl w:val="0"/>
          <w:numId w:val="5"/>
        </w:numPr>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Steam and Steam Spy</w:t>
      </w:r>
    </w:p>
    <w:p w14:paraId="24820111" w14:textId="02DE78E6"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Steam is a digital distribution platform developed by Valve</w:t>
      </w:r>
    </w:p>
    <w:p w14:paraId="2A6FB2FB"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Corporation for purchasing and playing video games [7]. The Steam</w:t>
      </w:r>
    </w:p>
    <w:p w14:paraId="1A321DCE"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platform is the largest digital distribution platform for PC gaming, </w:t>
      </w:r>
    </w:p>
    <w:p w14:paraId="0FAE1A6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estimated in 2013 to have 75% of the market space [8]. By 2017, users </w:t>
      </w:r>
    </w:p>
    <w:p w14:paraId="25381F4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purchasing games through Steam totaled roughly $4.3 billion, </w:t>
      </w:r>
    </w:p>
    <w:p w14:paraId="751517FF"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representing at least 18% of global PC games sales [9]. In terms of</w:t>
      </w:r>
    </w:p>
    <w:p w14:paraId="454681BB"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number of games, in March 2017, Steam had about 80-90% of all</w:t>
      </w:r>
    </w:p>
    <w:p w14:paraId="3CEBB295"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      games on PC platform (based on number of games in leading</w:t>
      </w:r>
    </w:p>
    <w:p w14:paraId="392EDB31"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distribution services on the time: around 14K games out of 16K </w:t>
      </w:r>
    </w:p>
    <w:p w14:paraId="559BB134"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on the platform were on Steam) [10].</w:t>
      </w:r>
    </w:p>
    <w:p w14:paraId="50E9FFE4"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Steam Spy is a website that uses an application programming interface </w:t>
      </w:r>
    </w:p>
    <w:p w14:paraId="3C0AAC2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(API) to the Steam to estimate the number of sales of software titles</w:t>
      </w:r>
    </w:p>
    <w:p w14:paraId="007B950A"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offered by the service. Estimates are made based on the API polling</w:t>
      </w:r>
    </w:p>
    <w:p w14:paraId="20114294"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using profiles from Steam to determine what software titles (primarily</w:t>
      </w:r>
    </w:p>
    <w:p w14:paraId="5133E61B"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video games) they own and using statistics to estimate overall sales. </w:t>
      </w:r>
    </w:p>
    <w:p w14:paraId="4F0F83F2"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lastRenderedPageBreak/>
        <w:t xml:space="preserve">            Estimates for number of owners and players for specific titles (games)</w:t>
      </w:r>
    </w:p>
    <w:p w14:paraId="2145ACE3"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were taken from this resource and added to the dataset that I’ll be</w:t>
      </w:r>
    </w:p>
    <w:p w14:paraId="09064F5E" w14:textId="77777777" w:rsidR="00AA4FB2" w:rsidRPr="00036245" w:rsidRDefault="00AA4FB2" w:rsidP="00036245">
      <w:pPr>
        <w:pStyle w:val="ListParagraph"/>
        <w:shd w:val="clear" w:color="auto" w:fill="FFFFFF"/>
        <w:spacing w:line="240" w:lineRule="auto"/>
        <w:ind w:left="181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using.</w:t>
      </w:r>
    </w:p>
    <w:p w14:paraId="193A4676" w14:textId="77777777" w:rsidR="00AA4FB2" w:rsidRPr="00036245" w:rsidRDefault="00AA4FB2" w:rsidP="00036245">
      <w:pPr>
        <w:pStyle w:val="ListParagraph"/>
        <w:shd w:val="clear" w:color="auto" w:fill="FFFFFF"/>
        <w:spacing w:line="240" w:lineRule="auto"/>
        <w:ind w:left="1800"/>
        <w:rPr>
          <w:rFonts w:ascii="Times New Roman" w:eastAsia="Times New Roman" w:hAnsi="Times New Roman" w:cs="Times New Roman"/>
          <w:sz w:val="24"/>
          <w:szCs w:val="24"/>
        </w:rPr>
      </w:pPr>
    </w:p>
    <w:p w14:paraId="71246F31" w14:textId="5E4C5CB4" w:rsidR="00E935C6" w:rsidRPr="00036245" w:rsidRDefault="00E935C6" w:rsidP="00036245">
      <w:pPr>
        <w:pStyle w:val="ListParagraph"/>
        <w:numPr>
          <w:ilvl w:val="0"/>
          <w:numId w:val="5"/>
        </w:numPr>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Finding associations/correlations in game data</w:t>
      </w:r>
    </w:p>
    <w:p w14:paraId="5C83304B" w14:textId="77777777" w:rsidR="000C2CA3" w:rsidRPr="00036245" w:rsidRDefault="000C2CA3" w:rsidP="00036245">
      <w:pPr>
        <w:pStyle w:val="ListParagraph"/>
        <w:shd w:val="clear" w:color="auto" w:fill="FFFFFF"/>
        <w:spacing w:line="240" w:lineRule="auto"/>
        <w:ind w:left="2535"/>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Most sources I found didn’t state any clear questions that they wanted to be answered and were more like articles than scientific papers. Only one paper [2] used regression and some other Data Mining techniques to find correlation between certain game characteristics (genre, tags, price, etc.) and game sales. Author determined that having some successful games behind your belt does help you to succeed with your new game. Also, author determined a set of parameters that influence the sales of games the most (some of them: genres, length of description, launch price, age requirements, presence of multi-player and others). Other sources used more generic analysis techniques, such as comparing averages of different categories [3] [4]. 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 (basically to have a higher chance of success).</w:t>
      </w:r>
    </w:p>
    <w:p w14:paraId="6DE3047E" w14:textId="77777777" w:rsidR="006A05BF" w:rsidRPr="00036245" w:rsidRDefault="006A05BF" w:rsidP="00036245">
      <w:pPr>
        <w:pStyle w:val="ListParagraph"/>
        <w:ind w:left="1800"/>
        <w:rPr>
          <w:rFonts w:ascii="Times New Roman" w:eastAsia="Times New Roman" w:hAnsi="Times New Roman" w:cs="Times New Roman"/>
          <w:sz w:val="24"/>
          <w:szCs w:val="24"/>
        </w:rPr>
      </w:pPr>
    </w:p>
    <w:p w14:paraId="33C5CE77" w14:textId="42D8861D" w:rsidR="006A05BF" w:rsidRPr="00036245" w:rsidRDefault="006A05B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b/>
          <w:i/>
          <w:sz w:val="24"/>
          <w:szCs w:val="24"/>
        </w:rPr>
        <w:t>Background reading conclusion</w:t>
      </w:r>
      <w:r w:rsidR="002516D2" w:rsidRPr="00036245">
        <w:rPr>
          <w:rFonts w:ascii="Times New Roman" w:eastAsia="Times New Roman" w:hAnsi="Times New Roman" w:cs="Times New Roman"/>
          <w:b/>
          <w:i/>
          <w:sz w:val="24"/>
          <w:szCs w:val="24"/>
        </w:rPr>
        <w:t>s</w:t>
      </w:r>
    </w:p>
    <w:p w14:paraId="57FFBFD9"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sz w:val="24"/>
          <w:szCs w:val="24"/>
        </w:rPr>
        <w:t xml:space="preserve">The most useful and comprehensive information was found for Metacritic score, </w:t>
      </w:r>
    </w:p>
    <w:p w14:paraId="4CDCE867"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which will certainly help me with answering my question. Also, while I found out  </w:t>
      </w:r>
    </w:p>
    <w:p w14:paraId="02D63071"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that a game receives a Metacritic score when it’s been reviewed by at least four </w:t>
      </w:r>
    </w:p>
    <w:p w14:paraId="2706AE4F"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critics/publishers it keeps my question of trying to find out if there are some </w:t>
      </w:r>
    </w:p>
    <w:p w14:paraId="4C259E95"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associations to be found in terms of how different game parameters affect game </w:t>
      </w:r>
    </w:p>
    <w:p w14:paraId="2D7813C8" w14:textId="6729B939"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having a Metacritic score or not.</w:t>
      </w:r>
    </w:p>
    <w:p w14:paraId="58338043"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In terms of research in this area, there is quite a bit of research more based on </w:t>
      </w:r>
    </w:p>
    <w:p w14:paraId="7EF6DC8E"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implications of gaming in general and more sophisticated studies on specific </w:t>
      </w:r>
    </w:p>
    <w:p w14:paraId="78772EFF"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aspects of the games. Couldn’t find much in terms of good studies on how </w:t>
      </w:r>
    </w:p>
    <w:p w14:paraId="276EB3C5"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different parameters of the video games correlate/associate with each other. Most </w:t>
      </w:r>
    </w:p>
    <w:p w14:paraId="7FA4E15C"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of articles that I found did a more rudimentary analysis – comparing averages of </w:t>
      </w:r>
    </w:p>
    <w:p w14:paraId="69D8F36B"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certain categories or just analyzing distributions of certain parameters. One of the </w:t>
      </w:r>
    </w:p>
    <w:p w14:paraId="4B46B788"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articles used regression for finding correlation between variables, it might be a </w:t>
      </w:r>
    </w:p>
    <w:p w14:paraId="729BA7A9" w14:textId="407810E4"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good fit for some of my questions. </w:t>
      </w:r>
    </w:p>
    <w:p w14:paraId="5F390967"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Finally, for original analysis on this data set, authors did have a similar style of </w:t>
      </w:r>
    </w:p>
    <w:p w14:paraId="5183A4F8"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question to my question (2) and (3). It was about association between whether a </w:t>
      </w:r>
    </w:p>
    <w:p w14:paraId="08C79AE4"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 is free or not and number of recommendations. Since authors didn’t asses </w:t>
      </w:r>
    </w:p>
    <w:p w14:paraId="109E7C91" w14:textId="77777777"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 question I want to answer, and I haven’t seen my questions answered from </w:t>
      </w:r>
    </w:p>
    <w:p w14:paraId="587BED96" w14:textId="42CF2923" w:rsidR="002516D2" w:rsidRPr="00036245" w:rsidRDefault="002516D2" w:rsidP="00036245">
      <w:pPr>
        <w:shd w:val="clear" w:color="auto" w:fill="FFFFFF"/>
        <w:spacing w:line="240" w:lineRule="auto"/>
        <w:ind w:left="375"/>
        <w:contextualSpacing/>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other works on this subject, I’ll keep my questions unchanged.</w:t>
      </w:r>
    </w:p>
    <w:p w14:paraId="079DE89F" w14:textId="0952183A" w:rsidR="002516D2" w:rsidRPr="00036245" w:rsidRDefault="002516D2" w:rsidP="00036245">
      <w:pPr>
        <w:rPr>
          <w:rFonts w:ascii="Times New Roman" w:eastAsia="Times New Roman" w:hAnsi="Times New Roman" w:cs="Times New Roman"/>
          <w:sz w:val="24"/>
          <w:szCs w:val="24"/>
        </w:rPr>
      </w:pPr>
    </w:p>
    <w:p w14:paraId="1915F25F" w14:textId="77777777" w:rsidR="00E253AF" w:rsidRPr="00036245" w:rsidRDefault="006A05BF" w:rsidP="00036245">
      <w:pPr>
        <w:rPr>
          <w:rFonts w:ascii="Times New Roman" w:eastAsia="Times New Roman" w:hAnsi="Times New Roman" w:cs="Times New Roman"/>
          <w:b/>
          <w:sz w:val="28"/>
          <w:szCs w:val="24"/>
        </w:rPr>
      </w:pPr>
      <w:r w:rsidRPr="00036245">
        <w:rPr>
          <w:rFonts w:ascii="Times New Roman" w:eastAsia="Times New Roman" w:hAnsi="Times New Roman" w:cs="Times New Roman"/>
          <w:b/>
          <w:sz w:val="28"/>
          <w:szCs w:val="24"/>
        </w:rPr>
        <w:tab/>
      </w:r>
    </w:p>
    <w:p w14:paraId="6B2EC47B" w14:textId="77777777" w:rsidR="00E253AF" w:rsidRPr="00036245" w:rsidRDefault="00E253AF" w:rsidP="00036245">
      <w:pPr>
        <w:rPr>
          <w:rFonts w:ascii="Times New Roman" w:eastAsia="Times New Roman" w:hAnsi="Times New Roman" w:cs="Times New Roman"/>
          <w:b/>
          <w:i/>
          <w:sz w:val="24"/>
          <w:szCs w:val="24"/>
        </w:rPr>
      </w:pPr>
    </w:p>
    <w:p w14:paraId="06AADAA2" w14:textId="77777777" w:rsidR="00E253AF" w:rsidRPr="00036245" w:rsidRDefault="00E253AF" w:rsidP="00036245">
      <w:pPr>
        <w:rPr>
          <w:rFonts w:ascii="Times New Roman" w:eastAsia="Times New Roman" w:hAnsi="Times New Roman" w:cs="Times New Roman"/>
          <w:b/>
          <w:i/>
          <w:sz w:val="24"/>
          <w:szCs w:val="24"/>
        </w:rPr>
      </w:pPr>
    </w:p>
    <w:p w14:paraId="644FA4CB" w14:textId="77777777" w:rsidR="00E253AF" w:rsidRPr="00036245" w:rsidRDefault="00E253AF"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lastRenderedPageBreak/>
        <w:tab/>
      </w:r>
      <w:r w:rsidR="006A05BF" w:rsidRPr="00036245">
        <w:rPr>
          <w:rFonts w:ascii="Times New Roman" w:eastAsia="Times New Roman" w:hAnsi="Times New Roman" w:cs="Times New Roman"/>
          <w:b/>
          <w:i/>
          <w:sz w:val="24"/>
          <w:szCs w:val="24"/>
        </w:rPr>
        <w:t>Methodolog</w:t>
      </w:r>
      <w:r w:rsidRPr="00036245">
        <w:rPr>
          <w:rFonts w:ascii="Times New Roman" w:eastAsia="Times New Roman" w:hAnsi="Times New Roman" w:cs="Times New Roman"/>
          <w:b/>
          <w:i/>
          <w:sz w:val="24"/>
          <w:szCs w:val="24"/>
        </w:rPr>
        <w:t>y</w:t>
      </w:r>
    </w:p>
    <w:p w14:paraId="20E619F0" w14:textId="4ACDE39D" w:rsidR="00E253AF" w:rsidRPr="00036245" w:rsidRDefault="00E253AF" w:rsidP="00036245">
      <w:pPr>
        <w:pStyle w:val="ListParagraph"/>
        <w:numPr>
          <w:ilvl w:val="0"/>
          <w:numId w:val="7"/>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Data Collection</w:t>
      </w:r>
    </w:p>
    <w:p w14:paraId="0CCBE39C"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sz w:val="24"/>
          <w:szCs w:val="24"/>
        </w:rPr>
        <w:t xml:space="preserve">For this project I’m using a preexisting dataset [6]. Most of the data was collected </w:t>
      </w:r>
    </w:p>
    <w:p w14:paraId="4FDC7087"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from Steam via Steam API and some extra data (for instance owner count and </w:t>
      </w:r>
    </w:p>
    <w:p w14:paraId="402F275A"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players estimate) was acquired from Steam Spy (service that collects the kind of </w:t>
      </w:r>
    </w:p>
    <w:p w14:paraId="4C235783"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data mentioned before from games on Steam). Also, Metacritic score for games </w:t>
      </w:r>
    </w:p>
    <w:p w14:paraId="07ACF1EC"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was included in that dataset. For Steam data, it consists of all listings (mostly </w:t>
      </w:r>
    </w:p>
    <w:p w14:paraId="1EDB9212"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but also some non-game software) from Steam dating December 12 of </w:t>
      </w:r>
    </w:p>
    <w:p w14:paraId="3A802FC2" w14:textId="09B92AFF"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2016. </w:t>
      </w:r>
    </w:p>
    <w:p w14:paraId="6E61D428"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This dataset most likely is a rather big (around 70-80% of population) non-</w:t>
      </w:r>
    </w:p>
    <w:p w14:paraId="7D91488B"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random sample of games on PC platform (excluding games that can be emulated </w:t>
      </w:r>
    </w:p>
    <w:p w14:paraId="108E6D5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and games that don’t run any more on recent at the time versions of operating </w:t>
      </w:r>
    </w:p>
    <w:p w14:paraId="70D316C6"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systems). This estimate was made from comparison of number of games on Steam </w:t>
      </w:r>
    </w:p>
    <w:p w14:paraId="521BE9E0"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and some other popular game-distribution services that usually don’t have many </w:t>
      </w:r>
    </w:p>
    <w:p w14:paraId="5DC3A050"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in common (for instance GOG.com “remakes” many old games to make </w:t>
      </w:r>
    </w:p>
    <w:p w14:paraId="6A63859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them compatible with modern systems, or </w:t>
      </w:r>
      <w:proofErr w:type="spellStart"/>
      <w:r w:rsidRPr="00036245">
        <w:rPr>
          <w:rFonts w:ascii="Times New Roman" w:eastAsia="Times New Roman" w:hAnsi="Times New Roman" w:cs="Times New Roman"/>
          <w:sz w:val="24"/>
          <w:szCs w:val="24"/>
        </w:rPr>
        <w:t>Uplay</w:t>
      </w:r>
      <w:proofErr w:type="spellEnd"/>
      <w:r w:rsidRPr="00036245">
        <w:rPr>
          <w:rFonts w:ascii="Times New Roman" w:eastAsia="Times New Roman" w:hAnsi="Times New Roman" w:cs="Times New Roman"/>
          <w:sz w:val="24"/>
          <w:szCs w:val="24"/>
        </w:rPr>
        <w:t xml:space="preserve"> releases only Ubisoft (game </w:t>
      </w:r>
    </w:p>
    <w:p w14:paraId="0876B59A"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publisher) games) [10]. In this comparison around 14,000 games in 2017 was on </w:t>
      </w:r>
    </w:p>
    <w:p w14:paraId="4AD391B3"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Steam and around 2,000 on GOG and </w:t>
      </w:r>
      <w:proofErr w:type="spellStart"/>
      <w:r w:rsidRPr="00036245">
        <w:rPr>
          <w:rFonts w:ascii="Times New Roman" w:eastAsia="Times New Roman" w:hAnsi="Times New Roman" w:cs="Times New Roman"/>
          <w:sz w:val="24"/>
          <w:szCs w:val="24"/>
        </w:rPr>
        <w:t>Uplay</w:t>
      </w:r>
      <w:proofErr w:type="spellEnd"/>
      <w:r w:rsidRPr="00036245">
        <w:rPr>
          <w:rFonts w:ascii="Times New Roman" w:eastAsia="Times New Roman" w:hAnsi="Times New Roman" w:cs="Times New Roman"/>
          <w:sz w:val="24"/>
          <w:szCs w:val="24"/>
        </w:rPr>
        <w:t xml:space="preserve"> (numbers were taken from [10]). </w:t>
      </w:r>
    </w:p>
    <w:p w14:paraId="4933EB84"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Finding specific numbers proved to be almost an impossible task, thus I’ll have to </w:t>
      </w:r>
    </w:p>
    <w:p w14:paraId="62B4EF6E" w14:textId="0B892458"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do with these results.</w:t>
      </w:r>
    </w:p>
    <w:p w14:paraId="7133CFD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While Steam games most likely represent most games in the population, there are </w:t>
      </w:r>
    </w:p>
    <w:p w14:paraId="1B6745D6"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distribution services with more unique games (like old games from GOG.com and </w:t>
      </w:r>
    </w:p>
    <w:p w14:paraId="0B521842"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fan-made or not officially published games) that sway me to think that I should </w:t>
      </w:r>
    </w:p>
    <w:p w14:paraId="5343E98E"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not generalize my result to all PC games. Because of this I’ll generalize any </w:t>
      </w:r>
    </w:p>
    <w:p w14:paraId="02BD8DA5"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results I find only to games on Steam, which will still be enough in my opinion, </w:t>
      </w:r>
    </w:p>
    <w:p w14:paraId="438E5F9F"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since Steam is the most popular digital game-distribution platform and probably, </w:t>
      </w:r>
    </w:p>
    <w:p w14:paraId="334CACCA"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while can’t represent all games on the platform, most likely represents the </w:t>
      </w:r>
    </w:p>
    <w:p w14:paraId="52523384" w14:textId="43261964"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platform that most PC gamers use, which makes it relevant.</w:t>
      </w:r>
    </w:p>
    <w:p w14:paraId="7ADAEE41"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Also, speaking of data, original authors [6] indicated that there are quite a few </w:t>
      </w:r>
    </w:p>
    <w:p w14:paraId="241CF745"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games that nobody bought and thus never played on Steam – this might result in </w:t>
      </w:r>
    </w:p>
    <w:p w14:paraId="501ED6D9"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big number of outliers or other obstacles and I’ll need to take care of it. If that will </w:t>
      </w:r>
    </w:p>
    <w:p w14:paraId="18E8C73E"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be the case, I’ll try to linearize the relationships between the variable by either </w:t>
      </w:r>
    </w:p>
    <w:p w14:paraId="7694C3BD"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taking the log of the data or taking the square root of it and see which works best. </w:t>
      </w:r>
    </w:p>
    <w:p w14:paraId="3B376B67" w14:textId="7777777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Another thing that I already noticed – the dataset contains some non-game titles, </w:t>
      </w:r>
    </w:p>
    <w:p w14:paraId="368F1FA7" w14:textId="5A17A357" w:rsidR="00E253AF" w:rsidRPr="00036245" w:rsidRDefault="00E253AF" w:rsidP="00036245">
      <w:pPr>
        <w:pStyle w:val="ListParagraph"/>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they will need to be removed before I move onto the data analysis. </w:t>
      </w:r>
    </w:p>
    <w:p w14:paraId="34D461FB" w14:textId="1256C11D" w:rsidR="0001271D" w:rsidRPr="00036245" w:rsidRDefault="0001271D"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8"/>
          <w:szCs w:val="24"/>
        </w:rPr>
        <w:br w:type="page"/>
      </w:r>
    </w:p>
    <w:p w14:paraId="15FCFAD6" w14:textId="15ABF8FB" w:rsidR="009952F4" w:rsidRPr="00036245" w:rsidRDefault="009952F4" w:rsidP="00036245">
      <w:pPr>
        <w:pStyle w:val="ListParagraph"/>
        <w:numPr>
          <w:ilvl w:val="0"/>
          <w:numId w:val="7"/>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lastRenderedPageBreak/>
        <w:t>Data Analysis</w:t>
      </w:r>
    </w:p>
    <w:p w14:paraId="29E2ED29" w14:textId="77777777" w:rsidR="009952F4" w:rsidRPr="00036245" w:rsidRDefault="009952F4" w:rsidP="00036245">
      <w:pPr>
        <w:spacing w:line="240" w:lineRule="auto"/>
        <w:ind w:left="720"/>
        <w:rPr>
          <w:rFonts w:ascii="Times New Roman" w:eastAsia="Times New Roman" w:hAnsi="Times New Roman" w:cs="Times New Roman"/>
          <w:i/>
          <w:sz w:val="24"/>
          <w:szCs w:val="24"/>
        </w:rPr>
      </w:pPr>
      <w:r w:rsidRPr="00036245">
        <w:rPr>
          <w:rFonts w:ascii="Times New Roman" w:eastAsia="Times New Roman" w:hAnsi="Times New Roman" w:cs="Times New Roman"/>
          <w:sz w:val="24"/>
          <w:szCs w:val="24"/>
        </w:rPr>
        <w:t xml:space="preserve">            - “</w:t>
      </w:r>
      <w:r w:rsidRPr="00036245">
        <w:rPr>
          <w:rFonts w:ascii="Times New Roman" w:eastAsia="Times New Roman" w:hAnsi="Times New Roman" w:cs="Times New Roman"/>
          <w:i/>
          <w:sz w:val="24"/>
          <w:szCs w:val="24"/>
        </w:rPr>
        <w:t xml:space="preserve">Are there any associations that can be observed between games that received a </w:t>
      </w:r>
    </w:p>
    <w:p w14:paraId="6DA5C67D"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Metacritic score and those that didn’t?</w:t>
      </w:r>
      <w:r w:rsidRPr="00036245">
        <w:rPr>
          <w:rFonts w:ascii="Times New Roman" w:eastAsia="Times New Roman" w:hAnsi="Times New Roman" w:cs="Times New Roman"/>
          <w:sz w:val="24"/>
          <w:szCs w:val="24"/>
        </w:rPr>
        <w:t xml:space="preserve">” For this question I’ll probably compare </w:t>
      </w:r>
    </w:p>
    <w:p w14:paraId="57746EB6"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w:t>
      </w:r>
      <w:r w:rsidRPr="00036245">
        <w:rPr>
          <w:rFonts w:ascii="Times New Roman" w:eastAsia="Times New Roman" w:hAnsi="Times New Roman" w:cs="Times New Roman"/>
          <w:sz w:val="24"/>
          <w:szCs w:val="24"/>
        </w:rPr>
        <w:t xml:space="preserve">the averages for different features (those that are numeric) in two different groups </w:t>
      </w:r>
    </w:p>
    <w:p w14:paraId="117EAEA0"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 those that received a Metacritic score and those that didn’t. Also, might look at </w:t>
      </w:r>
    </w:p>
    <w:p w14:paraId="0902F030" w14:textId="77777777" w:rsidR="009952F4" w:rsidRPr="00036245" w:rsidRDefault="009952F4" w:rsidP="00036245">
      <w:pPr>
        <w:spacing w:line="240" w:lineRule="auto"/>
        <w:ind w:left="720"/>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 distribution of features for each of the groups, will most likely provide some </w:t>
      </w:r>
    </w:p>
    <w:p w14:paraId="327DED72" w14:textId="7A398A7C" w:rsidR="009952F4" w:rsidRPr="00036245" w:rsidRDefault="009952F4" w:rsidP="00036245">
      <w:pPr>
        <w:spacing w:line="240" w:lineRule="auto"/>
        <w:ind w:left="720"/>
        <w:rPr>
          <w:rFonts w:ascii="Times New Roman" w:eastAsia="Times New Roman" w:hAnsi="Times New Roman" w:cs="Times New Roman"/>
          <w:b/>
          <w:i/>
          <w:sz w:val="24"/>
          <w:szCs w:val="24"/>
        </w:rPr>
      </w:pPr>
      <w:r w:rsidRPr="00036245">
        <w:rPr>
          <w:rFonts w:ascii="Times New Roman" w:eastAsia="Times New Roman" w:hAnsi="Times New Roman" w:cs="Times New Roman"/>
          <w:sz w:val="24"/>
          <w:szCs w:val="24"/>
        </w:rPr>
        <w:t xml:space="preserve">           more insight into this question.</w:t>
      </w:r>
    </w:p>
    <w:p w14:paraId="240B09FA" w14:textId="77777777"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p>
    <w:p w14:paraId="163346B1" w14:textId="77777777"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For my next questions, I decided to focus on descriptive and visual measure (game </w:t>
      </w:r>
    </w:p>
    <w:p w14:paraId="36E40708" w14:textId="77777777"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screenshots) of the games since those are usually are a part of advertising for the </w:t>
      </w:r>
    </w:p>
    <w:p w14:paraId="568A944F" w14:textId="05C863B9" w:rsidR="009952F4" w:rsidRPr="00036245" w:rsidRDefault="009952F4" w:rsidP="00036245">
      <w:pPr>
        <w:pStyle w:val="ListParagraph"/>
        <w:shd w:val="clear" w:color="auto" w:fill="FFFFFF"/>
        <w:spacing w:line="240" w:lineRule="auto"/>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game and thus will probably have some effect on game sales.</w:t>
      </w:r>
    </w:p>
    <w:p w14:paraId="3C214D9C" w14:textId="77777777" w:rsidR="009952F4" w:rsidRPr="00036245" w:rsidRDefault="009952F4" w:rsidP="00036245">
      <w:pPr>
        <w:shd w:val="clear" w:color="auto" w:fill="FFFFFF"/>
        <w:spacing w:line="240" w:lineRule="auto"/>
        <w:ind w:left="735"/>
        <w:rPr>
          <w:rFonts w:ascii="Times New Roman" w:eastAsia="Times New Roman" w:hAnsi="Times New Roman" w:cs="Times New Roman"/>
          <w:i/>
          <w:sz w:val="24"/>
          <w:szCs w:val="24"/>
        </w:rPr>
      </w:pPr>
      <w:r w:rsidRPr="00036245">
        <w:rPr>
          <w:rFonts w:ascii="Times New Roman" w:eastAsia="Times New Roman" w:hAnsi="Times New Roman" w:cs="Times New Roman"/>
          <w:sz w:val="24"/>
          <w:szCs w:val="24"/>
        </w:rPr>
        <w:t xml:space="preserve">           - “</w:t>
      </w:r>
      <w:r w:rsidRPr="00036245">
        <w:rPr>
          <w:rFonts w:ascii="Times New Roman" w:eastAsia="Times New Roman" w:hAnsi="Times New Roman" w:cs="Times New Roman"/>
          <w:i/>
          <w:sz w:val="24"/>
          <w:szCs w:val="24"/>
        </w:rPr>
        <w:t xml:space="preserve">Is there an association between number of screenshots in game description and </w:t>
      </w:r>
    </w:p>
    <w:p w14:paraId="470E91A4" w14:textId="77777777"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the sales of the game?”</w:t>
      </w:r>
      <w:r w:rsidRPr="00036245">
        <w:rPr>
          <w:rFonts w:ascii="Times New Roman" w:eastAsia="Times New Roman" w:hAnsi="Times New Roman" w:cs="Times New Roman"/>
          <w:sz w:val="24"/>
          <w:szCs w:val="24"/>
        </w:rPr>
        <w:t xml:space="preserve"> For this one, most likely I’ll try to use some sort of </w:t>
      </w:r>
    </w:p>
    <w:p w14:paraId="1D688866" w14:textId="301E9E84"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w:t>
      </w:r>
      <w:r w:rsidRPr="00036245">
        <w:rPr>
          <w:rFonts w:ascii="Times New Roman" w:eastAsia="Times New Roman" w:hAnsi="Times New Roman" w:cs="Times New Roman"/>
          <w:sz w:val="24"/>
          <w:szCs w:val="24"/>
        </w:rPr>
        <w:t>regression analysis, to determine if there is any association.</w:t>
      </w:r>
    </w:p>
    <w:p w14:paraId="4E456188" w14:textId="77777777"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p>
    <w:p w14:paraId="19B96FC2" w14:textId="77777777" w:rsidR="009952F4" w:rsidRPr="00036245" w:rsidRDefault="009952F4" w:rsidP="00036245">
      <w:pPr>
        <w:shd w:val="clear" w:color="auto" w:fill="FFFFFF"/>
        <w:spacing w:line="240" w:lineRule="auto"/>
        <w:ind w:left="735"/>
        <w:rPr>
          <w:rFonts w:ascii="Times New Roman" w:eastAsia="Times New Roman" w:hAnsi="Times New Roman" w:cs="Times New Roman"/>
          <w:i/>
          <w:sz w:val="24"/>
          <w:szCs w:val="24"/>
        </w:rPr>
      </w:pPr>
      <w:r w:rsidRPr="00036245">
        <w:rPr>
          <w:rFonts w:ascii="Times New Roman" w:eastAsia="Times New Roman" w:hAnsi="Times New Roman" w:cs="Times New Roman"/>
          <w:sz w:val="24"/>
          <w:szCs w:val="24"/>
        </w:rPr>
        <w:t xml:space="preserve">           - “</w:t>
      </w:r>
      <w:r w:rsidRPr="00036245">
        <w:rPr>
          <w:rFonts w:ascii="Times New Roman" w:eastAsia="Times New Roman" w:hAnsi="Times New Roman" w:cs="Times New Roman"/>
          <w:i/>
          <w:sz w:val="24"/>
          <w:szCs w:val="24"/>
        </w:rPr>
        <w:t xml:space="preserve">Is there an association between how many copies of the game were sold and the </w:t>
      </w:r>
    </w:p>
    <w:p w14:paraId="59AEDE2F" w14:textId="77777777"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price of the game?</w:t>
      </w:r>
      <w:r w:rsidRPr="00036245">
        <w:rPr>
          <w:rFonts w:ascii="Times New Roman" w:eastAsia="Times New Roman" w:hAnsi="Times New Roman" w:cs="Times New Roman"/>
          <w:sz w:val="24"/>
          <w:szCs w:val="24"/>
        </w:rPr>
        <w:t xml:space="preserve">”, for this one, also, regression seems like the most appropriate </w:t>
      </w:r>
    </w:p>
    <w:p w14:paraId="56BB8C40" w14:textId="3AD59C4E" w:rsidR="009952F4" w:rsidRPr="00036245" w:rsidRDefault="009952F4" w:rsidP="00036245">
      <w:pPr>
        <w:shd w:val="clear" w:color="auto" w:fill="FFFFFF"/>
        <w:spacing w:line="240" w:lineRule="auto"/>
        <w:ind w:left="735"/>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 xml:space="preserve">           </w:t>
      </w:r>
      <w:r w:rsidRPr="00036245">
        <w:rPr>
          <w:rFonts w:ascii="Times New Roman" w:eastAsia="Times New Roman" w:hAnsi="Times New Roman" w:cs="Times New Roman"/>
          <w:sz w:val="24"/>
          <w:szCs w:val="24"/>
        </w:rPr>
        <w:t xml:space="preserve">choice from what we learned so far in DwD1. </w:t>
      </w:r>
    </w:p>
    <w:p w14:paraId="017B7973" w14:textId="77777777" w:rsidR="009952F4" w:rsidRPr="00036245" w:rsidRDefault="009952F4" w:rsidP="00036245">
      <w:pPr>
        <w:pStyle w:val="ListParagraph"/>
        <w:ind w:left="1800"/>
        <w:rPr>
          <w:rFonts w:ascii="Times New Roman" w:eastAsia="Times New Roman" w:hAnsi="Times New Roman" w:cs="Times New Roman"/>
          <w:i/>
          <w:sz w:val="24"/>
          <w:szCs w:val="24"/>
        </w:rPr>
      </w:pPr>
    </w:p>
    <w:p w14:paraId="625EA56C" w14:textId="1ABDB560" w:rsidR="00E91DDD" w:rsidRPr="00036245" w:rsidRDefault="009952F4" w:rsidP="00036245">
      <w:pPr>
        <w:pStyle w:val="ListParagraph"/>
        <w:numPr>
          <w:ilvl w:val="0"/>
          <w:numId w:val="7"/>
        </w:num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Data Visualization</w:t>
      </w:r>
      <w:r w:rsidR="00E91DDD" w:rsidRPr="00036245">
        <w:rPr>
          <w:rFonts w:ascii="Times New Roman" w:eastAsia="Times New Roman" w:hAnsi="Times New Roman" w:cs="Times New Roman"/>
          <w:i/>
          <w:sz w:val="24"/>
          <w:szCs w:val="24"/>
        </w:rPr>
        <w:t xml:space="preserve">: </w:t>
      </w:r>
      <w:r w:rsidR="00E91DDD" w:rsidRPr="00036245">
        <w:rPr>
          <w:rFonts w:ascii="Times New Roman" w:eastAsia="Times New Roman" w:hAnsi="Times New Roman" w:cs="Times New Roman"/>
          <w:sz w:val="24"/>
          <w:szCs w:val="24"/>
        </w:rPr>
        <w:t>All the relevant visualizations will be done in R.</w:t>
      </w:r>
    </w:p>
    <w:p w14:paraId="2C7B6A5B" w14:textId="77777777" w:rsidR="009952F4" w:rsidRPr="00036245" w:rsidRDefault="009952F4" w:rsidP="00036245">
      <w:pPr>
        <w:pStyle w:val="ListParagraph"/>
        <w:ind w:left="1800"/>
        <w:rPr>
          <w:rFonts w:ascii="Times New Roman" w:eastAsia="Times New Roman" w:hAnsi="Times New Roman" w:cs="Times New Roman"/>
          <w:i/>
          <w:sz w:val="24"/>
          <w:szCs w:val="24"/>
        </w:rPr>
      </w:pPr>
    </w:p>
    <w:p w14:paraId="6A3F34D3" w14:textId="2C71329F" w:rsidR="0001271D" w:rsidRPr="006A0FE6" w:rsidRDefault="0001271D" w:rsidP="00036245">
      <w:pPr>
        <w:rPr>
          <w:rFonts w:ascii="Times New Roman" w:eastAsia="Times New Roman" w:hAnsi="Times New Roman" w:cs="Times New Roman"/>
          <w:b/>
          <w:sz w:val="28"/>
          <w:szCs w:val="24"/>
          <w:u w:val="single"/>
        </w:rPr>
      </w:pPr>
      <w:r w:rsidRPr="006A0FE6">
        <w:rPr>
          <w:rFonts w:ascii="Times New Roman" w:eastAsia="Times New Roman" w:hAnsi="Times New Roman" w:cs="Times New Roman"/>
          <w:b/>
          <w:sz w:val="28"/>
          <w:szCs w:val="24"/>
          <w:u w:val="single"/>
        </w:rPr>
        <w:t>Data Analysis</w:t>
      </w:r>
    </w:p>
    <w:p w14:paraId="0DAFD295" w14:textId="36CF97C8" w:rsidR="00D1042D" w:rsidRPr="00036245" w:rsidRDefault="00D1042D"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sz w:val="24"/>
          <w:szCs w:val="24"/>
        </w:rPr>
        <w:tab/>
      </w:r>
      <w:r w:rsidRPr="00036245">
        <w:rPr>
          <w:rFonts w:ascii="Times New Roman" w:eastAsia="Times New Roman" w:hAnsi="Times New Roman" w:cs="Times New Roman"/>
          <w:b/>
          <w:i/>
          <w:sz w:val="24"/>
          <w:szCs w:val="24"/>
        </w:rPr>
        <w:t>Question 1</w:t>
      </w:r>
    </w:p>
    <w:p w14:paraId="54FEB55D" w14:textId="12AF48AC"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i/>
          <w:sz w:val="24"/>
          <w:szCs w:val="24"/>
        </w:rPr>
        <w:t xml:space="preserve">“Are there any associations that can be observed between games that received a </w:t>
      </w:r>
    </w:p>
    <w:p w14:paraId="6983BC1C" w14:textId="365A07DF"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ab/>
        <w:t>Metacritic score and those that didn’t?”</w:t>
      </w:r>
    </w:p>
    <w:p w14:paraId="6601344F" w14:textId="77777777"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ab/>
      </w:r>
      <w:r w:rsidRPr="00036245">
        <w:rPr>
          <w:rFonts w:ascii="Times New Roman" w:eastAsia="Times New Roman" w:hAnsi="Times New Roman" w:cs="Times New Roman"/>
          <w:sz w:val="24"/>
          <w:szCs w:val="24"/>
        </w:rPr>
        <w:t xml:space="preserve">Since the dataset I’m using consists of quite a few variables, I will compare only 4 </w:t>
      </w:r>
    </w:p>
    <w:p w14:paraId="082044B9" w14:textId="77777777"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variables to see if there are any associations between games that have a Metacritic score </w:t>
      </w:r>
    </w:p>
    <w:p w14:paraId="4C717ECF" w14:textId="77777777"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and those that don’t. I’ve decided to use number of owners, game price, number of </w:t>
      </w:r>
    </w:p>
    <w:p w14:paraId="5AA0B418" w14:textId="51B9899E"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recommendations, and achievement count as the variables I would like to test. First, </w:t>
      </w:r>
    </w:p>
    <w:p w14:paraId="36ECBB06" w14:textId="55E153BB" w:rsidR="008A17F1" w:rsidRPr="00036245" w:rsidRDefault="008A17F1"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let’s divide our data in two groups by whether a game received or not a Metacritic score:</w:t>
      </w:r>
    </w:p>
    <w:p w14:paraId="405604E6" w14:textId="7B096A61" w:rsidR="008A17F1" w:rsidRPr="00036245" w:rsidRDefault="008A17F1" w:rsidP="00036245">
      <w:pPr>
        <w:jc w:val="cente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2FFEEF01" wp14:editId="37094E30">
            <wp:extent cx="3717872" cy="2655736"/>
            <wp:effectExtent l="0" t="0" r="0" b="0"/>
            <wp:docPr id="1" name="Picture 1" descr="C:\Users\MMMonster\AppData\Local\Microsoft\Windows\INetCache\Content.MSO\94A362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Monster\AppData\Local\Microsoft\Windows\INetCache\Content.MSO\94A362BA.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8967" cy="2713663"/>
                    </a:xfrm>
                    <a:prstGeom prst="rect">
                      <a:avLst/>
                    </a:prstGeom>
                    <a:noFill/>
                    <a:ln>
                      <a:noFill/>
                    </a:ln>
                  </pic:spPr>
                </pic:pic>
              </a:graphicData>
            </a:graphic>
          </wp:inline>
        </w:drawing>
      </w:r>
    </w:p>
    <w:p w14:paraId="194B8C96"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lastRenderedPageBreak/>
        <w:tab/>
      </w:r>
      <w:r w:rsidRPr="00036245">
        <w:rPr>
          <w:color w:val="333333"/>
          <w:sz w:val="21"/>
          <w:szCs w:val="21"/>
        </w:rPr>
        <w:t xml:space="preserve">As you can see - majority of games didn’t receive a Metacritic score. Only about 17% of  </w:t>
      </w:r>
    </w:p>
    <w:p w14:paraId="457942C9"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games received it. Now, let’s look at the means for our selected variables. My prediction is </w:t>
      </w:r>
    </w:p>
    <w:p w14:paraId="2E069979"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that there are some distinct differences in values for those variables between the two groups. </w:t>
      </w:r>
    </w:p>
    <w:p w14:paraId="14D574DE" w14:textId="77777777"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First, I tried to use a boxplot but it’s too hard to interpret the plot due to big numbers + many  </w:t>
      </w:r>
    </w:p>
    <w:p w14:paraId="187F8427" w14:textId="3D97D1A5" w:rsidR="008A17F1" w:rsidRPr="00036245" w:rsidRDefault="008A17F1" w:rsidP="00036245">
      <w:pPr>
        <w:pStyle w:val="NormalWeb"/>
        <w:shd w:val="clear" w:color="auto" w:fill="FFFFFF"/>
        <w:spacing w:before="0" w:beforeAutospacing="0" w:after="0" w:afterAutospacing="0"/>
        <w:rPr>
          <w:color w:val="333333"/>
          <w:sz w:val="21"/>
          <w:szCs w:val="21"/>
        </w:rPr>
      </w:pPr>
      <w:r w:rsidRPr="00036245">
        <w:rPr>
          <w:color w:val="333333"/>
          <w:sz w:val="21"/>
          <w:szCs w:val="21"/>
        </w:rPr>
        <w:t xml:space="preserve">            outliers:</w:t>
      </w:r>
    </w:p>
    <w:p w14:paraId="04526FB3" w14:textId="2A3914DB" w:rsidR="008A17F1" w:rsidRPr="00036245" w:rsidRDefault="008A17F1" w:rsidP="00036245">
      <w:pPr>
        <w:pStyle w:val="NormalWeb"/>
        <w:shd w:val="clear" w:color="auto" w:fill="FFFFFF"/>
        <w:spacing w:before="0" w:beforeAutospacing="0" w:after="0" w:afterAutospacing="0"/>
        <w:jc w:val="center"/>
        <w:rPr>
          <w:color w:val="333333"/>
          <w:sz w:val="21"/>
          <w:szCs w:val="21"/>
        </w:rPr>
      </w:pPr>
      <w:r w:rsidRPr="00036245">
        <w:rPr>
          <w:noProof/>
          <w:color w:val="333333"/>
          <w:sz w:val="21"/>
          <w:szCs w:val="21"/>
        </w:rPr>
        <w:drawing>
          <wp:inline distT="0" distB="0" distL="0" distR="0" wp14:anchorId="2AC2DD3D" wp14:editId="50E1DEDB">
            <wp:extent cx="5021249" cy="3586760"/>
            <wp:effectExtent l="0" t="0" r="8255" b="0"/>
            <wp:docPr id="2" name="Picture 2" descr="C:\Users\MMMonster\AppData\Local\Microsoft\Windows\INetCache\Content.MSO\26206A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Monster\AppData\Local\Microsoft\Windows\INetCache\Content.MSO\26206AD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8812" cy="3663594"/>
                    </a:xfrm>
                    <a:prstGeom prst="rect">
                      <a:avLst/>
                    </a:prstGeom>
                    <a:noFill/>
                    <a:ln>
                      <a:noFill/>
                    </a:ln>
                  </pic:spPr>
                </pic:pic>
              </a:graphicData>
            </a:graphic>
          </wp:inline>
        </w:drawing>
      </w:r>
    </w:p>
    <w:p w14:paraId="6885C7BB" w14:textId="77777777" w:rsidR="00C46EDD" w:rsidRPr="00036245" w:rsidRDefault="00C46EDD" w:rsidP="00036245">
      <w:pPr>
        <w:rPr>
          <w:rFonts w:ascii="Times New Roman" w:hAnsi="Times New Roman" w:cs="Times New Roman"/>
          <w:color w:val="333333"/>
          <w:sz w:val="21"/>
          <w:szCs w:val="21"/>
          <w:shd w:val="clear" w:color="auto" w:fill="FFFFFF"/>
        </w:rPr>
      </w:pPr>
      <w:r w:rsidRPr="00036245">
        <w:rPr>
          <w:rFonts w:ascii="Times New Roman" w:eastAsia="Times New Roman" w:hAnsi="Times New Roman" w:cs="Times New Roman"/>
          <w:sz w:val="24"/>
          <w:szCs w:val="24"/>
        </w:rPr>
        <w:tab/>
      </w:r>
      <w:r w:rsidRPr="00036245">
        <w:rPr>
          <w:rFonts w:ascii="Times New Roman" w:hAnsi="Times New Roman" w:cs="Times New Roman"/>
          <w:color w:val="333333"/>
          <w:sz w:val="21"/>
          <w:szCs w:val="21"/>
          <w:shd w:val="clear" w:color="auto" w:fill="FFFFFF"/>
        </w:rPr>
        <w:t xml:space="preserve">Thus, I decided to use text-based statistical summaries to observe any differences between </w:t>
      </w:r>
    </w:p>
    <w:p w14:paraId="3342F2CA" w14:textId="55C13E75" w:rsidR="008A17F1" w:rsidRPr="00036245" w:rsidRDefault="00C46EDD" w:rsidP="00036245">
      <w:pPr>
        <w:rPr>
          <w:rFonts w:ascii="Times New Roman" w:hAnsi="Times New Roman" w:cs="Times New Roman"/>
          <w:color w:val="333333"/>
          <w:sz w:val="21"/>
          <w:szCs w:val="21"/>
          <w:shd w:val="clear" w:color="auto" w:fill="FFFFFF"/>
        </w:rPr>
      </w:pPr>
      <w:r w:rsidRPr="00036245">
        <w:rPr>
          <w:rFonts w:ascii="Times New Roman" w:hAnsi="Times New Roman" w:cs="Times New Roman"/>
          <w:color w:val="333333"/>
          <w:sz w:val="21"/>
          <w:szCs w:val="21"/>
          <w:shd w:val="clear" w:color="auto" w:fill="FFFFFF"/>
        </w:rPr>
        <w:t xml:space="preserve">             our groups:</w:t>
      </w:r>
    </w:p>
    <w:p w14:paraId="7185FE85" w14:textId="51E1482D" w:rsidR="00C46EDD" w:rsidRPr="00036245" w:rsidRDefault="00C46EDD" w:rsidP="00036245">
      <w:pPr>
        <w:jc w:val="center"/>
        <w:rPr>
          <w:rFonts w:ascii="Times New Roman" w:eastAsia="Times New Roman" w:hAnsi="Times New Roman" w:cs="Times New Roman"/>
          <w:sz w:val="24"/>
          <w:szCs w:val="24"/>
        </w:rPr>
      </w:pPr>
      <w:r w:rsidRPr="00036245">
        <w:rPr>
          <w:rFonts w:ascii="Times New Roman" w:eastAsia="Times New Roman" w:hAnsi="Times New Roman" w:cs="Times New Roman"/>
          <w:noProof/>
          <w:sz w:val="24"/>
          <w:szCs w:val="24"/>
        </w:rPr>
        <w:drawing>
          <wp:inline distT="0" distB="0" distL="0" distR="0" wp14:anchorId="0080CE37" wp14:editId="1BC0E36B">
            <wp:extent cx="4935988" cy="34270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294" cy="3478602"/>
                    </a:xfrm>
                    <a:prstGeom prst="rect">
                      <a:avLst/>
                    </a:prstGeom>
                  </pic:spPr>
                </pic:pic>
              </a:graphicData>
            </a:graphic>
          </wp:inline>
        </w:drawing>
      </w:r>
    </w:p>
    <w:p w14:paraId="0495DFCE"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lastRenderedPageBreak/>
        <w:tab/>
        <w:t xml:space="preserve">So, let's start with SteamSpyOwners: mean number of owners for games with Metacritic </w:t>
      </w:r>
    </w:p>
    <w:p w14:paraId="66134E3F"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score is quite a bit higher than the other group. Also, 3rd quartile numbers for both </w:t>
      </w:r>
    </w:p>
    <w:p w14:paraId="35B99FCA"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groups are smaller than the means, indicating that there are quite a few outliers affecting </w:t>
      </w:r>
    </w:p>
    <w:p w14:paraId="32DD5306" w14:textId="4D5C8532"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the average drastically.</w:t>
      </w:r>
    </w:p>
    <w:p w14:paraId="0B1BF0FA"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For price: mean statistic is about twice as big in group with Metacritic score compared to </w:t>
      </w:r>
    </w:p>
    <w:p w14:paraId="38524DC3" w14:textId="3718656E"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one without.</w:t>
      </w:r>
    </w:p>
    <w:p w14:paraId="497AF481"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RecommendationCount: mean number of recommendations for the group with the score </w:t>
      </w:r>
    </w:p>
    <w:p w14:paraId="72265468"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is quite a bit bigger comparatively and median for group without Metacritic is 0, which </w:t>
      </w:r>
    </w:p>
    <w:p w14:paraId="261A2951" w14:textId="7608863E"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means that at least 50% of game in that group don't even have a single recommendation.</w:t>
      </w:r>
    </w:p>
    <w:p w14:paraId="4099AAC7"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In terms of number of achievements, at least 50% of games in group without the score </w:t>
      </w:r>
    </w:p>
    <w:p w14:paraId="66FBB8DD"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don't have any. Also mean is about twice as big for the group that has the Metacritic </w:t>
      </w:r>
    </w:p>
    <w:p w14:paraId="5784C0C2"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score. Pretty amazed to see the max numbers of achievements, those games are either </w:t>
      </w:r>
    </w:p>
    <w:p w14:paraId="1F2C820A" w14:textId="5D97C535"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pretty deep or "grindy"(when developer forces you to progress slowly, usually with </w:t>
      </w:r>
    </w:p>
    <w:p w14:paraId="77A83D7B" w14:textId="08B8F9EF"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an option to pay to progress quicker...)</w:t>
      </w:r>
    </w:p>
    <w:p w14:paraId="0C4B8442" w14:textId="77777777" w:rsidR="00C46EDD" w:rsidRPr="00036245" w:rsidRDefault="00C46EDD" w:rsidP="00036245">
      <w:pPr>
        <w:rPr>
          <w:rFonts w:ascii="Times New Roman" w:eastAsia="Times New Roman" w:hAnsi="Times New Roman" w:cs="Times New Roman"/>
          <w:sz w:val="24"/>
          <w:szCs w:val="24"/>
        </w:rPr>
      </w:pPr>
    </w:p>
    <w:p w14:paraId="058E5B1A" w14:textId="77777777"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Let's also look on density plots for those variables, to hopefully have some new </w:t>
      </w:r>
    </w:p>
    <w:p w14:paraId="4A9ACB0D" w14:textId="0D2884A1" w:rsidR="00C46EDD" w:rsidRPr="00036245" w:rsidRDefault="00C46EDD"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perspectives on the data:</w:t>
      </w:r>
    </w:p>
    <w:p w14:paraId="6674BCE0" w14:textId="3BD727DC" w:rsidR="00C46EDD" w:rsidRPr="00036245" w:rsidRDefault="00C46EDD" w:rsidP="00036245">
      <w:pP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42BAE44E" wp14:editId="0840AF67">
            <wp:extent cx="1450368" cy="1036020"/>
            <wp:effectExtent l="0" t="0" r="0" b="0"/>
            <wp:docPr id="4" name="Picture 4" descr="C:\Users\MMMonster\AppData\Local\Microsoft\Windows\INetCache\Content.MSO\99258E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Monster\AppData\Local\Microsoft\Windows\INetCache\Content.MSO\99258EA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4283" cy="1067389"/>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36EEDA66" wp14:editId="178B81C4">
            <wp:extent cx="1479912" cy="1057124"/>
            <wp:effectExtent l="0" t="0" r="6350" b="0"/>
            <wp:docPr id="5" name="Picture 5" descr="C:\Users\MMMonster\AppData\Local\Microsoft\Windows\INetCache\Content.MSO\B77839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MMonster\AppData\Local\Microsoft\Windows\INetCache\Content.MSO\B77839A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423" cy="1166779"/>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279ED912" wp14:editId="7B3FB868">
            <wp:extent cx="1494430" cy="1067496"/>
            <wp:effectExtent l="0" t="0" r="0" b="0"/>
            <wp:docPr id="6" name="Picture 6" descr="C:\Users\MMMonster\AppData\Local\Microsoft\Windows\INetCache\Content.MSO\AB0E63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Monster\AppData\Local\Microsoft\Windows\INetCache\Content.MSO\AB0E635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3478" cy="1123961"/>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001F593B" wp14:editId="29AC3216">
            <wp:extent cx="1502578" cy="1073315"/>
            <wp:effectExtent l="0" t="0" r="2540" b="0"/>
            <wp:docPr id="7" name="Picture 7" descr="C:\Users\MMMonster\AppData\Local\Microsoft\Windows\INetCache\Content.MSO\303A6F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MMonster\AppData\Local\Microsoft\Windows\INetCache\Content.MSO\303A6F3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511" cy="1196844"/>
                    </a:xfrm>
                    <a:prstGeom prst="rect">
                      <a:avLst/>
                    </a:prstGeom>
                    <a:noFill/>
                    <a:ln>
                      <a:noFill/>
                    </a:ln>
                  </pic:spPr>
                </pic:pic>
              </a:graphicData>
            </a:graphic>
          </wp:inline>
        </w:drawing>
      </w:r>
    </w:p>
    <w:p w14:paraId="4821053A" w14:textId="3495ABC8" w:rsidR="00C46EDD" w:rsidRPr="00036245" w:rsidRDefault="00C46EDD" w:rsidP="00036245">
      <w:pP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06FF0C4C" wp14:editId="50D93E72">
            <wp:extent cx="1480782" cy="1057745"/>
            <wp:effectExtent l="0" t="0" r="5715" b="9525"/>
            <wp:docPr id="8" name="Picture 8" descr="C:\Users\MMMonster\AppData\Local\Microsoft\Windows\INetCache\Content.MSO\79220C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Monster\AppData\Local\Microsoft\Windows\INetCache\Content.MSO\79220CB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691" cy="1106254"/>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57C257DE" wp14:editId="1C8EE503">
            <wp:extent cx="1453678" cy="1038386"/>
            <wp:effectExtent l="0" t="0" r="0" b="9525"/>
            <wp:docPr id="9" name="Picture 9" descr="C:\Users\MMMonster\AppData\Local\Microsoft\Windows\INetCache\Content.MSO\FB817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MMonster\AppData\Local\Microsoft\Windows\INetCache\Content.MSO\FB8177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3508" cy="1081124"/>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42627214" wp14:editId="1095A86B">
            <wp:extent cx="1463231" cy="1045210"/>
            <wp:effectExtent l="0" t="0" r="3810" b="2540"/>
            <wp:docPr id="10" name="Picture 10" descr="C:\Users\MMMonster\AppData\Local\Microsoft\Windows\INetCache\Content.MSO\D03176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MMonster\AppData\Local\Microsoft\Windows\INetCache\Content.MSO\D03176E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4132" cy="1081569"/>
                    </a:xfrm>
                    <a:prstGeom prst="rect">
                      <a:avLst/>
                    </a:prstGeom>
                    <a:noFill/>
                    <a:ln>
                      <a:noFill/>
                    </a:ln>
                  </pic:spPr>
                </pic:pic>
              </a:graphicData>
            </a:graphic>
          </wp:inline>
        </w:drawing>
      </w:r>
      <w:r w:rsidRPr="00036245">
        <w:rPr>
          <w:rFonts w:ascii="Times New Roman" w:hAnsi="Times New Roman" w:cs="Times New Roman"/>
          <w:noProof/>
        </w:rPr>
        <w:drawing>
          <wp:inline distT="0" distB="0" distL="0" distR="0" wp14:anchorId="102282C9" wp14:editId="3EAB73E7">
            <wp:extent cx="1453678" cy="1038386"/>
            <wp:effectExtent l="0" t="0" r="0" b="9525"/>
            <wp:docPr id="11" name="Picture 11" descr="C:\Users\MMMonster\AppData\Local\Microsoft\Windows\INetCache\Content.MSO\40ACFE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MMonster\AppData\Local\Microsoft\Windows\INetCache\Content.MSO\40ACFE88.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7475" cy="1069671"/>
                    </a:xfrm>
                    <a:prstGeom prst="rect">
                      <a:avLst/>
                    </a:prstGeom>
                    <a:noFill/>
                    <a:ln>
                      <a:noFill/>
                    </a:ln>
                  </pic:spPr>
                </pic:pic>
              </a:graphicData>
            </a:graphic>
          </wp:inline>
        </w:drawing>
      </w:r>
    </w:p>
    <w:p w14:paraId="5F783CB5" w14:textId="77777777" w:rsidR="0034015F" w:rsidRPr="00036245" w:rsidRDefault="00C46EDD" w:rsidP="00036245">
      <w:pPr>
        <w:pStyle w:val="NormalWeb"/>
        <w:shd w:val="clear" w:color="auto" w:fill="FFFFFF"/>
        <w:spacing w:before="0" w:beforeAutospacing="0" w:after="0" w:afterAutospacing="0"/>
        <w:rPr>
          <w:color w:val="333333"/>
        </w:rPr>
      </w:pPr>
      <w:r w:rsidRPr="00036245">
        <w:tab/>
      </w:r>
      <w:r w:rsidRPr="00036245">
        <w:rPr>
          <w:color w:val="333333"/>
        </w:rPr>
        <w:t xml:space="preserve">Hmm, well, these graphs didn’t really reveal anything new to me, but still nice to have a </w:t>
      </w:r>
    </w:p>
    <w:p w14:paraId="4FB83570" w14:textId="22BDC392" w:rsidR="00C46EDD"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visual representation of what’s going on with the variables.</w:t>
      </w:r>
    </w:p>
    <w:p w14:paraId="7BF4F9CE" w14:textId="0CF290F5" w:rsidR="0034015F"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 xml:space="preserve">In conclusion to this question, there are </w:t>
      </w:r>
      <w:r w:rsidRPr="00036245">
        <w:rPr>
          <w:color w:val="333333"/>
        </w:rPr>
        <w:t>certainly</w:t>
      </w:r>
      <w:r w:rsidR="00C46EDD" w:rsidRPr="00036245">
        <w:rPr>
          <w:color w:val="333333"/>
        </w:rPr>
        <w:t xml:space="preserve"> some distinct differences between </w:t>
      </w:r>
      <w:r w:rsidR="00036245">
        <w:rPr>
          <w:color w:val="333333"/>
        </w:rPr>
        <w:tab/>
      </w:r>
      <w:r w:rsidR="00C46EDD" w:rsidRPr="00036245">
        <w:rPr>
          <w:color w:val="333333"/>
        </w:rPr>
        <w:t xml:space="preserve">games that have a Metacritic score and those that don’t, in terms of their sales, price, </w:t>
      </w:r>
    </w:p>
    <w:p w14:paraId="59DF81B5" w14:textId="77777777" w:rsidR="0034015F"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 xml:space="preserve">recommendations count, and achievements count. This does support my prediction made </w:t>
      </w:r>
    </w:p>
    <w:p w14:paraId="68E6E6E5" w14:textId="6E7FDD55" w:rsidR="00C46EDD" w:rsidRPr="00036245" w:rsidRDefault="0034015F" w:rsidP="00036245">
      <w:pPr>
        <w:pStyle w:val="NormalWeb"/>
        <w:shd w:val="clear" w:color="auto" w:fill="FFFFFF"/>
        <w:spacing w:before="0" w:beforeAutospacing="0" w:after="0" w:afterAutospacing="0"/>
        <w:rPr>
          <w:color w:val="333333"/>
        </w:rPr>
      </w:pPr>
      <w:r w:rsidRPr="00036245">
        <w:rPr>
          <w:color w:val="333333"/>
        </w:rPr>
        <w:tab/>
      </w:r>
      <w:r w:rsidR="00C46EDD" w:rsidRPr="00036245">
        <w:rPr>
          <w:color w:val="333333"/>
        </w:rPr>
        <w:t>earlier.</w:t>
      </w:r>
    </w:p>
    <w:p w14:paraId="473623DC" w14:textId="3C0D4303" w:rsidR="00C46EDD"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br w:type="page"/>
      </w:r>
    </w:p>
    <w:p w14:paraId="19ADA20E" w14:textId="2B237C27" w:rsidR="00D1042D" w:rsidRPr="00036245" w:rsidRDefault="00D1042D"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lastRenderedPageBreak/>
        <w:tab/>
        <w:t>Question 2</w:t>
      </w:r>
    </w:p>
    <w:p w14:paraId="0B5E9F84" w14:textId="4B8803B6"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i/>
          <w:sz w:val="24"/>
          <w:szCs w:val="24"/>
        </w:rPr>
        <w:tab/>
      </w:r>
      <w:r w:rsidRPr="00036245">
        <w:rPr>
          <w:rFonts w:ascii="Times New Roman" w:eastAsia="Times New Roman" w:hAnsi="Times New Roman" w:cs="Times New Roman"/>
          <w:i/>
          <w:sz w:val="24"/>
          <w:szCs w:val="24"/>
        </w:rPr>
        <w:t xml:space="preserve">“Is there an association between number of screenshots in game description and the </w:t>
      </w:r>
    </w:p>
    <w:p w14:paraId="3C034917" w14:textId="030A9C52"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i/>
          <w:sz w:val="24"/>
          <w:szCs w:val="24"/>
        </w:rPr>
        <w:tab/>
        <w:t>sales of the game?”</w:t>
      </w:r>
    </w:p>
    <w:p w14:paraId="491BB0C2" w14:textId="7E059DE1" w:rsidR="0034015F"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i/>
          <w:sz w:val="24"/>
          <w:szCs w:val="24"/>
        </w:rPr>
        <w:tab/>
      </w:r>
      <w:r w:rsidRPr="00036245">
        <w:rPr>
          <w:rFonts w:ascii="Times New Roman" w:eastAsia="Times New Roman" w:hAnsi="Times New Roman" w:cs="Times New Roman"/>
          <w:sz w:val="24"/>
          <w:szCs w:val="24"/>
        </w:rPr>
        <w:t>To visualize the relationship, let’s graph a scatterplot of the data first:</w:t>
      </w:r>
    </w:p>
    <w:p w14:paraId="3886CB82" w14:textId="237E1785" w:rsidR="0034015F" w:rsidRPr="00036245" w:rsidRDefault="0034015F" w:rsidP="00036245">
      <w:pPr>
        <w:jc w:val="cente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7BAA9E54" wp14:editId="61DAD72F">
            <wp:extent cx="3050275" cy="2178861"/>
            <wp:effectExtent l="0" t="0" r="0" b="0"/>
            <wp:docPr id="12" name="Picture 12" descr="C:\Users\MMMonster\AppData\Local\Microsoft\Windows\INetCache\Content.MSO\C3864D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MMonster\AppData\Local\Microsoft\Windows\INetCache\Content.MSO\C3864DD6.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1241" cy="2236696"/>
                    </a:xfrm>
                    <a:prstGeom prst="rect">
                      <a:avLst/>
                    </a:prstGeom>
                    <a:noFill/>
                    <a:ln>
                      <a:noFill/>
                    </a:ln>
                  </pic:spPr>
                </pic:pic>
              </a:graphicData>
            </a:graphic>
          </wp:inline>
        </w:drawing>
      </w:r>
    </w:p>
    <w:p w14:paraId="60F7AC55" w14:textId="77777777" w:rsidR="00F07470"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Not much can be seen at that scale, too many outliers.</w:t>
      </w:r>
      <w:r w:rsidR="00F07470"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 xml:space="preserve">Speaking of which, to see if we </w:t>
      </w:r>
    </w:p>
    <w:p w14:paraId="3758FCF1" w14:textId="642AC5D6" w:rsidR="0034015F" w:rsidRPr="00036245" w:rsidRDefault="00F07470"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r>
      <w:r w:rsidR="0034015F" w:rsidRPr="00036245">
        <w:rPr>
          <w:rFonts w:ascii="Times New Roman" w:eastAsia="Times New Roman" w:hAnsi="Times New Roman" w:cs="Times New Roman"/>
          <w:sz w:val="24"/>
          <w:szCs w:val="24"/>
        </w:rPr>
        <w:t>have any outliers (and how many), let’s graph boxplots for both the “</w:t>
      </w:r>
      <w:proofErr w:type="spellStart"/>
      <w:r w:rsidR="0034015F" w:rsidRPr="00036245">
        <w:rPr>
          <w:rFonts w:ascii="Times New Roman" w:eastAsia="Times New Roman" w:hAnsi="Times New Roman" w:cs="Times New Roman"/>
          <w:sz w:val="24"/>
          <w:szCs w:val="24"/>
        </w:rPr>
        <w:t>ScreenshotCount</w:t>
      </w:r>
      <w:proofErr w:type="spellEnd"/>
      <w:r w:rsidR="0034015F" w:rsidRPr="00036245">
        <w:rPr>
          <w:rFonts w:ascii="Times New Roman" w:eastAsia="Times New Roman" w:hAnsi="Times New Roman" w:cs="Times New Roman"/>
          <w:sz w:val="24"/>
          <w:szCs w:val="24"/>
        </w:rPr>
        <w:t xml:space="preserve">” </w:t>
      </w:r>
      <w:r w:rsidRPr="00036245">
        <w:rPr>
          <w:rFonts w:ascii="Times New Roman" w:eastAsia="Times New Roman" w:hAnsi="Times New Roman" w:cs="Times New Roman"/>
          <w:sz w:val="24"/>
          <w:szCs w:val="24"/>
        </w:rPr>
        <w:tab/>
      </w:r>
      <w:r w:rsidR="0034015F" w:rsidRPr="00036245">
        <w:rPr>
          <w:rFonts w:ascii="Times New Roman" w:eastAsia="Times New Roman" w:hAnsi="Times New Roman" w:cs="Times New Roman"/>
          <w:sz w:val="24"/>
          <w:szCs w:val="24"/>
        </w:rPr>
        <w:t>and “</w:t>
      </w:r>
      <w:proofErr w:type="spellStart"/>
      <w:r w:rsidR="0034015F" w:rsidRPr="00036245">
        <w:rPr>
          <w:rFonts w:ascii="Times New Roman" w:eastAsia="Times New Roman" w:hAnsi="Times New Roman" w:cs="Times New Roman"/>
          <w:sz w:val="24"/>
          <w:szCs w:val="24"/>
        </w:rPr>
        <w:t>SteamSpyOwners</w:t>
      </w:r>
      <w:proofErr w:type="spellEnd"/>
      <w:r w:rsidR="0034015F" w:rsidRPr="00036245">
        <w:rPr>
          <w:rFonts w:ascii="Times New Roman" w:eastAsia="Times New Roman" w:hAnsi="Times New Roman" w:cs="Times New Roman"/>
          <w:sz w:val="24"/>
          <w:szCs w:val="24"/>
        </w:rPr>
        <w:t>”:</w:t>
      </w:r>
    </w:p>
    <w:p w14:paraId="2D9C27B8" w14:textId="39545D65" w:rsidR="0034015F" w:rsidRPr="00036245" w:rsidRDefault="0034015F" w:rsidP="00036245">
      <w:pPr>
        <w:jc w:val="center"/>
        <w:rPr>
          <w:rFonts w:ascii="Times New Roman" w:eastAsia="Times New Roman" w:hAnsi="Times New Roman" w:cs="Times New Roman"/>
          <w:sz w:val="24"/>
          <w:szCs w:val="24"/>
        </w:rPr>
      </w:pPr>
      <w:r w:rsidRPr="00036245">
        <w:rPr>
          <w:rFonts w:ascii="Times New Roman" w:hAnsi="Times New Roman" w:cs="Times New Roman"/>
          <w:noProof/>
        </w:rPr>
        <w:drawing>
          <wp:inline distT="0" distB="0" distL="0" distR="0" wp14:anchorId="55BE0574" wp14:editId="4FD1A92F">
            <wp:extent cx="3132161" cy="2237353"/>
            <wp:effectExtent l="0" t="0" r="0" b="0"/>
            <wp:docPr id="13" name="Picture 13" descr="C:\Users\MMMonster\AppData\Local\Microsoft\Windows\INetCache\Content.MSO\988BB0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MMonster\AppData\Local\Microsoft\Windows\INetCache\Content.MSO\988BB054.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675" cy="2279865"/>
                    </a:xfrm>
                    <a:prstGeom prst="rect">
                      <a:avLst/>
                    </a:prstGeom>
                    <a:noFill/>
                    <a:ln>
                      <a:noFill/>
                    </a:ln>
                  </pic:spPr>
                </pic:pic>
              </a:graphicData>
            </a:graphic>
          </wp:inline>
        </w:drawing>
      </w:r>
    </w:p>
    <w:p w14:paraId="2B02604B" w14:textId="02D09B4F" w:rsidR="0034015F"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As you can see, we have quite a few outliers. 530(around 4% of the dataset) for number </w:t>
      </w:r>
      <w:r w:rsidRPr="00036245">
        <w:rPr>
          <w:rFonts w:ascii="Times New Roman" w:eastAsia="Times New Roman" w:hAnsi="Times New Roman" w:cs="Times New Roman"/>
          <w:sz w:val="24"/>
          <w:szCs w:val="24"/>
        </w:rPr>
        <w:tab/>
        <w:t xml:space="preserve">of screenshots for a game, and 1981 (around 15% of the dataset) for number of owners </w:t>
      </w:r>
      <w:r w:rsidRPr="00036245">
        <w:rPr>
          <w:rFonts w:ascii="Times New Roman" w:eastAsia="Times New Roman" w:hAnsi="Times New Roman" w:cs="Times New Roman"/>
          <w:sz w:val="24"/>
          <w:szCs w:val="24"/>
        </w:rPr>
        <w:tab/>
        <w:t>for a game! To proceed with linear regression, we will need to deal with those outliers.</w:t>
      </w:r>
    </w:p>
    <w:p w14:paraId="748FC60D" w14:textId="5D2B96E1" w:rsidR="0034015F" w:rsidRPr="00036245" w:rsidRDefault="0034015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ab/>
        <w:t xml:space="preserve">I won’t be getting rid of outliers, since they were collected the same way all the other </w:t>
      </w:r>
      <w:r w:rsidRPr="00036245">
        <w:rPr>
          <w:rFonts w:ascii="Times New Roman" w:eastAsia="Times New Roman" w:hAnsi="Times New Roman" w:cs="Times New Roman"/>
          <w:sz w:val="24"/>
          <w:szCs w:val="24"/>
        </w:rPr>
        <w:tab/>
        <w:t xml:space="preserve">data was collected (they’re not a mistake) and are significant for the question(s) I want to </w:t>
      </w:r>
      <w:r w:rsidRPr="00036245">
        <w:rPr>
          <w:rFonts w:ascii="Times New Roman" w:eastAsia="Times New Roman" w:hAnsi="Times New Roman" w:cs="Times New Roman"/>
          <w:sz w:val="24"/>
          <w:szCs w:val="24"/>
        </w:rPr>
        <w:tab/>
        <w:t xml:space="preserve">answer. To help linearize the relationships between the variables, I will transform the </w:t>
      </w:r>
      <w:r w:rsidRPr="00036245">
        <w:rPr>
          <w:rFonts w:ascii="Times New Roman" w:eastAsia="Times New Roman" w:hAnsi="Times New Roman" w:cs="Times New Roman"/>
          <w:sz w:val="24"/>
          <w:szCs w:val="24"/>
        </w:rPr>
        <w:tab/>
        <w:t>data needed into either log or square root of it. Let’s see which will work the best</w:t>
      </w:r>
      <w:r w:rsidR="00F07470" w:rsidRPr="00036245">
        <w:rPr>
          <w:rFonts w:ascii="Times New Roman" w:eastAsia="Times New Roman" w:hAnsi="Times New Roman" w:cs="Times New Roman"/>
          <w:sz w:val="24"/>
          <w:szCs w:val="24"/>
        </w:rPr>
        <w:t>:</w:t>
      </w:r>
    </w:p>
    <w:p w14:paraId="6C4826A7" w14:textId="26FFCA9B" w:rsidR="00F07470" w:rsidRPr="00036245" w:rsidRDefault="00F07470" w:rsidP="00036245">
      <w:pPr>
        <w:rPr>
          <w:rFonts w:ascii="Times New Roman" w:eastAsia="Times New Roman" w:hAnsi="Times New Roman" w:cs="Times New Roman"/>
          <w:sz w:val="24"/>
          <w:szCs w:val="24"/>
        </w:rPr>
      </w:pPr>
    </w:p>
    <w:p w14:paraId="3E0C728D" w14:textId="7E9367AE" w:rsidR="00F07470" w:rsidRPr="00036245" w:rsidRDefault="00F07470" w:rsidP="00036245">
      <w:pPr>
        <w:rPr>
          <w:rFonts w:ascii="Times New Roman" w:eastAsia="Times New Roman" w:hAnsi="Times New Roman" w:cs="Times New Roman"/>
          <w:sz w:val="24"/>
          <w:szCs w:val="24"/>
        </w:rPr>
      </w:pPr>
    </w:p>
    <w:p w14:paraId="77FD83F4" w14:textId="53BC30AF" w:rsidR="00F07470" w:rsidRPr="00036245" w:rsidRDefault="00F07470" w:rsidP="00036245">
      <w:pPr>
        <w:rPr>
          <w:rFonts w:ascii="Times New Roman" w:eastAsia="Times New Roman" w:hAnsi="Times New Roman" w:cs="Times New Roman"/>
          <w:sz w:val="24"/>
          <w:szCs w:val="24"/>
        </w:rPr>
      </w:pPr>
    </w:p>
    <w:p w14:paraId="75A48BF4" w14:textId="4499FC70" w:rsidR="00F07470" w:rsidRPr="00036245" w:rsidRDefault="00F07470" w:rsidP="00036245">
      <w:pPr>
        <w:rPr>
          <w:rFonts w:ascii="Times New Roman" w:eastAsia="Times New Roman" w:hAnsi="Times New Roman" w:cs="Times New Roman"/>
          <w:sz w:val="24"/>
          <w:szCs w:val="24"/>
        </w:rPr>
      </w:pPr>
    </w:p>
    <w:p w14:paraId="627624A2" w14:textId="77777777" w:rsidR="00F07470" w:rsidRPr="00036245" w:rsidRDefault="00F07470" w:rsidP="00036245">
      <w:pPr>
        <w:rPr>
          <w:rFonts w:ascii="Times New Roman" w:eastAsia="Times New Roman" w:hAnsi="Times New Roman" w:cs="Times New Roman"/>
          <w:sz w:val="24"/>
          <w:szCs w:val="24"/>
        </w:rPr>
      </w:pPr>
    </w:p>
    <w:p w14:paraId="7D507D7B" w14:textId="6FB694F1" w:rsidR="008C1E3C" w:rsidRPr="00036245" w:rsidRDefault="008C1E3C" w:rsidP="00036245">
      <w:pPr>
        <w:jc w:val="center"/>
        <w:rPr>
          <w:rFonts w:ascii="Times New Roman" w:eastAsia="Times New Roman" w:hAnsi="Times New Roman" w:cs="Times New Roman"/>
          <w:b/>
          <w:i/>
          <w:sz w:val="24"/>
          <w:szCs w:val="24"/>
        </w:rPr>
      </w:pPr>
      <w:r w:rsidRPr="00036245">
        <w:rPr>
          <w:rFonts w:ascii="Times New Roman" w:hAnsi="Times New Roman" w:cs="Times New Roman"/>
          <w:b/>
          <w:i/>
          <w:noProof/>
        </w:rPr>
        <w:lastRenderedPageBreak/>
        <w:drawing>
          <wp:inline distT="0" distB="0" distL="0" distR="0" wp14:anchorId="5347A0F1" wp14:editId="0C8720D2">
            <wp:extent cx="2169994" cy="1550062"/>
            <wp:effectExtent l="0" t="0" r="1905" b="0"/>
            <wp:docPr id="14" name="Picture 14" descr="C:\Users\MMMonster\AppData\Local\Microsoft\Windows\INetCache\Content.MSO\60EFD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MMonster\AppData\Local\Microsoft\Windows\INetCache\Content.MSO\60EFD82.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3773" cy="1602763"/>
                    </a:xfrm>
                    <a:prstGeom prst="rect">
                      <a:avLst/>
                    </a:prstGeom>
                    <a:noFill/>
                    <a:ln>
                      <a:noFill/>
                    </a:ln>
                  </pic:spPr>
                </pic:pic>
              </a:graphicData>
            </a:graphic>
          </wp:inline>
        </w:drawing>
      </w:r>
      <w:r w:rsidRPr="00036245">
        <w:rPr>
          <w:rFonts w:ascii="Times New Roman" w:hAnsi="Times New Roman" w:cs="Times New Roman"/>
          <w:b/>
          <w:i/>
          <w:noProof/>
        </w:rPr>
        <w:drawing>
          <wp:inline distT="0" distB="0" distL="0" distR="0" wp14:anchorId="4CFBF5D7" wp14:editId="603DC075">
            <wp:extent cx="2159647" cy="1542671"/>
            <wp:effectExtent l="0" t="0" r="0" b="635"/>
            <wp:docPr id="15" name="Picture 15" descr="C:\Users\MMMonster\AppData\Local\Microsoft\Windows\INetCache\Content.MSO\858978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MMonster\AppData\Local\Microsoft\Windows\INetCache\Content.MSO\858978E0.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6320" cy="1583154"/>
                    </a:xfrm>
                    <a:prstGeom prst="rect">
                      <a:avLst/>
                    </a:prstGeom>
                    <a:noFill/>
                    <a:ln>
                      <a:noFill/>
                    </a:ln>
                  </pic:spPr>
                </pic:pic>
              </a:graphicData>
            </a:graphic>
          </wp:inline>
        </w:drawing>
      </w:r>
    </w:p>
    <w:p w14:paraId="217D7857" w14:textId="288EA4C4" w:rsidR="008C1E3C" w:rsidRPr="00036245" w:rsidRDefault="008C1E3C" w:rsidP="00036245">
      <w:pPr>
        <w:pStyle w:val="NormalWeb"/>
        <w:shd w:val="clear" w:color="auto" w:fill="FFFFFF"/>
        <w:spacing w:before="0" w:beforeAutospacing="0" w:after="0" w:afterAutospacing="0"/>
        <w:rPr>
          <w:color w:val="333333"/>
        </w:rPr>
      </w:pPr>
      <w:r w:rsidRPr="00036245">
        <w:rPr>
          <w:b/>
          <w:i/>
        </w:rPr>
        <w:tab/>
      </w:r>
      <w:r w:rsidRPr="00036245">
        <w:rPr>
          <w:color w:val="333333"/>
        </w:rPr>
        <w:t xml:space="preserve">While it’s still not easy to see, but there appears to be linear relationship between our </w:t>
      </w:r>
      <w:r w:rsidRPr="00036245">
        <w:rPr>
          <w:color w:val="333333"/>
        </w:rPr>
        <w:tab/>
        <w:t xml:space="preserve">variables. Due to the nature of how log works, when I “logged” my variables, records </w:t>
      </w:r>
      <w:r w:rsidR="00036245">
        <w:rPr>
          <w:color w:val="333333"/>
        </w:rPr>
        <w:tab/>
      </w:r>
      <w:r w:rsidRPr="00036245">
        <w:rPr>
          <w:color w:val="333333"/>
        </w:rPr>
        <w:t xml:space="preserve">with zeroes in them were removed. Since zero values do matter to us (free games or </w:t>
      </w:r>
      <w:r w:rsidR="00036245">
        <w:rPr>
          <w:color w:val="333333"/>
        </w:rPr>
        <w:tab/>
      </w:r>
      <w:r w:rsidRPr="00036245">
        <w:rPr>
          <w:color w:val="333333"/>
        </w:rPr>
        <w:t xml:space="preserve">games </w:t>
      </w:r>
      <w:r w:rsidRPr="00036245">
        <w:rPr>
          <w:color w:val="333333"/>
        </w:rPr>
        <w:tab/>
        <w:t xml:space="preserve">without screenshots), I decided to proceed with using square roots of our </w:t>
      </w:r>
      <w:r w:rsidR="00036245">
        <w:rPr>
          <w:color w:val="333333"/>
        </w:rPr>
        <w:tab/>
      </w:r>
      <w:r w:rsidRPr="00036245">
        <w:rPr>
          <w:color w:val="333333"/>
        </w:rPr>
        <w:t>variables.</w:t>
      </w:r>
    </w:p>
    <w:p w14:paraId="12082771" w14:textId="0353C27B" w:rsidR="008C1E3C" w:rsidRPr="00036245" w:rsidRDefault="008C1E3C" w:rsidP="00036245">
      <w:pPr>
        <w:pStyle w:val="NormalWeb"/>
        <w:shd w:val="clear" w:color="auto" w:fill="FFFFFF"/>
        <w:spacing w:before="0" w:beforeAutospacing="0" w:after="0" w:afterAutospacing="0"/>
        <w:rPr>
          <w:color w:val="333333"/>
        </w:rPr>
      </w:pPr>
      <w:r w:rsidRPr="00036245">
        <w:rPr>
          <w:color w:val="333333"/>
        </w:rPr>
        <w:tab/>
        <w:t xml:space="preserve">To use linear regression on our variables, there are four main assumptions we need to </w:t>
      </w:r>
      <w:r w:rsidR="00036245">
        <w:rPr>
          <w:color w:val="333333"/>
        </w:rPr>
        <w:tab/>
      </w:r>
      <w:r w:rsidRPr="00036245">
        <w:rPr>
          <w:color w:val="333333"/>
        </w:rPr>
        <w:t xml:space="preserve">verify: </w:t>
      </w:r>
      <w:r w:rsidRPr="00036245">
        <w:rPr>
          <w:color w:val="333333"/>
        </w:rPr>
        <w:tab/>
        <w:t xml:space="preserve">Is it indeed a linear relationship between the variables? Are the residuals normally </w:t>
      </w:r>
      <w:r w:rsidRPr="00036245">
        <w:rPr>
          <w:color w:val="333333"/>
        </w:rPr>
        <w:tab/>
        <w:t xml:space="preserve">distributed? Is there constant variance around the regression line at each x-location? Is </w:t>
      </w:r>
      <w:r w:rsidRPr="00036245">
        <w:rPr>
          <w:color w:val="333333"/>
        </w:rPr>
        <w:tab/>
        <w:t>the data independent (random)?</w:t>
      </w:r>
    </w:p>
    <w:p w14:paraId="765A35D9" w14:textId="7C9801D1" w:rsidR="008C1E3C" w:rsidRPr="00036245" w:rsidRDefault="008C1E3C" w:rsidP="00036245">
      <w:pPr>
        <w:pStyle w:val="NormalWeb"/>
        <w:shd w:val="clear" w:color="auto" w:fill="FFFFFF"/>
        <w:spacing w:before="0" w:beforeAutospacing="0" w:after="0" w:afterAutospacing="0"/>
        <w:jc w:val="center"/>
        <w:rPr>
          <w:color w:val="333333"/>
          <w:sz w:val="21"/>
          <w:szCs w:val="21"/>
        </w:rPr>
      </w:pPr>
      <w:r w:rsidRPr="00036245">
        <w:rPr>
          <w:noProof/>
          <w:color w:val="333333"/>
          <w:sz w:val="21"/>
          <w:szCs w:val="21"/>
        </w:rPr>
        <w:drawing>
          <wp:inline distT="0" distB="0" distL="0" distR="0" wp14:anchorId="68E8218C" wp14:editId="628DFFB7">
            <wp:extent cx="1930349" cy="1378879"/>
            <wp:effectExtent l="0" t="0" r="0" b="0"/>
            <wp:docPr id="16" name="Picture 16" descr="C:\Users\MMMonster\AppData\Local\Microsoft\Windows\INetCache\Content.MSO\204AB1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MMonster\AppData\Local\Microsoft\Windows\INetCache\Content.MSO\204AB1EE.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1295" cy="1422414"/>
                    </a:xfrm>
                    <a:prstGeom prst="rect">
                      <a:avLst/>
                    </a:prstGeom>
                    <a:noFill/>
                    <a:ln>
                      <a:noFill/>
                    </a:ln>
                  </pic:spPr>
                </pic:pic>
              </a:graphicData>
            </a:graphic>
          </wp:inline>
        </w:drawing>
      </w:r>
      <w:r w:rsidRPr="00036245">
        <w:rPr>
          <w:noProof/>
          <w:color w:val="333333"/>
          <w:sz w:val="21"/>
          <w:szCs w:val="21"/>
        </w:rPr>
        <w:drawing>
          <wp:inline distT="0" distB="0" distL="0" distR="0" wp14:anchorId="33855386" wp14:editId="3EA7D787">
            <wp:extent cx="1931158" cy="1379457"/>
            <wp:effectExtent l="0" t="0" r="0" b="0"/>
            <wp:docPr id="17" name="Picture 17" descr="C:\Users\MMMonster\AppData\Local\Microsoft\Windows\INetCache\Content.MSO\776A64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MMonster\AppData\Local\Microsoft\Windows\INetCache\Content.MSO\776A642C.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9513" cy="1421141"/>
                    </a:xfrm>
                    <a:prstGeom prst="rect">
                      <a:avLst/>
                    </a:prstGeom>
                    <a:noFill/>
                    <a:ln>
                      <a:noFill/>
                    </a:ln>
                  </pic:spPr>
                </pic:pic>
              </a:graphicData>
            </a:graphic>
          </wp:inline>
        </w:drawing>
      </w:r>
      <w:r w:rsidRPr="00036245">
        <w:rPr>
          <w:noProof/>
          <w:color w:val="333333"/>
          <w:sz w:val="21"/>
          <w:szCs w:val="21"/>
        </w:rPr>
        <w:drawing>
          <wp:inline distT="0" distB="0" distL="0" distR="0" wp14:anchorId="12980E38" wp14:editId="70C4D872">
            <wp:extent cx="1937982" cy="1384332"/>
            <wp:effectExtent l="0" t="0" r="5715" b="6350"/>
            <wp:docPr id="18" name="Picture 18" descr="C:\Users\MMMonster\AppData\Local\Microsoft\Windows\INetCache\Content.MSO\EEF557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MMonster\AppData\Local\Microsoft\Windows\INetCache\Content.MSO\EEF5571A.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8940" cy="1406445"/>
                    </a:xfrm>
                    <a:prstGeom prst="rect">
                      <a:avLst/>
                    </a:prstGeom>
                    <a:noFill/>
                    <a:ln>
                      <a:noFill/>
                    </a:ln>
                  </pic:spPr>
                </pic:pic>
              </a:graphicData>
            </a:graphic>
          </wp:inline>
        </w:drawing>
      </w:r>
    </w:p>
    <w:p w14:paraId="6E8AB62B" w14:textId="79C6DC6E" w:rsidR="00036245" w:rsidRPr="00734F15" w:rsidRDefault="00036245" w:rsidP="00036245">
      <w:pPr>
        <w:pStyle w:val="NormalWeb"/>
        <w:shd w:val="clear" w:color="auto" w:fill="FFFFFF"/>
        <w:spacing w:before="0" w:beforeAutospacing="0" w:after="0" w:afterAutospacing="0"/>
        <w:rPr>
          <w:color w:val="333333"/>
        </w:rPr>
      </w:pPr>
      <w:r w:rsidRPr="00036245">
        <w:rPr>
          <w:color w:val="333333"/>
          <w:sz w:val="21"/>
          <w:szCs w:val="21"/>
        </w:rPr>
        <w:tab/>
      </w:r>
      <w:r w:rsidRPr="00734F15">
        <w:rPr>
          <w:color w:val="333333"/>
          <w:shd w:val="clear" w:color="auto" w:fill="FFFFFF"/>
        </w:rPr>
        <w:t xml:space="preserve">From the “Residuals vs Fitted” plot we can see that it’s indeed a linear relationship, since </w:t>
      </w:r>
      <w:r w:rsidR="00734F15">
        <w:rPr>
          <w:color w:val="333333"/>
          <w:shd w:val="clear" w:color="auto" w:fill="FFFFFF"/>
        </w:rPr>
        <w:tab/>
      </w:r>
      <w:r w:rsidRPr="00734F15">
        <w:rPr>
          <w:color w:val="333333"/>
          <w:shd w:val="clear" w:color="auto" w:fill="FFFFFF"/>
        </w:rPr>
        <w:t xml:space="preserve">the red line is mostly horizontal. In terms of normality of residual distribution, from </w:t>
      </w:r>
      <w:r w:rsidR="00734F15">
        <w:rPr>
          <w:color w:val="333333"/>
          <w:shd w:val="clear" w:color="auto" w:fill="FFFFFF"/>
        </w:rPr>
        <w:tab/>
      </w:r>
      <w:r w:rsidRPr="00734F15">
        <w:rPr>
          <w:color w:val="333333"/>
          <w:shd w:val="clear" w:color="auto" w:fill="FFFFFF"/>
        </w:rPr>
        <w:t xml:space="preserve">“Normal Q-Q” plot we can see that it’s not the case. Also, from “Scale-Location” plot we </w:t>
      </w:r>
      <w:r w:rsidR="00734F15">
        <w:rPr>
          <w:color w:val="333333"/>
          <w:shd w:val="clear" w:color="auto" w:fill="FFFFFF"/>
        </w:rPr>
        <w:tab/>
      </w:r>
      <w:r w:rsidRPr="00734F15">
        <w:rPr>
          <w:color w:val="333333"/>
          <w:shd w:val="clear" w:color="auto" w:fill="FFFFFF"/>
        </w:rPr>
        <w:t xml:space="preserve">can observe that there doesn’t exist a constant variance around the regression line at each </w:t>
      </w:r>
      <w:r w:rsidR="00734F15">
        <w:rPr>
          <w:color w:val="333333"/>
          <w:shd w:val="clear" w:color="auto" w:fill="FFFFFF"/>
        </w:rPr>
        <w:tab/>
      </w:r>
      <w:r w:rsidRPr="00734F15">
        <w:rPr>
          <w:color w:val="333333"/>
          <w:shd w:val="clear" w:color="auto" w:fill="FFFFFF"/>
        </w:rPr>
        <w:t xml:space="preserve">x-location. Since each game is a unique thing and parameters of one game usually </w:t>
      </w:r>
      <w:r w:rsidR="00734F15">
        <w:rPr>
          <w:color w:val="333333"/>
          <w:shd w:val="clear" w:color="auto" w:fill="FFFFFF"/>
        </w:rPr>
        <w:tab/>
      </w:r>
      <w:r w:rsidRPr="00734F15">
        <w:rPr>
          <w:color w:val="333333"/>
          <w:shd w:val="clear" w:color="auto" w:fill="FFFFFF"/>
        </w:rPr>
        <w:t xml:space="preserve">doesn’t depend on parameters from the other game, I will assume that our data is </w:t>
      </w:r>
      <w:r w:rsidR="00734F15">
        <w:rPr>
          <w:color w:val="333333"/>
          <w:shd w:val="clear" w:color="auto" w:fill="FFFFFF"/>
        </w:rPr>
        <w:tab/>
      </w:r>
      <w:r w:rsidRPr="00734F15">
        <w:rPr>
          <w:color w:val="333333"/>
          <w:shd w:val="clear" w:color="auto" w:fill="FFFFFF"/>
        </w:rPr>
        <w:t xml:space="preserve">independent. As we can see, our data fails 2 out of 4 assumptions: normality of residual </w:t>
      </w:r>
      <w:r w:rsidR="00734F15">
        <w:rPr>
          <w:color w:val="333333"/>
          <w:shd w:val="clear" w:color="auto" w:fill="FFFFFF"/>
        </w:rPr>
        <w:tab/>
      </w:r>
      <w:r w:rsidRPr="00734F15">
        <w:rPr>
          <w:color w:val="333333"/>
          <w:shd w:val="clear" w:color="auto" w:fill="FFFFFF"/>
        </w:rPr>
        <w:t xml:space="preserve">distribution and a constant variance around the regression line. Because of that regression </w:t>
      </w:r>
      <w:r w:rsidR="00734F15">
        <w:rPr>
          <w:color w:val="333333"/>
          <w:shd w:val="clear" w:color="auto" w:fill="FFFFFF"/>
        </w:rPr>
        <w:tab/>
      </w:r>
      <w:r w:rsidRPr="00734F15">
        <w:rPr>
          <w:color w:val="333333"/>
          <w:shd w:val="clear" w:color="auto" w:fill="FFFFFF"/>
        </w:rPr>
        <w:t xml:space="preserve">analysis is not the ideal tool to assess the association between those variables. But since </w:t>
      </w:r>
      <w:r w:rsidR="00734F15">
        <w:rPr>
          <w:color w:val="333333"/>
          <w:shd w:val="clear" w:color="auto" w:fill="FFFFFF"/>
        </w:rPr>
        <w:tab/>
      </w:r>
      <w:r w:rsidRPr="00734F15">
        <w:rPr>
          <w:color w:val="333333"/>
          <w:shd w:val="clear" w:color="auto" w:fill="FFFFFF"/>
        </w:rPr>
        <w:t xml:space="preserve">it’s the best way to do it that I know, I will proceed with it, just need to keep in mind </w:t>
      </w:r>
      <w:r w:rsidR="00734F15">
        <w:rPr>
          <w:color w:val="333333"/>
          <w:shd w:val="clear" w:color="auto" w:fill="FFFFFF"/>
        </w:rPr>
        <w:tab/>
      </w:r>
      <w:r w:rsidRPr="00734F15">
        <w:rPr>
          <w:color w:val="333333"/>
          <w:shd w:val="clear" w:color="auto" w:fill="FFFFFF"/>
        </w:rPr>
        <w:t>those failed assumptions:</w:t>
      </w:r>
    </w:p>
    <w:p w14:paraId="3E1F75A7" w14:textId="276EF13B" w:rsidR="008C1E3C" w:rsidRPr="00036245" w:rsidRDefault="00036245" w:rsidP="00036245">
      <w:pPr>
        <w:jc w:val="center"/>
        <w:rPr>
          <w:rFonts w:ascii="Times New Roman" w:eastAsia="Times New Roman" w:hAnsi="Times New Roman" w:cs="Times New Roman"/>
          <w:b/>
          <w:i/>
          <w:sz w:val="24"/>
          <w:szCs w:val="24"/>
        </w:rPr>
      </w:pPr>
      <w:r w:rsidRPr="00036245">
        <w:rPr>
          <w:rFonts w:ascii="Times New Roman" w:eastAsia="Times New Roman" w:hAnsi="Times New Roman" w:cs="Times New Roman"/>
          <w:b/>
          <w:i/>
          <w:noProof/>
          <w:sz w:val="24"/>
          <w:szCs w:val="24"/>
        </w:rPr>
        <w:drawing>
          <wp:inline distT="0" distB="0" distL="0" distR="0" wp14:anchorId="1ED4FEAE" wp14:editId="4D71F273">
            <wp:extent cx="5943600" cy="621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21665"/>
                    </a:xfrm>
                    <a:prstGeom prst="rect">
                      <a:avLst/>
                    </a:prstGeom>
                  </pic:spPr>
                </pic:pic>
              </a:graphicData>
            </a:graphic>
          </wp:inline>
        </w:drawing>
      </w:r>
    </w:p>
    <w:p w14:paraId="66293AE6" w14:textId="56C57AEC" w:rsidR="00036245" w:rsidRPr="00036245" w:rsidRDefault="00036245" w:rsidP="00036245">
      <w:pPr>
        <w:jc w:val="center"/>
        <w:rPr>
          <w:rFonts w:ascii="Times New Roman" w:eastAsia="Times New Roman" w:hAnsi="Times New Roman" w:cs="Times New Roman"/>
          <w:b/>
          <w:i/>
          <w:sz w:val="24"/>
          <w:szCs w:val="24"/>
        </w:rPr>
      </w:pPr>
    </w:p>
    <w:p w14:paraId="710982C1" w14:textId="14EA09D9" w:rsidR="00036245" w:rsidRPr="00036245" w:rsidRDefault="00036245" w:rsidP="00036245">
      <w:pPr>
        <w:jc w:val="center"/>
        <w:rPr>
          <w:rFonts w:ascii="Times New Roman" w:eastAsia="Times New Roman" w:hAnsi="Times New Roman" w:cs="Times New Roman"/>
          <w:b/>
          <w:i/>
          <w:sz w:val="24"/>
          <w:szCs w:val="24"/>
        </w:rPr>
      </w:pPr>
    </w:p>
    <w:p w14:paraId="71887450" w14:textId="1AE320E5" w:rsidR="00036245" w:rsidRPr="00036245" w:rsidRDefault="00036245" w:rsidP="00036245">
      <w:pPr>
        <w:jc w:val="center"/>
        <w:rPr>
          <w:rFonts w:ascii="Times New Roman" w:eastAsia="Times New Roman" w:hAnsi="Times New Roman" w:cs="Times New Roman"/>
          <w:b/>
          <w:i/>
          <w:sz w:val="24"/>
          <w:szCs w:val="24"/>
        </w:rPr>
      </w:pPr>
    </w:p>
    <w:p w14:paraId="1671A02D" w14:textId="201A8D8E" w:rsidR="00036245" w:rsidRPr="00036245" w:rsidRDefault="00036245" w:rsidP="00036245">
      <w:pPr>
        <w:jc w:val="center"/>
        <w:rPr>
          <w:rFonts w:ascii="Times New Roman" w:eastAsia="Times New Roman" w:hAnsi="Times New Roman" w:cs="Times New Roman"/>
          <w:b/>
          <w:i/>
          <w:sz w:val="24"/>
          <w:szCs w:val="24"/>
        </w:rPr>
      </w:pPr>
    </w:p>
    <w:p w14:paraId="35B544B2" w14:textId="06193EC7" w:rsidR="00036245" w:rsidRPr="00036245" w:rsidRDefault="00036245" w:rsidP="00036245">
      <w:pPr>
        <w:jc w:val="center"/>
        <w:rPr>
          <w:rFonts w:ascii="Times New Roman" w:eastAsia="Times New Roman" w:hAnsi="Times New Roman" w:cs="Times New Roman"/>
          <w:b/>
          <w:i/>
          <w:sz w:val="24"/>
          <w:szCs w:val="24"/>
        </w:rPr>
      </w:pPr>
    </w:p>
    <w:p w14:paraId="118A112B" w14:textId="78C14CEC" w:rsidR="00036245" w:rsidRPr="00036245" w:rsidRDefault="00036245" w:rsidP="00036245">
      <w:pPr>
        <w:jc w:val="center"/>
        <w:rPr>
          <w:rFonts w:ascii="Times New Roman" w:eastAsia="Times New Roman" w:hAnsi="Times New Roman" w:cs="Times New Roman"/>
          <w:b/>
          <w:i/>
          <w:sz w:val="24"/>
          <w:szCs w:val="24"/>
        </w:rPr>
      </w:pPr>
    </w:p>
    <w:p w14:paraId="2AB103AE" w14:textId="77777777" w:rsidR="00036245" w:rsidRPr="00036245" w:rsidRDefault="00036245" w:rsidP="00036245">
      <w:pPr>
        <w:jc w:val="center"/>
        <w:rPr>
          <w:rFonts w:ascii="Times New Roman" w:eastAsia="Times New Roman" w:hAnsi="Times New Roman" w:cs="Times New Roman"/>
          <w:b/>
          <w:i/>
          <w:sz w:val="24"/>
          <w:szCs w:val="24"/>
        </w:rPr>
      </w:pPr>
    </w:p>
    <w:p w14:paraId="2D239FF8" w14:textId="26FA7598" w:rsidR="00036245" w:rsidRPr="00036245" w:rsidRDefault="00036245" w:rsidP="00036245">
      <w:pPr>
        <w:jc w:val="center"/>
        <w:rPr>
          <w:rFonts w:ascii="Times New Roman" w:eastAsia="Times New Roman" w:hAnsi="Times New Roman" w:cs="Times New Roman"/>
          <w:b/>
          <w:i/>
          <w:sz w:val="24"/>
          <w:szCs w:val="24"/>
        </w:rPr>
      </w:pPr>
      <w:r w:rsidRPr="00036245">
        <w:rPr>
          <w:rFonts w:ascii="Times New Roman" w:eastAsia="Times New Roman" w:hAnsi="Times New Roman" w:cs="Times New Roman"/>
          <w:b/>
          <w:i/>
          <w:noProof/>
          <w:sz w:val="24"/>
          <w:szCs w:val="24"/>
        </w:rPr>
        <w:drawing>
          <wp:inline distT="0" distB="0" distL="0" distR="0" wp14:anchorId="5320BB12" wp14:editId="0BB48261">
            <wp:extent cx="5943600" cy="2612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12390"/>
                    </a:xfrm>
                    <a:prstGeom prst="rect">
                      <a:avLst/>
                    </a:prstGeom>
                  </pic:spPr>
                </pic:pic>
              </a:graphicData>
            </a:graphic>
          </wp:inline>
        </w:drawing>
      </w:r>
    </w:p>
    <w:p w14:paraId="7E5CEFF4" w14:textId="798F18F3" w:rsidR="00036245" w:rsidRPr="00734F15" w:rsidRDefault="00036245" w:rsidP="00036245">
      <w:pPr>
        <w:pStyle w:val="NormalWeb"/>
        <w:shd w:val="clear" w:color="auto" w:fill="FFFFFF"/>
        <w:spacing w:before="0" w:beforeAutospacing="0" w:after="0" w:afterAutospacing="0"/>
        <w:rPr>
          <w:color w:val="333333"/>
        </w:rPr>
      </w:pPr>
      <w:r w:rsidRPr="00036245">
        <w:rPr>
          <w:b/>
          <w:i/>
        </w:rPr>
        <w:tab/>
      </w:r>
      <w:r w:rsidRPr="00734F15">
        <w:rPr>
          <w:color w:val="333333"/>
        </w:rPr>
        <w:t xml:space="preserve">Firstly, checking correlation between variables - it’s weak (0.2). By running a summary </w:t>
      </w:r>
      <w:r w:rsidR="00734F15">
        <w:rPr>
          <w:color w:val="333333"/>
        </w:rPr>
        <w:tab/>
      </w:r>
      <w:r w:rsidRPr="00734F15">
        <w:rPr>
          <w:color w:val="333333"/>
        </w:rPr>
        <w:t xml:space="preserve">analysis of our regression line, we can derive our linear regression formula: </w:t>
      </w:r>
    </w:p>
    <w:p w14:paraId="561BE2DA" w14:textId="77777777" w:rsidR="00036245" w:rsidRPr="00734F15" w:rsidRDefault="00036245" w:rsidP="00036245">
      <w:pPr>
        <w:pStyle w:val="NormalWeb"/>
        <w:shd w:val="clear" w:color="auto" w:fill="FFFFFF"/>
        <w:spacing w:before="0" w:beforeAutospacing="0" w:after="0" w:afterAutospacing="0"/>
        <w:rPr>
          <w:color w:val="333333"/>
        </w:rPr>
      </w:pPr>
      <w:r w:rsidRPr="00734F15">
        <w:rPr>
          <w:color w:val="333333"/>
        </w:rPr>
        <w:tab/>
        <w:t xml:space="preserve">y = 15.239 + 67.715 * x </w:t>
      </w:r>
    </w:p>
    <w:p w14:paraId="6D7A88C5" w14:textId="06DAAC4D" w:rsidR="00036245" w:rsidRPr="00734F15" w:rsidRDefault="00036245" w:rsidP="00036245">
      <w:pPr>
        <w:pStyle w:val="NormalWeb"/>
        <w:shd w:val="clear" w:color="auto" w:fill="FFFFFF"/>
        <w:spacing w:before="0" w:beforeAutospacing="0" w:after="0" w:afterAutospacing="0"/>
        <w:rPr>
          <w:color w:val="333333"/>
        </w:rPr>
      </w:pPr>
      <w:r w:rsidRPr="00734F15">
        <w:rPr>
          <w:color w:val="333333"/>
        </w:rPr>
        <w:tab/>
        <w:t>owners = 15.239 + 67.715 * screenshots</w:t>
      </w:r>
    </w:p>
    <w:p w14:paraId="10DDE60E" w14:textId="1DB71B74" w:rsidR="00036245" w:rsidRPr="00036245" w:rsidRDefault="00036245" w:rsidP="00036245">
      <w:pPr>
        <w:pStyle w:val="NormalWeb"/>
        <w:shd w:val="clear" w:color="auto" w:fill="FFFFFF"/>
        <w:spacing w:before="0" w:beforeAutospacing="0" w:after="0" w:afterAutospacing="0"/>
        <w:rPr>
          <w:color w:val="333333"/>
          <w:sz w:val="21"/>
          <w:szCs w:val="21"/>
        </w:rPr>
      </w:pPr>
      <w:r w:rsidRPr="00734F15">
        <w:rPr>
          <w:color w:val="333333"/>
        </w:rPr>
        <w:tab/>
        <w:t xml:space="preserve">Using a linear regression model for this data (square root of it) have proven to be not the </w:t>
      </w:r>
      <w:r w:rsidR="00734F15">
        <w:rPr>
          <w:color w:val="333333"/>
        </w:rPr>
        <w:tab/>
      </w:r>
      <w:r w:rsidRPr="00734F15">
        <w:rPr>
          <w:color w:val="333333"/>
        </w:rPr>
        <w:t xml:space="preserve">best approach: it failed 2 out 4 assumptions to use linear model and does have </w:t>
      </w:r>
      <w:r w:rsidR="0065219F" w:rsidRPr="00734F15">
        <w:rPr>
          <w:color w:val="333333"/>
        </w:rPr>
        <w:t>weak</w:t>
      </w:r>
      <w:r w:rsidRPr="00734F15">
        <w:rPr>
          <w:color w:val="333333"/>
        </w:rPr>
        <w:t xml:space="preserve"> </w:t>
      </w:r>
      <w:r w:rsidR="0065219F">
        <w:rPr>
          <w:color w:val="333333"/>
        </w:rPr>
        <w:tab/>
      </w:r>
      <w:r w:rsidRPr="00734F15">
        <w:rPr>
          <w:color w:val="333333"/>
        </w:rPr>
        <w:t>correlation using this model</w:t>
      </w:r>
      <w:r w:rsidRPr="00036245">
        <w:rPr>
          <w:color w:val="333333"/>
          <w:sz w:val="21"/>
          <w:szCs w:val="21"/>
        </w:rPr>
        <w:t>.</w:t>
      </w:r>
    </w:p>
    <w:p w14:paraId="717E1515" w14:textId="65693F28" w:rsidR="00036245" w:rsidRPr="00036245" w:rsidRDefault="00036245" w:rsidP="00036245">
      <w:pPr>
        <w:rPr>
          <w:rFonts w:ascii="Times New Roman" w:eastAsia="Times New Roman" w:hAnsi="Times New Roman" w:cs="Times New Roman"/>
          <w:b/>
          <w:i/>
          <w:sz w:val="24"/>
          <w:szCs w:val="24"/>
        </w:rPr>
      </w:pPr>
    </w:p>
    <w:p w14:paraId="156296E9" w14:textId="63E6ED1F" w:rsidR="00D1042D" w:rsidRPr="00036245" w:rsidRDefault="008C1E3C" w:rsidP="00036245">
      <w:pPr>
        <w:rPr>
          <w:rFonts w:ascii="Times New Roman" w:eastAsia="Times New Roman" w:hAnsi="Times New Roman" w:cs="Times New Roman"/>
          <w:b/>
          <w:i/>
          <w:sz w:val="24"/>
          <w:szCs w:val="24"/>
        </w:rPr>
      </w:pPr>
      <w:r w:rsidRPr="00036245">
        <w:rPr>
          <w:rFonts w:ascii="Times New Roman" w:eastAsia="Times New Roman" w:hAnsi="Times New Roman" w:cs="Times New Roman"/>
          <w:b/>
          <w:i/>
          <w:sz w:val="24"/>
          <w:szCs w:val="24"/>
        </w:rPr>
        <w:tab/>
      </w:r>
      <w:r w:rsidR="00D1042D" w:rsidRPr="00036245">
        <w:rPr>
          <w:rFonts w:ascii="Times New Roman" w:eastAsia="Times New Roman" w:hAnsi="Times New Roman" w:cs="Times New Roman"/>
          <w:b/>
          <w:i/>
          <w:sz w:val="24"/>
          <w:szCs w:val="24"/>
        </w:rPr>
        <w:t>Question 3</w:t>
      </w:r>
    </w:p>
    <w:p w14:paraId="7FB6DF82" w14:textId="77777777" w:rsidR="00D1042D" w:rsidRPr="00036245"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i/>
          <w:sz w:val="24"/>
          <w:szCs w:val="24"/>
        </w:rPr>
        <w:t xml:space="preserve">“Is there an association between how many copies of the game were sold and the price of </w:t>
      </w:r>
    </w:p>
    <w:p w14:paraId="4301DED0" w14:textId="77777777" w:rsidR="00A44454" w:rsidRDefault="00D1042D" w:rsidP="00036245">
      <w:pPr>
        <w:rPr>
          <w:rFonts w:ascii="Times New Roman" w:eastAsia="Times New Roman" w:hAnsi="Times New Roman" w:cs="Times New Roman"/>
          <w:i/>
          <w:sz w:val="24"/>
          <w:szCs w:val="24"/>
        </w:rPr>
      </w:pPr>
      <w:r w:rsidRPr="00036245">
        <w:rPr>
          <w:rFonts w:ascii="Times New Roman" w:eastAsia="Times New Roman" w:hAnsi="Times New Roman" w:cs="Times New Roman"/>
          <w:b/>
          <w:sz w:val="28"/>
          <w:szCs w:val="24"/>
        </w:rPr>
        <w:tab/>
      </w:r>
      <w:r w:rsidRPr="00036245">
        <w:rPr>
          <w:rFonts w:ascii="Times New Roman" w:eastAsia="Times New Roman" w:hAnsi="Times New Roman" w:cs="Times New Roman"/>
          <w:i/>
          <w:sz w:val="24"/>
          <w:szCs w:val="24"/>
        </w:rPr>
        <w:t>the game?”</w:t>
      </w:r>
    </w:p>
    <w:p w14:paraId="4004BD12" w14:textId="77777777" w:rsidR="00C93311" w:rsidRDefault="00A44454" w:rsidP="00036245">
      <w:pP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sidR="00C93311">
        <w:rPr>
          <w:rFonts w:ascii="Times New Roman" w:eastAsia="Times New Roman" w:hAnsi="Times New Roman" w:cs="Times New Roman"/>
          <w:sz w:val="24"/>
          <w:szCs w:val="24"/>
        </w:rPr>
        <w:t>Let’s start with a scatterplot first:</w:t>
      </w:r>
    </w:p>
    <w:p w14:paraId="1D4AD44C" w14:textId="0212D664" w:rsidR="00D1042D" w:rsidRPr="00036245" w:rsidRDefault="00C93311" w:rsidP="00C93311">
      <w:pPr>
        <w:jc w:val="center"/>
        <w:rPr>
          <w:rFonts w:ascii="Times New Roman" w:eastAsia="Times New Roman" w:hAnsi="Times New Roman" w:cs="Times New Roman"/>
          <w:b/>
          <w:sz w:val="28"/>
          <w:szCs w:val="24"/>
        </w:rPr>
      </w:pPr>
      <w:r>
        <w:rPr>
          <w:b/>
          <w:noProof/>
          <w:sz w:val="28"/>
        </w:rPr>
        <w:drawing>
          <wp:inline distT="0" distB="0" distL="0" distR="0" wp14:anchorId="463597AD" wp14:editId="3EE22DA3">
            <wp:extent cx="4359859" cy="3114318"/>
            <wp:effectExtent l="0" t="0" r="3175" b="0"/>
            <wp:docPr id="21" name="Picture 21" descr="C:\Users\MMMonster\AppData\Local\Microsoft\Windows\INetCache\Content.MSO\4F0D3E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MMonster\AppData\Local\Microsoft\Windows\INetCache\Content.MSO\4F0D3E38.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6633" cy="3133443"/>
                    </a:xfrm>
                    <a:prstGeom prst="rect">
                      <a:avLst/>
                    </a:prstGeom>
                    <a:noFill/>
                    <a:ln>
                      <a:noFill/>
                    </a:ln>
                  </pic:spPr>
                </pic:pic>
              </a:graphicData>
            </a:graphic>
          </wp:inline>
        </w:drawing>
      </w:r>
      <w:r w:rsidR="00D1042D" w:rsidRPr="00036245">
        <w:rPr>
          <w:rFonts w:ascii="Times New Roman" w:eastAsia="Times New Roman" w:hAnsi="Times New Roman" w:cs="Times New Roman"/>
          <w:b/>
          <w:sz w:val="28"/>
          <w:szCs w:val="24"/>
        </w:rPr>
        <w:br w:type="page"/>
      </w:r>
    </w:p>
    <w:p w14:paraId="4FCD5961" w14:textId="60164615" w:rsidR="00C93311" w:rsidRDefault="00C93311" w:rsidP="00C93311">
      <w:pPr>
        <w:pStyle w:val="NormalWeb"/>
        <w:shd w:val="clear" w:color="auto" w:fill="FFFFFF"/>
        <w:spacing w:before="0" w:beforeAutospacing="0" w:after="0" w:afterAutospacing="0"/>
        <w:rPr>
          <w:color w:val="333333"/>
        </w:rPr>
      </w:pPr>
      <w:r>
        <w:rPr>
          <w:b/>
          <w:sz w:val="28"/>
        </w:rPr>
        <w:lastRenderedPageBreak/>
        <w:tab/>
      </w:r>
      <w:r w:rsidRPr="00C93311">
        <w:rPr>
          <w:color w:val="333333"/>
        </w:rPr>
        <w:t xml:space="preserve">As with previous question, can’t really say much at this stage. Again, problems with </w:t>
      </w:r>
      <w:r>
        <w:rPr>
          <w:color w:val="333333"/>
        </w:rPr>
        <w:tab/>
      </w:r>
      <w:r w:rsidRPr="00C93311">
        <w:rPr>
          <w:color w:val="333333"/>
        </w:rPr>
        <w:t>outliers</w:t>
      </w:r>
      <w:r>
        <w:rPr>
          <w:color w:val="333333"/>
        </w:rPr>
        <w:t xml:space="preserve">. </w:t>
      </w:r>
      <w:r w:rsidRPr="00C93311">
        <w:rPr>
          <w:color w:val="333333"/>
        </w:rPr>
        <w:t>Let’s graph boxplots for both the PriceFinal and SteamSpyOwners</w:t>
      </w:r>
      <w:r>
        <w:rPr>
          <w:color w:val="333333"/>
        </w:rPr>
        <w:t xml:space="preserve"> variables</w:t>
      </w:r>
      <w:r w:rsidRPr="00C93311">
        <w:rPr>
          <w:color w:val="333333"/>
        </w:rPr>
        <w:t>: </w:t>
      </w:r>
    </w:p>
    <w:p w14:paraId="18BA7E34" w14:textId="1D96A773" w:rsidR="00C93311" w:rsidRDefault="00C93311" w:rsidP="00C93311">
      <w:pPr>
        <w:pStyle w:val="NormalWeb"/>
        <w:shd w:val="clear" w:color="auto" w:fill="FFFFFF"/>
        <w:spacing w:before="0" w:beforeAutospacing="0" w:after="0" w:afterAutospacing="0"/>
        <w:jc w:val="center"/>
        <w:rPr>
          <w:color w:val="333333"/>
        </w:rPr>
      </w:pPr>
      <w:r>
        <w:rPr>
          <w:noProof/>
          <w:color w:val="333333"/>
        </w:rPr>
        <w:drawing>
          <wp:inline distT="0" distB="0" distL="0" distR="0" wp14:anchorId="10768DB5" wp14:editId="58B4726D">
            <wp:extent cx="3240633" cy="2314837"/>
            <wp:effectExtent l="0" t="0" r="0" b="9525"/>
            <wp:docPr id="22" name="Picture 22" descr="C:\Users\MMMonster\AppData\Local\Microsoft\Windows\INetCache\Content.MSO\967399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MMonster\AppData\Local\Microsoft\Windows\INetCache\Content.MSO\96739906.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64094" cy="2331596"/>
                    </a:xfrm>
                    <a:prstGeom prst="rect">
                      <a:avLst/>
                    </a:prstGeom>
                    <a:noFill/>
                    <a:ln>
                      <a:noFill/>
                    </a:ln>
                  </pic:spPr>
                </pic:pic>
              </a:graphicData>
            </a:graphic>
          </wp:inline>
        </w:drawing>
      </w:r>
    </w:p>
    <w:p w14:paraId="0370580C" w14:textId="4CD1395A" w:rsidR="003D202D" w:rsidRPr="003D202D" w:rsidRDefault="003D202D" w:rsidP="003D202D">
      <w:pPr>
        <w:pStyle w:val="NormalWeb"/>
        <w:shd w:val="clear" w:color="auto" w:fill="FFFFFF"/>
        <w:spacing w:before="0" w:beforeAutospacing="0" w:after="0" w:afterAutospacing="0"/>
        <w:rPr>
          <w:color w:val="333333"/>
        </w:rPr>
      </w:pPr>
      <w:r>
        <w:rPr>
          <w:color w:val="333333"/>
        </w:rPr>
        <w:tab/>
      </w:r>
      <w:r w:rsidRPr="003D202D">
        <w:rPr>
          <w:color w:val="333333"/>
        </w:rPr>
        <w:t xml:space="preserve">Number of outliers is </w:t>
      </w:r>
      <w:r w:rsidR="007F3397" w:rsidRPr="003D202D">
        <w:rPr>
          <w:color w:val="333333"/>
        </w:rPr>
        <w:t>like</w:t>
      </w:r>
      <w:r w:rsidRPr="003D202D">
        <w:rPr>
          <w:color w:val="333333"/>
        </w:rPr>
        <w:t xml:space="preserve"> previous question. 660(around 5% of the dataset) for </w:t>
      </w:r>
      <w:r>
        <w:rPr>
          <w:color w:val="333333"/>
        </w:rPr>
        <w:tab/>
      </w:r>
      <w:r w:rsidRPr="003D202D">
        <w:rPr>
          <w:color w:val="333333"/>
        </w:rPr>
        <w:t xml:space="preserve">final </w:t>
      </w:r>
      <w:r w:rsidR="007F3397">
        <w:rPr>
          <w:color w:val="333333"/>
        </w:rPr>
        <w:tab/>
      </w:r>
      <w:r w:rsidRPr="003D202D">
        <w:rPr>
          <w:color w:val="333333"/>
        </w:rPr>
        <w:t xml:space="preserve">price for a game, and 1981 (around 15% of the dataset) for number of owners! What </w:t>
      </w:r>
      <w:r>
        <w:rPr>
          <w:color w:val="333333"/>
        </w:rPr>
        <w:tab/>
      </w:r>
      <w:r w:rsidRPr="003D202D">
        <w:rPr>
          <w:color w:val="333333"/>
        </w:rPr>
        <w:t xml:space="preserve">is interesting, is that most games are below $25 mark, which makes sense, just never </w:t>
      </w:r>
      <w:r>
        <w:rPr>
          <w:color w:val="333333"/>
        </w:rPr>
        <w:tab/>
      </w:r>
      <w:r w:rsidRPr="003D202D">
        <w:rPr>
          <w:color w:val="333333"/>
        </w:rPr>
        <w:t xml:space="preserve">thought of it before. Before we move on to the next stage, something needs to be done </w:t>
      </w:r>
      <w:r>
        <w:rPr>
          <w:color w:val="333333"/>
        </w:rPr>
        <w:tab/>
      </w:r>
      <w:r w:rsidRPr="003D202D">
        <w:rPr>
          <w:color w:val="333333"/>
        </w:rPr>
        <w:t>about those outliers.</w:t>
      </w:r>
    </w:p>
    <w:p w14:paraId="07EE6C86" w14:textId="788F315D" w:rsidR="003D202D" w:rsidRPr="003D202D" w:rsidRDefault="003D202D" w:rsidP="003D202D">
      <w:pPr>
        <w:pStyle w:val="NormalWeb"/>
        <w:shd w:val="clear" w:color="auto" w:fill="FFFFFF"/>
        <w:spacing w:before="0" w:beforeAutospacing="0" w:after="0" w:afterAutospacing="0"/>
        <w:rPr>
          <w:color w:val="333333"/>
        </w:rPr>
      </w:pPr>
      <w:r>
        <w:rPr>
          <w:color w:val="333333"/>
        </w:rPr>
        <w:tab/>
      </w:r>
      <w:r w:rsidRPr="003D202D">
        <w:rPr>
          <w:color w:val="333333"/>
        </w:rPr>
        <w:t xml:space="preserve">Since in question (2) we determined that values of 0 do matter to us, we will try to square </w:t>
      </w:r>
      <w:r>
        <w:rPr>
          <w:color w:val="333333"/>
        </w:rPr>
        <w:tab/>
      </w:r>
      <w:r w:rsidRPr="003D202D">
        <w:rPr>
          <w:color w:val="333333"/>
        </w:rPr>
        <w:t xml:space="preserve">root our data to help linearize the relationship between final price of the game and its </w:t>
      </w:r>
      <w:r>
        <w:rPr>
          <w:color w:val="333333"/>
        </w:rPr>
        <w:tab/>
      </w:r>
      <w:r w:rsidRPr="003D202D">
        <w:rPr>
          <w:color w:val="333333"/>
        </w:rPr>
        <w:t>owner count:</w:t>
      </w:r>
    </w:p>
    <w:p w14:paraId="37A2B72D" w14:textId="6FFFBCD2" w:rsidR="00C93311" w:rsidRDefault="00493CA2" w:rsidP="00493CA2">
      <w:pPr>
        <w:pStyle w:val="NormalWeb"/>
        <w:shd w:val="clear" w:color="auto" w:fill="FFFFFF"/>
        <w:spacing w:before="0" w:beforeAutospacing="0" w:after="0" w:afterAutospacing="0"/>
        <w:jc w:val="center"/>
        <w:rPr>
          <w:color w:val="333333"/>
        </w:rPr>
      </w:pPr>
      <w:r>
        <w:rPr>
          <w:noProof/>
          <w:color w:val="333333"/>
        </w:rPr>
        <w:drawing>
          <wp:inline distT="0" distB="0" distL="0" distR="0" wp14:anchorId="30AFA56F" wp14:editId="461D602F">
            <wp:extent cx="2545690" cy="1818427"/>
            <wp:effectExtent l="0" t="0" r="7620" b="0"/>
            <wp:docPr id="23" name="Picture 23" descr="C:\Users\MMMonster\AppData\Local\Microsoft\Windows\INetCache\Content.MSO\E0B793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MMonster\AppData\Local\Microsoft\Windows\INetCache\Content.MSO\E0B79304.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67037" cy="1833676"/>
                    </a:xfrm>
                    <a:prstGeom prst="rect">
                      <a:avLst/>
                    </a:prstGeom>
                    <a:noFill/>
                    <a:ln>
                      <a:noFill/>
                    </a:ln>
                  </pic:spPr>
                </pic:pic>
              </a:graphicData>
            </a:graphic>
          </wp:inline>
        </w:drawing>
      </w:r>
    </w:p>
    <w:p w14:paraId="6FB351EE" w14:textId="16AFB159" w:rsidR="00493CA2" w:rsidRPr="00493CA2" w:rsidRDefault="00493CA2" w:rsidP="00493CA2">
      <w:pPr>
        <w:pStyle w:val="NormalWeb"/>
        <w:shd w:val="clear" w:color="auto" w:fill="FFFFFF"/>
        <w:spacing w:before="0" w:beforeAutospacing="0" w:after="0" w:afterAutospacing="0"/>
        <w:rPr>
          <w:color w:val="333333"/>
        </w:rPr>
      </w:pPr>
      <w:r>
        <w:rPr>
          <w:color w:val="333333"/>
        </w:rPr>
        <w:tab/>
      </w:r>
      <w:r w:rsidRPr="00493CA2">
        <w:rPr>
          <w:color w:val="333333"/>
        </w:rPr>
        <w:t>Linear relationship is basically impossible to spot at this point.</w:t>
      </w:r>
      <w:r>
        <w:rPr>
          <w:color w:val="333333"/>
        </w:rPr>
        <w:t xml:space="preserve"> </w:t>
      </w:r>
      <w:r w:rsidRPr="00493CA2">
        <w:rPr>
          <w:color w:val="333333"/>
        </w:rPr>
        <w:t xml:space="preserve">Let’s check our </w:t>
      </w:r>
      <w:r>
        <w:rPr>
          <w:color w:val="333333"/>
        </w:rPr>
        <w:tab/>
      </w:r>
      <w:r w:rsidRPr="00493CA2">
        <w:rPr>
          <w:color w:val="333333"/>
        </w:rPr>
        <w:t xml:space="preserve">assumptions for using a linear </w:t>
      </w:r>
      <w:r>
        <w:rPr>
          <w:color w:val="333333"/>
        </w:rPr>
        <w:t xml:space="preserve">regression </w:t>
      </w:r>
      <w:r w:rsidRPr="00493CA2">
        <w:rPr>
          <w:color w:val="333333"/>
        </w:rPr>
        <w:t xml:space="preserve">model: Is it indeed a linear relationship between </w:t>
      </w:r>
      <w:r>
        <w:rPr>
          <w:color w:val="333333"/>
        </w:rPr>
        <w:tab/>
      </w:r>
      <w:r w:rsidRPr="00493CA2">
        <w:rPr>
          <w:color w:val="333333"/>
        </w:rPr>
        <w:t xml:space="preserve">the variables? Are the residuals normally distributed? Is there constant variance around </w:t>
      </w:r>
      <w:r>
        <w:rPr>
          <w:color w:val="333333"/>
        </w:rPr>
        <w:tab/>
      </w:r>
      <w:r w:rsidRPr="00493CA2">
        <w:rPr>
          <w:color w:val="333333"/>
        </w:rPr>
        <w:t>the regression line at each x-location? Is the data independent (random)?</w:t>
      </w:r>
    </w:p>
    <w:p w14:paraId="40FBA4A6" w14:textId="2A7C3E31" w:rsidR="00493CA2" w:rsidRPr="00C93311" w:rsidRDefault="00EA72CE" w:rsidP="00EA72CE">
      <w:pPr>
        <w:pStyle w:val="NormalWeb"/>
        <w:shd w:val="clear" w:color="auto" w:fill="FFFFFF"/>
        <w:spacing w:before="0" w:beforeAutospacing="0" w:after="0" w:afterAutospacing="0"/>
        <w:jc w:val="center"/>
        <w:rPr>
          <w:color w:val="333333"/>
        </w:rPr>
      </w:pPr>
      <w:r>
        <w:rPr>
          <w:noProof/>
          <w:color w:val="333333"/>
        </w:rPr>
        <w:drawing>
          <wp:inline distT="0" distB="0" distL="0" distR="0" wp14:anchorId="10E1A44C" wp14:editId="0C9679FF">
            <wp:extent cx="1894637" cy="1353369"/>
            <wp:effectExtent l="0" t="0" r="0" b="0"/>
            <wp:docPr id="24" name="Picture 24" descr="C:\Users\MMMonster\AppData\Local\Microsoft\Windows\INetCache\Content.MSO\D6FEE3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MMonster\AppData\Local\Microsoft\Windows\INetCache\Content.MSO\D6FEE3B2.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34865" cy="1382105"/>
                    </a:xfrm>
                    <a:prstGeom prst="rect">
                      <a:avLst/>
                    </a:prstGeom>
                    <a:noFill/>
                    <a:ln>
                      <a:noFill/>
                    </a:ln>
                  </pic:spPr>
                </pic:pic>
              </a:graphicData>
            </a:graphic>
          </wp:inline>
        </w:drawing>
      </w:r>
      <w:r>
        <w:rPr>
          <w:noProof/>
          <w:color w:val="333333"/>
        </w:rPr>
        <w:drawing>
          <wp:inline distT="0" distB="0" distL="0" distR="0" wp14:anchorId="06CBF9A8" wp14:editId="6E7EFEBE">
            <wp:extent cx="1894637" cy="1353370"/>
            <wp:effectExtent l="0" t="0" r="0" b="0"/>
            <wp:docPr id="25" name="Picture 25" descr="C:\Users\MMMonster\AppData\Local\Microsoft\Windows\INetCache\Content.MSO\5521AE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MMonster\AppData\Local\Microsoft\Windows\INetCache\Content.MSO\5521AE90.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34711" cy="1381996"/>
                    </a:xfrm>
                    <a:prstGeom prst="rect">
                      <a:avLst/>
                    </a:prstGeom>
                    <a:noFill/>
                    <a:ln>
                      <a:noFill/>
                    </a:ln>
                  </pic:spPr>
                </pic:pic>
              </a:graphicData>
            </a:graphic>
          </wp:inline>
        </w:drawing>
      </w:r>
      <w:r>
        <w:rPr>
          <w:noProof/>
          <w:color w:val="333333"/>
        </w:rPr>
        <w:drawing>
          <wp:inline distT="0" distB="0" distL="0" distR="0" wp14:anchorId="0C074FA0" wp14:editId="621AC1A2">
            <wp:extent cx="1887322" cy="1348145"/>
            <wp:effectExtent l="0" t="0" r="0" b="4445"/>
            <wp:docPr id="26" name="Picture 26" descr="C:\Users\MMMonster\AppData\Local\Microsoft\Windows\INetCache\Content.MSO\6D9163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MMonster\AppData\Local\Microsoft\Windows\INetCache\Content.MSO\6D91631E.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18916" cy="1370713"/>
                    </a:xfrm>
                    <a:prstGeom prst="rect">
                      <a:avLst/>
                    </a:prstGeom>
                    <a:noFill/>
                    <a:ln>
                      <a:noFill/>
                    </a:ln>
                  </pic:spPr>
                </pic:pic>
              </a:graphicData>
            </a:graphic>
          </wp:inline>
        </w:drawing>
      </w:r>
    </w:p>
    <w:p w14:paraId="6DBB6D36" w14:textId="6A9F5FDB" w:rsidR="00C93311" w:rsidRDefault="00C93311" w:rsidP="00036245">
      <w:pPr>
        <w:rPr>
          <w:rFonts w:ascii="Times New Roman" w:eastAsia="Times New Roman" w:hAnsi="Times New Roman" w:cs="Times New Roman"/>
          <w:b/>
          <w:sz w:val="28"/>
          <w:szCs w:val="24"/>
        </w:rPr>
      </w:pPr>
    </w:p>
    <w:p w14:paraId="41723A82" w14:textId="33CFACB1" w:rsidR="00EA72CE" w:rsidRDefault="00EA72CE" w:rsidP="00036245">
      <w:pPr>
        <w:rPr>
          <w:rFonts w:ascii="Times New Roman" w:hAnsi="Times New Roman" w:cs="Times New Roman"/>
          <w:color w:val="333333"/>
          <w:sz w:val="24"/>
          <w:szCs w:val="24"/>
          <w:shd w:val="clear" w:color="auto" w:fill="FFFFFF"/>
        </w:rPr>
      </w:pPr>
      <w:r>
        <w:rPr>
          <w:rFonts w:ascii="Times New Roman" w:eastAsia="Times New Roman" w:hAnsi="Times New Roman" w:cs="Times New Roman"/>
          <w:b/>
          <w:sz w:val="28"/>
          <w:szCs w:val="24"/>
        </w:rPr>
        <w:lastRenderedPageBreak/>
        <w:tab/>
      </w:r>
      <w:r w:rsidRPr="00EA72CE">
        <w:rPr>
          <w:rFonts w:ascii="Times New Roman" w:hAnsi="Times New Roman" w:cs="Times New Roman"/>
          <w:color w:val="333333"/>
          <w:sz w:val="24"/>
          <w:szCs w:val="24"/>
          <w:shd w:val="clear" w:color="auto" w:fill="FFFFFF"/>
        </w:rPr>
        <w:t xml:space="preserve">The same situation this time: data is independent and it’s a linear relationship (Residuals </w:t>
      </w:r>
      <w:r>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 xml:space="preserve">vs Fitted), but residuals are not normally distributed (Normal Q-Q) and there is no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constant variance around the regression line at each x-</w:t>
      </w:r>
      <w:r w:rsidR="00A2234B" w:rsidRPr="00EA72CE">
        <w:rPr>
          <w:rFonts w:ascii="Times New Roman" w:hAnsi="Times New Roman" w:cs="Times New Roman"/>
          <w:color w:val="333333"/>
          <w:sz w:val="24"/>
          <w:szCs w:val="24"/>
          <w:shd w:val="clear" w:color="auto" w:fill="FFFFFF"/>
        </w:rPr>
        <w:t>location</w:t>
      </w:r>
      <w:r w:rsidR="00A2234B">
        <w:rPr>
          <w:rFonts w:ascii="Times New Roman" w:hAnsi="Times New Roman" w:cs="Times New Roman"/>
          <w:color w:val="333333"/>
          <w:sz w:val="24"/>
          <w:szCs w:val="24"/>
          <w:shd w:val="clear" w:color="auto" w:fill="FFFFFF"/>
        </w:rPr>
        <w:t xml:space="preserve"> (Scale-Location)</w:t>
      </w:r>
      <w:r w:rsidRPr="00EA72CE">
        <w:rPr>
          <w:rFonts w:ascii="Times New Roman" w:hAnsi="Times New Roman" w:cs="Times New Roman"/>
          <w:color w:val="333333"/>
          <w:sz w:val="24"/>
          <w:szCs w:val="24"/>
          <w:shd w:val="clear" w:color="auto" w:fill="FFFFFF"/>
        </w:rPr>
        <w:t xml:space="preserve">. Thus,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 xml:space="preserve">this time around, linear regression model is also not the best fit for these variables. </w:t>
      </w:r>
      <w:r w:rsidR="00A2234B" w:rsidRPr="00EA72CE">
        <w:rPr>
          <w:rFonts w:ascii="Times New Roman" w:hAnsi="Times New Roman" w:cs="Times New Roman"/>
          <w:color w:val="333333"/>
          <w:sz w:val="24"/>
          <w:szCs w:val="24"/>
          <w:shd w:val="clear" w:color="auto" w:fill="FFFFFF"/>
        </w:rPr>
        <w:t>O</w:t>
      </w:r>
      <w:r w:rsidR="00A2234B">
        <w:rPr>
          <w:rFonts w:ascii="Times New Roman" w:hAnsi="Times New Roman" w:cs="Times New Roman"/>
          <w:color w:val="333333"/>
          <w:sz w:val="24"/>
          <w:szCs w:val="24"/>
          <w:shd w:val="clear" w:color="auto" w:fill="FFFFFF"/>
        </w:rPr>
        <w:t>h</w:t>
      </w:r>
      <w:r w:rsidRPr="00EA72CE">
        <w:rPr>
          <w:rFonts w:ascii="Times New Roman" w:hAnsi="Times New Roman" w:cs="Times New Roman"/>
          <w:color w:val="333333"/>
          <w:sz w:val="24"/>
          <w:szCs w:val="24"/>
          <w:shd w:val="clear" w:color="auto" w:fill="FFFFFF"/>
        </w:rPr>
        <w:t xml:space="preserve">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 xml:space="preserve">well, let’s see what kind of correlation we will get and what is the equation for linear </w:t>
      </w:r>
      <w:r w:rsidR="00A2234B">
        <w:rPr>
          <w:rFonts w:ascii="Times New Roman" w:hAnsi="Times New Roman" w:cs="Times New Roman"/>
          <w:color w:val="333333"/>
          <w:sz w:val="24"/>
          <w:szCs w:val="24"/>
          <w:shd w:val="clear" w:color="auto" w:fill="FFFFFF"/>
        </w:rPr>
        <w:tab/>
      </w:r>
      <w:r w:rsidRPr="00EA72CE">
        <w:rPr>
          <w:rFonts w:ascii="Times New Roman" w:hAnsi="Times New Roman" w:cs="Times New Roman"/>
          <w:color w:val="333333"/>
          <w:sz w:val="24"/>
          <w:szCs w:val="24"/>
          <w:shd w:val="clear" w:color="auto" w:fill="FFFFFF"/>
        </w:rPr>
        <w:t>regression:</w:t>
      </w:r>
    </w:p>
    <w:p w14:paraId="4120E13C" w14:textId="2F5B0FD8" w:rsidR="00A2234B" w:rsidRDefault="00A2234B" w:rsidP="00A2234B">
      <w:pPr>
        <w:jc w:val="center"/>
        <w:rPr>
          <w:rFonts w:ascii="Times New Roman" w:eastAsia="Times New Roman" w:hAnsi="Times New Roman" w:cs="Times New Roman"/>
          <w:b/>
          <w:sz w:val="24"/>
          <w:szCs w:val="24"/>
        </w:rPr>
      </w:pPr>
      <w:r w:rsidRPr="00A2234B">
        <w:rPr>
          <w:rFonts w:ascii="Times New Roman" w:eastAsia="Times New Roman" w:hAnsi="Times New Roman" w:cs="Times New Roman"/>
          <w:b/>
          <w:noProof/>
          <w:sz w:val="24"/>
          <w:szCs w:val="24"/>
        </w:rPr>
        <w:drawing>
          <wp:inline distT="0" distB="0" distL="0" distR="0" wp14:anchorId="1F17662C" wp14:editId="0930C750">
            <wp:extent cx="5943600" cy="32499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49930"/>
                    </a:xfrm>
                    <a:prstGeom prst="rect">
                      <a:avLst/>
                    </a:prstGeom>
                  </pic:spPr>
                </pic:pic>
              </a:graphicData>
            </a:graphic>
          </wp:inline>
        </w:drawing>
      </w:r>
    </w:p>
    <w:p w14:paraId="06AAAA34" w14:textId="77777777" w:rsidR="00A2234B" w:rsidRDefault="00A2234B" w:rsidP="00A2234B">
      <w:pPr>
        <w:pStyle w:val="NormalWeb"/>
        <w:shd w:val="clear" w:color="auto" w:fill="FFFFFF"/>
        <w:spacing w:before="0" w:beforeAutospacing="0" w:after="0" w:afterAutospacing="0"/>
        <w:rPr>
          <w:color w:val="333333"/>
        </w:rPr>
      </w:pPr>
      <w:r>
        <w:rPr>
          <w:b/>
        </w:rPr>
        <w:tab/>
      </w:r>
      <w:r w:rsidRPr="00A2234B">
        <w:rPr>
          <w:color w:val="333333"/>
        </w:rPr>
        <w:t xml:space="preserve">For this question, using linear regression model, correlation is basically non-existent at </w:t>
      </w:r>
      <w:r>
        <w:rPr>
          <w:color w:val="333333"/>
        </w:rPr>
        <w:tab/>
      </w:r>
      <w:r w:rsidRPr="00A2234B">
        <w:rPr>
          <w:color w:val="333333"/>
        </w:rPr>
        <w:t xml:space="preserve">0.05 and our </w:t>
      </w:r>
      <w:r>
        <w:rPr>
          <w:color w:val="333333"/>
        </w:rPr>
        <w:t xml:space="preserve">linear regression </w:t>
      </w:r>
      <w:r w:rsidRPr="00A2234B">
        <w:rPr>
          <w:color w:val="333333"/>
        </w:rPr>
        <w:t xml:space="preserve">equation is: </w:t>
      </w:r>
    </w:p>
    <w:p w14:paraId="60D6EA14" w14:textId="77777777" w:rsidR="00A2234B" w:rsidRDefault="00A2234B" w:rsidP="00A2234B">
      <w:pPr>
        <w:pStyle w:val="NormalWeb"/>
        <w:shd w:val="clear" w:color="auto" w:fill="FFFFFF"/>
        <w:spacing w:before="0" w:beforeAutospacing="0" w:after="0" w:afterAutospacing="0"/>
        <w:rPr>
          <w:color w:val="333333"/>
        </w:rPr>
      </w:pPr>
      <w:r>
        <w:rPr>
          <w:color w:val="333333"/>
        </w:rPr>
        <w:tab/>
      </w:r>
      <w:r w:rsidRPr="00A2234B">
        <w:rPr>
          <w:color w:val="333333"/>
        </w:rPr>
        <w:t xml:space="preserve">y = 140.3 + 30.5 * x </w:t>
      </w:r>
    </w:p>
    <w:p w14:paraId="53760FD9" w14:textId="186B4A81" w:rsidR="00A2234B" w:rsidRDefault="00A2234B" w:rsidP="00A2234B">
      <w:pPr>
        <w:pStyle w:val="NormalWeb"/>
        <w:shd w:val="clear" w:color="auto" w:fill="FFFFFF"/>
        <w:spacing w:before="0" w:beforeAutospacing="0" w:after="0" w:afterAutospacing="0"/>
        <w:rPr>
          <w:color w:val="333333"/>
        </w:rPr>
      </w:pPr>
      <w:r>
        <w:rPr>
          <w:color w:val="333333"/>
        </w:rPr>
        <w:tab/>
      </w:r>
      <w:r w:rsidRPr="00A2234B">
        <w:rPr>
          <w:color w:val="333333"/>
        </w:rPr>
        <w:t>owners = 140.3 + 30.5 * priceFinal</w:t>
      </w:r>
    </w:p>
    <w:p w14:paraId="6715EC49" w14:textId="77777777" w:rsidR="00A2234B" w:rsidRPr="00A2234B" w:rsidRDefault="00A2234B" w:rsidP="00A2234B">
      <w:pPr>
        <w:pStyle w:val="NormalWeb"/>
        <w:shd w:val="clear" w:color="auto" w:fill="FFFFFF"/>
        <w:spacing w:before="0" w:beforeAutospacing="0" w:after="0" w:afterAutospacing="0"/>
        <w:rPr>
          <w:color w:val="333333"/>
        </w:rPr>
      </w:pPr>
    </w:p>
    <w:p w14:paraId="734AEC7E" w14:textId="5D4AC4C3" w:rsidR="00A2234B" w:rsidRPr="00A2234B" w:rsidRDefault="00A2234B" w:rsidP="00A2234B">
      <w:pPr>
        <w:pStyle w:val="NormalWeb"/>
        <w:shd w:val="clear" w:color="auto" w:fill="FFFFFF"/>
        <w:spacing w:before="0" w:beforeAutospacing="0" w:after="0" w:afterAutospacing="0"/>
        <w:rPr>
          <w:color w:val="333333"/>
        </w:rPr>
      </w:pPr>
      <w:r>
        <w:rPr>
          <w:color w:val="333333"/>
        </w:rPr>
        <w:tab/>
      </w:r>
      <w:r w:rsidRPr="00A2234B">
        <w:rPr>
          <w:color w:val="333333"/>
        </w:rPr>
        <w:t>Similar</w:t>
      </w:r>
      <w:r>
        <w:rPr>
          <w:color w:val="333333"/>
        </w:rPr>
        <w:t>ly</w:t>
      </w:r>
      <w:r w:rsidRPr="00A2234B">
        <w:rPr>
          <w:color w:val="333333"/>
        </w:rPr>
        <w:t xml:space="preserve"> to question (2)</w:t>
      </w:r>
      <w:r>
        <w:rPr>
          <w:color w:val="333333"/>
        </w:rPr>
        <w:t>,</w:t>
      </w:r>
      <w:r w:rsidRPr="00A2234B">
        <w:rPr>
          <w:color w:val="333333"/>
        </w:rPr>
        <w:t xml:space="preserve"> using linear regression for this data (square root of it) is a bad </w:t>
      </w:r>
      <w:r>
        <w:rPr>
          <w:color w:val="333333"/>
        </w:rPr>
        <w:tab/>
      </w:r>
      <w:r w:rsidRPr="00A2234B">
        <w:rPr>
          <w:color w:val="333333"/>
        </w:rPr>
        <w:t xml:space="preserve">fit, especially this time - correlation is basically non-existent. Unfortunately, this is the </w:t>
      </w:r>
      <w:r>
        <w:rPr>
          <w:color w:val="333333"/>
        </w:rPr>
        <w:tab/>
      </w:r>
      <w:r w:rsidRPr="00A2234B">
        <w:rPr>
          <w:color w:val="333333"/>
        </w:rPr>
        <w:t xml:space="preserve">best model for the situation I know </w:t>
      </w:r>
      <w:proofErr w:type="gramStart"/>
      <w:r w:rsidRPr="00A2234B">
        <w:rPr>
          <w:color w:val="333333"/>
        </w:rPr>
        <w:t>at the moment</w:t>
      </w:r>
      <w:proofErr w:type="gramEnd"/>
      <w:r w:rsidRPr="00A2234B">
        <w:rPr>
          <w:color w:val="333333"/>
        </w:rPr>
        <w:t xml:space="preserve">, most likely there are better ways to </w:t>
      </w:r>
      <w:r>
        <w:rPr>
          <w:color w:val="333333"/>
        </w:rPr>
        <w:tab/>
      </w:r>
      <w:r w:rsidRPr="00A2234B">
        <w:rPr>
          <w:color w:val="333333"/>
        </w:rPr>
        <w:t xml:space="preserve">assess </w:t>
      </w:r>
      <w:r>
        <w:rPr>
          <w:color w:val="333333"/>
        </w:rPr>
        <w:tab/>
      </w:r>
      <w:r w:rsidRPr="00A2234B">
        <w:rPr>
          <w:color w:val="333333"/>
        </w:rPr>
        <w:t>this question.</w:t>
      </w:r>
    </w:p>
    <w:p w14:paraId="537BABC2" w14:textId="249E73E4" w:rsidR="00A2234B" w:rsidRPr="00EA72CE" w:rsidRDefault="00A2234B" w:rsidP="00A2234B">
      <w:pPr>
        <w:rPr>
          <w:rFonts w:ascii="Times New Roman" w:eastAsia="Times New Roman" w:hAnsi="Times New Roman" w:cs="Times New Roman"/>
          <w:b/>
          <w:sz w:val="24"/>
          <w:szCs w:val="24"/>
        </w:rPr>
      </w:pPr>
    </w:p>
    <w:p w14:paraId="29BF2295" w14:textId="77777777" w:rsidR="00A2234B" w:rsidRDefault="00A2234B">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75C95625" w14:textId="47FAC346" w:rsidR="00AF4A93" w:rsidRDefault="0001271D" w:rsidP="006A0FE6">
      <w:pPr>
        <w:rPr>
          <w:rFonts w:ascii="Times New Roman" w:eastAsia="Times New Roman" w:hAnsi="Times New Roman" w:cs="Times New Roman"/>
          <w:b/>
          <w:sz w:val="28"/>
          <w:szCs w:val="24"/>
          <w:u w:val="single"/>
        </w:rPr>
      </w:pPr>
      <w:r w:rsidRPr="006A0FE6">
        <w:rPr>
          <w:rFonts w:ascii="Times New Roman" w:eastAsia="Times New Roman" w:hAnsi="Times New Roman" w:cs="Times New Roman"/>
          <w:b/>
          <w:sz w:val="28"/>
          <w:szCs w:val="24"/>
          <w:u w:val="single"/>
        </w:rPr>
        <w:lastRenderedPageBreak/>
        <w:t>Conclusions</w:t>
      </w:r>
    </w:p>
    <w:p w14:paraId="7F9E1A3A" w14:textId="64F34D9F" w:rsidR="00AF4A93" w:rsidRDefault="00AF4A93" w:rsidP="006A0FE6">
      <w:pPr>
        <w:rPr>
          <w:rFonts w:ascii="Times New Roman" w:eastAsia="Times New Roman" w:hAnsi="Times New Roman" w:cs="Times New Roman"/>
          <w:b/>
          <w:sz w:val="24"/>
          <w:szCs w:val="24"/>
        </w:rPr>
      </w:pPr>
    </w:p>
    <w:p w14:paraId="64F5BECD" w14:textId="1695DAD7" w:rsidR="00AF4A93" w:rsidRDefault="00AF4A93" w:rsidP="006A0FE6">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i/>
          <w:sz w:val="24"/>
          <w:szCs w:val="24"/>
        </w:rPr>
        <w:t>Major findings</w:t>
      </w:r>
    </w:p>
    <w:p w14:paraId="0DF92813" w14:textId="3AA33252" w:rsidR="00AF4A93" w:rsidRDefault="00AF4A93" w:rsidP="006A0FE6">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There are definitely some significant differences in summary statistics between</w:t>
      </w:r>
    </w:p>
    <w:p w14:paraId="4D20EAA2" w14:textId="0BBB77A2" w:rsidR="00AF4A93" w:rsidRDefault="00AF4A93"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games that have Metacritic score and which don’t (at least for number of owners,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game’s price, game’s number of recommendations, and achievements count).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Unfortunately, in terms of questions (2) and (3): while the linear regression model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the best approach I </w:t>
      </w:r>
      <w:r>
        <w:rPr>
          <w:rFonts w:ascii="Times New Roman" w:eastAsia="Times New Roman" w:hAnsi="Times New Roman" w:cs="Times New Roman"/>
          <w:sz w:val="24"/>
          <w:szCs w:val="24"/>
        </w:rPr>
        <w:tab/>
        <w:t xml:space="preserve">know, it was not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for use with the data at hand,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thus no major findings were found.</w:t>
      </w:r>
    </w:p>
    <w:p w14:paraId="31E93F98" w14:textId="77777777" w:rsidR="00B60C2B" w:rsidRPr="00AF4A93" w:rsidRDefault="00B60C2B" w:rsidP="006A0FE6">
      <w:pPr>
        <w:rPr>
          <w:rFonts w:ascii="Times New Roman" w:eastAsia="Times New Roman" w:hAnsi="Times New Roman" w:cs="Times New Roman"/>
          <w:sz w:val="24"/>
          <w:szCs w:val="24"/>
        </w:rPr>
      </w:pPr>
    </w:p>
    <w:p w14:paraId="7813DF24" w14:textId="6A2941BC" w:rsidR="00AF4A93" w:rsidRDefault="00AF4A93" w:rsidP="006A0FE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t>Limitations/Weaknesses</w:t>
      </w:r>
    </w:p>
    <w:p w14:paraId="4BCBAB87" w14:textId="0508FCF5" w:rsidR="00F02659" w:rsidRDefault="00F02659" w:rsidP="006A0FE6">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sidR="009C3E0D">
        <w:rPr>
          <w:rFonts w:ascii="Times New Roman" w:eastAsia="Times New Roman" w:hAnsi="Times New Roman" w:cs="Times New Roman"/>
          <w:sz w:val="24"/>
          <w:szCs w:val="24"/>
        </w:rPr>
        <w:t xml:space="preserve">Some information was practically impossible to find, for instance how many </w:t>
      </w:r>
    </w:p>
    <w:p w14:paraId="44DCFDF9" w14:textId="66358D97"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video games existed at a certain time on PC platform. Availability of old games,</w:t>
      </w:r>
    </w:p>
    <w:p w14:paraId="2F85BDF6" w14:textId="221D90ED"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game emulators to play games from different platforms, and fan-made/hobbyist </w:t>
      </w:r>
    </w:p>
    <w:p w14:paraId="65732F57" w14:textId="4F336992"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games also raise some questions in terms of what games should be included.</w:t>
      </w:r>
    </w:p>
    <w:p w14:paraId="35CCD560" w14:textId="28506003"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Data required some more advanced statistical approaches to analyze the data </w:t>
      </w:r>
    </w:p>
    <w:p w14:paraId="2E802656" w14:textId="573809D9"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appropriately.</w:t>
      </w:r>
    </w:p>
    <w:p w14:paraId="1BDEB522" w14:textId="409545A5"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Apparently, there are not that many research studies on video game parameters</w:t>
      </w:r>
    </w:p>
    <w:p w14:paraId="10638E12" w14:textId="4B1959C3"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how they relate to such things as Metacritic score and game sales (at least I</w:t>
      </w:r>
    </w:p>
    <w:p w14:paraId="269574CB" w14:textId="5C397778" w:rsidR="009C3E0D" w:rsidRDefault="009C3E0D"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couldn’t find a good one on that subject)</w:t>
      </w:r>
    </w:p>
    <w:p w14:paraId="23A91ADA" w14:textId="77777777" w:rsidR="00B60C2B" w:rsidRPr="009C3E0D" w:rsidRDefault="00B60C2B" w:rsidP="006A0FE6">
      <w:pPr>
        <w:rPr>
          <w:rFonts w:ascii="Times New Roman" w:eastAsia="Times New Roman" w:hAnsi="Times New Roman" w:cs="Times New Roman"/>
          <w:sz w:val="24"/>
          <w:szCs w:val="24"/>
        </w:rPr>
      </w:pPr>
    </w:p>
    <w:p w14:paraId="666ECB9A" w14:textId="55796023" w:rsidR="00AF4A93" w:rsidRDefault="00AF4A93" w:rsidP="006A0FE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t>Follow up research questions for future study</w:t>
      </w:r>
    </w:p>
    <w:p w14:paraId="2C6A02D2" w14:textId="67362F9D" w:rsidR="00DA10E5" w:rsidRDefault="00DA10E5" w:rsidP="006A0FE6">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 xml:space="preserve">A nice thing to do would be to assess some of the questions in this study by using </w:t>
      </w:r>
    </w:p>
    <w:p w14:paraId="7A8108CA" w14:textId="1A1E3B1C" w:rsidR="00DA10E5" w:rsidRDefault="00DA10E5"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more advanced statistical techniques (better model), so that I might find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something interesting in this data. </w:t>
      </w:r>
    </w:p>
    <w:p w14:paraId="2497A4C9" w14:textId="43CFEBCE" w:rsidR="00866771" w:rsidRDefault="00437984"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Another thing would be to try and answer question (1) in a more serious</w:t>
      </w:r>
      <w:r w:rsidR="00866771">
        <w:rPr>
          <w:rFonts w:ascii="Times New Roman" w:eastAsia="Times New Roman" w:hAnsi="Times New Roman" w:cs="Times New Roman"/>
          <w:sz w:val="24"/>
          <w:szCs w:val="24"/>
        </w:rPr>
        <w:t xml:space="preserve"> (or </w:t>
      </w:r>
      <w:r w:rsidR="00866771">
        <w:rPr>
          <w:rFonts w:ascii="Times New Roman" w:eastAsia="Times New Roman" w:hAnsi="Times New Roman" w:cs="Times New Roman"/>
          <w:sz w:val="24"/>
          <w:szCs w:val="24"/>
        </w:rPr>
        <w:tab/>
      </w:r>
      <w:r w:rsidR="00866771">
        <w:rPr>
          <w:rFonts w:ascii="Times New Roman" w:eastAsia="Times New Roman" w:hAnsi="Times New Roman" w:cs="Times New Roman"/>
          <w:sz w:val="24"/>
          <w:szCs w:val="24"/>
        </w:rPr>
        <w:tab/>
      </w:r>
      <w:r w:rsidR="00866771">
        <w:rPr>
          <w:rFonts w:ascii="Times New Roman" w:eastAsia="Times New Roman" w:hAnsi="Times New Roman" w:cs="Times New Roman"/>
          <w:sz w:val="24"/>
          <w:szCs w:val="24"/>
        </w:rPr>
        <w:tab/>
        <w:t>systematic, with clear results)</w:t>
      </w:r>
      <w:r>
        <w:rPr>
          <w:rFonts w:ascii="Times New Roman" w:eastAsia="Times New Roman" w:hAnsi="Times New Roman" w:cs="Times New Roman"/>
          <w:sz w:val="24"/>
          <w:szCs w:val="24"/>
        </w:rPr>
        <w:t xml:space="preserve"> manner</w:t>
      </w:r>
      <w:r w:rsidR="00866771">
        <w:rPr>
          <w:rFonts w:ascii="Times New Roman" w:eastAsia="Times New Roman" w:hAnsi="Times New Roman" w:cs="Times New Roman"/>
          <w:sz w:val="24"/>
          <w:szCs w:val="24"/>
        </w:rPr>
        <w:t>, if it’s possible.</w:t>
      </w:r>
    </w:p>
    <w:p w14:paraId="1A9621A5" w14:textId="391C01F8" w:rsidR="007D05EF" w:rsidRDefault="007D05EF"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Also, since I haven’t seen a study on how many games there are in total on PC</w:t>
      </w:r>
    </w:p>
    <w:p w14:paraId="02844C2F" w14:textId="5454C218" w:rsidR="007D05EF" w:rsidRPr="00DA10E5" w:rsidRDefault="007D05EF" w:rsidP="006A0F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platform, might be interesting to investigate this question more in depth.</w:t>
      </w:r>
    </w:p>
    <w:p w14:paraId="04693AC8" w14:textId="3810C103" w:rsidR="00B5304F" w:rsidRPr="00036245" w:rsidRDefault="00B5304F" w:rsidP="006A0FE6">
      <w:pPr>
        <w:rPr>
          <w:rFonts w:ascii="Times New Roman" w:eastAsia="Times New Roman" w:hAnsi="Times New Roman" w:cs="Times New Roman"/>
          <w:b/>
          <w:sz w:val="28"/>
          <w:szCs w:val="24"/>
        </w:rPr>
      </w:pPr>
      <w:bookmarkStart w:id="0" w:name="_GoBack"/>
      <w:bookmarkEnd w:id="0"/>
      <w:r w:rsidRPr="00036245">
        <w:rPr>
          <w:rFonts w:ascii="Times New Roman" w:eastAsia="Times New Roman" w:hAnsi="Times New Roman" w:cs="Times New Roman"/>
          <w:b/>
          <w:sz w:val="28"/>
          <w:szCs w:val="24"/>
        </w:rPr>
        <w:br w:type="page"/>
      </w:r>
      <w:r w:rsidRPr="006A0FE6">
        <w:rPr>
          <w:rFonts w:ascii="Times New Roman" w:eastAsia="Times New Roman" w:hAnsi="Times New Roman" w:cs="Times New Roman"/>
          <w:b/>
          <w:sz w:val="28"/>
          <w:szCs w:val="24"/>
          <w:u w:val="single"/>
        </w:rPr>
        <w:lastRenderedPageBreak/>
        <w:t>Works Cited</w:t>
      </w:r>
    </w:p>
    <w:p w14:paraId="16718A74" w14:textId="77777777" w:rsidR="00B5304F" w:rsidRPr="00036245" w:rsidRDefault="00B5304F" w:rsidP="00036245">
      <w:pPr>
        <w:jc w:val="center"/>
        <w:rPr>
          <w:rFonts w:ascii="Times New Roman" w:eastAsia="Times New Roman" w:hAnsi="Times New Roman" w:cs="Times New Roman"/>
          <w:b/>
          <w:sz w:val="28"/>
          <w:szCs w:val="24"/>
        </w:rPr>
      </w:pPr>
    </w:p>
    <w:p w14:paraId="5400C2C7" w14:textId="77777777" w:rsidR="00B5304F" w:rsidRPr="00036245" w:rsidRDefault="00B5304F" w:rsidP="00036245">
      <w:pPr>
        <w:rPr>
          <w:rStyle w:val="Hyperlink"/>
          <w:rFonts w:ascii="Times New Roman" w:hAnsi="Times New Roman" w:cs="Times New Roman"/>
        </w:rPr>
      </w:pPr>
      <w:r w:rsidRPr="00036245">
        <w:rPr>
          <w:rFonts w:ascii="Times New Roman" w:eastAsia="Times New Roman" w:hAnsi="Times New Roman" w:cs="Times New Roman"/>
          <w:sz w:val="24"/>
          <w:szCs w:val="24"/>
        </w:rPr>
        <w:t xml:space="preserve">[1] About Metacritic score, </w:t>
      </w:r>
      <w:hyperlink r:id="rId34" w:history="1">
        <w:r w:rsidRPr="00036245">
          <w:rPr>
            <w:rStyle w:val="Hyperlink"/>
            <w:rFonts w:ascii="Times New Roman" w:hAnsi="Times New Roman" w:cs="Times New Roman"/>
            <w:sz w:val="24"/>
            <w:szCs w:val="24"/>
          </w:rPr>
          <w:t>https://www.metacritic.com/about-metascores</w:t>
        </w:r>
      </w:hyperlink>
    </w:p>
    <w:p w14:paraId="3C3D2801"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      FAQ, </w:t>
      </w:r>
      <w:hyperlink r:id="rId35" w:anchor="item18" w:history="1">
        <w:r w:rsidRPr="00036245">
          <w:rPr>
            <w:rStyle w:val="Hyperlink"/>
            <w:rFonts w:ascii="Times New Roman" w:hAnsi="Times New Roman" w:cs="Times New Roman"/>
            <w:sz w:val="24"/>
            <w:szCs w:val="24"/>
          </w:rPr>
          <w:t>https://www.metacritic.com/faq#item18</w:t>
        </w:r>
      </w:hyperlink>
    </w:p>
    <w:p w14:paraId="113494CB" w14:textId="77777777" w:rsidR="00B5304F" w:rsidRPr="00036245" w:rsidRDefault="00B5304F" w:rsidP="00036245">
      <w:pPr>
        <w:rPr>
          <w:rFonts w:ascii="Times New Roman" w:eastAsia="Times New Roman" w:hAnsi="Times New Roman" w:cs="Times New Roman"/>
          <w:sz w:val="24"/>
          <w:szCs w:val="24"/>
          <w:u w:val="single"/>
        </w:rPr>
      </w:pPr>
      <w:r w:rsidRPr="00036245">
        <w:rPr>
          <w:rFonts w:ascii="Times New Roman" w:eastAsia="Times New Roman" w:hAnsi="Times New Roman" w:cs="Times New Roman"/>
          <w:sz w:val="24"/>
          <w:szCs w:val="24"/>
        </w:rPr>
        <w:t xml:space="preserve">[2] “Using Steam data to tell if your game will sink or swim”,          </w:t>
      </w:r>
      <w:hyperlink r:id="rId36" w:history="1">
        <w:r w:rsidRPr="00036245">
          <w:rPr>
            <w:rStyle w:val="Hyperlink"/>
            <w:rFonts w:ascii="Times New Roman" w:eastAsia="Times New Roman" w:hAnsi="Times New Roman" w:cs="Times New Roman"/>
            <w:sz w:val="24"/>
            <w:szCs w:val="24"/>
          </w:rPr>
          <w:t>https://venturebeat.com/2017/06/28/using-steam-data-to-tell-you-if-your-game-will-sink-or-swim/</w:t>
        </w:r>
      </w:hyperlink>
    </w:p>
    <w:p w14:paraId="293CEED6"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[3] “Steam – What’s your Game?”,</w:t>
      </w:r>
      <w:r w:rsidRPr="00036245">
        <w:rPr>
          <w:rFonts w:ascii="Times New Roman" w:eastAsia="Times New Roman" w:hAnsi="Times New Roman" w:cs="Times New Roman"/>
          <w:b/>
          <w:sz w:val="24"/>
          <w:szCs w:val="24"/>
        </w:rPr>
        <w:t xml:space="preserve"> </w:t>
      </w:r>
      <w:hyperlink r:id="rId37" w:history="1">
        <w:r w:rsidRPr="00036245">
          <w:rPr>
            <w:rStyle w:val="Hyperlink"/>
            <w:rFonts w:ascii="Times New Roman" w:eastAsia="Times New Roman" w:hAnsi="Times New Roman" w:cs="Times New Roman"/>
            <w:sz w:val="24"/>
            <w:szCs w:val="24"/>
          </w:rPr>
          <w:t>https://nycdatascience.com/blog/student-works/web-scraping/steam-whats-game/</w:t>
        </w:r>
      </w:hyperlink>
    </w:p>
    <w:p w14:paraId="21A35F56"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[4] “What’s in the Name? Data analysis of 5,820 Steam Games”, </w:t>
      </w:r>
      <w:hyperlink r:id="rId38" w:history="1">
        <w:r w:rsidRPr="00036245">
          <w:rPr>
            <w:rStyle w:val="Hyperlink"/>
            <w:rFonts w:ascii="Times New Roman" w:eastAsia="Times New Roman" w:hAnsi="Times New Roman" w:cs="Times New Roman"/>
            <w:sz w:val="24"/>
            <w:szCs w:val="24"/>
          </w:rPr>
          <w:t>https://gamedevelopment.tutsplus.com/articles/whats-in-a-name-data-analysis-of-5820-steam-games--cms-30101</w:t>
        </w:r>
      </w:hyperlink>
    </w:p>
    <w:p w14:paraId="138D26AF" w14:textId="77777777" w:rsidR="00B5304F" w:rsidRPr="00036245" w:rsidRDefault="00B5304F" w:rsidP="00036245">
      <w:pPr>
        <w:rPr>
          <w:rStyle w:val="Hyperlink"/>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[5] “Understanding your game through data”, </w:t>
      </w:r>
      <w:hyperlink r:id="rId39" w:history="1">
        <w:r w:rsidRPr="00036245">
          <w:rPr>
            <w:rStyle w:val="Hyperlink"/>
            <w:rFonts w:ascii="Times New Roman" w:eastAsia="Times New Roman" w:hAnsi="Times New Roman" w:cs="Times New Roman"/>
            <w:sz w:val="24"/>
            <w:szCs w:val="24"/>
          </w:rPr>
          <w:t>https://galyonk.in/understanding-your-game-through-data-8b09ca93ec11</w:t>
        </w:r>
      </w:hyperlink>
    </w:p>
    <w:p w14:paraId="2911C325" w14:textId="77777777" w:rsidR="00B5304F" w:rsidRPr="00036245" w:rsidRDefault="00B5304F" w:rsidP="00036245">
      <w:pPr>
        <w:rPr>
          <w:rStyle w:val="Hyperlink"/>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[6] Steam data, </w:t>
      </w:r>
      <w:hyperlink r:id="rId40" w:history="1">
        <w:r w:rsidRPr="00036245">
          <w:rPr>
            <w:rStyle w:val="Hyperlink"/>
            <w:rFonts w:ascii="Times New Roman" w:eastAsia="Times New Roman" w:hAnsi="Times New Roman" w:cs="Times New Roman"/>
            <w:sz w:val="24"/>
            <w:szCs w:val="24"/>
          </w:rPr>
          <w:t>https://github.com/CraigKelly/steam-data</w:t>
        </w:r>
      </w:hyperlink>
    </w:p>
    <w:p w14:paraId="2978256E"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[7] Steam (software), </w:t>
      </w:r>
      <w:hyperlink r:id="rId41" w:history="1">
        <w:r w:rsidRPr="00036245">
          <w:rPr>
            <w:rStyle w:val="Hyperlink"/>
            <w:rFonts w:ascii="Times New Roman" w:eastAsia="Times New Roman" w:hAnsi="Times New Roman" w:cs="Times New Roman"/>
            <w:sz w:val="24"/>
            <w:szCs w:val="24"/>
          </w:rPr>
          <w:t>https://en.wikipedia.org/wiki/Steam_(software)</w:t>
        </w:r>
      </w:hyperlink>
    </w:p>
    <w:p w14:paraId="0140AF47"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[8] Edwards, Cliff (November 4, 2013), “Valve Lines Up Console Partners in Challenge to Microsoft, Sony”</w:t>
      </w:r>
    </w:p>
    <w:p w14:paraId="2990E0C1"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[9] Bailey, Dustin (March 22, 2018), “With $4.3 billion in sales, 2017 was Steam’s biggest year yet”</w:t>
      </w:r>
    </w:p>
    <w:p w14:paraId="360B1B2A" w14:textId="77777777" w:rsidR="00B5304F" w:rsidRPr="00036245" w:rsidRDefault="00B5304F" w:rsidP="00036245">
      <w:pPr>
        <w:rPr>
          <w:rFonts w:ascii="Times New Roman" w:eastAsia="Times New Roman" w:hAnsi="Times New Roman" w:cs="Times New Roman"/>
          <w:sz w:val="24"/>
          <w:szCs w:val="24"/>
        </w:rPr>
      </w:pPr>
      <w:r w:rsidRPr="00036245">
        <w:rPr>
          <w:rFonts w:ascii="Times New Roman" w:eastAsia="Times New Roman" w:hAnsi="Times New Roman" w:cs="Times New Roman"/>
          <w:sz w:val="24"/>
          <w:szCs w:val="24"/>
        </w:rPr>
        <w:t xml:space="preserve">[10] Answer to “How many video games exist?” on Quora by John </w:t>
      </w:r>
      <w:proofErr w:type="spellStart"/>
      <w:r w:rsidRPr="00036245">
        <w:rPr>
          <w:rFonts w:ascii="Times New Roman" w:eastAsia="Times New Roman" w:hAnsi="Times New Roman" w:cs="Times New Roman"/>
          <w:sz w:val="24"/>
          <w:szCs w:val="24"/>
        </w:rPr>
        <w:t>Mcmillagan</w:t>
      </w:r>
      <w:proofErr w:type="spellEnd"/>
      <w:r w:rsidRPr="00036245">
        <w:rPr>
          <w:rFonts w:ascii="Times New Roman" w:eastAsia="Times New Roman" w:hAnsi="Times New Roman" w:cs="Times New Roman"/>
          <w:sz w:val="24"/>
          <w:szCs w:val="24"/>
        </w:rPr>
        <w:t xml:space="preserve">, </w:t>
      </w:r>
      <w:hyperlink r:id="rId42" w:history="1">
        <w:r w:rsidRPr="00036245">
          <w:rPr>
            <w:rStyle w:val="Hyperlink"/>
            <w:rFonts w:ascii="Times New Roman" w:eastAsia="Times New Roman" w:hAnsi="Times New Roman" w:cs="Times New Roman"/>
            <w:sz w:val="24"/>
            <w:szCs w:val="24"/>
          </w:rPr>
          <w:t>https://www.quora.com/How-many-video-games-exist</w:t>
        </w:r>
      </w:hyperlink>
    </w:p>
    <w:p w14:paraId="50B23BF5" w14:textId="77777777" w:rsidR="00267D6D" w:rsidRPr="00036245" w:rsidRDefault="00267D6D" w:rsidP="00036245">
      <w:pPr>
        <w:rPr>
          <w:rFonts w:ascii="Times New Roman" w:hAnsi="Times New Roman" w:cs="Times New Roman"/>
        </w:rPr>
      </w:pPr>
    </w:p>
    <w:sectPr w:rsidR="00267D6D" w:rsidRPr="00036245" w:rsidSect="008C1E3C">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6B30E" w14:textId="77777777" w:rsidR="00136BC5" w:rsidRDefault="00136BC5" w:rsidP="0001271D">
      <w:pPr>
        <w:spacing w:line="240" w:lineRule="auto"/>
      </w:pPr>
      <w:r>
        <w:separator/>
      </w:r>
    </w:p>
  </w:endnote>
  <w:endnote w:type="continuationSeparator" w:id="0">
    <w:p w14:paraId="2FB96968" w14:textId="77777777" w:rsidR="00136BC5" w:rsidRDefault="00136BC5" w:rsidP="0001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000108"/>
      <w:docPartObj>
        <w:docPartGallery w:val="Page Numbers (Bottom of Page)"/>
        <w:docPartUnique/>
      </w:docPartObj>
    </w:sdtPr>
    <w:sdtEndPr>
      <w:rPr>
        <w:color w:val="7F7F7F" w:themeColor="background1" w:themeShade="7F"/>
        <w:spacing w:val="60"/>
      </w:rPr>
    </w:sdtEndPr>
    <w:sdtContent>
      <w:p w14:paraId="531DDC01" w14:textId="5215313F" w:rsidR="00E253AF" w:rsidRDefault="00E253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4055DE" w14:textId="77777777" w:rsidR="00E253AF" w:rsidRDefault="00E2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75F2B" w14:textId="77777777" w:rsidR="00136BC5" w:rsidRDefault="00136BC5" w:rsidP="0001271D">
      <w:pPr>
        <w:spacing w:line="240" w:lineRule="auto"/>
      </w:pPr>
      <w:r>
        <w:separator/>
      </w:r>
    </w:p>
  </w:footnote>
  <w:footnote w:type="continuationSeparator" w:id="0">
    <w:p w14:paraId="330DAB7E" w14:textId="77777777" w:rsidR="00136BC5" w:rsidRDefault="00136BC5" w:rsidP="00012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96652" w14:textId="03988CFC" w:rsidR="00E253AF" w:rsidRDefault="00E253AF">
    <w:pPr>
      <w:pStyle w:val="Header"/>
    </w:pPr>
  </w:p>
  <w:p w14:paraId="2F410D7E" w14:textId="53D784AB" w:rsidR="0001271D" w:rsidRDefault="0001271D" w:rsidP="0001271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677"/>
    <w:multiLevelType w:val="hybridMultilevel"/>
    <w:tmpl w:val="0D864E6A"/>
    <w:lvl w:ilvl="0" w:tplc="65B087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F56458"/>
    <w:multiLevelType w:val="hybridMultilevel"/>
    <w:tmpl w:val="1F6482F6"/>
    <w:lvl w:ilvl="0" w:tplc="2892D49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7033C2"/>
    <w:multiLevelType w:val="hybridMultilevel"/>
    <w:tmpl w:val="4D6A4378"/>
    <w:lvl w:ilvl="0" w:tplc="F8EE8D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E83597"/>
    <w:multiLevelType w:val="hybridMultilevel"/>
    <w:tmpl w:val="AC9A0FE4"/>
    <w:lvl w:ilvl="0" w:tplc="A9328FF2">
      <w:start w:val="1"/>
      <w:numFmt w:val="decimal"/>
      <w:lvlText w:val="%1."/>
      <w:lvlJc w:val="left"/>
      <w:pPr>
        <w:ind w:left="1800" w:hanging="360"/>
      </w:pPr>
      <w:rPr>
        <w:rFonts w:hint="default"/>
        <w:b w:val="0"/>
        <w:i/>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7E3E31"/>
    <w:multiLevelType w:val="hybridMultilevel"/>
    <w:tmpl w:val="D294EEE0"/>
    <w:lvl w:ilvl="0" w:tplc="91F855E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C53D98"/>
    <w:multiLevelType w:val="hybridMultilevel"/>
    <w:tmpl w:val="9384B332"/>
    <w:lvl w:ilvl="0" w:tplc="B9BCD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FFD0BC4"/>
    <w:multiLevelType w:val="hybridMultilevel"/>
    <w:tmpl w:val="CE7E3798"/>
    <w:lvl w:ilvl="0" w:tplc="51B4EE9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49"/>
    <w:rsid w:val="0001271D"/>
    <w:rsid w:val="00036245"/>
    <w:rsid w:val="000C2CA3"/>
    <w:rsid w:val="000C66CE"/>
    <w:rsid w:val="00136BC5"/>
    <w:rsid w:val="002516D2"/>
    <w:rsid w:val="00267D6D"/>
    <w:rsid w:val="0034015F"/>
    <w:rsid w:val="003D202D"/>
    <w:rsid w:val="003D7E6C"/>
    <w:rsid w:val="00421EAB"/>
    <w:rsid w:val="00437984"/>
    <w:rsid w:val="00493CA2"/>
    <w:rsid w:val="005A6363"/>
    <w:rsid w:val="0065219F"/>
    <w:rsid w:val="006A05BF"/>
    <w:rsid w:val="006A0FE6"/>
    <w:rsid w:val="00734F15"/>
    <w:rsid w:val="007D05EF"/>
    <w:rsid w:val="007D534C"/>
    <w:rsid w:val="007F3397"/>
    <w:rsid w:val="00866771"/>
    <w:rsid w:val="008A17F1"/>
    <w:rsid w:val="008C1E3C"/>
    <w:rsid w:val="009952F4"/>
    <w:rsid w:val="009C3E0D"/>
    <w:rsid w:val="00A04D91"/>
    <w:rsid w:val="00A2234B"/>
    <w:rsid w:val="00A44454"/>
    <w:rsid w:val="00AA4FB2"/>
    <w:rsid w:val="00AF4A93"/>
    <w:rsid w:val="00B24D49"/>
    <w:rsid w:val="00B5304F"/>
    <w:rsid w:val="00B60C2B"/>
    <w:rsid w:val="00B65BF3"/>
    <w:rsid w:val="00BC65C3"/>
    <w:rsid w:val="00C11237"/>
    <w:rsid w:val="00C46EDD"/>
    <w:rsid w:val="00C93311"/>
    <w:rsid w:val="00D1042D"/>
    <w:rsid w:val="00DA10E5"/>
    <w:rsid w:val="00E253AF"/>
    <w:rsid w:val="00E91DDD"/>
    <w:rsid w:val="00E935C6"/>
    <w:rsid w:val="00EA72CE"/>
    <w:rsid w:val="00F02659"/>
    <w:rsid w:val="00F0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F16F"/>
  <w15:chartTrackingRefBased/>
  <w15:docId w15:val="{6896C332-3966-40BB-967F-4F77EC86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04F"/>
    <w:rPr>
      <w:color w:val="0563C1" w:themeColor="hyperlink"/>
      <w:u w:val="single"/>
    </w:rPr>
  </w:style>
  <w:style w:type="paragraph" w:styleId="Header">
    <w:name w:val="header"/>
    <w:basedOn w:val="Normal"/>
    <w:link w:val="HeaderChar"/>
    <w:uiPriority w:val="99"/>
    <w:unhideWhenUsed/>
    <w:rsid w:val="0001271D"/>
    <w:pPr>
      <w:tabs>
        <w:tab w:val="center" w:pos="4680"/>
        <w:tab w:val="right" w:pos="9360"/>
      </w:tabs>
      <w:spacing w:line="240" w:lineRule="auto"/>
    </w:pPr>
  </w:style>
  <w:style w:type="character" w:customStyle="1" w:styleId="HeaderChar">
    <w:name w:val="Header Char"/>
    <w:basedOn w:val="DefaultParagraphFont"/>
    <w:link w:val="Header"/>
    <w:uiPriority w:val="99"/>
    <w:rsid w:val="0001271D"/>
  </w:style>
  <w:style w:type="paragraph" w:styleId="Footer">
    <w:name w:val="footer"/>
    <w:basedOn w:val="Normal"/>
    <w:link w:val="FooterChar"/>
    <w:uiPriority w:val="99"/>
    <w:unhideWhenUsed/>
    <w:rsid w:val="0001271D"/>
    <w:pPr>
      <w:tabs>
        <w:tab w:val="center" w:pos="4680"/>
        <w:tab w:val="right" w:pos="9360"/>
      </w:tabs>
      <w:spacing w:line="240" w:lineRule="auto"/>
    </w:pPr>
  </w:style>
  <w:style w:type="character" w:customStyle="1" w:styleId="FooterChar">
    <w:name w:val="Footer Char"/>
    <w:basedOn w:val="DefaultParagraphFont"/>
    <w:link w:val="Footer"/>
    <w:uiPriority w:val="99"/>
    <w:rsid w:val="0001271D"/>
  </w:style>
  <w:style w:type="paragraph" w:styleId="ListParagraph">
    <w:name w:val="List Paragraph"/>
    <w:basedOn w:val="Normal"/>
    <w:uiPriority w:val="34"/>
    <w:qFormat/>
    <w:rsid w:val="003D7E6C"/>
    <w:pPr>
      <w:ind w:left="720"/>
      <w:contextualSpacing/>
    </w:pPr>
  </w:style>
  <w:style w:type="paragraph" w:styleId="NormalWeb">
    <w:name w:val="Normal (Web)"/>
    <w:basedOn w:val="Normal"/>
    <w:uiPriority w:val="99"/>
    <w:semiHidden/>
    <w:unhideWhenUsed/>
    <w:rsid w:val="008A17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97278">
      <w:bodyDiv w:val="1"/>
      <w:marLeft w:val="0"/>
      <w:marRight w:val="0"/>
      <w:marTop w:val="0"/>
      <w:marBottom w:val="0"/>
      <w:divBdr>
        <w:top w:val="none" w:sz="0" w:space="0" w:color="auto"/>
        <w:left w:val="none" w:sz="0" w:space="0" w:color="auto"/>
        <w:bottom w:val="none" w:sz="0" w:space="0" w:color="auto"/>
        <w:right w:val="none" w:sz="0" w:space="0" w:color="auto"/>
      </w:divBdr>
    </w:div>
    <w:div w:id="620960024">
      <w:bodyDiv w:val="1"/>
      <w:marLeft w:val="0"/>
      <w:marRight w:val="0"/>
      <w:marTop w:val="0"/>
      <w:marBottom w:val="0"/>
      <w:divBdr>
        <w:top w:val="none" w:sz="0" w:space="0" w:color="auto"/>
        <w:left w:val="none" w:sz="0" w:space="0" w:color="auto"/>
        <w:bottom w:val="none" w:sz="0" w:space="0" w:color="auto"/>
        <w:right w:val="none" w:sz="0" w:space="0" w:color="auto"/>
      </w:divBdr>
    </w:div>
    <w:div w:id="696856981">
      <w:bodyDiv w:val="1"/>
      <w:marLeft w:val="0"/>
      <w:marRight w:val="0"/>
      <w:marTop w:val="0"/>
      <w:marBottom w:val="0"/>
      <w:divBdr>
        <w:top w:val="none" w:sz="0" w:space="0" w:color="auto"/>
        <w:left w:val="none" w:sz="0" w:space="0" w:color="auto"/>
        <w:bottom w:val="none" w:sz="0" w:space="0" w:color="auto"/>
        <w:right w:val="none" w:sz="0" w:space="0" w:color="auto"/>
      </w:divBdr>
    </w:div>
    <w:div w:id="952520956">
      <w:bodyDiv w:val="1"/>
      <w:marLeft w:val="0"/>
      <w:marRight w:val="0"/>
      <w:marTop w:val="0"/>
      <w:marBottom w:val="0"/>
      <w:divBdr>
        <w:top w:val="none" w:sz="0" w:space="0" w:color="auto"/>
        <w:left w:val="none" w:sz="0" w:space="0" w:color="auto"/>
        <w:bottom w:val="none" w:sz="0" w:space="0" w:color="auto"/>
        <w:right w:val="none" w:sz="0" w:space="0" w:color="auto"/>
      </w:divBdr>
    </w:div>
    <w:div w:id="1155924076">
      <w:bodyDiv w:val="1"/>
      <w:marLeft w:val="0"/>
      <w:marRight w:val="0"/>
      <w:marTop w:val="0"/>
      <w:marBottom w:val="0"/>
      <w:divBdr>
        <w:top w:val="none" w:sz="0" w:space="0" w:color="auto"/>
        <w:left w:val="none" w:sz="0" w:space="0" w:color="auto"/>
        <w:bottom w:val="none" w:sz="0" w:space="0" w:color="auto"/>
        <w:right w:val="none" w:sz="0" w:space="0" w:color="auto"/>
      </w:divBdr>
    </w:div>
    <w:div w:id="1332295681">
      <w:bodyDiv w:val="1"/>
      <w:marLeft w:val="0"/>
      <w:marRight w:val="0"/>
      <w:marTop w:val="0"/>
      <w:marBottom w:val="0"/>
      <w:divBdr>
        <w:top w:val="none" w:sz="0" w:space="0" w:color="auto"/>
        <w:left w:val="none" w:sz="0" w:space="0" w:color="auto"/>
        <w:bottom w:val="none" w:sz="0" w:space="0" w:color="auto"/>
        <w:right w:val="none" w:sz="0" w:space="0" w:color="auto"/>
      </w:divBdr>
    </w:div>
    <w:div w:id="1407458842">
      <w:bodyDiv w:val="1"/>
      <w:marLeft w:val="0"/>
      <w:marRight w:val="0"/>
      <w:marTop w:val="0"/>
      <w:marBottom w:val="0"/>
      <w:divBdr>
        <w:top w:val="none" w:sz="0" w:space="0" w:color="auto"/>
        <w:left w:val="none" w:sz="0" w:space="0" w:color="auto"/>
        <w:bottom w:val="none" w:sz="0" w:space="0" w:color="auto"/>
        <w:right w:val="none" w:sz="0" w:space="0" w:color="auto"/>
      </w:divBdr>
    </w:div>
    <w:div w:id="1535147985">
      <w:bodyDiv w:val="1"/>
      <w:marLeft w:val="0"/>
      <w:marRight w:val="0"/>
      <w:marTop w:val="0"/>
      <w:marBottom w:val="0"/>
      <w:divBdr>
        <w:top w:val="none" w:sz="0" w:space="0" w:color="auto"/>
        <w:left w:val="none" w:sz="0" w:space="0" w:color="auto"/>
        <w:bottom w:val="none" w:sz="0" w:space="0" w:color="auto"/>
        <w:right w:val="none" w:sz="0" w:space="0" w:color="auto"/>
      </w:divBdr>
    </w:div>
    <w:div w:id="1657489825">
      <w:bodyDiv w:val="1"/>
      <w:marLeft w:val="0"/>
      <w:marRight w:val="0"/>
      <w:marTop w:val="0"/>
      <w:marBottom w:val="0"/>
      <w:divBdr>
        <w:top w:val="none" w:sz="0" w:space="0" w:color="auto"/>
        <w:left w:val="none" w:sz="0" w:space="0" w:color="auto"/>
        <w:bottom w:val="none" w:sz="0" w:space="0" w:color="auto"/>
        <w:right w:val="none" w:sz="0" w:space="0" w:color="auto"/>
      </w:divBdr>
    </w:div>
    <w:div w:id="1868593058">
      <w:bodyDiv w:val="1"/>
      <w:marLeft w:val="0"/>
      <w:marRight w:val="0"/>
      <w:marTop w:val="0"/>
      <w:marBottom w:val="0"/>
      <w:divBdr>
        <w:top w:val="none" w:sz="0" w:space="0" w:color="auto"/>
        <w:left w:val="none" w:sz="0" w:space="0" w:color="auto"/>
        <w:bottom w:val="none" w:sz="0" w:space="0" w:color="auto"/>
        <w:right w:val="none" w:sz="0" w:space="0" w:color="auto"/>
      </w:divBdr>
    </w:div>
    <w:div w:id="21063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alyonk.in/understanding-your-game-through-data-8b09ca93ec11"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metacritic.com/about-metascores" TargetMode="External"/><Relationship Id="rId42" Type="http://schemas.openxmlformats.org/officeDocument/2006/relationships/hyperlink" Target="https://www.quora.com/How-many-video-games-exi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gamedevelopment.tutsplus.com/articles/whats-in-a-name-data-analysis-of-5820-steam-games--cms-3010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en.wikipedia.org/wiki/Steam_(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nycdatascience.com/blog/student-works/web-scraping/steam-whats-game/" TargetMode="External"/><Relationship Id="rId40" Type="http://schemas.openxmlformats.org/officeDocument/2006/relationships/hyperlink" Target="https://github.com/CraigKelly/steam-data"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venturebeat.com/2017/06/28/using-steam-data-to-tell-you-if-your-game-will-sink-or-swi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metacritic.com/faq"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31</cp:revision>
  <dcterms:created xsi:type="dcterms:W3CDTF">2019-01-25T14:07:00Z</dcterms:created>
  <dcterms:modified xsi:type="dcterms:W3CDTF">2019-01-25T16:40:00Z</dcterms:modified>
</cp:coreProperties>
</file>