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85" w:rsidRDefault="00F82085" w:rsidP="00D657DA">
      <w:pPr>
        <w:bidi/>
        <w:ind w:left="96"/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2-7036010-1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/2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E05D41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E05D41" w:rsidRPr="00E05D41">
        <w:rPr>
          <w:rtl/>
        </w:rPr>
        <w:t xml:space="preserve"> </w:t>
      </w:r>
      <w:r w:rsidR="00E05D41" w:rsidRPr="00E05D41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09/07/2013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סמ' _</w:t>
      </w:r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 __</w:t>
      </w:r>
      <w:r w:rsidR="00C0643B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ג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A95D4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A95D48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דף </w:t>
      </w:r>
      <w:r w:rsidR="00A95D48">
        <w:rPr>
          <w:rFonts w:ascii="Times New Roman" w:eastAsia="Times New Roman" w:hAnsi="Times New Roman" w:cs="Times New Roman"/>
          <w:sz w:val="26"/>
          <w:szCs w:val="26"/>
        </w:rPr>
        <w:t>A4</w:t>
      </w:r>
      <w:r w:rsidR="00A95D48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אחד (ניתן לכתוב משני צדיו)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בכל שאלה או סעיף,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  <w:r w:rsidR="00E05D4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נא לציין באופן ברור היכן מתחילה התשובה לכל שאלה!!</w:t>
      </w:r>
    </w:p>
    <w:p w:rsidR="00E759F2" w:rsidRDefault="00E759F2" w:rsidP="00E759F2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ניתן להשיג עד 104 נקודות במבחן.</w:t>
      </w:r>
    </w:p>
    <w:p w:rsidR="0024622D" w:rsidRDefault="0024622D" w:rsidP="0024622D">
      <w:p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24622D" w:rsidRPr="001871C3" w:rsidRDefault="0024622D" w:rsidP="0024622D">
      <w:p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בהצלחה!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E1692A" w:rsidRDefault="00E1692A" w:rsidP="00282E6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A91CDD">
        <w:rPr>
          <w:rFonts w:cs="Aharoni" w:hint="cs"/>
          <w:sz w:val="26"/>
          <w:szCs w:val="26"/>
          <w:u w:val="single"/>
          <w:rtl/>
        </w:rPr>
        <w:t>2</w:t>
      </w:r>
      <w:r w:rsidR="00282E68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36510" w:rsidRDefault="00E36510" w:rsidP="00E36510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הדקדוק (</w:t>
      </w:r>
      <w:r>
        <w:rPr>
          <w:rFonts w:cs="Aharoni"/>
          <w:sz w:val="26"/>
          <w:szCs w:val="26"/>
        </w:rPr>
        <w:t>BNF</w:t>
      </w:r>
      <w:r>
        <w:rPr>
          <w:rFonts w:cs="Aharoni" w:hint="cs"/>
          <w:sz w:val="26"/>
          <w:szCs w:val="26"/>
          <w:rtl/>
        </w:rPr>
        <w:t>) הבא:</w:t>
      </w:r>
    </w:p>
    <w:p w:rsidR="00E149E3" w:rsidRPr="00355090" w:rsidRDefault="00383AC2" w:rsidP="00383AC2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TREE</w:t>
      </w:r>
      <w:r w:rsidR="00695517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&gt;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::= &lt;ATOM&gt; | </w:t>
      </w:r>
      <w:r w:rsidR="00E149E3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(</w:t>
      </w:r>
      <w:r w:rsidR="0017467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="00E149E3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 w:rsidR="00BB7F7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TREE</w:t>
      </w:r>
      <w:r w:rsidR="00E149E3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&gt; </w:t>
      </w:r>
      <w:r w:rsidR="00BB7F70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OP</w:t>
      </w:r>
      <w:r w:rsidR="00BB7F70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 w:rsidR="00BB7F7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="00E149E3"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 w:rsidR="00BB7F7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TREE&gt;</w:t>
      </w:r>
      <w:r w:rsidR="0017467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  <w:r w:rsidR="00BB7F7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)</w:t>
      </w:r>
    </w:p>
    <w:p w:rsidR="00E149E3" w:rsidRPr="00355090" w:rsidRDefault="00E149E3" w:rsidP="00E149E3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&lt;ATOM&gt; ::= &lt;num&gt;</w:t>
      </w:r>
    </w:p>
    <w:p w:rsidR="00383AC2" w:rsidRPr="00355090" w:rsidRDefault="00383AC2" w:rsidP="00383AC2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OP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&gt; </w:t>
      </w:r>
      <w:r w:rsidR="00695517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::=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+ | - | / | *</w:t>
      </w:r>
    </w:p>
    <w:p w:rsidR="00E36510" w:rsidRPr="00E36510" w:rsidRDefault="00E36510" w:rsidP="00383AC2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כאשר </w:t>
      </w:r>
      <w:r w:rsidRPr="0035509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&lt;num&gt;</w:t>
      </w:r>
      <w:r>
        <w:rPr>
          <w:rFonts w:ascii="Courier New" w:eastAsia="Times New Roman" w:hAnsi="Courier New" w:cs="Courier New" w:hint="cs"/>
          <w:color w:val="0070C0"/>
          <w:sz w:val="24"/>
          <w:szCs w:val="24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מתאר ערך מספרי כלשהו על-פי הגדרת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>.</w:t>
      </w:r>
    </w:p>
    <w:p w:rsidR="002D6421" w:rsidRDefault="002D6421" w:rsidP="00CA30AE">
      <w:pPr>
        <w:bidi/>
        <w:rPr>
          <w:rFonts w:cs="Aharoni"/>
          <w:sz w:val="26"/>
          <w:szCs w:val="26"/>
          <w:u w:val="single"/>
        </w:rPr>
      </w:pPr>
    </w:p>
    <w:p w:rsidR="00E1692A" w:rsidRPr="003C4596" w:rsidRDefault="00E1692A" w:rsidP="002D6421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CA30AE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E1692A" w:rsidRPr="003C4596" w:rsidRDefault="00E36510" w:rsidP="003B06BF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מהי השפה שמגדיר הדקדוק? </w:t>
      </w:r>
      <w:r w:rsidR="00CA30AE">
        <w:rPr>
          <w:rFonts w:cs="Aharoni" w:hint="cs"/>
          <w:sz w:val="26"/>
          <w:szCs w:val="26"/>
          <w:rtl/>
        </w:rPr>
        <w:t>כתבו תאור קצר (</w:t>
      </w:r>
      <w:r w:rsidR="003B06BF">
        <w:rPr>
          <w:rFonts w:cs="Aharoni" w:hint="cs"/>
          <w:sz w:val="26"/>
          <w:szCs w:val="26"/>
          <w:rtl/>
        </w:rPr>
        <w:t xml:space="preserve">עד ארבע </w:t>
      </w:r>
      <w:r w:rsidR="00CA30AE">
        <w:rPr>
          <w:rFonts w:cs="Aharoni" w:hint="cs"/>
          <w:sz w:val="26"/>
          <w:szCs w:val="26"/>
          <w:rtl/>
        </w:rPr>
        <w:t>שורות), אך ברור (הקפידו להשתמש במונחים</w:t>
      </w:r>
      <w:r w:rsidR="00E50AE3">
        <w:rPr>
          <w:rFonts w:cs="Aharoni" w:hint="cs"/>
          <w:sz w:val="26"/>
          <w:szCs w:val="26"/>
          <w:rtl/>
        </w:rPr>
        <w:t xml:space="preserve"> </w:t>
      </w:r>
      <w:r w:rsidR="00CA30AE">
        <w:rPr>
          <w:rFonts w:cs="Aharoni" w:hint="cs"/>
          <w:sz w:val="26"/>
          <w:szCs w:val="26"/>
          <w:rtl/>
        </w:rPr>
        <w:t>נכונים).</w:t>
      </w:r>
    </w:p>
    <w:p w:rsidR="00E1692A" w:rsidRDefault="00E1692A" w:rsidP="00F8213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</w:t>
      </w:r>
      <w:r w:rsidR="00F82138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04739D" w:rsidRDefault="00F82138" w:rsidP="00031AA6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ציירו עץ גזירה עבור מילה </w:t>
      </w:r>
      <w:r w:rsidR="00E50AE3">
        <w:rPr>
          <w:rFonts w:cs="Aharoni" w:hint="cs"/>
          <w:sz w:val="26"/>
          <w:szCs w:val="26"/>
          <w:rtl/>
        </w:rPr>
        <w:t>תוך</w:t>
      </w:r>
      <w:r>
        <w:rPr>
          <w:rFonts w:cs="Aharoni" w:hint="cs"/>
          <w:sz w:val="26"/>
          <w:szCs w:val="26"/>
          <w:rtl/>
        </w:rPr>
        <w:t xml:space="preserve"> </w:t>
      </w:r>
      <w:r w:rsidR="00E50AE3">
        <w:rPr>
          <w:rFonts w:cs="Aharoni" w:hint="cs"/>
          <w:sz w:val="26"/>
          <w:szCs w:val="26"/>
          <w:rtl/>
        </w:rPr>
        <w:t>שימוש ב</w:t>
      </w:r>
      <w:r w:rsidR="00031AA6">
        <w:rPr>
          <w:rFonts w:cs="Aharoni" w:hint="cs"/>
          <w:sz w:val="26"/>
          <w:szCs w:val="26"/>
          <w:rtl/>
        </w:rPr>
        <w:t xml:space="preserve">אורך </w:t>
      </w:r>
      <w:r w:rsidR="009334C9">
        <w:rPr>
          <w:rFonts w:cs="Aharoni" w:hint="cs"/>
          <w:sz w:val="26"/>
          <w:szCs w:val="26"/>
          <w:rtl/>
        </w:rPr>
        <w:t>לפחות</w:t>
      </w:r>
      <w:r w:rsidR="00031AA6">
        <w:rPr>
          <w:rFonts w:cs="Aharoni" w:hint="cs"/>
          <w:sz w:val="26"/>
          <w:szCs w:val="26"/>
          <w:rtl/>
        </w:rPr>
        <w:t xml:space="preserve"> 10 תווים</w:t>
      </w:r>
      <w:r>
        <w:rPr>
          <w:rFonts w:cs="Aharoni" w:hint="cs"/>
          <w:sz w:val="26"/>
          <w:szCs w:val="26"/>
          <w:rtl/>
        </w:rPr>
        <w:t xml:space="preserve"> (ציינו בצורה מפורשת מהי המילה אותה גזרתם).</w:t>
      </w:r>
    </w:p>
    <w:p w:rsidR="0004739D" w:rsidRDefault="001B7291" w:rsidP="00282E6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282E68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755F51" w:rsidRPr="00F82138" w:rsidRDefault="00F82138" w:rsidP="00F82138">
      <w:pPr>
        <w:bidi/>
        <w:rPr>
          <w:rFonts w:cs="Aharoni"/>
          <w:sz w:val="26"/>
          <w:szCs w:val="26"/>
          <w:rtl/>
        </w:rPr>
      </w:pPr>
      <w:r w:rsidRPr="00F82138">
        <w:rPr>
          <w:rFonts w:cs="Aharoni" w:hint="cs"/>
          <w:sz w:val="26"/>
          <w:szCs w:val="26"/>
          <w:rtl/>
        </w:rPr>
        <w:t xml:space="preserve">האם הדקדוק הנתון הינו </w:t>
      </w:r>
      <w:r w:rsidRPr="00F82138">
        <w:rPr>
          <w:rFonts w:cs="Aharoni" w:hint="cs"/>
          <w:sz w:val="26"/>
          <w:szCs w:val="26"/>
          <w:u w:val="single"/>
          <w:rtl/>
        </w:rPr>
        <w:t>רב-משמעי</w:t>
      </w:r>
      <w:r w:rsidRPr="00F82138">
        <w:rPr>
          <w:rFonts w:cs="Aharoni" w:hint="cs"/>
          <w:sz w:val="26"/>
          <w:szCs w:val="26"/>
          <w:rtl/>
        </w:rPr>
        <w:t xml:space="preserve"> (כלומר, האם הוא סובל מ-</w:t>
      </w:r>
      <w:r w:rsidRPr="00F82138">
        <w:rPr>
          <w:rFonts w:cs="Aharoni"/>
          <w:sz w:val="26"/>
          <w:szCs w:val="26"/>
        </w:rPr>
        <w:t>ambiguity</w:t>
      </w:r>
      <w:r w:rsidRPr="00F82138">
        <w:rPr>
          <w:rFonts w:cs="Aharoni" w:hint="cs"/>
          <w:sz w:val="26"/>
          <w:szCs w:val="26"/>
          <w:rtl/>
        </w:rPr>
        <w:t>)? הסבירו את תשובתכם</w:t>
      </w:r>
      <w:r w:rsidR="00174678">
        <w:rPr>
          <w:rFonts w:cs="Aharoni" w:hint="cs"/>
          <w:sz w:val="26"/>
          <w:szCs w:val="26"/>
          <w:rtl/>
        </w:rPr>
        <w:t xml:space="preserve"> (בפרט, אם לא -- הסבירו כיצד ניתן לתקן זאת)</w:t>
      </w:r>
      <w:bookmarkStart w:id="0" w:name="_GoBack"/>
      <w:bookmarkEnd w:id="0"/>
      <w:r w:rsidRPr="00F82138">
        <w:rPr>
          <w:rFonts w:cs="Aharoni" w:hint="cs"/>
          <w:sz w:val="26"/>
          <w:szCs w:val="26"/>
          <w:rtl/>
        </w:rPr>
        <w:t>.</w:t>
      </w:r>
    </w:p>
    <w:p w:rsidR="00E50AE3" w:rsidRDefault="0004739D" w:rsidP="00A91CDD">
      <w:pPr>
        <w:bidi/>
        <w:rPr>
          <w:rFonts w:cs="Aharoni"/>
          <w:sz w:val="26"/>
          <w:szCs w:val="26"/>
          <w:rtl/>
        </w:rPr>
      </w:pPr>
      <w:r w:rsidRPr="0004739D">
        <w:rPr>
          <w:rFonts w:cs="Aharoni" w:hint="cs"/>
          <w:sz w:val="26"/>
          <w:szCs w:val="26"/>
          <w:rtl/>
        </w:rPr>
        <w:t xml:space="preserve"> </w:t>
      </w:r>
      <w:r w:rsidR="00D9744D"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D9744D">
        <w:rPr>
          <w:rFonts w:cs="Aharoni" w:hint="cs"/>
          <w:sz w:val="26"/>
          <w:szCs w:val="26"/>
          <w:u w:val="single"/>
          <w:rtl/>
        </w:rPr>
        <w:t>ד</w:t>
      </w:r>
      <w:r w:rsidR="00D9744D" w:rsidRPr="003C4596">
        <w:rPr>
          <w:rFonts w:cs="Aharoni" w:hint="cs"/>
          <w:sz w:val="26"/>
          <w:szCs w:val="26"/>
          <w:u w:val="single"/>
          <w:rtl/>
        </w:rPr>
        <w:t>' (</w:t>
      </w:r>
      <w:r w:rsidR="00A91CDD">
        <w:rPr>
          <w:rFonts w:cs="Aharoni" w:hint="cs"/>
          <w:sz w:val="26"/>
          <w:szCs w:val="26"/>
          <w:u w:val="single"/>
          <w:rtl/>
        </w:rPr>
        <w:t>8</w:t>
      </w:r>
      <w:r w:rsidR="00D9744D"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C4596" w:rsidRPr="00D9744D" w:rsidRDefault="00E50AE3" w:rsidP="00E50AE3">
      <w:pPr>
        <w:bidi/>
        <w:rPr>
          <w:rFonts w:cs="Aharoni"/>
          <w:sz w:val="26"/>
          <w:szCs w:val="26"/>
          <w:rtl/>
        </w:rPr>
      </w:pPr>
      <w:r w:rsidRPr="00E50AE3">
        <w:rPr>
          <w:rFonts w:cs="Aharoni" w:hint="cs"/>
          <w:sz w:val="26"/>
          <w:szCs w:val="26"/>
          <w:rtl/>
        </w:rPr>
        <w:t>השתמשו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בדקדוק</w:t>
      </w:r>
      <w:r w:rsidRPr="00E50AE3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הנ"ל ובסמנטיקה של שפת </w:t>
      </w:r>
      <w:r>
        <w:rPr>
          <w:rFonts w:cs="Aharoni"/>
          <w:sz w:val="26"/>
          <w:szCs w:val="26"/>
        </w:rPr>
        <w:t>PL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בכדי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להסביר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את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מושג</w:t>
      </w:r>
      <w:r w:rsidRPr="00E50AE3">
        <w:rPr>
          <w:rFonts w:cs="Aharoni"/>
          <w:sz w:val="26"/>
          <w:szCs w:val="26"/>
          <w:rtl/>
        </w:rPr>
        <w:t xml:space="preserve"> </w:t>
      </w:r>
      <w:r w:rsidRPr="00E50AE3">
        <w:rPr>
          <w:rFonts w:cs="Aharoni" w:hint="cs"/>
          <w:sz w:val="26"/>
          <w:szCs w:val="26"/>
          <w:rtl/>
        </w:rPr>
        <w:t>ה</w:t>
      </w:r>
      <w:r w:rsidRPr="00E50AE3">
        <w:rPr>
          <w:rFonts w:cs="Aharoni"/>
          <w:sz w:val="26"/>
          <w:szCs w:val="26"/>
          <w:rtl/>
        </w:rPr>
        <w:t>-</w:t>
      </w:r>
      <w:r w:rsidRPr="00E50AE3">
        <w:rPr>
          <w:rFonts w:cs="Aharoni"/>
          <w:sz w:val="26"/>
          <w:szCs w:val="26"/>
        </w:rPr>
        <w:t>compositionality</w:t>
      </w:r>
      <w:r>
        <w:rPr>
          <w:rFonts w:cs="Aharoni" w:hint="cs"/>
          <w:sz w:val="26"/>
          <w:szCs w:val="26"/>
          <w:rtl/>
        </w:rPr>
        <w:t>. בפרט, ציינו האם תכונה זו מתקיימת. אם לדעתכם היא אינה מתקיימת הסבירו כיצד ניתן לתקן זאת. אם לדעתכם היא מתקיימת תנו דוגמה לגבי המילה שבחרתם בסעיף ב'.</w:t>
      </w:r>
    </w:p>
    <w:p w:rsidR="003C4596" w:rsidRDefault="003C4596" w:rsidP="003C4596">
      <w:pPr>
        <w:bidi/>
        <w:rPr>
          <w:rFonts w:cs="Aharoni"/>
          <w:sz w:val="26"/>
          <w:szCs w:val="26"/>
          <w:u w:val="single"/>
          <w:rtl/>
        </w:rPr>
      </w:pPr>
    </w:p>
    <w:p w:rsidR="00EC6F15" w:rsidRDefault="00EC6F15" w:rsidP="00EC6F15">
      <w:pPr>
        <w:bidi/>
        <w:rPr>
          <w:rFonts w:cs="Aharoni"/>
          <w:sz w:val="26"/>
          <w:szCs w:val="26"/>
          <w:u w:val="single"/>
          <w:rtl/>
        </w:rPr>
      </w:pPr>
    </w:p>
    <w:p w:rsidR="00D778CE" w:rsidRDefault="00D778CE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3C4596" w:rsidRDefault="003C4596" w:rsidP="006C03DA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97B15">
        <w:rPr>
          <w:rFonts w:cs="Aharoni"/>
          <w:sz w:val="26"/>
          <w:szCs w:val="26"/>
          <w:u w:val="single"/>
        </w:rPr>
        <w:t>FL</w:t>
      </w:r>
      <w:r w:rsidR="0048600F">
        <w:rPr>
          <w:rFonts w:cs="Aharoni"/>
          <w:sz w:val="26"/>
          <w:szCs w:val="26"/>
          <w:u w:val="single"/>
        </w:rPr>
        <w:t>A</w:t>
      </w:r>
      <w:r w:rsidR="00A97B15">
        <w:rPr>
          <w:rFonts w:cs="Aharoni"/>
          <w:sz w:val="26"/>
          <w:szCs w:val="26"/>
          <w:u w:val="single"/>
        </w:rPr>
        <w:t>NG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6C03DA">
        <w:rPr>
          <w:rFonts w:cs="Aharoni" w:hint="cs"/>
          <w:sz w:val="26"/>
          <w:szCs w:val="26"/>
          <w:u w:val="single"/>
          <w:rtl/>
        </w:rPr>
        <w:t>33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48600F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לצורך פתרון שאלה זו מצורף קוד ה- </w:t>
      </w:r>
      <w:r>
        <w:rPr>
          <w:rFonts w:cs="Aharoni"/>
          <w:sz w:val="26"/>
          <w:szCs w:val="26"/>
        </w:rPr>
        <w:t>interpreter</w:t>
      </w:r>
      <w:r>
        <w:rPr>
          <w:rFonts w:cs="Aharoni" w:hint="cs"/>
          <w:sz w:val="26"/>
          <w:szCs w:val="26"/>
          <w:rtl/>
        </w:rPr>
        <w:t xml:space="preserve"> של </w:t>
      </w:r>
      <w:r>
        <w:rPr>
          <w:rFonts w:cs="Aharoni"/>
          <w:sz w:val="26"/>
          <w:szCs w:val="26"/>
        </w:rPr>
        <w:t>FL</w:t>
      </w:r>
      <w:r w:rsidR="0048600F">
        <w:rPr>
          <w:rFonts w:cs="Aharoni"/>
          <w:sz w:val="26"/>
          <w:szCs w:val="26"/>
        </w:rPr>
        <w:t>A</w:t>
      </w:r>
      <w:r>
        <w:rPr>
          <w:rFonts w:cs="Aharoni"/>
          <w:sz w:val="26"/>
          <w:szCs w:val="26"/>
        </w:rPr>
        <w:t>NG</w:t>
      </w:r>
      <w:r>
        <w:rPr>
          <w:rFonts w:cs="Aharoni" w:hint="cs"/>
          <w:sz w:val="26"/>
          <w:szCs w:val="26"/>
          <w:rtl/>
        </w:rPr>
        <w:t xml:space="preserve"> </w:t>
      </w:r>
      <w:r w:rsidR="00204492">
        <w:rPr>
          <w:rFonts w:cs="Aharoni" w:hint="cs"/>
          <w:sz w:val="26"/>
          <w:szCs w:val="26"/>
          <w:rtl/>
        </w:rPr>
        <w:t>(במודל ה-</w:t>
      </w:r>
      <w:r w:rsidR="00204492">
        <w:rPr>
          <w:rFonts w:cs="Aharoni"/>
          <w:sz w:val="26"/>
          <w:szCs w:val="26"/>
        </w:rPr>
        <w:t>substitution</w:t>
      </w:r>
      <w:r w:rsidR="00204492"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 w:hint="cs"/>
          <w:sz w:val="26"/>
          <w:szCs w:val="26"/>
          <w:rtl/>
        </w:rPr>
        <w:t>בסוף טופס המבחן.</w:t>
      </w:r>
    </w:p>
    <w:p w:rsidR="004C54F7" w:rsidRPr="00A97B15" w:rsidRDefault="004C54F7" w:rsidP="008258F3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>נתון הקוד הבא:</w:t>
      </w:r>
    </w:p>
    <w:p w:rsidR="001E77BA" w:rsidRPr="001E77BA" w:rsidRDefault="001E77BA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(run "{with {foo1 {fun {a} {fun {a} {call a b}}}}</w:t>
      </w:r>
    </w:p>
    <w:p w:rsidR="001E77BA" w:rsidRPr="001E77BA" w:rsidRDefault="001E77BA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{with {b 5}</w:t>
      </w:r>
    </w:p>
    <w:p w:rsidR="001E77BA" w:rsidRPr="001E77BA" w:rsidRDefault="001E77BA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  {call</w:t>
      </w: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  <w:t>{call foo1 {fun {x} x}}</w:t>
      </w:r>
    </w:p>
    <w:p w:rsidR="002B038F" w:rsidRDefault="001E77BA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</w: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</w: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</w:r>
      <w:r w:rsidRPr="001E77BA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  <w:t>{fun {a} {+ a 4}}}}}")</w:t>
      </w:r>
    </w:p>
    <w:p w:rsidR="00185348" w:rsidRPr="00185348" w:rsidRDefault="00185348" w:rsidP="00185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207B00" w:rsidRDefault="00207B00" w:rsidP="00F6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A97B15" w:rsidRDefault="00A97B15" w:rsidP="00207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F65E1A"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ציירו את עץ התחביר האבסטרקטי המתאר את הביטוי הנתון במרכאות</w:t>
      </w:r>
      <w:r w:rsidR="00185348">
        <w:rPr>
          <w:rFonts w:cs="Aharoni" w:hint="cs"/>
          <w:sz w:val="26"/>
          <w:szCs w:val="26"/>
          <w:rtl/>
        </w:rPr>
        <w:t xml:space="preserve"> (כלומר את התוצאה של הפעלת </w:t>
      </w:r>
      <w:r w:rsidR="00185348">
        <w:rPr>
          <w:rFonts w:cs="Aharoni"/>
          <w:sz w:val="26"/>
          <w:szCs w:val="26"/>
        </w:rPr>
        <w:t>parse</w:t>
      </w:r>
      <w:r w:rsidR="00185348">
        <w:rPr>
          <w:rFonts w:cs="Aharoni" w:hint="cs"/>
          <w:sz w:val="26"/>
          <w:szCs w:val="26"/>
          <w:rtl/>
        </w:rPr>
        <w:t xml:space="preserve"> על ביטוי זה)</w:t>
      </w:r>
      <w:r>
        <w:rPr>
          <w:rFonts w:cs="Aharoni" w:hint="cs"/>
          <w:sz w:val="26"/>
          <w:szCs w:val="26"/>
          <w:rtl/>
        </w:rPr>
        <w:t>.</w:t>
      </w:r>
    </w:p>
    <w:p w:rsidR="00A97B15" w:rsidRDefault="00EC6F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EC6F15">
        <w:rPr>
          <w:rFonts w:cs="Aharoni" w:hint="cs"/>
          <w:sz w:val="26"/>
          <w:szCs w:val="26"/>
          <w:u w:val="single"/>
          <w:rtl/>
        </w:rPr>
        <w:t>דוגמא</w:t>
      </w:r>
      <w:r w:rsidR="00A97B15">
        <w:rPr>
          <w:rFonts w:cs="Aharoni" w:hint="cs"/>
          <w:sz w:val="26"/>
          <w:szCs w:val="26"/>
          <w:rtl/>
        </w:rPr>
        <w:t xml:space="preserve">: העץ המתאר את הביטוי 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</w:t>
      </w:r>
      <w:r w:rsid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+ 1 2</w:t>
      </w:r>
      <w:r w:rsidR="00A97B15" w:rsidRPr="00A97B15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  <w:r w:rsidR="00A97B15">
        <w:rPr>
          <w:rFonts w:ascii="Courier New" w:eastAsia="Times New Roman" w:hAnsi="Courier New" w:cs="Courier New" w:hint="cs"/>
          <w:b/>
          <w:bCs/>
          <w:color w:val="7030A0"/>
          <w:sz w:val="20"/>
          <w:szCs w:val="20"/>
          <w:rtl/>
        </w:rPr>
        <w:t xml:space="preserve"> </w:t>
      </w:r>
      <w:r w:rsidR="00A97B15" w:rsidRPr="00A97B15">
        <w:rPr>
          <w:rFonts w:cs="Aharoni" w:hint="cs"/>
          <w:sz w:val="26"/>
          <w:szCs w:val="26"/>
          <w:rtl/>
        </w:rPr>
        <w:t>הוא</w:t>
      </w:r>
      <w:r w:rsidR="00A97B15">
        <w:rPr>
          <w:rFonts w:cs="Aharoni" w:hint="cs"/>
          <w:sz w:val="26"/>
          <w:szCs w:val="26"/>
          <w:rtl/>
        </w:rPr>
        <w:t>:</w:t>
      </w:r>
    </w:p>
    <w:p w:rsidR="00A97B15" w:rsidRDefault="00A97B15" w:rsidP="00EC6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cs="Aharoni"/>
          <w:sz w:val="26"/>
          <w:szCs w:val="26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6F7F8564" wp14:editId="0A2D3914">
            <wp:extent cx="3057525" cy="9620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7B15" w:rsidRP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rtl/>
        </w:rPr>
      </w:pPr>
    </w:p>
    <w:p w:rsidR="00EC6F15" w:rsidRDefault="00EC6F15" w:rsidP="003C4596">
      <w:pPr>
        <w:bidi/>
        <w:rPr>
          <w:rFonts w:cs="Aharoni"/>
          <w:sz w:val="26"/>
          <w:szCs w:val="26"/>
          <w:u w:val="single"/>
          <w:rtl/>
        </w:rPr>
      </w:pPr>
    </w:p>
    <w:p w:rsidR="00207B00" w:rsidRDefault="00207B00" w:rsidP="00F65E1A">
      <w:pPr>
        <w:bidi/>
        <w:rPr>
          <w:rFonts w:cs="Aharoni"/>
          <w:sz w:val="26"/>
          <w:szCs w:val="26"/>
          <w:u w:val="single"/>
          <w:rtl/>
        </w:rPr>
      </w:pPr>
    </w:p>
    <w:p w:rsidR="003C4596" w:rsidRPr="003C4596" w:rsidRDefault="003C4596" w:rsidP="00207B00">
      <w:pPr>
        <w:bidi/>
        <w:rPr>
          <w:rFonts w:cs="Aharoni"/>
          <w:sz w:val="26"/>
          <w:szCs w:val="26"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ב' (1</w:t>
      </w:r>
      <w:r w:rsidR="00F65E1A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48600F" w:rsidRDefault="00F65E1A" w:rsidP="001E77BA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בתהליך ההערכה של ביטוי זה (הפונקציה </w:t>
      </w:r>
      <w:r>
        <w:rPr>
          <w:rFonts w:cs="Aharoni"/>
          <w:sz w:val="26"/>
          <w:szCs w:val="26"/>
        </w:rPr>
        <w:t>eval</w:t>
      </w:r>
      <w:r>
        <w:rPr>
          <w:rFonts w:cs="Aharoni" w:hint="cs"/>
          <w:sz w:val="26"/>
          <w:szCs w:val="26"/>
          <w:rtl/>
        </w:rPr>
        <w:t xml:space="preserve">) תתבצענה </w:t>
      </w:r>
      <w:r w:rsidRPr="00F65E1A">
        <w:rPr>
          <w:rFonts w:cs="Aharoni" w:hint="cs"/>
          <w:sz w:val="26"/>
          <w:szCs w:val="26"/>
          <w:u w:val="single"/>
          <w:rtl/>
        </w:rPr>
        <w:t>חמש</w:t>
      </w:r>
      <w:r>
        <w:rPr>
          <w:rFonts w:cs="Aharoni" w:hint="cs"/>
          <w:sz w:val="26"/>
          <w:szCs w:val="26"/>
          <w:rtl/>
        </w:rPr>
        <w:t xml:space="preserve"> פעולות החלפה (הפונקציה </w:t>
      </w:r>
      <w:r>
        <w:rPr>
          <w:rFonts w:cs="Aharoni"/>
          <w:sz w:val="26"/>
          <w:szCs w:val="26"/>
        </w:rPr>
        <w:t>subst</w:t>
      </w:r>
      <w:r>
        <w:rPr>
          <w:rFonts w:cs="Aharoni" w:hint="cs"/>
          <w:sz w:val="26"/>
          <w:szCs w:val="26"/>
          <w:rtl/>
        </w:rPr>
        <w:t xml:space="preserve">)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בפעולה כזו מוחלף קדקוד בעץ (שנוצר עם בנאי </w:t>
      </w:r>
      <w:r>
        <w:rPr>
          <w:rFonts w:cs="Aharoni"/>
          <w:sz w:val="26"/>
          <w:szCs w:val="26"/>
        </w:rPr>
        <w:t>Id</w:t>
      </w:r>
      <w:r>
        <w:rPr>
          <w:rFonts w:cs="Aharoni" w:hint="cs"/>
          <w:sz w:val="26"/>
          <w:szCs w:val="26"/>
          <w:rtl/>
        </w:rPr>
        <w:t>) בעץ אחר. ציירו את העץ המתקבל לאחר כל פעולת החלפה כזו (</w:t>
      </w:r>
      <w:r w:rsidR="001860B1">
        <w:rPr>
          <w:rFonts w:cs="Aharoni" w:hint="cs"/>
          <w:sz w:val="26"/>
          <w:szCs w:val="26"/>
          <w:rtl/>
        </w:rPr>
        <w:t xml:space="preserve">ציירו </w:t>
      </w:r>
      <w:r w:rsidR="001E77BA">
        <w:rPr>
          <w:rFonts w:cs="Aharoni" w:hint="cs"/>
          <w:sz w:val="26"/>
          <w:szCs w:val="26"/>
          <w:rtl/>
        </w:rPr>
        <w:t xml:space="preserve">לפחות </w:t>
      </w:r>
      <w:r>
        <w:rPr>
          <w:rFonts w:cs="Aharoni" w:hint="cs"/>
          <w:sz w:val="26"/>
          <w:szCs w:val="26"/>
          <w:rtl/>
        </w:rPr>
        <w:t>חמישה עצים בסעיף זה</w:t>
      </w:r>
      <w:r w:rsidR="001860B1">
        <w:rPr>
          <w:rFonts w:cs="Aharoni" w:hint="cs"/>
          <w:sz w:val="26"/>
          <w:szCs w:val="26"/>
          <w:rtl/>
        </w:rPr>
        <w:t xml:space="preserve"> </w:t>
      </w:r>
      <w:r w:rsidR="001860B1" w:rsidRPr="005A3276">
        <w:rPr>
          <w:rFonts w:cs="Aharoni" w:hint="cs"/>
          <w:sz w:val="26"/>
          <w:szCs w:val="26"/>
          <w:u w:val="single"/>
          <w:rtl/>
        </w:rPr>
        <w:t>לפי סדר הופעתם בחישוב</w:t>
      </w:r>
      <w:r>
        <w:rPr>
          <w:rFonts w:cs="Aharoni" w:hint="cs"/>
          <w:sz w:val="26"/>
          <w:szCs w:val="26"/>
          <w:rtl/>
        </w:rPr>
        <w:t>).</w:t>
      </w:r>
    </w:p>
    <w:p w:rsidR="0048600F" w:rsidRDefault="0048600F" w:rsidP="0058142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0B5DD5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58142D">
        <w:rPr>
          <w:rFonts w:cs="Aharoni" w:hint="cs"/>
          <w:sz w:val="26"/>
          <w:szCs w:val="26"/>
          <w:u w:val="single"/>
          <w:rtl/>
        </w:rPr>
        <w:t>2</w:t>
      </w:r>
      <w:r w:rsidR="005A327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34B9C" w:rsidRDefault="00E34B9C" w:rsidP="002B038F">
      <w:pPr>
        <w:bidi/>
        <w:rPr>
          <w:rFonts w:cs="Aharoni"/>
          <w:sz w:val="26"/>
          <w:szCs w:val="26"/>
        </w:rPr>
      </w:pPr>
      <w:r w:rsidRPr="0048600F">
        <w:rPr>
          <w:rFonts w:cs="Aharoni" w:hint="cs"/>
          <w:sz w:val="26"/>
          <w:szCs w:val="26"/>
          <w:rtl/>
        </w:rPr>
        <w:t>מהי תוצאת החישוב של הביטוי כולו</w:t>
      </w:r>
      <w:r w:rsidR="002B038F">
        <w:rPr>
          <w:rFonts w:cs="Aharoni"/>
          <w:sz w:val="26"/>
          <w:szCs w:val="26"/>
        </w:rPr>
        <w:t xml:space="preserve"> </w:t>
      </w:r>
      <w:r w:rsidR="002B038F">
        <w:rPr>
          <w:rFonts w:cs="Aharoni" w:hint="cs"/>
          <w:sz w:val="26"/>
          <w:szCs w:val="26"/>
          <w:rtl/>
        </w:rPr>
        <w:t xml:space="preserve">(על-פי קוד ה- </w:t>
      </w:r>
      <w:r w:rsidR="002B038F">
        <w:rPr>
          <w:rFonts w:cs="Aharoni"/>
          <w:sz w:val="26"/>
          <w:szCs w:val="26"/>
        </w:rPr>
        <w:t>interpreter</w:t>
      </w:r>
      <w:r w:rsidR="002B038F">
        <w:rPr>
          <w:rFonts w:cs="Aharoni" w:hint="cs"/>
          <w:sz w:val="26"/>
          <w:szCs w:val="26"/>
          <w:rtl/>
        </w:rPr>
        <w:t xml:space="preserve"> של </w:t>
      </w:r>
      <w:r w:rsidR="002B038F">
        <w:rPr>
          <w:rFonts w:cs="Aharoni"/>
          <w:sz w:val="26"/>
          <w:szCs w:val="26"/>
        </w:rPr>
        <w:t>FLANG</w:t>
      </w:r>
      <w:r w:rsidR="002B038F">
        <w:rPr>
          <w:rFonts w:cs="Aharoni" w:hint="cs"/>
          <w:sz w:val="26"/>
          <w:szCs w:val="26"/>
          <w:rtl/>
        </w:rPr>
        <w:t xml:space="preserve"> (במודל ה-</w:t>
      </w:r>
      <w:r w:rsidR="002B038F">
        <w:rPr>
          <w:rFonts w:cs="Aharoni"/>
          <w:sz w:val="26"/>
          <w:szCs w:val="26"/>
        </w:rPr>
        <w:t>substitution</w:t>
      </w:r>
      <w:r w:rsidR="002B038F">
        <w:rPr>
          <w:rFonts w:cs="Aharoni" w:hint="cs"/>
          <w:sz w:val="26"/>
          <w:szCs w:val="26"/>
          <w:rtl/>
        </w:rPr>
        <w:t>)</w:t>
      </w:r>
      <w:r w:rsidRPr="0048600F">
        <w:rPr>
          <w:rFonts w:cs="Aharoni" w:hint="cs"/>
          <w:sz w:val="26"/>
          <w:szCs w:val="26"/>
          <w:rtl/>
        </w:rPr>
        <w:t>?</w:t>
      </w:r>
    </w:p>
    <w:p w:rsidR="006C03DA" w:rsidRDefault="006C03DA" w:rsidP="0058142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58142D">
        <w:rPr>
          <w:rFonts w:cs="Aharoni" w:hint="cs"/>
          <w:sz w:val="26"/>
          <w:szCs w:val="26"/>
          <w:u w:val="single"/>
          <w:rtl/>
        </w:rPr>
        <w:t>8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E54D67" w:rsidRPr="002B038F" w:rsidRDefault="006C03DA" w:rsidP="00FC6693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 xml:space="preserve">הסבירו מה הבעיה בתשובתכם לסעיף ג' ומה צריך לקרות כאשר אנו דנים ב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</w:rPr>
        <w:t>Lexical scoping</w:t>
      </w:r>
      <w:r>
        <w:rPr>
          <w:rFonts w:cs="Aharoni" w:hint="cs"/>
          <w:sz w:val="26"/>
          <w:szCs w:val="26"/>
          <w:rtl/>
        </w:rPr>
        <w:t>.</w:t>
      </w:r>
      <w:r w:rsidR="00E54D67">
        <w:rPr>
          <w:rFonts w:cs="Aharoni" w:hint="cs"/>
          <w:sz w:val="26"/>
          <w:szCs w:val="26"/>
          <w:rtl/>
        </w:rPr>
        <w:t xml:space="preserve"> לשימושכם מצורף חלק הקוד הרלוונטי ה</w:t>
      </w:r>
      <w:r w:rsidR="00FC6693">
        <w:rPr>
          <w:rFonts w:cs="Aharoni" w:hint="cs"/>
          <w:sz w:val="26"/>
          <w:szCs w:val="26"/>
          <w:rtl/>
        </w:rPr>
        <w:t xml:space="preserve">- </w:t>
      </w:r>
      <w:r w:rsidR="00FC6693">
        <w:rPr>
          <w:rFonts w:cs="Aharoni"/>
          <w:sz w:val="26"/>
          <w:szCs w:val="26"/>
        </w:rPr>
        <w:t>interpreter</w:t>
      </w:r>
      <w:r w:rsidR="00FC6693">
        <w:rPr>
          <w:rFonts w:cs="Aharoni" w:hint="cs"/>
          <w:sz w:val="26"/>
          <w:szCs w:val="26"/>
          <w:rtl/>
        </w:rPr>
        <w:t xml:space="preserve"> של </w:t>
      </w:r>
      <w:r w:rsidR="00FC6693">
        <w:rPr>
          <w:rFonts w:cs="Aharoni"/>
          <w:sz w:val="26"/>
          <w:szCs w:val="26"/>
        </w:rPr>
        <w:t>FLANG</w:t>
      </w:r>
      <w:r w:rsidR="00FC6693">
        <w:rPr>
          <w:rFonts w:cs="Aharoni" w:hint="cs"/>
          <w:sz w:val="26"/>
          <w:szCs w:val="26"/>
          <w:rtl/>
        </w:rPr>
        <w:t xml:space="preserve"> (במודל ה- סביבות) המחשב על-פי </w:t>
      </w:r>
      <w:r w:rsidR="00E54D67">
        <w:rPr>
          <w:rFonts w:cs="Aharoni" w:hint="cs"/>
          <w:sz w:val="26"/>
          <w:szCs w:val="26"/>
          <w:rtl/>
        </w:rPr>
        <w:t xml:space="preserve"> </w:t>
      </w:r>
      <w:r w:rsidR="00FC6693">
        <w:rPr>
          <w:rFonts w:cs="Aharoni"/>
          <w:sz w:val="26"/>
          <w:szCs w:val="26"/>
        </w:rPr>
        <w:t>Lexical scoping</w:t>
      </w:r>
      <w:r w:rsidR="00FC6693">
        <w:rPr>
          <w:rFonts w:cs="Aharoni" w:hint="cs"/>
          <w:sz w:val="26"/>
          <w:szCs w:val="26"/>
          <w:rtl/>
        </w:rPr>
        <w:t>.</w:t>
      </w:r>
    </w:p>
    <w:p w:rsidR="00FC6693" w:rsidRDefault="00FC6693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>;; The Flang interpreter, using environments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>;; Types for environments, values, and a lookup function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(define-type ENV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[EmptyEnv]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[Extend Symbol VAL ENV])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(define-type VAL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[NumV Number]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[FunV Symbol FLANG ENV])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(: lookup : Symbol ENV -&gt; VAL)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(define (lookup name env)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(cases env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[(EmptyEnv) (error 'lookup "no binding for ~s" name)]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[(Extend id val rest-env)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(if (eq? id name) val (lookup name rest-env))]))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(: eval : FLANG ENV -&gt; VAL)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;; evaluates FLANG expressions by reducing them to values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(define (eval expr env)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(cases expr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[(Num n) (NumV n)]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[(Add l r) (arith-op + (eval l env) (eval r env))]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[(Sub l r) (arith-op - (eval l env) (eval r env))]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[(Mul l r) (arith-op * (eval l env) (eval r env))]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[(Div l r) (arith-op / (eval l env) (eval r env))]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[(With bound-id named-expr bound-body)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(eval bound-body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 (Extend bound-id (eval named-expr env) env))]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[(Id name) (lookup name env)]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[(Fun bound-id bound-body)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(FunV bound-id bound-body env)]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[(Call fun-expr arg-expr)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(let ([fval (eval fun-expr env)])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(cases fval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[(FunV bound-id bound-body f-env)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(eval bound-body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      (Extend bound-id (eval arg-expr env) f-env))]</w:t>
      </w:r>
    </w:p>
    <w:p w:rsidR="00E54D67" w:rsidRPr="00E54D67" w:rsidRDefault="00E54D67" w:rsidP="00E54D6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[else (error 'eval "`call' expects a function, got: ~s"</w:t>
      </w:r>
    </w:p>
    <w:p w:rsidR="00E34B9C" w:rsidRPr="00E54D67" w:rsidRDefault="00E54D67" w:rsidP="00E54D67">
      <w:pPr>
        <w:pStyle w:val="ListParagraph"/>
        <w:rPr>
          <w:rFonts w:cs="Aharoni"/>
          <w:sz w:val="26"/>
          <w:szCs w:val="26"/>
        </w:rPr>
      </w:pPr>
      <w:r w:rsidRPr="00E54D67">
        <w:rPr>
          <w:rFonts w:ascii="Courier New" w:eastAsia="Times New Roman" w:hAnsi="Courier New" w:cs="Courier New"/>
          <w:b/>
          <w:bCs/>
          <w:color w:val="7030A0"/>
        </w:rPr>
        <w:t xml:space="preserve">                              fval)]))]))</w:t>
      </w:r>
    </w:p>
    <w:p w:rsidR="00E34B9C" w:rsidRDefault="00E34B9C" w:rsidP="00E34B9C">
      <w:pPr>
        <w:pStyle w:val="ListParagraph"/>
        <w:bidi/>
        <w:rPr>
          <w:rFonts w:cs="Aharoni"/>
          <w:sz w:val="26"/>
          <w:szCs w:val="26"/>
          <w:rtl/>
        </w:rPr>
      </w:pPr>
    </w:p>
    <w:p w:rsidR="00E54D67" w:rsidRDefault="00E54D67" w:rsidP="00BA56DE">
      <w:pPr>
        <w:bidi/>
        <w:rPr>
          <w:rFonts w:cs="Aharoni"/>
          <w:sz w:val="26"/>
          <w:szCs w:val="26"/>
          <w:u w:val="single"/>
          <w:rtl/>
        </w:rPr>
      </w:pPr>
    </w:p>
    <w:p w:rsidR="00EC7A31" w:rsidRDefault="00EC7A31" w:rsidP="00E54D67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שאלה </w:t>
      </w:r>
      <w:r w:rsidR="001860B1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>
        <w:rPr>
          <w:rFonts w:cs="Aharoni" w:hint="cs"/>
          <w:sz w:val="26"/>
          <w:szCs w:val="26"/>
          <w:u w:val="single"/>
          <w:rtl/>
        </w:rPr>
        <w:t>הרחבת השפה</w:t>
      </w:r>
      <w:r w:rsidR="002D6421">
        <w:rPr>
          <w:rFonts w:cs="Aharoni" w:hint="cs"/>
          <w:sz w:val="26"/>
          <w:szCs w:val="26"/>
          <w:u w:val="single"/>
          <w:rtl/>
        </w:rPr>
        <w:t xml:space="preserve"> </w:t>
      </w:r>
      <w:r w:rsidR="002D6421" w:rsidRPr="006E4915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(2</w:t>
      </w:r>
      <w:r w:rsidR="00BA56DE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C7A31" w:rsidRDefault="00EC7A31" w:rsidP="00AF7862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</w:t>
      </w:r>
      <w:r w:rsidR="00AF7862">
        <w:rPr>
          <w:rFonts w:cs="Aharoni" w:hint="cs"/>
          <w:sz w:val="26"/>
          <w:szCs w:val="26"/>
          <w:rtl/>
        </w:rPr>
        <w:t xml:space="preserve">רצה להרחיב את השפה </w:t>
      </w:r>
      <w:r w:rsidR="002D6421" w:rsidRPr="006E4915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 w:rsidR="002D6421">
        <w:rPr>
          <w:rFonts w:cs="Aharoni" w:hint="cs"/>
          <w:sz w:val="26"/>
          <w:szCs w:val="26"/>
          <w:rtl/>
        </w:rPr>
        <w:t xml:space="preserve"> </w:t>
      </w:r>
      <w:r w:rsidR="00AF7862">
        <w:rPr>
          <w:rFonts w:cs="Aharoni" w:hint="cs"/>
          <w:sz w:val="26"/>
          <w:szCs w:val="26"/>
          <w:rtl/>
        </w:rPr>
        <w:t>ולאפשר מספר משתנה של ארגומנטים לאופרטורים האריתמטיים</w:t>
      </w:r>
      <w:r>
        <w:rPr>
          <w:rFonts w:cs="Aharoni" w:hint="cs"/>
          <w:sz w:val="26"/>
          <w:szCs w:val="26"/>
          <w:rtl/>
        </w:rPr>
        <w:t>. להלן דוגמאות לטסטים שאמורים לעבוד: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"{with {x 5} {* x x x}}") =&gt; 125)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"{+ {- 10 2 3 4} {/ 3 3 1} {*}}")  =&gt; 3)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"{+ 1 2 3 4}") =&gt; 10)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"{+}") =&gt; 0)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"{*}") =&gt; 1)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"{/ 4}") =&gt; 4)</w:t>
      </w:r>
    </w:p>
    <w:p w:rsidR="00AF7862" w:rsidRP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"{- 4}") =&gt; 4)</w:t>
      </w:r>
    </w:p>
    <w:p w:rsidR="00B47E37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AF7862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(test (run "{/}")  =error&gt; "bad syntax")</w:t>
      </w:r>
    </w:p>
    <w:p w:rsidR="00AF7862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AF7862" w:rsidRPr="00EC7A31" w:rsidRDefault="00AF7862" w:rsidP="00AF7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EC7A31" w:rsidRPr="00EC7A31" w:rsidRDefault="00EC7A31" w:rsidP="00EC7A31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 לצורך כך נרחיב את הדקדוק באופן הבא: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#| BNF for the WAE language: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&lt;WAE&gt; ::= &lt;num&gt;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{ + &lt;WAE&gt; ... 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{ - &lt;WAE&gt; &lt;WAE&gt; ...}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{ * &lt;WAE&gt; ... 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{ / &lt;WAE&gt; &lt;WAE&gt; ...}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{ with { &lt;id&gt; &lt;WAE&gt; } &lt;WAE&gt; }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| &lt;id&gt;</w:t>
      </w:r>
    </w:p>
    <w:p w:rsidR="006E454E" w:rsidRPr="00EC7A3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|#</w:t>
      </w:r>
    </w:p>
    <w:p w:rsidR="00207B00" w:rsidRDefault="00207B00" w:rsidP="009632AD">
      <w:pPr>
        <w:bidi/>
        <w:rPr>
          <w:rFonts w:cs="Aharoni"/>
          <w:sz w:val="26"/>
          <w:szCs w:val="26"/>
          <w:u w:val="single"/>
          <w:rtl/>
        </w:rPr>
      </w:pPr>
    </w:p>
    <w:p w:rsidR="009632AD" w:rsidRDefault="00DD74DE" w:rsidP="00207B00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9632AD" w:rsidRPr="009632AD">
        <w:rPr>
          <w:rFonts w:cs="Aharoni" w:hint="cs"/>
          <w:sz w:val="26"/>
          <w:szCs w:val="26"/>
          <w:rtl/>
        </w:rPr>
        <w:t xml:space="preserve">  </w:t>
      </w:r>
    </w:p>
    <w:p w:rsidR="00DD74DE" w:rsidRDefault="00DD74DE" w:rsidP="009632AD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הוסיפו את הקוד הנדרש (בתוך הסוגריים המרובעים</w:t>
      </w:r>
      <w:r w:rsidR="008258F3">
        <w:rPr>
          <w:rFonts w:cs="Aharoni" w:hint="cs"/>
          <w:sz w:val="26"/>
          <w:szCs w:val="26"/>
          <w:rtl/>
        </w:rPr>
        <w:t xml:space="preserve">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3 שורות קוד סה"כ לסעיף זה</w:t>
      </w:r>
      <w:r>
        <w:rPr>
          <w:rFonts w:cs="Aharoni" w:hint="cs"/>
          <w:sz w:val="26"/>
          <w:szCs w:val="26"/>
          <w:rtl/>
        </w:rPr>
        <w:t xml:space="preserve">) ל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(define-type WAE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[Num  Number]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[Add  </w:t>
      </w:r>
      <w:r w:rsidR="0018481F"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(Listof</w:t>
      </w:r>
      <w:r w:rsid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 w:rsid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[Sub  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[Mul  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2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2D6421" w:rsidRPr="002D6421" w:rsidRDefault="002D6421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[Div  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3</w:t>
      </w: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2D6421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[Id   Symbol]</w:t>
      </w:r>
    </w:p>
    <w:p w:rsidR="00DD74DE" w:rsidRPr="002D6421" w:rsidRDefault="002D6421" w:rsidP="002D6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2D6421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[With Symbol WAE WAE])</w:t>
      </w:r>
    </w:p>
    <w:p w:rsidR="00207B00" w:rsidRDefault="00207B00" w:rsidP="00F81FE2">
      <w:pPr>
        <w:bidi/>
        <w:rPr>
          <w:rFonts w:cs="Aharoni"/>
          <w:sz w:val="26"/>
          <w:szCs w:val="26"/>
          <w:u w:val="single"/>
          <w:rtl/>
        </w:rPr>
      </w:pPr>
    </w:p>
    <w:p w:rsidR="0018481F" w:rsidRPr="0018481F" w:rsidRDefault="0018481F" w:rsidP="0018481F">
      <w:pPr>
        <w:bidi/>
        <w:rPr>
          <w:rFonts w:cs="Aharoni"/>
          <w:sz w:val="26"/>
          <w:szCs w:val="26"/>
          <w:rtl/>
        </w:rPr>
      </w:pPr>
    </w:p>
    <w:p w:rsidR="00207B00" w:rsidRDefault="00207B00" w:rsidP="00207B00">
      <w:pPr>
        <w:bidi/>
        <w:rPr>
          <w:rFonts w:cs="Aharoni"/>
          <w:sz w:val="26"/>
          <w:szCs w:val="26"/>
          <w:u w:val="single"/>
          <w:rtl/>
        </w:rPr>
      </w:pPr>
    </w:p>
    <w:p w:rsidR="00DD74DE" w:rsidRDefault="00DD74DE" w:rsidP="00207B00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9B1643" w:rsidRPr="006E4915" w:rsidRDefault="009B1643" w:rsidP="006E49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בקוד הבא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6E4915" w:rsidRDefault="006E4915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parse-sexpr* : (Listof Sexpr) -&gt; (Listof WAE))</w:t>
      </w: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 to convert a list of s-expressions into a list of WAEs</w:t>
      </w: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(define (parse-sexpr* sexprs)</w:t>
      </w:r>
    </w:p>
    <w:p w:rsidR="009B1643" w:rsidRPr="009B1643" w:rsidRDefault="009B1643" w:rsidP="009B1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9B164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(map parse-sexpr sexprs))</w:t>
      </w:r>
    </w:p>
    <w:p w:rsidR="006E4915" w:rsidRDefault="006E4915" w:rsidP="009B1643">
      <w:pPr>
        <w:bidi/>
        <w:rPr>
          <w:rFonts w:cs="Aharoni"/>
          <w:sz w:val="26"/>
          <w:szCs w:val="26"/>
          <w:rtl/>
        </w:rPr>
      </w:pPr>
    </w:p>
    <w:p w:rsidR="00DD74DE" w:rsidRDefault="006E4915" w:rsidP="007D183E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ו</w:t>
      </w:r>
      <w:r w:rsidR="00DD74DE">
        <w:rPr>
          <w:rFonts w:cs="Aharoni" w:hint="cs"/>
          <w:sz w:val="26"/>
          <w:szCs w:val="26"/>
          <w:rtl/>
        </w:rPr>
        <w:t>הוסיפו את הקוד הנדרש (</w:t>
      </w:r>
      <w:r w:rsidR="008258F3">
        <w:rPr>
          <w:rFonts w:cs="Aharoni" w:hint="cs"/>
          <w:sz w:val="26"/>
          <w:szCs w:val="26"/>
          <w:rtl/>
        </w:rPr>
        <w:t xml:space="preserve">בתוך הסוגריים המרובעים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</w:t>
      </w:r>
      <w:r w:rsidR="007D183E">
        <w:rPr>
          <w:rFonts w:cs="Aharoni" w:hint="cs"/>
          <w:sz w:val="26"/>
          <w:szCs w:val="26"/>
          <w:rtl/>
        </w:rPr>
        <w:t>4</w:t>
      </w:r>
      <w:r w:rsidR="008258F3">
        <w:rPr>
          <w:rFonts w:cs="Aharoni" w:hint="cs"/>
          <w:sz w:val="26"/>
          <w:szCs w:val="26"/>
          <w:rtl/>
        </w:rPr>
        <w:t xml:space="preserve"> שורות קוד סה"כ לסעיף זה</w:t>
      </w:r>
      <w:r w:rsidR="00DD74DE">
        <w:rPr>
          <w:rFonts w:cs="Aharoni" w:hint="cs"/>
          <w:sz w:val="26"/>
          <w:szCs w:val="26"/>
          <w:rtl/>
        </w:rPr>
        <w:t xml:space="preserve">) ל </w:t>
      </w:r>
      <w:r w:rsidR="00DD74DE">
        <w:rPr>
          <w:rFonts w:cs="Aharoni"/>
          <w:sz w:val="26"/>
          <w:szCs w:val="26"/>
          <w:rtl/>
        </w:rPr>
        <w:t>–</w:t>
      </w:r>
      <w:r w:rsidR="00DD74DE">
        <w:rPr>
          <w:rFonts w:cs="Aharoni" w:hint="cs"/>
          <w:sz w:val="26"/>
          <w:szCs w:val="26"/>
          <w:rtl/>
        </w:rPr>
        <w:t xml:space="preserve"> 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parse-sexpr : Sexpr -&gt; WAE)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;; to convert s-expressions into WAEs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(define (parse-sexpr sexpr)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(match sexpr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[(number: n)    (Num n)]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[(symbol: name) (Id name)]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[(cons 'with more)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(match sexpr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[(list 'with (list (symbol: name) named) body)</w:t>
      </w:r>
    </w:p>
    <w:p w:rsid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(With name </w:t>
      </w:r>
    </w:p>
    <w:p w:rsid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(parse-sexpr named) 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       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(parse-sexpr body))]</w:t>
      </w:r>
    </w:p>
    <w:p w:rsidR="0018481F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   [else (error 'parse-sexpr "bad `with' syntax in ~s" sexpr)])]</w:t>
      </w:r>
    </w:p>
    <w:p w:rsidR="0018481F" w:rsidRPr="0018481F" w:rsidRDefault="0018481F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4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18481F" w:rsidRPr="0018481F" w:rsidRDefault="0018481F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5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18481F" w:rsidRDefault="0018481F" w:rsidP="00386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[—«fill-in 0</w:t>
      </w:r>
      <w:r w:rsidR="003863A6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6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1E77BA" w:rsidRPr="0018481F" w:rsidRDefault="001E77BA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[—«fill-in 0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7</w:t>
      </w: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DD74DE" w:rsidRPr="0018481F" w:rsidRDefault="0018481F" w:rsidP="001848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8481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  [else (error 'parse-sexpr "bad syntax in ~s" sexpr)]))</w:t>
      </w:r>
    </w:p>
    <w:p w:rsidR="00B26469" w:rsidRDefault="00B26469" w:rsidP="003E1AAD">
      <w:pPr>
        <w:bidi/>
        <w:rPr>
          <w:rFonts w:cs="Aharoni"/>
          <w:sz w:val="26"/>
          <w:szCs w:val="26"/>
          <w:u w:val="single"/>
        </w:rPr>
      </w:pPr>
    </w:p>
    <w:p w:rsidR="00B26469" w:rsidRDefault="00B26469" w:rsidP="00B26469">
      <w:pPr>
        <w:bidi/>
        <w:rPr>
          <w:rFonts w:cs="Aharoni"/>
          <w:sz w:val="26"/>
          <w:szCs w:val="26"/>
          <w:u w:val="single"/>
        </w:rPr>
      </w:pPr>
    </w:p>
    <w:p w:rsidR="00B26469" w:rsidRDefault="00B26469" w:rsidP="00B26469">
      <w:pPr>
        <w:bidi/>
        <w:rPr>
          <w:rFonts w:cs="Aharoni"/>
          <w:sz w:val="26"/>
          <w:szCs w:val="26"/>
          <w:u w:val="single"/>
        </w:rPr>
      </w:pPr>
    </w:p>
    <w:p w:rsidR="001E77BA" w:rsidRPr="003E7CA8" w:rsidRDefault="001E77BA" w:rsidP="001E77BA">
      <w:pPr>
        <w:bidi/>
        <w:rPr>
          <w:rFonts w:cs="Aharoni"/>
          <w:sz w:val="26"/>
          <w:szCs w:val="26"/>
          <w:u w:val="single"/>
        </w:rPr>
      </w:pPr>
    </w:p>
    <w:p w:rsidR="00AB5AA2" w:rsidRDefault="00AB5AA2" w:rsidP="00B26469">
      <w:pPr>
        <w:bidi/>
        <w:rPr>
          <w:rFonts w:cs="Aharoni" w:hint="cs"/>
          <w:sz w:val="26"/>
          <w:szCs w:val="26"/>
          <w:u w:val="single"/>
          <w:rtl/>
        </w:rPr>
      </w:pPr>
    </w:p>
    <w:p w:rsidR="00DD74DE" w:rsidRDefault="00DD74DE" w:rsidP="00AB5AA2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 w:rsidR="003E1AAD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8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80381D" w:rsidRPr="006E4915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</w:t>
      </w:r>
      <w:r>
        <w:rPr>
          <w:rFonts w:cs="Aharoni" w:hint="cs"/>
          <w:sz w:val="26"/>
          <w:szCs w:val="26"/>
          <w:rtl/>
        </w:rPr>
        <w:t>בהגדרות הפורמליות הבאות</w:t>
      </w:r>
      <w:r w:rsidRPr="006E4915">
        <w:rPr>
          <w:rFonts w:cs="Aharoni" w:hint="cs"/>
          <w:sz w:val="26"/>
          <w:szCs w:val="26"/>
          <w:rtl/>
        </w:rPr>
        <w:t xml:space="preserve">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`subst':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(`N' is a &lt;num&gt;, `E1', `E2' are &lt;WAE&gt;s, `x' is some &lt;id&gt;, `y' is a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*different* &lt;id&gt;)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N[v/x]                = N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{+ E ...}[v/x]        = {+ E[v/x] ...]}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{- E1 E ...}[v/x]        = {- E1[v/x] E[v/x] ...}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{* E ...}[v/x]        = {* E[v/x] ...}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{/ E1 E ...}[v/x]        = {/ E1[v/x] E[v/x] ...}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y[v/x]                = y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x[v/x]                = v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{with {y E1} E2}[v/x] = {with {y E1[v/x]} E2[v/x]}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{with {x E1} E2}[v/x] = {with {x E1[v/x]} E2}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|#</w:t>
      </w:r>
    </w:p>
    <w:p w:rsidR="00AB5AA2" w:rsidRDefault="00AB5AA2" w:rsidP="0082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 w:hint="cs"/>
          <w:sz w:val="26"/>
          <w:szCs w:val="26"/>
          <w:rtl/>
        </w:rPr>
      </w:pPr>
    </w:p>
    <w:p w:rsidR="00DD74DE" w:rsidRDefault="0080381D" w:rsidP="00AB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t>והוסיפו את הקוד הנדרש (</w:t>
      </w:r>
      <w:r w:rsidR="008258F3">
        <w:rPr>
          <w:rFonts w:cs="Aharoni" w:hint="cs"/>
          <w:sz w:val="26"/>
          <w:szCs w:val="26"/>
          <w:rtl/>
        </w:rPr>
        <w:t xml:space="preserve">בתוך הסוגריים המרובעים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4 שורות קוד סה"כ לסעיף זה</w:t>
      </w:r>
      <w:r>
        <w:rPr>
          <w:rFonts w:cs="Aharoni" w:hint="cs"/>
          <w:sz w:val="26"/>
          <w:szCs w:val="26"/>
          <w:rtl/>
        </w:rPr>
        <w:t xml:space="preserve">) ל </w:t>
      </w:r>
      <w:r>
        <w:rPr>
          <w:rFonts w:cs="Aharoni"/>
          <w:sz w:val="26"/>
          <w:szCs w:val="26"/>
          <w:rtl/>
        </w:rPr>
        <w:t>–</w:t>
      </w:r>
    </w:p>
    <w:p w:rsidR="0080381D" w:rsidRPr="008258F3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subst : WAE Symbol WAE -&gt; WAE)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substitutes the second argument with the third argument 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in the first argument, a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 per the rules of substitution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the resulting expression contains no free instances of 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the second argument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(subst expr from to)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;; convenient helper -- no need to specify `from' and `to'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(: subst-helper : WAE -&gt; WAE)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(define (subst-helper x) (subst x from to))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;; helper to substitute lists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(: subst* : (Listof WAE) -&gt; (Listof WAE))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(define (subst* exprs) (map subst-helper exprs))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(cases expr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[(Num n) expr]</w:t>
      </w:r>
    </w:p>
    <w:p w:rsidR="0080381D" w:rsidRPr="0080381D" w:rsidRDefault="0080381D" w:rsidP="007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[(Add args)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 w:rsidR="007D183E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8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80381D" w:rsidRPr="0080381D" w:rsidRDefault="0080381D" w:rsidP="007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fst args)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</w:t>
      </w:r>
      <w:r w:rsidR="007D183E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9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80381D" w:rsidRPr="0080381D" w:rsidRDefault="0080381D" w:rsidP="007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[(Mul args)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—«fill-in </w:t>
      </w:r>
      <w:r w:rsidR="007D183E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0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»—]</w:t>
      </w:r>
    </w:p>
    <w:p w:rsidR="0080381D" w:rsidRPr="0080381D" w:rsidRDefault="0080381D" w:rsidP="007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[(Div fst args) </w:t>
      </w:r>
      <w:r w:rsid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</w:t>
      </w:r>
      <w:r w:rsidR="007D183E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1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(if (eq? name from) to expr)]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(With bound-id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(subst named-expr from to)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(if (eq? bound-id from)</w:t>
      </w:r>
    </w:p>
    <w:p w:rsidR="0080381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bound-body</w:t>
      </w:r>
    </w:p>
    <w:p w:rsidR="003E1AAD" w:rsidRP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80381D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(subst bound-body from to)))]))</w:t>
      </w:r>
    </w:p>
    <w:p w:rsidR="009632AD" w:rsidRDefault="009632AD" w:rsidP="0050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80381D" w:rsidRDefault="0080381D" w:rsidP="0096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80381D" w:rsidRDefault="0080381D" w:rsidP="0080381D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12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B04EA3" w:rsidRPr="006E4915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E4915">
        <w:rPr>
          <w:rFonts w:cs="Aharoni" w:hint="cs"/>
          <w:sz w:val="26"/>
          <w:szCs w:val="26"/>
          <w:rtl/>
        </w:rPr>
        <w:t xml:space="preserve">השתמשו </w:t>
      </w:r>
      <w:r>
        <w:rPr>
          <w:rFonts w:cs="Aharoni" w:hint="cs"/>
          <w:sz w:val="26"/>
          <w:szCs w:val="26"/>
          <w:rtl/>
        </w:rPr>
        <w:t>בהגדרות הפורמליות הבאות</w:t>
      </w:r>
      <w:r w:rsidRPr="006E4915">
        <w:rPr>
          <w:rFonts w:cs="Aharoni" w:hint="cs"/>
          <w:sz w:val="26"/>
          <w:szCs w:val="26"/>
          <w:rtl/>
        </w:rPr>
        <w:t xml:space="preserve"> </w:t>
      </w:r>
      <w:r w:rsidRPr="006E4915">
        <w:rPr>
          <w:rFonts w:cs="Aharoni"/>
          <w:sz w:val="26"/>
          <w:szCs w:val="26"/>
          <w:rtl/>
        </w:rPr>
        <w:t>–</w:t>
      </w:r>
      <w:r w:rsidRPr="006E4915">
        <w:rPr>
          <w:rFonts w:cs="Aharoni" w:hint="cs"/>
          <w:sz w:val="26"/>
          <w:szCs w:val="26"/>
          <w:rtl/>
        </w:rPr>
        <w:t xml:space="preserve"> 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`eval':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eval(N)         = N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eval({+ E ...}) = eval(E) + ...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eval({- E1 E ...}) = eval(E1) - (eval(E) + ...)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eval({* E ...}) = eval(E) * ...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eval({/ E1 E ...}) = eval(E1) / (eval(E) * ...)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eval(id)        = error!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eval({with {x E1} E2}) = eval(E2[eval(E1)/x])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|#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</w:p>
    <w:p w:rsidR="0080381D" w:rsidRDefault="00B04EA3" w:rsidP="0082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 w:hint="cs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והוסיפו את הקוד הנדרש (</w:t>
      </w:r>
      <w:r w:rsidR="008258F3">
        <w:rPr>
          <w:rFonts w:cs="Aharoni" w:hint="cs"/>
          <w:sz w:val="26"/>
          <w:szCs w:val="26"/>
          <w:rtl/>
        </w:rPr>
        <w:t xml:space="preserve">בתוך הסוגריים המרובעים </w:t>
      </w:r>
      <w:r w:rsidR="008258F3">
        <w:rPr>
          <w:rFonts w:cs="Aharoni"/>
          <w:sz w:val="26"/>
          <w:szCs w:val="26"/>
          <w:rtl/>
        </w:rPr>
        <w:t>–</w:t>
      </w:r>
      <w:r w:rsidR="008258F3">
        <w:rPr>
          <w:rFonts w:cs="Aharoni" w:hint="cs"/>
          <w:sz w:val="26"/>
          <w:szCs w:val="26"/>
          <w:rtl/>
        </w:rPr>
        <w:t xml:space="preserve"> 4 שורות קוד סה"כ לסעיף זה</w:t>
      </w:r>
      <w:r>
        <w:rPr>
          <w:rFonts w:cs="Aharoni" w:hint="cs"/>
          <w:sz w:val="26"/>
          <w:szCs w:val="26"/>
          <w:rtl/>
        </w:rPr>
        <w:t xml:space="preserve">) ל </w:t>
      </w:r>
      <w:r>
        <w:rPr>
          <w:rFonts w:cs="Aharoni"/>
          <w:sz w:val="26"/>
          <w:szCs w:val="26"/>
          <w:rtl/>
        </w:rPr>
        <w:t>–</w:t>
      </w:r>
    </w:p>
    <w:p w:rsidR="00AB5AA2" w:rsidRDefault="00AB5AA2" w:rsidP="00AB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eval : WAE -&gt; Number)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;; evaluates WAE expressions by reducing them to numbers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(define (eval expr)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(cases expr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[(Num n) n]</w:t>
      </w:r>
    </w:p>
    <w:p w:rsidR="00B04EA3" w:rsidRPr="00B04EA3" w:rsidRDefault="00B04EA3" w:rsidP="007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12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B04EA3" w:rsidRPr="00B04EA3" w:rsidRDefault="00B04EA3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13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B04EA3" w:rsidRDefault="00B04EA3" w:rsidP="001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14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7D183E" w:rsidRPr="00B04EA3" w:rsidRDefault="007D183E" w:rsidP="007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ab/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15</w:t>
      </w:r>
      <w:r w:rsidRPr="00B04EA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»—</w:t>
      </w: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(eval (subst bound-body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bound-id</w:t>
      </w:r>
    </w:p>
    <w:p w:rsidR="00B04EA3" w:rsidRP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(Num (eval named-expr))))]</w:t>
      </w:r>
    </w:p>
    <w:p w:rsidR="00B04EA3" w:rsidRDefault="00B04EA3" w:rsidP="00B0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 w:rsidRPr="00B04EA3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(error 'eval "free identifier: ~s" name)]))</w:t>
      </w: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80381D" w:rsidRDefault="0080381D" w:rsidP="00803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B54C9D" w:rsidRDefault="00426F54" w:rsidP="00B54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0A5BC0">
        <w:rPr>
          <w:rFonts w:cs="Aharoni" w:hint="cs"/>
          <w:sz w:val="26"/>
          <w:szCs w:val="26"/>
          <w:u w:val="single"/>
          <w:rtl/>
        </w:rPr>
        <w:t>הדרכה:</w:t>
      </w:r>
      <w:r>
        <w:rPr>
          <w:rFonts w:cs="Aharoni" w:hint="cs"/>
          <w:sz w:val="26"/>
          <w:szCs w:val="26"/>
          <w:rtl/>
        </w:rPr>
        <w:t xml:space="preserve"> השתמש</w:t>
      </w:r>
      <w:r w:rsidR="00B54C9D">
        <w:rPr>
          <w:rFonts w:cs="Aharoni" w:hint="cs"/>
          <w:sz w:val="26"/>
          <w:szCs w:val="26"/>
          <w:rtl/>
        </w:rPr>
        <w:t>ו</w:t>
      </w:r>
      <w:r>
        <w:rPr>
          <w:rFonts w:cs="Aharoni" w:hint="cs"/>
          <w:sz w:val="26"/>
          <w:szCs w:val="26"/>
          <w:rtl/>
        </w:rPr>
        <w:t xml:space="preserve"> בפונקצי</w:t>
      </w:r>
      <w:r w:rsidR="00B54C9D">
        <w:rPr>
          <w:rFonts w:cs="Aharoni" w:hint="cs"/>
          <w:sz w:val="26"/>
          <w:szCs w:val="26"/>
          <w:rtl/>
        </w:rPr>
        <w:t>ות</w:t>
      </w:r>
      <w:r w:rsidR="00B54C9D">
        <w:rPr>
          <w:rFonts w:cs="Aharoni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  <w:hyperlink r:id="rId14" w:anchor="%28def._%28%28lib._racket%2Fprivate%2Fmap..rkt%29._map%29%29" w:history="1">
        <w:r w:rsidR="00B54C9D">
          <w:rPr>
            <w:rStyle w:val="Hyperlink"/>
          </w:rPr>
          <w:t>map</w:t>
        </w:r>
      </w:hyperlink>
      <w:r w:rsidR="00B54C9D" w:rsidRPr="00B54C9D">
        <w:rPr>
          <w:rFonts w:cs="Aharoni"/>
          <w:sz w:val="26"/>
          <w:szCs w:val="26"/>
        </w:rPr>
        <w:t xml:space="preserve"> </w:t>
      </w:r>
      <w:r w:rsidR="00B54C9D" w:rsidRPr="00B54C9D">
        <w:rPr>
          <w:rFonts w:cs="Aharoni" w:hint="cs"/>
          <w:sz w:val="26"/>
          <w:szCs w:val="26"/>
          <w:rtl/>
        </w:rPr>
        <w:t xml:space="preserve"> ו-</w:t>
      </w:r>
      <w:r w:rsidR="00B54C9D">
        <w:rPr>
          <w:rFonts w:hint="cs"/>
          <w:rtl/>
        </w:rPr>
        <w:t xml:space="preserve"> </w:t>
      </w:r>
      <w:hyperlink r:id="rId15" w:anchor="%28def._%28%28lib._racket%2Fprivate%2Flist..rkt%29._foldl%29%29" w:history="1">
        <w:r w:rsidR="00B54C9D">
          <w:rPr>
            <w:rStyle w:val="Hyperlink"/>
          </w:rPr>
          <w:t>foldl</w:t>
        </w:r>
      </w:hyperlink>
      <w:r w:rsidR="00B54C9D">
        <w:rPr>
          <w:rStyle w:val="hspace"/>
        </w:rPr>
        <w:t> </w:t>
      </w:r>
      <w:r>
        <w:rPr>
          <w:rFonts w:cs="Aharoni" w:hint="cs"/>
          <w:sz w:val="26"/>
          <w:szCs w:val="26"/>
          <w:rtl/>
        </w:rPr>
        <w:t xml:space="preserve">של </w:t>
      </w:r>
      <w:r>
        <w:rPr>
          <w:rFonts w:cs="Aharoni"/>
          <w:sz w:val="26"/>
          <w:szCs w:val="26"/>
        </w:rPr>
        <w:t>RACKET</w:t>
      </w:r>
      <w:r w:rsidR="00B54C9D">
        <w:rPr>
          <w:rFonts w:cs="Aharoni" w:hint="cs"/>
          <w:sz w:val="26"/>
          <w:szCs w:val="26"/>
          <w:rtl/>
        </w:rPr>
        <w:t xml:space="preserve"> המתוארות מטה. </w:t>
      </w:r>
    </w:p>
    <w:p w:rsidR="00085093" w:rsidRDefault="00B54C9D" w:rsidP="00B54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ב</w:t>
      </w:r>
      <w:r w:rsidR="007D183E">
        <w:rPr>
          <w:rFonts w:cs="Aharoni" w:hint="cs"/>
          <w:sz w:val="26"/>
          <w:szCs w:val="26"/>
          <w:rtl/>
        </w:rPr>
        <w:t xml:space="preserve">מקרה של </w:t>
      </w:r>
      <w:r>
        <w:rPr>
          <w:rFonts w:cs="Aharoni" w:hint="cs"/>
          <w:sz w:val="26"/>
          <w:szCs w:val="26"/>
          <w:rtl/>
        </w:rPr>
        <w:t>חלוקה באפס</w:t>
      </w:r>
      <w:r w:rsidR="007D183E">
        <w:rPr>
          <w:rFonts w:cs="Aharoni" w:hint="cs"/>
          <w:sz w:val="26"/>
          <w:szCs w:val="26"/>
          <w:rtl/>
        </w:rPr>
        <w:t xml:space="preserve"> יש לתת הודעת שגיאה</w:t>
      </w:r>
      <w:r>
        <w:rPr>
          <w:rFonts w:cs="Aharoni" w:hint="cs"/>
          <w:sz w:val="26"/>
          <w:szCs w:val="26"/>
          <w:rtl/>
        </w:rPr>
        <w:t>.</w:t>
      </w:r>
      <w:r w:rsidR="00085093">
        <w:rPr>
          <w:rFonts w:cs="Aharoni" w:hint="cs"/>
          <w:sz w:val="26"/>
          <w:szCs w:val="26"/>
          <w:rtl/>
        </w:rPr>
        <w:t xml:space="preserve"> </w:t>
      </w:r>
    </w:p>
    <w:p w:rsidR="009632AD" w:rsidRDefault="009632AD" w:rsidP="0096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lastRenderedPageBreak/>
        <w:t xml:space="preserve">הפונקציה </w:t>
      </w:r>
      <w:r w:rsidRPr="00B155E2">
        <w:rPr>
          <w:rFonts w:cs="Aharoni"/>
          <w:sz w:val="26"/>
          <w:szCs w:val="26"/>
          <w:u w:val="single"/>
        </w:rPr>
        <w:t>map</w:t>
      </w:r>
      <w:r>
        <w:rPr>
          <w:rFonts w:cs="Aharoni" w:hint="cs"/>
          <w:sz w:val="26"/>
          <w:szCs w:val="26"/>
          <w:u w:val="single"/>
          <w:rtl/>
        </w:rPr>
        <w:t>:</w:t>
      </w:r>
    </w:p>
    <w:p w:rsid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ורשימה </w:t>
      </w:r>
      <w:r>
        <w:rPr>
          <w:rFonts w:cs="Aharoni"/>
          <w:sz w:val="26"/>
          <w:szCs w:val="26"/>
        </w:rPr>
        <w:t>lst</w:t>
      </w:r>
    </w:p>
    <w:p w:rsidR="00B155E2" w:rsidRPr="00B155E2" w:rsidRDefault="00B155E2" w:rsidP="00B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רשימה שמכילה אותו מספר איברים כמו ב- </w:t>
      </w:r>
      <w:r>
        <w:rPr>
          <w:rFonts w:cs="Aharoni"/>
          <w:sz w:val="26"/>
          <w:szCs w:val="26"/>
        </w:rPr>
        <w:t>lst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שנוצרה ע"י הפעלת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r>
        <w:rPr>
          <w:rFonts w:cs="Aharoni"/>
          <w:sz w:val="26"/>
          <w:szCs w:val="26"/>
        </w:rPr>
        <w:t>lst</w:t>
      </w:r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r>
        <w:rPr>
          <w:rFonts w:cs="Aharoni"/>
          <w:sz w:val="26"/>
          <w:szCs w:val="26"/>
        </w:rPr>
        <w:t>map</w:t>
      </w:r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</w:tblGrid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 w:rsidP="00B54C9D">
            <w:pPr>
              <w:pStyle w:val="rforeground"/>
            </w:pPr>
            <w:r>
              <w:rPr>
                <w:rStyle w:val="rktpn"/>
              </w:rPr>
              <w:t>(</w:t>
            </w:r>
            <w:bookmarkStart w:id="1" w:name="(def._((lib._racket/private/map..rkt)._m"/>
            <w:bookmarkEnd w:id="1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"%28def._%28%28lib._racket%2Fprivate%2Fmap..rkt%29._map%29%29"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map</w:t>
            </w:r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rPr>
                <w:rStyle w:val="rktvar"/>
              </w:rPr>
              <w:t>lst</w:t>
            </w:r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6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 w:rsidP="00AA66C7">
            <w:pPr>
              <w:spacing w:line="240" w:lineRule="auto"/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7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lst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8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B54C9D" w:rsidRDefault="00B54C9D" w:rsidP="00B54C9D">
      <w:r>
        <w:t xml:space="preserve">Applies </w:t>
      </w:r>
      <w:r>
        <w:rPr>
          <w:rStyle w:val="rktvar"/>
        </w:rPr>
        <w:t>proc</w:t>
      </w:r>
      <w:r>
        <w:t xml:space="preserve"> to the elements of the </w:t>
      </w:r>
      <w:r>
        <w:rPr>
          <w:rStyle w:val="rktvar"/>
        </w:rPr>
        <w:t>lst</w:t>
      </w:r>
      <w:r>
        <w:t xml:space="preserve">s from the first elements to the last. The </w:t>
      </w:r>
      <w:r>
        <w:rPr>
          <w:rStyle w:val="rktvar"/>
        </w:rPr>
        <w:t>proc</w:t>
      </w:r>
      <w:r>
        <w:t xml:space="preserve"> argument must accept the same number of arguments as the number of supplied </w:t>
      </w:r>
      <w:r>
        <w:rPr>
          <w:rStyle w:val="rktvar"/>
        </w:rPr>
        <w:t>lst</w:t>
      </w:r>
      <w:r>
        <w:t xml:space="preserve">s, and all </w:t>
      </w:r>
      <w:r>
        <w:rPr>
          <w:rStyle w:val="rktvar"/>
        </w:rPr>
        <w:t>lst</w:t>
      </w:r>
      <w:r>
        <w:t xml:space="preserve">s must have the same number of elements. The result is a list containing each result of </w:t>
      </w:r>
      <w:r>
        <w:rPr>
          <w:rStyle w:val="rktvar"/>
        </w:rPr>
        <w:t>proc</w:t>
      </w:r>
      <w:r>
        <w:t xml:space="preserve"> in order.</w:t>
      </w:r>
    </w:p>
    <w:p w:rsidR="00AA66C7" w:rsidRPr="00AA66C7" w:rsidRDefault="00AA66C7" w:rsidP="00D1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(map add1 (list 1 2 3 4))</w:t>
      </w:r>
    </w:p>
    <w:p w:rsid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'(2 3 4 5)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&gt; (map (lambda (x) (list x)) 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 xml:space="preserve">       '(sym1 sym2 33))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'((sym1) (sym2) (33))</w:t>
      </w:r>
    </w:p>
    <w:p w:rsidR="00D174E2" w:rsidRDefault="00D174E2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B155E2">
        <w:rPr>
          <w:rFonts w:cs="Aharoni" w:hint="cs"/>
          <w:sz w:val="26"/>
          <w:szCs w:val="26"/>
          <w:u w:val="single"/>
          <w:rtl/>
        </w:rPr>
        <w:t xml:space="preserve">הפונקציה </w:t>
      </w:r>
      <w:r>
        <w:rPr>
          <w:rFonts w:cs="Aharoni"/>
          <w:sz w:val="26"/>
          <w:szCs w:val="26"/>
          <w:u w:val="single"/>
        </w:rPr>
        <w:t>foldl</w:t>
      </w:r>
      <w:r>
        <w:rPr>
          <w:rFonts w:cs="Aharoni" w:hint="cs"/>
          <w:sz w:val="26"/>
          <w:szCs w:val="26"/>
          <w:u w:val="single"/>
          <w:rtl/>
        </w:rPr>
        <w:t>:</w:t>
      </w:r>
    </w:p>
    <w:p w:rsidR="00D174E2" w:rsidRDefault="00D174E2" w:rsidP="00D1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, ערך התחלתי </w:t>
      </w:r>
      <w:r>
        <w:rPr>
          <w:rFonts w:cs="Aharoni"/>
          <w:sz w:val="26"/>
          <w:szCs w:val="26"/>
        </w:rPr>
        <w:t>init</w:t>
      </w:r>
      <w:r>
        <w:rPr>
          <w:rFonts w:cs="Aharoni" w:hint="cs"/>
          <w:sz w:val="26"/>
          <w:szCs w:val="26"/>
          <w:rtl/>
        </w:rPr>
        <w:t xml:space="preserve"> ורשימה </w:t>
      </w:r>
      <w:r>
        <w:rPr>
          <w:rFonts w:cs="Aharoni"/>
          <w:sz w:val="26"/>
          <w:szCs w:val="26"/>
        </w:rPr>
        <w:t>lst</w:t>
      </w:r>
    </w:p>
    <w:p w:rsidR="00B54C9D" w:rsidRDefault="00D174E2" w:rsidP="00D17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ערך סופי (מאותו טיפוס שמחזירה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) שנוצר ע"י הפעלת הפרוצדורה </w:t>
      </w:r>
      <w:r>
        <w:rPr>
          <w:rFonts w:cs="Aharoni"/>
          <w:sz w:val="26"/>
          <w:szCs w:val="26"/>
        </w:rPr>
        <w:t>proc</w:t>
      </w:r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r>
        <w:rPr>
          <w:rFonts w:cs="Aharoni"/>
          <w:sz w:val="26"/>
          <w:szCs w:val="26"/>
        </w:rPr>
        <w:t>lst</w:t>
      </w:r>
      <w:r>
        <w:rPr>
          <w:rFonts w:cs="Aharoni" w:hint="cs"/>
          <w:sz w:val="26"/>
          <w:szCs w:val="26"/>
          <w:rtl/>
        </w:rPr>
        <w:t xml:space="preserve"> תוך שימוש במשתנה ששומר את הערך שחושב עד כה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משתנה זה מקבל </w:t>
      </w:r>
      <w:r w:rsidR="00AA66C7">
        <w:rPr>
          <w:rFonts w:cs="Aharoni" w:hint="cs"/>
          <w:sz w:val="26"/>
          <w:szCs w:val="26"/>
          <w:rtl/>
        </w:rPr>
        <w:t>כ</w:t>
      </w:r>
      <w:r>
        <w:rPr>
          <w:rFonts w:cs="Aharoni" w:hint="cs"/>
          <w:sz w:val="26"/>
          <w:szCs w:val="26"/>
          <w:rtl/>
        </w:rPr>
        <w:t xml:space="preserve">ערך התחלתי </w:t>
      </w:r>
      <w:r w:rsidR="00AA66C7">
        <w:rPr>
          <w:rFonts w:cs="Aharoni" w:hint="cs"/>
          <w:sz w:val="26"/>
          <w:szCs w:val="26"/>
          <w:rtl/>
        </w:rPr>
        <w:t xml:space="preserve">את הערך של </w:t>
      </w:r>
      <w:r w:rsidR="00AA66C7">
        <w:rPr>
          <w:rFonts w:cs="Aharoni"/>
          <w:sz w:val="26"/>
          <w:szCs w:val="26"/>
        </w:rPr>
        <w:t>init</w:t>
      </w:r>
      <w:r>
        <w:rPr>
          <w:rFonts w:cs="Aharoni" w:hint="cs"/>
          <w:sz w:val="26"/>
          <w:szCs w:val="26"/>
          <w:rtl/>
        </w:rPr>
        <w:t xml:space="preserve">. (ההסבר הבא הוא כללי יותר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כי למעשה הפונקציה </w:t>
      </w:r>
      <w:r>
        <w:rPr>
          <w:rFonts w:cs="Aharoni"/>
          <w:sz w:val="26"/>
          <w:szCs w:val="26"/>
        </w:rPr>
        <w:t>foldl</w:t>
      </w:r>
      <w:r>
        <w:rPr>
          <w:rFonts w:cs="Aharoni" w:hint="cs"/>
          <w:sz w:val="26"/>
          <w:szCs w:val="26"/>
          <w:rtl/>
        </w:rPr>
        <w:t xml:space="preserve"> יכולה לטפל במספר רשימות </w:t>
      </w:r>
      <w:r>
        <w:rPr>
          <w:rFonts w:cs="Aharoni"/>
          <w:sz w:val="26"/>
          <w:szCs w:val="26"/>
          <w:rtl/>
        </w:rPr>
        <w:t>–</w:t>
      </w:r>
      <w:r>
        <w:rPr>
          <w:rFonts w:cs="Aharoni" w:hint="cs"/>
          <w:sz w:val="26"/>
          <w:szCs w:val="26"/>
          <w:rtl/>
        </w:rPr>
        <w:t xml:space="preserve"> לצורך השאלה הנתונה לא תזדקקו לשימוש כזה)</w:t>
      </w:r>
    </w:p>
    <w:p w:rsid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</w:tblGrid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 w:rsidP="00B54C9D">
            <w:pPr>
              <w:pStyle w:val="rforeground"/>
            </w:pPr>
            <w:r>
              <w:rPr>
                <w:rStyle w:val="rktpn"/>
              </w:rPr>
              <w:t>(</w:t>
            </w:r>
            <w:bookmarkStart w:id="2" w:name="(def._((lib._racket/private/list..rkt)._"/>
            <w:bookmarkEnd w:id="2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"%28def._%28%28lib._racket%2Fprivate%2Flist..rkt%29._foldl%29%29"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foldl</w:t>
            </w:r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rPr>
                <w:rStyle w:val="rktvar"/>
              </w:rPr>
              <w:t>init</w:t>
            </w:r>
            <w:r>
              <w:rPr>
                <w:rStyle w:val="hspace"/>
              </w:rPr>
              <w:t> </w:t>
            </w:r>
            <w:r>
              <w:rPr>
                <w:rStyle w:val="rktvar"/>
              </w:rPr>
              <w:t>lst</w:t>
            </w:r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9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proc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20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init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21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B54C9D" w:rsidTr="00B54C9D">
        <w:trPr>
          <w:tblCellSpacing w:w="0" w:type="dxa"/>
        </w:trPr>
        <w:tc>
          <w:tcPr>
            <w:tcW w:w="0" w:type="auto"/>
            <w:vAlign w:val="center"/>
            <w:hideMark/>
          </w:tcPr>
          <w:p w:rsidR="00B54C9D" w:rsidRDefault="00B54C9D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r>
              <w:rPr>
                <w:rStyle w:val="rktvar"/>
              </w:rPr>
              <w:t>lst</w:t>
            </w:r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22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B54C9D" w:rsidRDefault="00B54C9D" w:rsidP="00B54C9D">
      <w:r>
        <w:t xml:space="preserve">Like </w:t>
      </w:r>
      <w:hyperlink r:id="rId23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, </w:t>
      </w:r>
      <w:hyperlink r:id="rId24" w:anchor="%28def._%28%28lib._racket%2Fprivate%2Flist..rkt%29._foldl%29%29" w:history="1">
        <w:r>
          <w:rPr>
            <w:rStyle w:val="Hyperlink"/>
          </w:rPr>
          <w:t>foldl</w:t>
        </w:r>
      </w:hyperlink>
      <w:r>
        <w:t xml:space="preserve"> applies a procedure to the elements of one or more lists. Whereas </w:t>
      </w:r>
      <w:hyperlink r:id="rId25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 combines the return values into a list, </w:t>
      </w:r>
      <w:hyperlink r:id="rId26" w:anchor="%28def._%28%28lib._racket%2Fprivate%2Flist..rkt%29._foldl%29%29" w:history="1">
        <w:r>
          <w:rPr>
            <w:rStyle w:val="Hyperlink"/>
          </w:rPr>
          <w:t>foldl</w:t>
        </w:r>
      </w:hyperlink>
      <w:r>
        <w:t xml:space="preserve"> combines the return values in an arbitrary way that is determined by </w:t>
      </w:r>
      <w:r>
        <w:rPr>
          <w:rStyle w:val="rktvar"/>
        </w:rPr>
        <w:t>proc</w:t>
      </w:r>
      <w:r>
        <w:t>.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(foldl + 0 '(1 2 3 4))</w:t>
      </w:r>
    </w:p>
    <w:p w:rsid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10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&gt; (foldl cons '() '(1 2 3 4))</w:t>
      </w:r>
    </w:p>
    <w:p w:rsidR="00AA66C7" w:rsidRPr="00AA66C7" w:rsidRDefault="00AA66C7" w:rsidP="00AA6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 w:rsidRPr="00AA66C7">
        <w:rPr>
          <w:rFonts w:cs="Aharoni"/>
          <w:sz w:val="26"/>
          <w:szCs w:val="26"/>
        </w:rPr>
        <w:t>'(4 3 2 1)</w:t>
      </w:r>
    </w:p>
    <w:p w:rsidR="00557D06" w:rsidRDefault="00557D06" w:rsidP="00282E68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A91CDD">
        <w:rPr>
          <w:rFonts w:cs="Aharoni" w:hint="cs"/>
          <w:sz w:val="26"/>
          <w:szCs w:val="26"/>
          <w:u w:val="single"/>
          <w:rtl/>
        </w:rPr>
        <w:t>2</w:t>
      </w:r>
      <w:r w:rsidR="00282E68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557D06" w:rsidRPr="00A97B15" w:rsidRDefault="00557D06" w:rsidP="00557D06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נתון הקוד הבא: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#lang pl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(define-type BOX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[Ebox]</w:t>
      </w:r>
    </w:p>
    <w:p w:rsidR="00340C93" w:rsidRPr="00340C93" w:rsidRDefault="00340C93" w:rsidP="00436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[Fbox Number BOX])</w:t>
      </w:r>
    </w:p>
    <w:p w:rsidR="00340C93" w:rsidRP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340C93" w:rsidRPr="00340C93" w:rsidRDefault="00340C93" w:rsidP="00CB6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(: f : BOX -&gt; </w:t>
      </w:r>
      <w:r w:rsidR="009560D5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BOX</w:t>
      </w:r>
      <w:r w:rsidRPr="00340C9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(define (f box)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(foo box (Ebox)))</w:t>
      </w:r>
    </w:p>
    <w:p w:rsidR="00340C93" w:rsidRDefault="00340C93" w:rsidP="00340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foo : BOX  BOX -&gt; BOX)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(define (foo boxa boxb)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(cases boxa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[(Ebox) boxb]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[(Fbox v n) (let ((B (foo n (Ebox))))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</w: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</w: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ab/>
        <w:t xml:space="preserve"> (foo1 B (Fbox v (Ebox))))])) 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foo1 : BOX  BOX -&gt; BOX)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(define (foo1 boxa boxb)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(cases boxa</w:t>
      </w:r>
    </w:p>
    <w:p w:rsidR="001E685F" w:rsidRP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[(Ebox) boxb]</w:t>
      </w:r>
    </w:p>
    <w:p w:rsidR="001E685F" w:rsidRDefault="001E685F" w:rsidP="001E6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 w:rsidRPr="001E685F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[(Fbox v n) (Fbox v (foo1 n boxb))]))</w:t>
      </w:r>
    </w:p>
    <w:p w:rsidR="009560D5" w:rsidRDefault="009560D5" w:rsidP="00956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557D06" w:rsidRDefault="00557D06" w:rsidP="00557D06">
      <w:pPr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BC0" w:rsidRDefault="000A5BC0" w:rsidP="00C8726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C87269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05D41" w:rsidRDefault="00E05D41" w:rsidP="00E05D41">
      <w:pPr>
        <w:bidi/>
        <w:rPr>
          <w:rFonts w:cs="Aharoni"/>
          <w:sz w:val="26"/>
          <w:szCs w:val="26"/>
          <w:rtl/>
        </w:rPr>
      </w:pPr>
      <w:r w:rsidRPr="00E05D41">
        <w:rPr>
          <w:rFonts w:cs="Aharoni" w:hint="cs"/>
          <w:sz w:val="26"/>
          <w:szCs w:val="26"/>
          <w:rtl/>
        </w:rPr>
        <w:t>הריצו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את</w:t>
      </w:r>
      <w:r w:rsidRPr="00E05D41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הקוד הבא:</w:t>
      </w:r>
    </w:p>
    <w:p w:rsidR="00E05D41" w:rsidRPr="00E05D41" w:rsidRDefault="001E685F" w:rsidP="00E05D41">
      <w:pP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(f </w:t>
      </w:r>
      <w:r w:rsidR="00F06913" w:rsidRPr="00F06913"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(Fbox 4 (Fbox 3 (Fbox 2 (Fbox 1 (Ebox))))))</w:t>
      </w:r>
    </w:p>
    <w:p w:rsidR="00E05D41" w:rsidRPr="00E05D41" w:rsidRDefault="00E05D41" w:rsidP="00E05D41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>תארו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את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שלבי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הריצה</w:t>
      </w:r>
      <w:r w:rsidRPr="00E05D41">
        <w:rPr>
          <w:rFonts w:cs="Aharoni"/>
          <w:sz w:val="26"/>
          <w:szCs w:val="26"/>
          <w:rtl/>
        </w:rPr>
        <w:t xml:space="preserve">. </w:t>
      </w:r>
      <w:r w:rsidRPr="00E05D41">
        <w:rPr>
          <w:rFonts w:cs="Aharoni" w:hint="cs"/>
          <w:sz w:val="26"/>
          <w:szCs w:val="26"/>
          <w:rtl/>
        </w:rPr>
        <w:t>מהו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הערך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המוחזר</w:t>
      </w:r>
      <w:r w:rsidRPr="00E05D41">
        <w:rPr>
          <w:rFonts w:cs="Aharoni"/>
          <w:sz w:val="26"/>
          <w:szCs w:val="26"/>
        </w:rPr>
        <w:t>?</w:t>
      </w:r>
    </w:p>
    <w:p w:rsidR="00E05D41" w:rsidRDefault="00E05D41" w:rsidP="00E05D41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>4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05D41" w:rsidRDefault="00E05D41" w:rsidP="005D04BA">
      <w:pPr>
        <w:bidi/>
        <w:rPr>
          <w:rFonts w:cs="Aharoni"/>
          <w:sz w:val="26"/>
          <w:szCs w:val="26"/>
          <w:rtl/>
        </w:rPr>
      </w:pPr>
      <w:r w:rsidRPr="00E05D41">
        <w:rPr>
          <w:rFonts w:cs="Aharoni" w:hint="cs"/>
          <w:sz w:val="26"/>
          <w:szCs w:val="26"/>
          <w:rtl/>
        </w:rPr>
        <w:t>מה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עושה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הפונקציה</w:t>
      </w:r>
      <w:r w:rsidRPr="00E05D41">
        <w:rPr>
          <w:rFonts w:cs="Aharoni"/>
          <w:sz w:val="26"/>
          <w:szCs w:val="26"/>
        </w:rPr>
        <w:t xml:space="preserve"> </w:t>
      </w:r>
      <w:r>
        <w:rPr>
          <w:rFonts w:cs="Aharoni"/>
          <w:sz w:val="26"/>
          <w:szCs w:val="26"/>
        </w:rPr>
        <w:t>f</w:t>
      </w:r>
      <w:r w:rsidRPr="00E05D41">
        <w:rPr>
          <w:rFonts w:cs="Aharoni"/>
          <w:sz w:val="26"/>
          <w:szCs w:val="26"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באופן</w:t>
      </w:r>
      <w:r w:rsidRPr="00E05D41">
        <w:rPr>
          <w:rFonts w:cs="Aharoni"/>
          <w:sz w:val="26"/>
          <w:szCs w:val="26"/>
          <w:rtl/>
        </w:rPr>
        <w:t xml:space="preserve"> </w:t>
      </w:r>
      <w:r w:rsidRPr="00E05D41">
        <w:rPr>
          <w:rFonts w:cs="Aharoni" w:hint="cs"/>
          <w:sz w:val="26"/>
          <w:szCs w:val="26"/>
          <w:rtl/>
        </w:rPr>
        <w:t>כללי</w:t>
      </w:r>
      <w:r w:rsidRPr="00E05D41">
        <w:rPr>
          <w:rFonts w:cs="Aharoni"/>
          <w:sz w:val="26"/>
          <w:szCs w:val="26"/>
        </w:rPr>
        <w:t>?</w:t>
      </w:r>
    </w:p>
    <w:p w:rsidR="00E05D41" w:rsidRDefault="00E05D41" w:rsidP="00C8726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C87269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E05D41" w:rsidRPr="00E05D41" w:rsidRDefault="00C87269" w:rsidP="00C87269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lastRenderedPageBreak/>
        <w:t xml:space="preserve">האם </w:t>
      </w:r>
      <w:r w:rsidR="00E05D41" w:rsidRPr="00E05D41">
        <w:rPr>
          <w:rFonts w:cs="Aharoni" w:hint="cs"/>
          <w:sz w:val="26"/>
          <w:szCs w:val="26"/>
          <w:rtl/>
        </w:rPr>
        <w:t>הקריאה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הרקורסיבית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ה</w:t>
      </w:r>
      <w:r w:rsidR="00E05D41" w:rsidRPr="00E05D41">
        <w:rPr>
          <w:rFonts w:cs="Aharoni" w:hint="cs"/>
          <w:sz w:val="26"/>
          <w:szCs w:val="26"/>
          <w:rtl/>
        </w:rPr>
        <w:t>ינה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קריאת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זנב</w:t>
      </w:r>
      <w:r>
        <w:rPr>
          <w:rFonts w:cs="Aharoni" w:hint="cs"/>
          <w:sz w:val="26"/>
          <w:szCs w:val="26"/>
          <w:rtl/>
        </w:rPr>
        <w:t xml:space="preserve"> </w:t>
      </w:r>
      <w:r w:rsidR="00E05D41" w:rsidRPr="00E05D41">
        <w:rPr>
          <w:rFonts w:cs="Aharoni"/>
          <w:sz w:val="26"/>
          <w:szCs w:val="26"/>
        </w:rPr>
        <w:t>(tail-recursion)</w:t>
      </w:r>
      <w:r>
        <w:rPr>
          <w:rFonts w:cs="Aharoni" w:hint="cs"/>
          <w:sz w:val="26"/>
          <w:szCs w:val="26"/>
          <w:rtl/>
        </w:rPr>
        <w:t>?</w:t>
      </w:r>
      <w:r w:rsidR="00E05D41" w:rsidRPr="00E05D41">
        <w:rPr>
          <w:rFonts w:cs="Aharoni"/>
          <w:sz w:val="26"/>
          <w:szCs w:val="26"/>
        </w:rPr>
        <w:t xml:space="preserve"> </w:t>
      </w:r>
      <w:r w:rsidR="00E05D41" w:rsidRPr="00E05D41">
        <w:rPr>
          <w:rFonts w:cs="Aharoni" w:hint="cs"/>
          <w:sz w:val="26"/>
          <w:szCs w:val="26"/>
          <w:rtl/>
        </w:rPr>
        <w:t>הסבירו</w:t>
      </w:r>
      <w:r w:rsidR="00E05D41" w:rsidRPr="00E05D41">
        <w:rPr>
          <w:rFonts w:cs="Aharoni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>את תשובתכם</w:t>
      </w:r>
      <w:r w:rsidR="00E05D41" w:rsidRPr="00E05D41">
        <w:rPr>
          <w:rFonts w:cs="Aharoni"/>
          <w:sz w:val="26"/>
          <w:szCs w:val="26"/>
        </w:rPr>
        <w:t>.</w:t>
      </w:r>
    </w:p>
    <w:p w:rsidR="000A5BC0" w:rsidRDefault="00C87269" w:rsidP="009334C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9334C9"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282E68">
        <w:rPr>
          <w:rFonts w:cs="Aharoni" w:hint="cs"/>
          <w:sz w:val="26"/>
          <w:szCs w:val="26"/>
          <w:u w:val="single"/>
          <w:rtl/>
        </w:rPr>
        <w:t>7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C87269" w:rsidRDefault="00F06913" w:rsidP="005D04BA">
      <w:pPr>
        <w:bidi/>
        <w:rPr>
          <w:rFonts w:cs="Aharoni"/>
          <w:sz w:val="26"/>
          <w:szCs w:val="26"/>
          <w:rtl/>
        </w:rPr>
      </w:pPr>
      <w:r w:rsidRPr="00C87269">
        <w:rPr>
          <w:rFonts w:cs="Aharoni" w:hint="cs"/>
          <w:sz w:val="26"/>
          <w:szCs w:val="26"/>
          <w:rtl/>
        </w:rPr>
        <w:t>כתבו</w:t>
      </w:r>
      <w:r w:rsidRPr="00C87269">
        <w:rPr>
          <w:rFonts w:cs="Aharoni"/>
          <w:sz w:val="26"/>
          <w:szCs w:val="26"/>
          <w:rtl/>
        </w:rPr>
        <w:t xml:space="preserve"> </w:t>
      </w:r>
      <w:r w:rsidRPr="00C87269">
        <w:rPr>
          <w:rFonts w:cs="Aharoni" w:hint="cs"/>
          <w:sz w:val="26"/>
          <w:szCs w:val="26"/>
          <w:rtl/>
        </w:rPr>
        <w:t>פונקציה</w:t>
      </w:r>
      <w:r w:rsidRPr="00C87269">
        <w:rPr>
          <w:rFonts w:cs="Aharoni"/>
          <w:sz w:val="26"/>
          <w:szCs w:val="26"/>
          <w:rtl/>
        </w:rPr>
        <w:t xml:space="preserve"> </w:t>
      </w:r>
      <w:r>
        <w:rPr>
          <w:rFonts w:cs="Aharoni"/>
          <w:sz w:val="26"/>
          <w:szCs w:val="26"/>
        </w:rPr>
        <w:t>foo</w:t>
      </w:r>
      <w:r w:rsidR="005D04BA">
        <w:rPr>
          <w:rFonts w:cs="Aharoni"/>
          <w:sz w:val="26"/>
          <w:szCs w:val="26"/>
        </w:rPr>
        <w:t>*</w:t>
      </w:r>
      <w:r>
        <w:rPr>
          <w:rFonts w:cs="Aharoni" w:hint="cs"/>
          <w:sz w:val="26"/>
          <w:szCs w:val="26"/>
          <w:rtl/>
        </w:rPr>
        <w:t xml:space="preserve"> </w:t>
      </w:r>
      <w:r w:rsidRPr="00F06913">
        <w:rPr>
          <w:rFonts w:cs="Aharoni" w:hint="cs"/>
          <w:sz w:val="26"/>
          <w:szCs w:val="26"/>
          <w:rtl/>
        </w:rPr>
        <w:t>שתחזיר</w:t>
      </w:r>
      <w:r>
        <w:rPr>
          <w:rFonts w:cs="Aharoni" w:hint="cs"/>
          <w:sz w:val="26"/>
          <w:szCs w:val="26"/>
          <w:rtl/>
        </w:rPr>
        <w:t xml:space="preserve"> תמיד את אותו ערך כמו </w:t>
      </w:r>
      <w:r>
        <w:rPr>
          <w:rFonts w:cs="Aharoni"/>
          <w:sz w:val="26"/>
          <w:szCs w:val="26"/>
        </w:rPr>
        <w:t>foo</w:t>
      </w:r>
      <w:r>
        <w:rPr>
          <w:rFonts w:cs="Aharoni" w:hint="cs"/>
          <w:sz w:val="26"/>
          <w:szCs w:val="26"/>
          <w:rtl/>
        </w:rPr>
        <w:t xml:space="preserve"> באופן הבא: </w:t>
      </w:r>
      <w:r w:rsidR="00C87269">
        <w:rPr>
          <w:rFonts w:cs="Aharoni" w:hint="cs"/>
          <w:sz w:val="26"/>
          <w:szCs w:val="26"/>
          <w:rtl/>
        </w:rPr>
        <w:t xml:space="preserve">אם תשובתכם בסעיף הקודם הייתה </w:t>
      </w:r>
      <w:r w:rsidR="009334C9">
        <w:rPr>
          <w:rFonts w:cs="Aharoni" w:hint="cs"/>
          <w:sz w:val="26"/>
          <w:szCs w:val="26"/>
          <w:rtl/>
        </w:rPr>
        <w:t>שלילית</w:t>
      </w:r>
      <w:r w:rsidR="007D6882">
        <w:rPr>
          <w:rFonts w:cs="Aharoni" w:hint="cs"/>
          <w:sz w:val="26"/>
          <w:szCs w:val="26"/>
          <w:rtl/>
        </w:rPr>
        <w:t xml:space="preserve"> </w:t>
      </w:r>
      <w:r w:rsidR="007D6882">
        <w:rPr>
          <w:rFonts w:cs="Aharoni"/>
          <w:sz w:val="26"/>
          <w:szCs w:val="26"/>
          <w:rtl/>
        </w:rPr>
        <w:t>–</w:t>
      </w:r>
      <w:r w:rsidR="00C87269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על </w:t>
      </w:r>
      <w:r>
        <w:rPr>
          <w:rFonts w:cs="Aharoni"/>
          <w:sz w:val="26"/>
          <w:szCs w:val="26"/>
        </w:rPr>
        <w:t>foo</w:t>
      </w:r>
      <w:r w:rsidR="005D04BA">
        <w:rPr>
          <w:rFonts w:cs="Aharoni"/>
          <w:sz w:val="26"/>
          <w:szCs w:val="26"/>
        </w:rPr>
        <w:t>*</w:t>
      </w:r>
      <w:r>
        <w:rPr>
          <w:rFonts w:cs="Aharoni" w:hint="cs"/>
          <w:sz w:val="26"/>
          <w:szCs w:val="26"/>
          <w:rtl/>
        </w:rPr>
        <w:t xml:space="preserve"> לה</w:t>
      </w:r>
      <w:r w:rsidR="00C87269" w:rsidRPr="00C87269">
        <w:rPr>
          <w:rFonts w:cs="Aharoni" w:hint="cs"/>
          <w:sz w:val="26"/>
          <w:szCs w:val="26"/>
          <w:rtl/>
        </w:rPr>
        <w:t>שתמש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בקריאות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זנב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בלבד</w:t>
      </w:r>
      <w:r w:rsidR="00C87269" w:rsidRPr="00C87269">
        <w:rPr>
          <w:rFonts w:cs="Aharoni"/>
          <w:sz w:val="26"/>
          <w:szCs w:val="26"/>
          <w:rtl/>
        </w:rPr>
        <w:t>.</w:t>
      </w:r>
      <w:r w:rsidR="00C87269">
        <w:rPr>
          <w:rFonts w:cs="Aharoni" w:hint="cs"/>
          <w:sz w:val="26"/>
          <w:szCs w:val="26"/>
          <w:rtl/>
        </w:rPr>
        <w:t xml:space="preserve"> אחרת</w:t>
      </w:r>
      <w:r w:rsidR="007D6882">
        <w:rPr>
          <w:rFonts w:cs="Aharoni" w:hint="cs"/>
          <w:sz w:val="26"/>
          <w:szCs w:val="26"/>
          <w:rtl/>
        </w:rPr>
        <w:t xml:space="preserve"> </w:t>
      </w:r>
      <w:r w:rsidR="007D6882">
        <w:rPr>
          <w:rFonts w:cs="Aharoni"/>
          <w:sz w:val="26"/>
          <w:szCs w:val="26"/>
          <w:rtl/>
        </w:rPr>
        <w:t>–</w:t>
      </w:r>
      <w:r w:rsidR="007D6882"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על </w:t>
      </w:r>
      <w:r>
        <w:rPr>
          <w:rFonts w:cs="Aharoni"/>
          <w:sz w:val="26"/>
          <w:szCs w:val="26"/>
        </w:rPr>
        <w:t>foo</w:t>
      </w:r>
      <w:r w:rsidR="005D04BA">
        <w:rPr>
          <w:rFonts w:cs="Aharoni"/>
          <w:sz w:val="26"/>
          <w:szCs w:val="26"/>
        </w:rPr>
        <w:t>*</w:t>
      </w:r>
      <w:r>
        <w:rPr>
          <w:rFonts w:cs="Aharoni" w:hint="cs"/>
          <w:sz w:val="26"/>
          <w:szCs w:val="26"/>
          <w:rtl/>
        </w:rPr>
        <w:t xml:space="preserve"> לה</w:t>
      </w:r>
      <w:r w:rsidRPr="00C87269">
        <w:rPr>
          <w:rFonts w:cs="Aharoni" w:hint="cs"/>
          <w:sz w:val="26"/>
          <w:szCs w:val="26"/>
          <w:rtl/>
        </w:rPr>
        <w:t>שתמש</w:t>
      </w:r>
      <w:r>
        <w:rPr>
          <w:rFonts w:cs="Aharoni" w:hint="cs"/>
          <w:sz w:val="26"/>
          <w:szCs w:val="26"/>
          <w:rtl/>
        </w:rPr>
        <w:t xml:space="preserve"> גם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בקריאות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>
        <w:rPr>
          <w:rFonts w:cs="Aharoni" w:hint="cs"/>
          <w:sz w:val="26"/>
          <w:szCs w:val="26"/>
          <w:rtl/>
        </w:rPr>
        <w:t xml:space="preserve">שאינן קריאות </w:t>
      </w:r>
      <w:r w:rsidR="00C87269" w:rsidRPr="00C87269">
        <w:rPr>
          <w:rFonts w:cs="Aharoni" w:hint="cs"/>
          <w:sz w:val="26"/>
          <w:szCs w:val="26"/>
          <w:rtl/>
        </w:rPr>
        <w:t>זנב</w:t>
      </w:r>
      <w:r w:rsidR="00C87269" w:rsidRPr="00C87269">
        <w:rPr>
          <w:rFonts w:cs="Aharoni"/>
          <w:sz w:val="26"/>
          <w:szCs w:val="26"/>
          <w:rtl/>
        </w:rPr>
        <w:t>. (</w:t>
      </w:r>
      <w:r w:rsidR="00C87269" w:rsidRPr="00C87269">
        <w:rPr>
          <w:rFonts w:cs="Aharoni" w:hint="cs"/>
          <w:sz w:val="26"/>
          <w:szCs w:val="26"/>
          <w:rtl/>
        </w:rPr>
        <w:t>ניתן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להגדיר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פונקציות</w:t>
      </w:r>
      <w:r w:rsidR="00C87269" w:rsidRPr="00C87269">
        <w:rPr>
          <w:rFonts w:cs="Aharoni"/>
          <w:sz w:val="26"/>
          <w:szCs w:val="26"/>
          <w:rtl/>
        </w:rPr>
        <w:t xml:space="preserve"> </w:t>
      </w:r>
      <w:r w:rsidR="00C87269" w:rsidRPr="00C87269">
        <w:rPr>
          <w:rFonts w:cs="Aharoni" w:hint="cs"/>
          <w:sz w:val="26"/>
          <w:szCs w:val="26"/>
          <w:rtl/>
        </w:rPr>
        <w:t>עזר</w:t>
      </w:r>
      <w:r w:rsidR="00C87269" w:rsidRPr="00C87269">
        <w:rPr>
          <w:rFonts w:cs="Aharoni"/>
          <w:sz w:val="26"/>
          <w:szCs w:val="26"/>
          <w:rtl/>
        </w:rPr>
        <w:t>).</w:t>
      </w:r>
    </w:p>
    <w:p w:rsidR="000A5BC0" w:rsidRDefault="000A5BC0" w:rsidP="000A5BC0">
      <w:pPr>
        <w:bidi/>
        <w:rPr>
          <w:rFonts w:cs="Aharoni"/>
          <w:sz w:val="26"/>
          <w:szCs w:val="26"/>
          <w:rtl/>
        </w:rPr>
      </w:pPr>
    </w:p>
    <w:p w:rsidR="00C87269" w:rsidRDefault="00C87269" w:rsidP="00C87269">
      <w:pPr>
        <w:bidi/>
        <w:rPr>
          <w:rFonts w:cs="Aharoni"/>
          <w:sz w:val="26"/>
          <w:szCs w:val="26"/>
          <w:rtl/>
        </w:rPr>
      </w:pPr>
    </w:p>
    <w:p w:rsidR="00F81FE2" w:rsidRPr="000A5BC0" w:rsidRDefault="00F81FE2" w:rsidP="00F8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A5BC0" w:rsidRPr="00DD74DE" w:rsidRDefault="000A5BC0" w:rsidP="000A5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The Flang interpreter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#lang pl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NG&gt; ::= &lt;num&gt;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+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-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*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/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with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fun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{ call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subst: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N[v/x]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E1 E2}[v/x]        = {+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E1 E2}[v/x]        = {-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E1 E2}[v/x]        = {*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E1 E2}[v/x]        = {/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y[v/x]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x[v/x]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{y E1} E2}[v/x] = {with {y E1[v/x]} E2[v/x]}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{with {x E1} E2}[v/x] = {with {x E1[v/x]} E2}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{call E1 E2}[v/x]     = {call E1[v/x] E2[v/x]}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{y} E}[v/x]      = {fun {y} E[v/x]}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{fun {x} E}[v/x]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eval: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eval({+ E1 E2})    = eval(E1) + eval(E2)  \ if both E1 and E2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eval({- E1 E2})    = eval(E1) - eval(E2)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eval({* E1 E2})    = eval(E1) * eval(E2)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eval({/ E1 E2})    = eval(E1) / eval(E2)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eval({with {x E1} E2}) = eval(E2[eval(E1)/x])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eval({call E1 E2}) = eval(Ef[eval(E2)/x]) if eval(E1)={fun {x} Ef}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otherwise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(define-type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[Num  Number]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[Add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[Sub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[Mul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[Div 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[Fun  Symbol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parse-sexpr : Sexpr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(parse-sexpr sexpr)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(Num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[(cons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(match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rhs) (Add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rhs) (Sub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rhs) (Mul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rhs) (Div (parse-sexpr lhs) (parse-sexpr rhs))]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arg) (Call (parse-sexpr fun) (parse-sexpr arg))]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 :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(parse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str)))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subst :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(subst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(Mul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(Div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(eq?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(subst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(subst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(subst l from to) (subst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(eq?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(Fun bound-id (subst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arith-op : (Number Number -&gt; Number) FLANG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`Num'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(arith-op op expr1 expr2)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Num-&gt;number :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(define (Num-&gt;number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'arith-op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(Num (op (Num-&gt;number expr1) (Num-&gt;number expr2))))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eval :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(eval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(cases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(arith-op +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(arith-op -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[(Mul l r) (arith-op *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[(Div l r) (arith-op / (eval l) (eval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(eval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'eval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arg-expr)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(let ([fval (eval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(cases fval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(eval (subst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(eval arg-expr)))]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[else (error 'eval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fval)]))]))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run :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;;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(define (run str)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(let ([result (eval (parse str))])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(cases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[(Num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;;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add3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{add3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{with {add1 {fun {x} {+ x 1}}}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{with {x 3}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{call add1 {call add3 x}}}}}")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7)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"{with {identity {fun {x} x}}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{with {foo {fun {x} {+ x 1}}}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{call identity foo} 123}}}")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(test (run "{call {call {fun {x} {call x 1}}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{fun {x} {fun {y} {+ x y}}}}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123}")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6E454E" w:rsidRPr="003C4596" w:rsidRDefault="006E454E" w:rsidP="006E454E">
      <w:pPr>
        <w:rPr>
          <w:rFonts w:cs="Aharoni"/>
          <w:sz w:val="26"/>
          <w:szCs w:val="26"/>
        </w:rPr>
      </w:pPr>
    </w:p>
    <w:sectPr w:rsidR="006E454E" w:rsidRPr="003C4596" w:rsidSect="00D657DA">
      <w:headerReference w:type="default" r:id="rId27"/>
      <w:footerReference w:type="default" r:id="rId28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6C5" w:rsidRDefault="00BE36C5" w:rsidP="00D657DA">
      <w:pPr>
        <w:spacing w:after="0" w:line="240" w:lineRule="auto"/>
      </w:pPr>
      <w:r>
        <w:separator/>
      </w:r>
    </w:p>
  </w:endnote>
  <w:endnote w:type="continuationSeparator" w:id="0">
    <w:p w:rsidR="00BE36C5" w:rsidRDefault="00BE36C5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43B" w:rsidRPr="00F82085" w:rsidRDefault="00C0643B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174678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2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0643B" w:rsidRPr="00F82085" w:rsidRDefault="00C0643B" w:rsidP="003D0062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>
      <w:rPr>
        <w:rFonts w:ascii="Times New Roman" w:eastAsia="Times New Roman" w:hAnsi="Times New Roman" w:cs="Times New Roman" w:hint="cs"/>
        <w:sz w:val="24"/>
        <w:szCs w:val="24"/>
        <w:rtl/>
      </w:rPr>
      <w:t>ב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C0643B" w:rsidRDefault="00C0643B" w:rsidP="00D657DA">
    <w:pPr>
      <w:pStyle w:val="Footer"/>
      <w:bidi/>
      <w:ind w:left="-1440"/>
    </w:pPr>
  </w:p>
  <w:p w:rsidR="00C0643B" w:rsidRDefault="00C064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6C5" w:rsidRDefault="00BE36C5" w:rsidP="00D657DA">
      <w:pPr>
        <w:spacing w:after="0" w:line="240" w:lineRule="auto"/>
      </w:pPr>
      <w:r>
        <w:separator/>
      </w:r>
    </w:p>
  </w:footnote>
  <w:footnote w:type="continuationSeparator" w:id="0">
    <w:p w:rsidR="00BE36C5" w:rsidRDefault="00BE36C5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43B" w:rsidRDefault="00C0643B" w:rsidP="00D657DA">
    <w:pPr>
      <w:pStyle w:val="Header"/>
      <w:bidi/>
      <w:ind w:left="-1440"/>
    </w:pPr>
    <w:r>
      <w:rPr>
        <w:noProof/>
      </w:rPr>
      <w:drawing>
        <wp:inline distT="0" distB="0" distL="0" distR="0" wp14:anchorId="5D99CE45" wp14:editId="708B1DAE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643B" w:rsidRDefault="00C064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DA"/>
    <w:rsid w:val="00031AA6"/>
    <w:rsid w:val="0004739D"/>
    <w:rsid w:val="00085093"/>
    <w:rsid w:val="000A13E2"/>
    <w:rsid w:val="000A5BC0"/>
    <w:rsid w:val="000B5DD5"/>
    <w:rsid w:val="00115812"/>
    <w:rsid w:val="00174678"/>
    <w:rsid w:val="0018481F"/>
    <w:rsid w:val="00185348"/>
    <w:rsid w:val="001860B1"/>
    <w:rsid w:val="001871C3"/>
    <w:rsid w:val="001B7291"/>
    <w:rsid w:val="001E2B38"/>
    <w:rsid w:val="001E685F"/>
    <w:rsid w:val="001E77BA"/>
    <w:rsid w:val="00204492"/>
    <w:rsid w:val="00207B00"/>
    <w:rsid w:val="0024622D"/>
    <w:rsid w:val="002547EE"/>
    <w:rsid w:val="00282A35"/>
    <w:rsid w:val="00282E68"/>
    <w:rsid w:val="0028328A"/>
    <w:rsid w:val="002902DA"/>
    <w:rsid w:val="00292068"/>
    <w:rsid w:val="002B038F"/>
    <w:rsid w:val="002D6421"/>
    <w:rsid w:val="003059FE"/>
    <w:rsid w:val="003113D4"/>
    <w:rsid w:val="003135DB"/>
    <w:rsid w:val="00340C93"/>
    <w:rsid w:val="00355090"/>
    <w:rsid w:val="003729CD"/>
    <w:rsid w:val="00383AC2"/>
    <w:rsid w:val="003863A6"/>
    <w:rsid w:val="003A0009"/>
    <w:rsid w:val="003B06BF"/>
    <w:rsid w:val="003C4596"/>
    <w:rsid w:val="003D0062"/>
    <w:rsid w:val="003E1AAD"/>
    <w:rsid w:val="003E7CA8"/>
    <w:rsid w:val="00426F54"/>
    <w:rsid w:val="00431CEA"/>
    <w:rsid w:val="004365C3"/>
    <w:rsid w:val="00456514"/>
    <w:rsid w:val="0048600F"/>
    <w:rsid w:val="004A5540"/>
    <w:rsid w:val="004C54F7"/>
    <w:rsid w:val="005021BF"/>
    <w:rsid w:val="005242AA"/>
    <w:rsid w:val="00530CE4"/>
    <w:rsid w:val="0054251D"/>
    <w:rsid w:val="00557D06"/>
    <w:rsid w:val="0058142D"/>
    <w:rsid w:val="005A3276"/>
    <w:rsid w:val="005D04BA"/>
    <w:rsid w:val="005D4526"/>
    <w:rsid w:val="005F6738"/>
    <w:rsid w:val="005F7596"/>
    <w:rsid w:val="00603666"/>
    <w:rsid w:val="00660563"/>
    <w:rsid w:val="00695517"/>
    <w:rsid w:val="006C03DA"/>
    <w:rsid w:val="006D18A2"/>
    <w:rsid w:val="006E454E"/>
    <w:rsid w:val="006E4915"/>
    <w:rsid w:val="00744E29"/>
    <w:rsid w:val="00755F51"/>
    <w:rsid w:val="007D183E"/>
    <w:rsid w:val="007D6882"/>
    <w:rsid w:val="0080381D"/>
    <w:rsid w:val="008258F3"/>
    <w:rsid w:val="0083445F"/>
    <w:rsid w:val="00866873"/>
    <w:rsid w:val="008D293E"/>
    <w:rsid w:val="008E5C96"/>
    <w:rsid w:val="008E6538"/>
    <w:rsid w:val="009334C9"/>
    <w:rsid w:val="009560D5"/>
    <w:rsid w:val="009632AD"/>
    <w:rsid w:val="00971997"/>
    <w:rsid w:val="009930D1"/>
    <w:rsid w:val="009B1643"/>
    <w:rsid w:val="00A63D19"/>
    <w:rsid w:val="00A91CDD"/>
    <w:rsid w:val="00A95D48"/>
    <w:rsid w:val="00A97B15"/>
    <w:rsid w:val="00AA66C7"/>
    <w:rsid w:val="00AB5AA2"/>
    <w:rsid w:val="00AF7862"/>
    <w:rsid w:val="00B04EA3"/>
    <w:rsid w:val="00B155E2"/>
    <w:rsid w:val="00B26469"/>
    <w:rsid w:val="00B359FC"/>
    <w:rsid w:val="00B47E37"/>
    <w:rsid w:val="00B54C9D"/>
    <w:rsid w:val="00BA56DE"/>
    <w:rsid w:val="00BB7F70"/>
    <w:rsid w:val="00BE36C5"/>
    <w:rsid w:val="00C0643B"/>
    <w:rsid w:val="00C450DF"/>
    <w:rsid w:val="00C87269"/>
    <w:rsid w:val="00CA30AE"/>
    <w:rsid w:val="00CB6C2B"/>
    <w:rsid w:val="00D174E2"/>
    <w:rsid w:val="00D657DA"/>
    <w:rsid w:val="00D75A73"/>
    <w:rsid w:val="00D778CE"/>
    <w:rsid w:val="00D9744D"/>
    <w:rsid w:val="00DD74DE"/>
    <w:rsid w:val="00E04231"/>
    <w:rsid w:val="00E05D41"/>
    <w:rsid w:val="00E149E3"/>
    <w:rsid w:val="00E1692A"/>
    <w:rsid w:val="00E34B9C"/>
    <w:rsid w:val="00E36510"/>
    <w:rsid w:val="00E50AE3"/>
    <w:rsid w:val="00E54D67"/>
    <w:rsid w:val="00E60006"/>
    <w:rsid w:val="00E759F2"/>
    <w:rsid w:val="00EC6F15"/>
    <w:rsid w:val="00EC7A31"/>
    <w:rsid w:val="00ED32CB"/>
    <w:rsid w:val="00ED5883"/>
    <w:rsid w:val="00F06913"/>
    <w:rsid w:val="00F65E1A"/>
    <w:rsid w:val="00F81FE2"/>
    <w:rsid w:val="00F82085"/>
    <w:rsid w:val="00F82138"/>
    <w:rsid w:val="00FA57E9"/>
    <w:rsid w:val="00FC6693"/>
    <w:rsid w:val="00FD5236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customStyle="1" w:styleId="rforeground">
    <w:name w:val="rforeground"/>
    <w:basedOn w:val="Normal"/>
    <w:rsid w:val="00B5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B54C9D"/>
  </w:style>
  <w:style w:type="character" w:customStyle="1" w:styleId="rktmeta">
    <w:name w:val="rktmeta"/>
    <w:basedOn w:val="DefaultParagraphFont"/>
    <w:rsid w:val="00B5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customStyle="1" w:styleId="rforeground">
    <w:name w:val="rforeground"/>
    <w:basedOn w:val="Normal"/>
    <w:rsid w:val="00B5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B54C9D"/>
  </w:style>
  <w:style w:type="character" w:customStyle="1" w:styleId="rktmeta">
    <w:name w:val="rktmeta"/>
    <w:basedOn w:val="DefaultParagraphFont"/>
    <w:rsid w:val="00B5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30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docs.racket-lang.org/reference/pairs.html?q=map&amp;q=exp&amp;q=foldl" TargetMode="External"/><Relationship Id="rId26" Type="http://schemas.openxmlformats.org/officeDocument/2006/relationships/hyperlink" Target="http://docs.racket-lang.org/reference/pairs.html?q=map&amp;q=exp&amp;q=fold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racket-lang.org/reference/data-structure-contracts.html?q=map&amp;q=exp&amp;q=fold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docs.racket-lang.org/reference/procedures.html?q=map&amp;q=exp&amp;q=foldl" TargetMode="External"/><Relationship Id="rId25" Type="http://schemas.openxmlformats.org/officeDocument/2006/relationships/hyperlink" Target="http://docs.racket-lang.org/reference/pairs.html?q=map&amp;q=exp&amp;q=fol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racket-lang.org/reference/pairs.html?q=map&amp;q=exp&amp;q=foldl" TargetMode="External"/><Relationship Id="rId20" Type="http://schemas.openxmlformats.org/officeDocument/2006/relationships/hyperlink" Target="http://docs.racket-lang.org/reference/procedures.html?q=map&amp;q=exp&amp;q=fold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docs.racket-lang.org/reference/pairs.html?q=map&amp;q=exp&amp;q=fold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racket-lang.org/reference/pairs.html?q=map&amp;q=exp&amp;q=foldl" TargetMode="External"/><Relationship Id="rId23" Type="http://schemas.openxmlformats.org/officeDocument/2006/relationships/hyperlink" Target="http://docs.racket-lang.org/reference/pairs.html?q=map&amp;q=exp&amp;q=foldl" TargetMode="External"/><Relationship Id="rId28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://docs.racket-lang.org/reference/data-structure-contracts.html?q=map&amp;q=exp&amp;q=foldl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docs.racket-lang.org/reference/pairs.html?q=map&amp;q=exp&amp;q=foldl" TargetMode="External"/><Relationship Id="rId22" Type="http://schemas.openxmlformats.org/officeDocument/2006/relationships/hyperlink" Target="http://docs.racket-lang.org/reference/pairs.html?q=map&amp;q=exp&amp;q=fold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428DC4-579A-4AA2-82E6-C54FC724643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ABD7AB-BBED-47DC-929D-CCA44CF3C173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77A59C2B-36BD-42E2-A948-E0E8956F0886}" type="parTrans" cxnId="{D5561C55-397A-40E3-9BC9-3E2F33239EC8}">
      <dgm:prSet/>
      <dgm:spPr/>
      <dgm:t>
        <a:bodyPr/>
        <a:lstStyle/>
        <a:p>
          <a:endParaRPr lang="en-US"/>
        </a:p>
      </dgm:t>
    </dgm:pt>
    <dgm:pt modelId="{8A18B4CC-AC22-4B8A-8BAF-802FE25FDA07}" type="sibTrans" cxnId="{D5561C55-397A-40E3-9BC9-3E2F33239EC8}">
      <dgm:prSet/>
      <dgm:spPr/>
      <dgm:t>
        <a:bodyPr/>
        <a:lstStyle/>
        <a:p>
          <a:endParaRPr lang="en-US"/>
        </a:p>
      </dgm:t>
    </dgm:pt>
    <dgm:pt modelId="{1B4B3312-0ABF-4C91-B80D-A12FE718369C}">
      <dgm:prSet phldrT="[Text]"/>
      <dgm:spPr/>
      <dgm:t>
        <a:bodyPr/>
        <a:lstStyle/>
        <a:p>
          <a:r>
            <a:rPr lang="en-US"/>
            <a:t>Num 1</a:t>
          </a:r>
        </a:p>
      </dgm:t>
    </dgm:pt>
    <dgm:pt modelId="{55D3DEE7-AB9E-4C89-9DF8-EA1A03308BC4}" type="parTrans" cxnId="{E2A3F6AD-2458-43D0-8867-AC02B34B6225}">
      <dgm:prSet/>
      <dgm:spPr/>
      <dgm:t>
        <a:bodyPr/>
        <a:lstStyle/>
        <a:p>
          <a:endParaRPr lang="en-US"/>
        </a:p>
      </dgm:t>
    </dgm:pt>
    <dgm:pt modelId="{08F3472E-CBEF-4C93-933B-8E575427D057}" type="sibTrans" cxnId="{E2A3F6AD-2458-43D0-8867-AC02B34B6225}">
      <dgm:prSet/>
      <dgm:spPr/>
      <dgm:t>
        <a:bodyPr/>
        <a:lstStyle/>
        <a:p>
          <a:endParaRPr lang="en-US"/>
        </a:p>
      </dgm:t>
    </dgm:pt>
    <dgm:pt modelId="{0050ACA1-CDF4-4BF4-99EE-38C8890D9D6D}">
      <dgm:prSet phldrT="[Text]"/>
      <dgm:spPr/>
      <dgm:t>
        <a:bodyPr/>
        <a:lstStyle/>
        <a:p>
          <a:r>
            <a:rPr lang="en-US"/>
            <a:t>Num 2</a:t>
          </a:r>
        </a:p>
      </dgm:t>
    </dgm:pt>
    <dgm:pt modelId="{F24048A3-258C-4377-9CAC-CE21A9704363}" type="parTrans" cxnId="{4E806E52-A067-4E51-8424-CB2D2E14713B}">
      <dgm:prSet/>
      <dgm:spPr/>
      <dgm:t>
        <a:bodyPr/>
        <a:lstStyle/>
        <a:p>
          <a:endParaRPr lang="en-US"/>
        </a:p>
      </dgm:t>
    </dgm:pt>
    <dgm:pt modelId="{6397E357-2F94-48AD-96E8-39FC4C6076D4}" type="sibTrans" cxnId="{4E806E52-A067-4E51-8424-CB2D2E14713B}">
      <dgm:prSet/>
      <dgm:spPr/>
      <dgm:t>
        <a:bodyPr/>
        <a:lstStyle/>
        <a:p>
          <a:endParaRPr lang="en-US"/>
        </a:p>
      </dgm:t>
    </dgm:pt>
    <dgm:pt modelId="{FA9C8C71-2F38-44C6-8ED5-814C98F76F17}" type="pres">
      <dgm:prSet presAssocID="{58428DC4-579A-4AA2-82E6-C54FC724643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6067867-B0A6-4049-B220-2186B92AA389}" type="pres">
      <dgm:prSet presAssocID="{A4ABD7AB-BBED-47DC-929D-CCA44CF3C173}" presName="hierRoot1" presStyleCnt="0"/>
      <dgm:spPr/>
    </dgm:pt>
    <dgm:pt modelId="{525362E6-2BAE-4B04-AB29-9A40ED54299F}" type="pres">
      <dgm:prSet presAssocID="{A4ABD7AB-BBED-47DC-929D-CCA44CF3C173}" presName="composite" presStyleCnt="0"/>
      <dgm:spPr/>
    </dgm:pt>
    <dgm:pt modelId="{10083203-CCD0-43E5-B33E-30205FC91F9A}" type="pres">
      <dgm:prSet presAssocID="{A4ABD7AB-BBED-47DC-929D-CCA44CF3C173}" presName="background" presStyleLbl="node0" presStyleIdx="0" presStyleCnt="1"/>
      <dgm:spPr/>
    </dgm:pt>
    <dgm:pt modelId="{3FFBC3F2-1FE8-4F22-A2EF-EB5C64EE1885}" type="pres">
      <dgm:prSet presAssocID="{A4ABD7AB-BBED-47DC-929D-CCA44CF3C17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F7507-E9BA-40DD-B782-1CDE35D76F6D}" type="pres">
      <dgm:prSet presAssocID="{A4ABD7AB-BBED-47DC-929D-CCA44CF3C173}" presName="hierChild2" presStyleCnt="0"/>
      <dgm:spPr/>
    </dgm:pt>
    <dgm:pt modelId="{E711A86D-3F22-45C6-BE11-481D719B7ABE}" type="pres">
      <dgm:prSet presAssocID="{55D3DEE7-AB9E-4C89-9DF8-EA1A03308BC4}" presName="Name10" presStyleLbl="parChTrans1D2" presStyleIdx="0" presStyleCnt="2"/>
      <dgm:spPr/>
      <dgm:t>
        <a:bodyPr/>
        <a:lstStyle/>
        <a:p>
          <a:endParaRPr lang="en-US"/>
        </a:p>
      </dgm:t>
    </dgm:pt>
    <dgm:pt modelId="{929F4FEB-80EE-4B73-AB38-4B653CF8877A}" type="pres">
      <dgm:prSet presAssocID="{1B4B3312-0ABF-4C91-B80D-A12FE718369C}" presName="hierRoot2" presStyleCnt="0"/>
      <dgm:spPr/>
    </dgm:pt>
    <dgm:pt modelId="{82D0B6ED-1F54-46C8-92E4-469B84475DCD}" type="pres">
      <dgm:prSet presAssocID="{1B4B3312-0ABF-4C91-B80D-A12FE718369C}" presName="composite2" presStyleCnt="0"/>
      <dgm:spPr/>
    </dgm:pt>
    <dgm:pt modelId="{2FD3CC8B-E6CC-4479-BF4E-D197A0EE2D2A}" type="pres">
      <dgm:prSet presAssocID="{1B4B3312-0ABF-4C91-B80D-A12FE718369C}" presName="background2" presStyleLbl="node2" presStyleIdx="0" presStyleCnt="2"/>
      <dgm:spPr/>
    </dgm:pt>
    <dgm:pt modelId="{DE591435-7BBA-449A-8B44-22E41CEC23F9}" type="pres">
      <dgm:prSet presAssocID="{1B4B3312-0ABF-4C91-B80D-A12FE718369C}" presName="text2" presStyleLbl="fgAcc2" presStyleIdx="0" presStyleCnt="2" custLinFactX="-1400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15BAFE-EDFA-4594-B3C3-B202E8A8ACA3}" type="pres">
      <dgm:prSet presAssocID="{1B4B3312-0ABF-4C91-B80D-A12FE718369C}" presName="hierChild3" presStyleCnt="0"/>
      <dgm:spPr/>
    </dgm:pt>
    <dgm:pt modelId="{F9AA9442-55B3-4A54-B34F-98BCF3DF53F5}" type="pres">
      <dgm:prSet presAssocID="{F24048A3-258C-4377-9CAC-CE21A9704363}" presName="Name10" presStyleLbl="parChTrans1D2" presStyleIdx="1" presStyleCnt="2"/>
      <dgm:spPr/>
      <dgm:t>
        <a:bodyPr/>
        <a:lstStyle/>
        <a:p>
          <a:endParaRPr lang="en-US"/>
        </a:p>
      </dgm:t>
    </dgm:pt>
    <dgm:pt modelId="{8FA0E454-3A9F-4299-8014-7123227B4134}" type="pres">
      <dgm:prSet presAssocID="{0050ACA1-CDF4-4BF4-99EE-38C8890D9D6D}" presName="hierRoot2" presStyleCnt="0"/>
      <dgm:spPr/>
    </dgm:pt>
    <dgm:pt modelId="{516AE4DA-3273-4558-85E6-5507A65B9F9C}" type="pres">
      <dgm:prSet presAssocID="{0050ACA1-CDF4-4BF4-99EE-38C8890D9D6D}" presName="composite2" presStyleCnt="0"/>
      <dgm:spPr/>
    </dgm:pt>
    <dgm:pt modelId="{1507D3C3-0D10-4BD0-B467-983FD4645A8D}" type="pres">
      <dgm:prSet presAssocID="{0050ACA1-CDF4-4BF4-99EE-38C8890D9D6D}" presName="background2" presStyleLbl="node2" presStyleIdx="1" presStyleCnt="2"/>
      <dgm:spPr/>
    </dgm:pt>
    <dgm:pt modelId="{DA3D13AD-9AF3-4C34-AFC7-09BCD860252D}" type="pres">
      <dgm:prSet presAssocID="{0050ACA1-CDF4-4BF4-99EE-38C8890D9D6D}" presName="text2" presStyleLbl="fgAcc2" presStyleIdx="1" presStyleCnt="2" custLinFactNeighborX="95929" custLinFactNeighborY="26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E72EE6-01A4-4583-A877-E007DEC292FD}" type="pres">
      <dgm:prSet presAssocID="{0050ACA1-CDF4-4BF4-99EE-38C8890D9D6D}" presName="hierChild3" presStyleCnt="0"/>
      <dgm:spPr/>
    </dgm:pt>
  </dgm:ptLst>
  <dgm:cxnLst>
    <dgm:cxn modelId="{D5561C55-397A-40E3-9BC9-3E2F33239EC8}" srcId="{58428DC4-579A-4AA2-82E6-C54FC7246433}" destId="{A4ABD7AB-BBED-47DC-929D-CCA44CF3C173}" srcOrd="0" destOrd="0" parTransId="{77A59C2B-36BD-42E2-A948-E0E8956F0886}" sibTransId="{8A18B4CC-AC22-4B8A-8BAF-802FE25FDA07}"/>
    <dgm:cxn modelId="{4E806E52-A067-4E51-8424-CB2D2E14713B}" srcId="{A4ABD7AB-BBED-47DC-929D-CCA44CF3C173}" destId="{0050ACA1-CDF4-4BF4-99EE-38C8890D9D6D}" srcOrd="1" destOrd="0" parTransId="{F24048A3-258C-4377-9CAC-CE21A9704363}" sibTransId="{6397E357-2F94-48AD-96E8-39FC4C6076D4}"/>
    <dgm:cxn modelId="{E5CB3296-9702-4354-9D2C-E9F14CD0EFF1}" type="presOf" srcId="{A4ABD7AB-BBED-47DC-929D-CCA44CF3C173}" destId="{3FFBC3F2-1FE8-4F22-A2EF-EB5C64EE1885}" srcOrd="0" destOrd="0" presId="urn:microsoft.com/office/officeart/2005/8/layout/hierarchy1"/>
    <dgm:cxn modelId="{AE167D1E-B241-42AB-AF0B-55A52BF71A05}" type="presOf" srcId="{0050ACA1-CDF4-4BF4-99EE-38C8890D9D6D}" destId="{DA3D13AD-9AF3-4C34-AFC7-09BCD860252D}" srcOrd="0" destOrd="0" presId="urn:microsoft.com/office/officeart/2005/8/layout/hierarchy1"/>
    <dgm:cxn modelId="{6132EE02-FC6D-4EF2-AF93-3EF05C88CCCB}" type="presOf" srcId="{58428DC4-579A-4AA2-82E6-C54FC7246433}" destId="{FA9C8C71-2F38-44C6-8ED5-814C98F76F17}" srcOrd="0" destOrd="0" presId="urn:microsoft.com/office/officeart/2005/8/layout/hierarchy1"/>
    <dgm:cxn modelId="{D73C371B-192A-4198-941A-6BD4FAEECAFD}" type="presOf" srcId="{1B4B3312-0ABF-4C91-B80D-A12FE718369C}" destId="{DE591435-7BBA-449A-8B44-22E41CEC23F9}" srcOrd="0" destOrd="0" presId="urn:microsoft.com/office/officeart/2005/8/layout/hierarchy1"/>
    <dgm:cxn modelId="{E2A3F6AD-2458-43D0-8867-AC02B34B6225}" srcId="{A4ABD7AB-BBED-47DC-929D-CCA44CF3C173}" destId="{1B4B3312-0ABF-4C91-B80D-A12FE718369C}" srcOrd="0" destOrd="0" parTransId="{55D3DEE7-AB9E-4C89-9DF8-EA1A03308BC4}" sibTransId="{08F3472E-CBEF-4C93-933B-8E575427D057}"/>
    <dgm:cxn modelId="{769EB0B3-C6D2-48FE-B0AB-D4C711BF3596}" type="presOf" srcId="{F24048A3-258C-4377-9CAC-CE21A9704363}" destId="{F9AA9442-55B3-4A54-B34F-98BCF3DF53F5}" srcOrd="0" destOrd="0" presId="urn:microsoft.com/office/officeart/2005/8/layout/hierarchy1"/>
    <dgm:cxn modelId="{71706EF5-CC8E-407F-B394-C604F0BD0519}" type="presOf" srcId="{55D3DEE7-AB9E-4C89-9DF8-EA1A03308BC4}" destId="{E711A86D-3F22-45C6-BE11-481D719B7ABE}" srcOrd="0" destOrd="0" presId="urn:microsoft.com/office/officeart/2005/8/layout/hierarchy1"/>
    <dgm:cxn modelId="{A1E56D42-77E2-4523-814F-5C220637FF26}" type="presParOf" srcId="{FA9C8C71-2F38-44C6-8ED5-814C98F76F17}" destId="{26067867-B0A6-4049-B220-2186B92AA389}" srcOrd="0" destOrd="0" presId="urn:microsoft.com/office/officeart/2005/8/layout/hierarchy1"/>
    <dgm:cxn modelId="{B6FB3DC0-AECB-4B71-9A47-4CE0B5468C78}" type="presParOf" srcId="{26067867-B0A6-4049-B220-2186B92AA389}" destId="{525362E6-2BAE-4B04-AB29-9A40ED54299F}" srcOrd="0" destOrd="0" presId="urn:microsoft.com/office/officeart/2005/8/layout/hierarchy1"/>
    <dgm:cxn modelId="{B36CFE35-2842-4D6F-A613-FDFC98B832CC}" type="presParOf" srcId="{525362E6-2BAE-4B04-AB29-9A40ED54299F}" destId="{10083203-CCD0-43E5-B33E-30205FC91F9A}" srcOrd="0" destOrd="0" presId="urn:microsoft.com/office/officeart/2005/8/layout/hierarchy1"/>
    <dgm:cxn modelId="{C36D99B5-48C0-4C8E-B89C-3165989C784F}" type="presParOf" srcId="{525362E6-2BAE-4B04-AB29-9A40ED54299F}" destId="{3FFBC3F2-1FE8-4F22-A2EF-EB5C64EE1885}" srcOrd="1" destOrd="0" presId="urn:microsoft.com/office/officeart/2005/8/layout/hierarchy1"/>
    <dgm:cxn modelId="{EE9FCB73-6F8C-4C3A-979A-F51511593276}" type="presParOf" srcId="{26067867-B0A6-4049-B220-2186B92AA389}" destId="{B2EF7507-E9BA-40DD-B782-1CDE35D76F6D}" srcOrd="1" destOrd="0" presId="urn:microsoft.com/office/officeart/2005/8/layout/hierarchy1"/>
    <dgm:cxn modelId="{1FA776E0-2E60-4733-BEF6-98316A2C90CF}" type="presParOf" srcId="{B2EF7507-E9BA-40DD-B782-1CDE35D76F6D}" destId="{E711A86D-3F22-45C6-BE11-481D719B7ABE}" srcOrd="0" destOrd="0" presId="urn:microsoft.com/office/officeart/2005/8/layout/hierarchy1"/>
    <dgm:cxn modelId="{28C84AB0-F201-4244-9484-38483DB4AE80}" type="presParOf" srcId="{B2EF7507-E9BA-40DD-B782-1CDE35D76F6D}" destId="{929F4FEB-80EE-4B73-AB38-4B653CF8877A}" srcOrd="1" destOrd="0" presId="urn:microsoft.com/office/officeart/2005/8/layout/hierarchy1"/>
    <dgm:cxn modelId="{1B91F450-494E-48BF-B334-F174C4BE01D3}" type="presParOf" srcId="{929F4FEB-80EE-4B73-AB38-4B653CF8877A}" destId="{82D0B6ED-1F54-46C8-92E4-469B84475DCD}" srcOrd="0" destOrd="0" presId="urn:microsoft.com/office/officeart/2005/8/layout/hierarchy1"/>
    <dgm:cxn modelId="{83E85EC3-3EEB-499E-B7C1-93B67E0C6B0D}" type="presParOf" srcId="{82D0B6ED-1F54-46C8-92E4-469B84475DCD}" destId="{2FD3CC8B-E6CC-4479-BF4E-D197A0EE2D2A}" srcOrd="0" destOrd="0" presId="urn:microsoft.com/office/officeart/2005/8/layout/hierarchy1"/>
    <dgm:cxn modelId="{986C2AA5-D283-418D-987A-DB66843B9B56}" type="presParOf" srcId="{82D0B6ED-1F54-46C8-92E4-469B84475DCD}" destId="{DE591435-7BBA-449A-8B44-22E41CEC23F9}" srcOrd="1" destOrd="0" presId="urn:microsoft.com/office/officeart/2005/8/layout/hierarchy1"/>
    <dgm:cxn modelId="{8B2681EA-BE90-4AB5-BDAA-E3C9B5A934FA}" type="presParOf" srcId="{929F4FEB-80EE-4B73-AB38-4B653CF8877A}" destId="{6F15BAFE-EDFA-4594-B3C3-B202E8A8ACA3}" srcOrd="1" destOrd="0" presId="urn:microsoft.com/office/officeart/2005/8/layout/hierarchy1"/>
    <dgm:cxn modelId="{D336E33D-6875-4002-ADAD-5AF9A9B3D315}" type="presParOf" srcId="{B2EF7507-E9BA-40DD-B782-1CDE35D76F6D}" destId="{F9AA9442-55B3-4A54-B34F-98BCF3DF53F5}" srcOrd="2" destOrd="0" presId="urn:microsoft.com/office/officeart/2005/8/layout/hierarchy1"/>
    <dgm:cxn modelId="{85CC3361-DAAF-4933-9823-709A7FD248AD}" type="presParOf" srcId="{B2EF7507-E9BA-40DD-B782-1CDE35D76F6D}" destId="{8FA0E454-3A9F-4299-8014-7123227B4134}" srcOrd="3" destOrd="0" presId="urn:microsoft.com/office/officeart/2005/8/layout/hierarchy1"/>
    <dgm:cxn modelId="{39032D7A-3FCD-4F10-B834-D42C9B0433EC}" type="presParOf" srcId="{8FA0E454-3A9F-4299-8014-7123227B4134}" destId="{516AE4DA-3273-4558-85E6-5507A65B9F9C}" srcOrd="0" destOrd="0" presId="urn:microsoft.com/office/officeart/2005/8/layout/hierarchy1"/>
    <dgm:cxn modelId="{7740428C-6E1D-436E-9F1B-F71B0C8C5F88}" type="presParOf" srcId="{516AE4DA-3273-4558-85E6-5507A65B9F9C}" destId="{1507D3C3-0D10-4BD0-B467-983FD4645A8D}" srcOrd="0" destOrd="0" presId="urn:microsoft.com/office/officeart/2005/8/layout/hierarchy1"/>
    <dgm:cxn modelId="{1A3B05C2-F0F4-4A99-A28B-5BF079CC6169}" type="presParOf" srcId="{516AE4DA-3273-4558-85E6-5507A65B9F9C}" destId="{DA3D13AD-9AF3-4C34-AFC7-09BCD860252D}" srcOrd="1" destOrd="0" presId="urn:microsoft.com/office/officeart/2005/8/layout/hierarchy1"/>
    <dgm:cxn modelId="{DBAE6109-957F-4DE4-9638-DE023CB76B6F}" type="presParOf" srcId="{8FA0E454-3A9F-4299-8014-7123227B4134}" destId="{54E72EE6-01A4-4583-A877-E007DEC292F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A9442-55B3-4A54-B34F-98BCF3DF53F5}">
      <dsp:nvSpPr>
        <dsp:cNvPr id="0" name=""/>
        <dsp:cNvSpPr/>
      </dsp:nvSpPr>
      <dsp:spPr>
        <a:xfrm>
          <a:off x="1496701" y="366635"/>
          <a:ext cx="906267" cy="168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558"/>
              </a:lnTo>
              <a:lnTo>
                <a:pt x="906267" y="114558"/>
              </a:lnTo>
              <a:lnTo>
                <a:pt x="906267" y="1680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1A86D-3F22-45C6-BE11-481D719B7ABE}">
      <dsp:nvSpPr>
        <dsp:cNvPr id="0" name=""/>
        <dsp:cNvSpPr/>
      </dsp:nvSpPr>
      <dsp:spPr>
        <a:xfrm>
          <a:off x="486147" y="366635"/>
          <a:ext cx="1010553" cy="167837"/>
        </a:xfrm>
        <a:custGeom>
          <a:avLst/>
          <a:gdLst/>
          <a:ahLst/>
          <a:cxnLst/>
          <a:rect l="0" t="0" r="0" b="0"/>
          <a:pathLst>
            <a:path>
              <a:moveTo>
                <a:pt x="1010553" y="0"/>
              </a:moveTo>
              <a:lnTo>
                <a:pt x="1010553" y="114376"/>
              </a:lnTo>
              <a:lnTo>
                <a:pt x="0" y="114376"/>
              </a:lnTo>
              <a:lnTo>
                <a:pt x="0" y="16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83203-CCD0-43E5-B33E-30205FC91F9A}">
      <dsp:nvSpPr>
        <dsp:cNvPr id="0" name=""/>
        <dsp:cNvSpPr/>
      </dsp:nvSpPr>
      <dsp:spPr>
        <a:xfrm>
          <a:off x="1208155" y="181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FBC3F2-1FE8-4F22-A2EF-EB5C64EE1885}">
      <dsp:nvSpPr>
        <dsp:cNvPr id="0" name=""/>
        <dsp:cNvSpPr/>
      </dsp:nvSpPr>
      <dsp:spPr>
        <a:xfrm>
          <a:off x="1272276" y="61097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Add</a:t>
          </a:r>
        </a:p>
      </dsp:txBody>
      <dsp:txXfrm>
        <a:off x="1283009" y="71830"/>
        <a:ext cx="555626" cy="344988"/>
      </dsp:txXfrm>
    </dsp:sp>
    <dsp:sp modelId="{2FD3CC8B-E6CC-4479-BF4E-D197A0EE2D2A}">
      <dsp:nvSpPr>
        <dsp:cNvPr id="0" name=""/>
        <dsp:cNvSpPr/>
      </dsp:nvSpPr>
      <dsp:spPr>
        <a:xfrm>
          <a:off x="197601" y="534473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91435-7BBA-449A-8B44-22E41CEC23F9}">
      <dsp:nvSpPr>
        <dsp:cNvPr id="0" name=""/>
        <dsp:cNvSpPr/>
      </dsp:nvSpPr>
      <dsp:spPr>
        <a:xfrm>
          <a:off x="261722" y="595389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1</a:t>
          </a:r>
        </a:p>
      </dsp:txBody>
      <dsp:txXfrm>
        <a:off x="272455" y="606122"/>
        <a:ext cx="555626" cy="344988"/>
      </dsp:txXfrm>
    </dsp:sp>
    <dsp:sp modelId="{1507D3C3-0D10-4BD0-B467-983FD4645A8D}">
      <dsp:nvSpPr>
        <dsp:cNvPr id="0" name=""/>
        <dsp:cNvSpPr/>
      </dsp:nvSpPr>
      <dsp:spPr>
        <a:xfrm>
          <a:off x="2114422" y="534655"/>
          <a:ext cx="577092" cy="3664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3D13AD-9AF3-4C34-AFC7-09BCD860252D}">
      <dsp:nvSpPr>
        <dsp:cNvPr id="0" name=""/>
        <dsp:cNvSpPr/>
      </dsp:nvSpPr>
      <dsp:spPr>
        <a:xfrm>
          <a:off x="2178544" y="595570"/>
          <a:ext cx="577092" cy="3664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Num 2</a:t>
          </a:r>
        </a:p>
      </dsp:txBody>
      <dsp:txXfrm>
        <a:off x="2189277" y="606303"/>
        <a:ext cx="555626" cy="344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5DE00-3222-420B-B5CC-D5898E84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14</Pages>
  <Words>2936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Eran</cp:lastModifiedBy>
  <cp:revision>11</cp:revision>
  <cp:lastPrinted>2013-07-04T14:33:00Z</cp:lastPrinted>
  <dcterms:created xsi:type="dcterms:W3CDTF">2013-12-16T10:39:00Z</dcterms:created>
  <dcterms:modified xsi:type="dcterms:W3CDTF">2013-12-23T10:06:00Z</dcterms:modified>
</cp:coreProperties>
</file>