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Fonts w:hint="cs"/>
          <w:rtl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D01419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F35AA3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0</w:t>
      </w:r>
      <w:r w:rsidR="00F35AA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9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/2015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</w:t>
      </w:r>
      <w:proofErr w:type="spellStart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סמ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' _</w:t>
      </w:r>
      <w:proofErr w:type="spellStart"/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__</w:t>
      </w:r>
      <w:r w:rsidR="00F35AA3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מיוחד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 w:rsidR="0067090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(לא חל על חלקי סעיפים)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Default="00E759F2" w:rsidP="00267D9D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10</w:t>
      </w:r>
      <w:r w:rsidR="00267D9D">
        <w:rPr>
          <w:rFonts w:ascii="Times New Roman" w:eastAsia="Times New Roman" w:hAnsi="Times New Roman" w:cs="Times New Roman" w:hint="cs"/>
          <w:sz w:val="26"/>
          <w:szCs w:val="26"/>
          <w:rtl/>
        </w:rPr>
        <w:t>8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397AF1" w:rsidRPr="001871C3" w:rsidRDefault="00397AF1" w:rsidP="00CD378F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</w:t>
      </w:r>
      <w:r w:rsidR="00CD378F">
        <w:rPr>
          <w:rFonts w:ascii="Times New Roman" w:eastAsia="Times New Roman" w:hAnsi="Times New Roman" w:cs="Times New Roman" w:hint="cs"/>
          <w:sz w:val="26"/>
          <w:szCs w:val="26"/>
          <w:rtl/>
        </w:rPr>
        <w:t>לושה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-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substitution</w:t>
      </w:r>
      <w:r w:rsidR="00397D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 w:rsidR="00397D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והשלישי במודל ה-</w:t>
      </w:r>
      <w:r w:rsidR="00CD378F" w:rsidRPr="00CD378F">
        <w:t xml:space="preserve"> </w:t>
      </w:r>
      <w:r w:rsidR="00CD378F" w:rsidRPr="00CD378F">
        <w:rPr>
          <w:rFonts w:ascii="Times New Roman" w:eastAsia="Times New Roman" w:hAnsi="Times New Roman" w:cs="Times New Roman"/>
          <w:sz w:val="26"/>
          <w:szCs w:val="26"/>
        </w:rPr>
        <w:t>Substitution-cache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>
        <w:rPr>
          <w:rFonts w:cs="Aharoni" w:hint="cs"/>
          <w:sz w:val="26"/>
          <w:szCs w:val="26"/>
          <w:u w:val="single"/>
          <w:rtl/>
        </w:rPr>
        <w:t>23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Default="00F35AA3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הדקדוק (</w:t>
      </w:r>
      <w:r>
        <w:rPr>
          <w:rFonts w:cs="Aharoni"/>
          <w:sz w:val="26"/>
          <w:szCs w:val="26"/>
        </w:rPr>
        <w:t>BNF</w:t>
      </w:r>
      <w:r>
        <w:rPr>
          <w:rFonts w:cs="Aharoni" w:hint="cs"/>
          <w:sz w:val="26"/>
          <w:szCs w:val="26"/>
          <w:rtl/>
        </w:rPr>
        <w:t>) הבא:</w:t>
      </w:r>
    </w:p>
    <w:p w:rsidR="00F35AA3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</w:t>
      </w:r>
      <w:proofErr w:type="gram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&gt;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:</w:t>
      </w:r>
      <w:proofErr w:type="gram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&lt;ATOM&gt; </w:t>
      </w:r>
    </w:p>
    <w:p w:rsidR="00F35AA3" w:rsidRPr="00355090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|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OP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TREE&gt; </w:t>
      </w:r>
    </w:p>
    <w:p w:rsidR="00F35AA3" w:rsidRPr="00355090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&lt;ATOM</w:t>
      </w:r>
      <w:proofErr w:type="gram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:</w:t>
      </w:r>
      <w:proofErr w:type="gram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proofErr w:type="spell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num</w:t>
      </w:r>
      <w:proofErr w:type="spell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</w:p>
    <w:p w:rsidR="00F35AA3" w:rsidRPr="00355090" w:rsidRDefault="00F35AA3" w:rsidP="00F35AA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OP</w:t>
      </w:r>
      <w:proofErr w:type="gram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&gt;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::</w:t>
      </w:r>
      <w:proofErr w:type="gram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+ | - | / | *</w:t>
      </w:r>
    </w:p>
    <w:p w:rsidR="00F35AA3" w:rsidRPr="00E36510" w:rsidRDefault="00F35AA3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כאשר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proofErr w:type="spellStart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num</w:t>
      </w:r>
      <w:proofErr w:type="spellEnd"/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>
        <w:rPr>
          <w:rFonts w:ascii="Courier New" w:eastAsia="Times New Roman" w:hAnsi="Courier New" w:cs="Courier New" w:hint="cs"/>
          <w:color w:val="0070C0"/>
          <w:sz w:val="24"/>
          <w:szCs w:val="24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מתאר ערך מספרי כלשהו על-פי הגדרת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>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</w:rPr>
      </w:pPr>
    </w:p>
    <w:p w:rsidR="00F35AA3" w:rsidRPr="003C4596" w:rsidRDefault="00F35AA3" w:rsidP="00F35AA3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F35AA3" w:rsidRPr="003C4596" w:rsidRDefault="00F35AA3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מהי השפה שמגדיר הדקדוק? כתבו ת</w:t>
      </w:r>
      <w:r w:rsidR="00905104">
        <w:rPr>
          <w:rFonts w:cs="Aharoni" w:hint="cs"/>
          <w:sz w:val="26"/>
          <w:szCs w:val="26"/>
          <w:rtl/>
        </w:rPr>
        <w:t>י</w:t>
      </w:r>
      <w:r>
        <w:rPr>
          <w:rFonts w:cs="Aharoni" w:hint="cs"/>
          <w:sz w:val="26"/>
          <w:szCs w:val="26"/>
          <w:rtl/>
        </w:rPr>
        <w:t xml:space="preserve">אור קצר (עד ארבע שורות), אך ברור (הקפידו להשתמש במונחים נכונים). ציינו האם ביטויים בשפה הם </w:t>
      </w:r>
      <w:r>
        <w:rPr>
          <w:rFonts w:cs="Aharoni"/>
          <w:sz w:val="26"/>
          <w:szCs w:val="26"/>
        </w:rPr>
        <w:t>prefix</w:t>
      </w:r>
      <w:r>
        <w:rPr>
          <w:rFonts w:cs="Aharoni" w:hint="cs"/>
          <w:sz w:val="26"/>
          <w:szCs w:val="26"/>
          <w:rtl/>
        </w:rPr>
        <w:t xml:space="preserve">, </w:t>
      </w:r>
      <w:r>
        <w:rPr>
          <w:rFonts w:cs="Aharoni"/>
          <w:sz w:val="26"/>
          <w:szCs w:val="26"/>
        </w:rPr>
        <w:t>infix</w:t>
      </w:r>
      <w:r>
        <w:rPr>
          <w:rFonts w:cs="Aharoni" w:hint="cs"/>
          <w:sz w:val="26"/>
          <w:szCs w:val="26"/>
          <w:rtl/>
        </w:rPr>
        <w:t xml:space="preserve">, או </w:t>
      </w:r>
      <w:r>
        <w:rPr>
          <w:rFonts w:cs="Aharoni"/>
          <w:sz w:val="26"/>
          <w:szCs w:val="26"/>
        </w:rPr>
        <w:t>postfix</w:t>
      </w:r>
      <w:r>
        <w:rPr>
          <w:rFonts w:cs="Aharoni" w:hint="cs"/>
          <w:sz w:val="26"/>
          <w:szCs w:val="26"/>
          <w:rtl/>
        </w:rPr>
        <w:t>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Default="00905104" w:rsidP="00F35AA3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הראו</w:t>
      </w:r>
      <w:r w:rsidR="00F35AA3">
        <w:rPr>
          <w:rFonts w:cs="Aharoni" w:hint="cs"/>
          <w:sz w:val="26"/>
          <w:szCs w:val="26"/>
          <w:rtl/>
        </w:rPr>
        <w:t xml:space="preserve"> גזירה עבור מילה תוך שימוש בלפחות 7 כללי גזירה (ציינו בצורה מפורשת מהי המילה אותה גזרתם).</w:t>
      </w:r>
      <w:r>
        <w:rPr>
          <w:rFonts w:cs="Aharoni" w:hint="cs"/>
          <w:sz w:val="26"/>
          <w:szCs w:val="26"/>
          <w:rtl/>
        </w:rPr>
        <w:t xml:space="preserve"> ציינו את הכלל שבו השתמשתם בכל מעבר.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Pr="00F82138" w:rsidRDefault="00F35AA3" w:rsidP="008977C5">
      <w:pPr>
        <w:bidi/>
        <w:rPr>
          <w:rFonts w:cs="Aharoni"/>
          <w:sz w:val="26"/>
          <w:szCs w:val="26"/>
          <w:rtl/>
        </w:rPr>
      </w:pPr>
      <w:r w:rsidRPr="00F82138">
        <w:rPr>
          <w:rFonts w:cs="Aharoni" w:hint="cs"/>
          <w:sz w:val="26"/>
          <w:szCs w:val="26"/>
          <w:rtl/>
        </w:rPr>
        <w:t xml:space="preserve">האם הדקדוק הנתון הינו </w:t>
      </w:r>
      <w:r w:rsidRPr="00F82138">
        <w:rPr>
          <w:rFonts w:cs="Aharoni" w:hint="cs"/>
          <w:sz w:val="26"/>
          <w:szCs w:val="26"/>
          <w:u w:val="single"/>
          <w:rtl/>
        </w:rPr>
        <w:t>רב-משמעי</w:t>
      </w:r>
      <w:r w:rsidRPr="00F82138">
        <w:rPr>
          <w:rFonts w:cs="Aharoni" w:hint="cs"/>
          <w:sz w:val="26"/>
          <w:szCs w:val="26"/>
          <w:rtl/>
        </w:rPr>
        <w:t xml:space="preserve"> (כלומר, האם הוא סובל מ-</w:t>
      </w:r>
      <w:r w:rsidRPr="00F82138">
        <w:rPr>
          <w:rFonts w:cs="Aharoni"/>
          <w:sz w:val="26"/>
          <w:szCs w:val="26"/>
        </w:rPr>
        <w:t>ambiguity</w:t>
      </w:r>
      <w:r w:rsidRPr="00F82138">
        <w:rPr>
          <w:rFonts w:cs="Aharoni" w:hint="cs"/>
          <w:sz w:val="26"/>
          <w:szCs w:val="26"/>
          <w:rtl/>
        </w:rPr>
        <w:t>)? הסבירו את תשובתכם</w:t>
      </w:r>
      <w:r>
        <w:rPr>
          <w:rFonts w:cs="Aharoni" w:hint="cs"/>
          <w:sz w:val="26"/>
          <w:szCs w:val="26"/>
          <w:rtl/>
        </w:rPr>
        <w:t xml:space="preserve"> (בפרט, אם </w:t>
      </w:r>
      <w:r w:rsidR="008977C5">
        <w:rPr>
          <w:rFonts w:cs="Aharoni" w:hint="cs"/>
          <w:sz w:val="26"/>
          <w:szCs w:val="26"/>
          <w:rtl/>
        </w:rPr>
        <w:t>כן</w:t>
      </w:r>
      <w:r>
        <w:rPr>
          <w:rFonts w:cs="Aharoni" w:hint="cs"/>
          <w:sz w:val="26"/>
          <w:szCs w:val="26"/>
          <w:rtl/>
        </w:rPr>
        <w:t xml:space="preserve"> </w:t>
      </w:r>
      <w:r w:rsidR="008977C5"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הסבירו כיצד ניתן לתקן זאת</w:t>
      </w:r>
      <w:r w:rsidR="002A4288">
        <w:rPr>
          <w:rFonts w:cs="Aharoni" w:hint="cs"/>
          <w:sz w:val="26"/>
          <w:szCs w:val="26"/>
          <w:rtl/>
        </w:rPr>
        <w:t xml:space="preserve"> מבלי לשנות את השפה</w:t>
      </w:r>
      <w:r>
        <w:rPr>
          <w:rFonts w:cs="Aharoni" w:hint="cs"/>
          <w:sz w:val="26"/>
          <w:szCs w:val="26"/>
          <w:rtl/>
        </w:rPr>
        <w:t>)</w:t>
      </w:r>
      <w:r w:rsidRPr="00F82138">
        <w:rPr>
          <w:rFonts w:cs="Aharoni" w:hint="cs"/>
          <w:sz w:val="26"/>
          <w:szCs w:val="26"/>
          <w:rtl/>
        </w:rPr>
        <w:t>.</w:t>
      </w:r>
    </w:p>
    <w:p w:rsidR="00F35AA3" w:rsidRDefault="00F35AA3" w:rsidP="00F35AA3">
      <w:pPr>
        <w:bidi/>
        <w:rPr>
          <w:rFonts w:cs="Aharoni"/>
          <w:sz w:val="26"/>
          <w:szCs w:val="26"/>
          <w:rtl/>
        </w:rPr>
      </w:pPr>
      <w:r w:rsidRPr="0004739D">
        <w:rPr>
          <w:rFonts w:cs="Aharoni" w:hint="cs"/>
          <w:sz w:val="26"/>
          <w:szCs w:val="26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F35AA3" w:rsidRPr="00D9744D" w:rsidRDefault="00F35AA3" w:rsidP="00F35AA3">
      <w:pPr>
        <w:bidi/>
        <w:rPr>
          <w:rFonts w:cs="Aharoni"/>
          <w:sz w:val="26"/>
          <w:szCs w:val="26"/>
          <w:rtl/>
        </w:rPr>
      </w:pPr>
      <w:r w:rsidRPr="00E50AE3">
        <w:rPr>
          <w:rFonts w:cs="Aharoni" w:hint="cs"/>
          <w:sz w:val="26"/>
          <w:szCs w:val="26"/>
          <w:rtl/>
        </w:rPr>
        <w:t>השתמשו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בדקדוק</w:t>
      </w:r>
      <w:r w:rsidRPr="00E50AE3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הנ"ל ובסמנטיקה של שפת </w:t>
      </w:r>
      <w:r>
        <w:rPr>
          <w:rFonts w:cs="Aharoni"/>
          <w:sz w:val="26"/>
          <w:szCs w:val="26"/>
        </w:rPr>
        <w:t>PL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בכדי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להסביר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את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מושג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ה</w:t>
      </w:r>
      <w:r w:rsidRPr="00E50AE3">
        <w:rPr>
          <w:rFonts w:cs="Aharoni"/>
          <w:sz w:val="26"/>
          <w:szCs w:val="26"/>
          <w:rtl/>
        </w:rPr>
        <w:t>-</w:t>
      </w:r>
      <w:r w:rsidRPr="00E50AE3">
        <w:rPr>
          <w:rFonts w:cs="Aharoni"/>
          <w:sz w:val="26"/>
          <w:szCs w:val="26"/>
        </w:rPr>
        <w:t>compositionality</w:t>
      </w:r>
      <w:r>
        <w:rPr>
          <w:rFonts w:cs="Aharoni" w:hint="cs"/>
          <w:sz w:val="26"/>
          <w:szCs w:val="26"/>
          <w:rtl/>
        </w:rPr>
        <w:t>. בפרט, ציינו האם תכונה זו מתקיימת. אם לדעתכם היא אינה מתקיימת הסבירו כיצד ניתן לתקן זאת. אם לדעתכם היא מתקיימת תנו דוגמה לגבי המילה שבחרתם בסעיף ב'.</w:t>
      </w: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</w:p>
    <w:p w:rsidR="00F35AA3" w:rsidRDefault="00F35AA3" w:rsidP="00F35AA3">
      <w:pPr>
        <w:bidi/>
        <w:rPr>
          <w:rFonts w:cs="Aharoni"/>
          <w:sz w:val="26"/>
          <w:szCs w:val="26"/>
          <w:u w:val="single"/>
          <w:rtl/>
        </w:rPr>
      </w:pPr>
    </w:p>
    <w:p w:rsidR="00E80EF8" w:rsidRDefault="00F35AA3" w:rsidP="00F35AA3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AB55FA" w:rsidRDefault="00AB55FA" w:rsidP="00E80EF8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</w:p>
    <w:p w:rsidR="00F06FE0" w:rsidRDefault="00F06FE0" w:rsidP="00F06FE0">
      <w:pPr>
        <w:bidi/>
        <w:rPr>
          <w:rFonts w:cs="Aharoni"/>
          <w:sz w:val="26"/>
          <w:szCs w:val="26"/>
          <w:u w:val="single"/>
          <w:rtl/>
        </w:rPr>
      </w:pPr>
    </w:p>
    <w:p w:rsidR="00986D3D" w:rsidRDefault="00986D3D" w:rsidP="006D3C00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>
        <w:rPr>
          <w:rFonts w:cs="Aharoni" w:hint="cs"/>
          <w:sz w:val="26"/>
          <w:szCs w:val="26"/>
          <w:u w:val="single"/>
          <w:rtl/>
        </w:rPr>
        <w:t xml:space="preserve"> שאלות כלליות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6D3C00">
        <w:rPr>
          <w:rFonts w:cs="Aharoni" w:hint="cs"/>
          <w:sz w:val="26"/>
          <w:szCs w:val="26"/>
          <w:u w:val="single"/>
          <w:rtl/>
        </w:rPr>
        <w:t>1</w:t>
      </w:r>
      <w:r>
        <w:rPr>
          <w:rFonts w:cs="Aharoni" w:hint="cs"/>
          <w:sz w:val="26"/>
          <w:szCs w:val="26"/>
          <w:u w:val="single"/>
          <w:rtl/>
        </w:rPr>
        <w:t>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986D3D" w:rsidRPr="00CE378B" w:rsidRDefault="00986D3D" w:rsidP="00986D3D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986D3D" w:rsidRPr="00CE378B" w:rsidRDefault="00986D3D" w:rsidP="00986D3D">
      <w:pPr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לפניכם מספר שאלות פשוטות. עליכם לבחור את התשובות הנכונות לכל סעיף </w:t>
      </w:r>
      <w:r w:rsidRPr="00A345BF">
        <w:rPr>
          <w:rFonts w:cs="Aharoni" w:hint="cs"/>
          <w:sz w:val="26"/>
          <w:szCs w:val="26"/>
          <w:u w:val="single"/>
          <w:rtl/>
        </w:rPr>
        <w:t xml:space="preserve">(ייתכנו מספר תשובות נכונות </w:t>
      </w:r>
      <w:r w:rsidRPr="00A345BF">
        <w:rPr>
          <w:rFonts w:cs="Aharoni"/>
          <w:sz w:val="26"/>
          <w:szCs w:val="26"/>
          <w:u w:val="single"/>
          <w:rtl/>
        </w:rPr>
        <w:t>–</w:t>
      </w:r>
      <w:r w:rsidRPr="00A345BF">
        <w:rPr>
          <w:rFonts w:cs="Aharoni" w:hint="cs"/>
          <w:sz w:val="26"/>
          <w:szCs w:val="26"/>
          <w:u w:val="single"/>
          <w:rtl/>
        </w:rPr>
        <w:t xml:space="preserve"> סמנו את כולן)</w:t>
      </w:r>
      <w:r>
        <w:rPr>
          <w:rFonts w:cs="Aharoni" w:hint="cs"/>
          <w:sz w:val="26"/>
          <w:szCs w:val="26"/>
          <w:rtl/>
        </w:rPr>
        <w:t>.</w:t>
      </w: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86D3D" w:rsidRPr="00EE100E" w:rsidRDefault="00986D3D" w:rsidP="00986D3D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 w:rsidRPr="00EE100E">
        <w:rPr>
          <w:rFonts w:cs="Aharoni" w:hint="cs"/>
          <w:sz w:val="26"/>
          <w:szCs w:val="26"/>
          <w:u w:val="single"/>
          <w:rtl/>
        </w:rPr>
        <w:t xml:space="preserve"> 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EE100E">
        <w:rPr>
          <w:rFonts w:cs="Aharoni" w:hint="cs"/>
          <w:sz w:val="26"/>
          <w:szCs w:val="26"/>
          <w:u w:val="single"/>
          <w:rtl/>
        </w:rPr>
        <w:t>' (5 נקודות):</w:t>
      </w:r>
      <w:r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986D3D" w:rsidRDefault="00986D3D" w:rsidP="00986D3D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אילו מהמשפטים הבאים נכונים לגבי 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986D3D" w:rsidRPr="00EE100E" w:rsidRDefault="00986D3D" w:rsidP="00986D3D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מציאת שמות מזהים חופשיים יכולה להתבצע כבר בתהליך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>.</w:t>
      </w:r>
    </w:p>
    <w:p w:rsidR="00986D3D" w:rsidRPr="00EE100E" w:rsidRDefault="00986D3D" w:rsidP="00986D3D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על-פי המימוש שלנו, בסוף 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קיבלנו </w:t>
      </w:r>
      <w:r>
        <w:rPr>
          <w:rFonts w:ascii="Arial" w:eastAsia="Times New Roman" w:hAnsi="Arial" w:hint="cs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שאינו יכול להיות </w:t>
      </w:r>
      <w:proofErr w:type="spellStart"/>
      <w:r>
        <w:rPr>
          <w:rFonts w:ascii="Arial" w:eastAsia="Times New Roman" w:hAnsi="Arial" w:hint="cs"/>
          <w:color w:val="000000"/>
          <w:rtl/>
        </w:rPr>
        <w:t>ואריאנט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</w:rPr>
        <w:t>Call</w:t>
      </w:r>
      <w:r>
        <w:rPr>
          <w:rFonts w:ascii="Arial" w:eastAsia="Times New Roman" w:hAnsi="Arial" w:hint="cs"/>
          <w:color w:val="000000"/>
          <w:rtl/>
        </w:rPr>
        <w:t>.</w:t>
      </w:r>
    </w:p>
    <w:p w:rsidR="00986D3D" w:rsidRPr="00986D3D" w:rsidRDefault="00986D3D" w:rsidP="00986D3D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תהליך </w:t>
      </w:r>
      <w:r w:rsidRPr="00986D3D">
        <w:rPr>
          <w:rFonts w:ascii="Arial" w:eastAsia="Times New Roman" w:hAnsi="Arial" w:hint="cs"/>
          <w:color w:val="000000"/>
          <w:rtl/>
        </w:rPr>
        <w:t>ה-</w:t>
      </w:r>
      <w:r w:rsidRPr="00986D3D"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proofErr w:type="spellStart"/>
      <w:r>
        <w:rPr>
          <w:rFonts w:ascii="Arial" w:eastAsia="Times New Roman" w:hAnsi="Arial" w:hint="cs"/>
          <w:color w:val="000000"/>
          <w:rtl/>
        </w:rPr>
        <w:t>מחוייב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להסתיים לפני תחילת תהליך ההערכה של הקוד</w:t>
      </w:r>
      <w:r w:rsidRPr="00986D3D">
        <w:rPr>
          <w:rFonts w:ascii="Arial" w:eastAsia="Times New Roman" w:hAnsi="Arial" w:hint="cs"/>
          <w:color w:val="000000"/>
          <w:rtl/>
        </w:rPr>
        <w:t>.</w:t>
      </w:r>
    </w:p>
    <w:p w:rsidR="00986D3D" w:rsidRPr="0082260D" w:rsidRDefault="00986D3D" w:rsidP="00986D3D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>במימוש שלנו, 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במודל ההחלפות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זהה לתהליך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במודל ה-</w:t>
      </w:r>
      <w:r>
        <w:rPr>
          <w:rFonts w:ascii="Arial" w:eastAsia="Times New Roman" w:hAnsi="Arial"/>
          <w:color w:val="000000"/>
        </w:rPr>
        <w:t>substitution cache</w:t>
      </w:r>
      <w:r w:rsidRPr="0082260D">
        <w:rPr>
          <w:rFonts w:ascii="Arial" w:eastAsia="Times New Roman" w:hAnsi="Arial" w:hint="cs"/>
          <w:color w:val="000000"/>
          <w:rtl/>
        </w:rPr>
        <w:t>.</w:t>
      </w:r>
    </w:p>
    <w:p w:rsidR="00986D3D" w:rsidRPr="000D31D7" w:rsidRDefault="00986D3D" w:rsidP="00986D3D">
      <w:pPr>
        <w:pStyle w:val="ListParagraph"/>
        <w:bidi/>
        <w:spacing w:line="240" w:lineRule="auto"/>
        <w:ind w:left="1080"/>
        <w:rPr>
          <w:rFonts w:ascii="Arial" w:eastAsia="Times New Roman" w:hAnsi="Arial"/>
          <w:color w:val="FF0000"/>
        </w:rPr>
      </w:pP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>
        <w:rPr>
          <w:rFonts w:cs="Aharoni" w:hint="cs"/>
          <w:sz w:val="26"/>
          <w:szCs w:val="26"/>
          <w:u w:val="single"/>
          <w:rtl/>
        </w:rPr>
        <w:t xml:space="preserve">   (סמנו את כל התשובות הנכונות)</w:t>
      </w:r>
    </w:p>
    <w:p w:rsidR="00986D3D" w:rsidRDefault="00986D3D" w:rsidP="00986D3D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אילו מהמשפטים הבאים נכונים לגבי מימושי האינטרפרטר שכתבנו עבור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במודל ההחלפה, ה-</w:t>
      </w:r>
      <w:r>
        <w:rPr>
          <w:rFonts w:ascii="Arial" w:eastAsia="Times New Roman" w:hAnsi="Arial"/>
          <w:color w:val="000000"/>
        </w:rPr>
        <w:t>substitution cache</w:t>
      </w:r>
      <w:r>
        <w:rPr>
          <w:rFonts w:ascii="Arial" w:eastAsia="Times New Roman" w:hAnsi="Arial" w:hint="cs"/>
          <w:color w:val="000000"/>
          <w:rtl/>
        </w:rPr>
        <w:t xml:space="preserve"> ובמודל הסביבות?</w:t>
      </w:r>
    </w:p>
    <w:p w:rsidR="00986D3D" w:rsidRPr="0076377B" w:rsidRDefault="00986D3D" w:rsidP="005B4E47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FF0000"/>
          <w:sz w:val="26"/>
          <w:szCs w:val="26"/>
        </w:rPr>
      </w:pPr>
      <w:r w:rsidRPr="00D953D0">
        <w:rPr>
          <w:rFonts w:ascii="Arial" w:eastAsia="Times New Roman" w:hAnsi="Arial" w:hint="cs"/>
          <w:rtl/>
        </w:rPr>
        <w:t>במימוש במודל ה</w:t>
      </w:r>
      <w:r w:rsidR="005B4E47">
        <w:rPr>
          <w:rFonts w:ascii="Arial" w:eastAsia="Times New Roman" w:hAnsi="Arial" w:hint="cs"/>
          <w:rtl/>
        </w:rPr>
        <w:t>החלפות</w:t>
      </w:r>
      <w:r w:rsidRPr="00D953D0">
        <w:rPr>
          <w:rFonts w:ascii="Arial" w:eastAsia="Times New Roman" w:hAnsi="Arial" w:hint="cs"/>
          <w:rtl/>
        </w:rPr>
        <w:t xml:space="preserve">, הפונקציה </w:t>
      </w:r>
      <w:proofErr w:type="spellStart"/>
      <w:r w:rsidRPr="00D953D0">
        <w:rPr>
          <w:rFonts w:ascii="Arial" w:eastAsia="Times New Roman" w:hAnsi="Arial"/>
        </w:rPr>
        <w:t>eval</w:t>
      </w:r>
      <w:proofErr w:type="spellEnd"/>
      <w:r w:rsidRPr="00D953D0">
        <w:rPr>
          <w:rFonts w:ascii="Arial" w:eastAsia="Times New Roman" w:hAnsi="Arial" w:hint="cs"/>
          <w:rtl/>
        </w:rPr>
        <w:t xml:space="preserve"> </w:t>
      </w:r>
      <w:r w:rsidR="005B4E47">
        <w:rPr>
          <w:rFonts w:ascii="Arial" w:eastAsia="Times New Roman" w:hAnsi="Arial" w:hint="cs"/>
          <w:rtl/>
        </w:rPr>
        <w:t>קוראת ל-</w:t>
      </w:r>
      <w:proofErr w:type="spellStart"/>
      <w:r w:rsidR="005B4E47">
        <w:rPr>
          <w:rFonts w:ascii="Arial" w:eastAsia="Times New Roman" w:hAnsi="Arial"/>
        </w:rPr>
        <w:t>subst</w:t>
      </w:r>
      <w:proofErr w:type="spellEnd"/>
      <w:r w:rsidR="005B4E47">
        <w:rPr>
          <w:rFonts w:ascii="Arial" w:eastAsia="Times New Roman" w:hAnsi="Arial"/>
        </w:rPr>
        <w:t xml:space="preserve"> </w:t>
      </w:r>
      <w:r w:rsidRPr="00D953D0">
        <w:rPr>
          <w:rFonts w:ascii="Arial" w:eastAsia="Times New Roman" w:hAnsi="Arial" w:hint="cs"/>
          <w:rtl/>
        </w:rPr>
        <w:t xml:space="preserve"> </w:t>
      </w:r>
      <w:r w:rsidR="005B4E47">
        <w:rPr>
          <w:rFonts w:ascii="Arial" w:eastAsia="Times New Roman" w:hAnsi="Arial" w:hint="cs"/>
          <w:rtl/>
        </w:rPr>
        <w:t xml:space="preserve">פחות פעמים מאשר </w:t>
      </w:r>
      <w:r w:rsidRPr="00D953D0">
        <w:rPr>
          <w:rFonts w:ascii="Arial" w:eastAsia="Times New Roman" w:hAnsi="Arial" w:hint="cs"/>
          <w:rtl/>
        </w:rPr>
        <w:t>במודל ה-</w:t>
      </w:r>
      <w:r w:rsidRPr="00D953D0">
        <w:rPr>
          <w:rFonts w:ascii="Arial" w:eastAsia="Times New Roman" w:hAnsi="Arial"/>
        </w:rPr>
        <w:t xml:space="preserve"> substitution cache</w:t>
      </w:r>
      <w:r w:rsidRPr="00D953D0">
        <w:rPr>
          <w:rFonts w:ascii="Arial" w:eastAsia="Times New Roman" w:hAnsi="Arial" w:hint="cs"/>
          <w:rtl/>
        </w:rPr>
        <w:t>.</w:t>
      </w:r>
    </w:p>
    <w:p w:rsidR="00986D3D" w:rsidRPr="00512C21" w:rsidRDefault="00986D3D" w:rsidP="00894C09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sz w:val="26"/>
          <w:szCs w:val="26"/>
        </w:rPr>
      </w:pPr>
      <w:r w:rsidRPr="00512C21">
        <w:rPr>
          <w:rFonts w:ascii="Arial" w:eastAsia="Times New Roman" w:hAnsi="Arial" w:hint="cs"/>
          <w:rtl/>
        </w:rPr>
        <w:t xml:space="preserve">השוני המרכזי בין מימושי האינטרפרטר שכתבנו עבור </w:t>
      </w:r>
      <w:r w:rsidRPr="00512C21">
        <w:rPr>
          <w:rFonts w:ascii="Arial" w:eastAsia="Times New Roman" w:hAnsi="Arial"/>
        </w:rPr>
        <w:t>FLANG</w:t>
      </w:r>
      <w:r w:rsidR="00894C09">
        <w:rPr>
          <w:rFonts w:ascii="Arial" w:eastAsia="Times New Roman" w:hAnsi="Arial" w:hint="cs"/>
          <w:rtl/>
        </w:rPr>
        <w:t xml:space="preserve"> במודל ההחלפות</w:t>
      </w:r>
      <w:r w:rsidRPr="00512C21">
        <w:rPr>
          <w:rFonts w:ascii="Arial" w:eastAsia="Times New Roman" w:hAnsi="Arial" w:hint="cs"/>
          <w:rtl/>
        </w:rPr>
        <w:t xml:space="preserve"> ובמודל הסביבות קשור באופן הדוק להבדל בין </w:t>
      </w:r>
      <w:r w:rsidRPr="00512C21">
        <w:rPr>
          <w:rFonts w:ascii="Arial" w:eastAsia="Times New Roman" w:hAnsi="Arial"/>
        </w:rPr>
        <w:t>lexical scoping</w:t>
      </w:r>
      <w:r w:rsidRPr="00512C21">
        <w:rPr>
          <w:rFonts w:ascii="Arial" w:eastAsia="Times New Roman" w:hAnsi="Arial" w:hint="cs"/>
          <w:rtl/>
        </w:rPr>
        <w:t xml:space="preserve"> ו-</w:t>
      </w:r>
      <w:r w:rsidRPr="00512C21">
        <w:rPr>
          <w:rFonts w:ascii="Arial" w:eastAsia="Times New Roman" w:hAnsi="Arial"/>
        </w:rPr>
        <w:t>dynamic scoping</w:t>
      </w:r>
      <w:r w:rsidRPr="00512C21">
        <w:rPr>
          <w:rFonts w:ascii="Arial" w:eastAsia="Times New Roman" w:hAnsi="Arial" w:hint="cs"/>
          <w:rtl/>
        </w:rPr>
        <w:t xml:space="preserve">. </w:t>
      </w:r>
    </w:p>
    <w:p w:rsidR="005B4E47" w:rsidRPr="005B4E47" w:rsidRDefault="00986D3D" w:rsidP="00D85FB6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sz w:val="26"/>
          <w:szCs w:val="26"/>
        </w:rPr>
      </w:pPr>
      <w:r w:rsidRPr="00512C21">
        <w:rPr>
          <w:rFonts w:ascii="Arial" w:eastAsia="Times New Roman" w:hAnsi="Arial" w:hint="cs"/>
          <w:rtl/>
        </w:rPr>
        <w:t>במודל ה-</w:t>
      </w:r>
      <w:r w:rsidRPr="00512C21">
        <w:rPr>
          <w:rFonts w:ascii="Arial" w:eastAsia="Times New Roman" w:hAnsi="Arial"/>
        </w:rPr>
        <w:t>substitution cache</w:t>
      </w:r>
      <w:r w:rsidR="00E567C2" w:rsidRPr="00E567C2">
        <w:rPr>
          <w:rFonts w:ascii="Arial" w:eastAsia="Times New Roman" w:hAnsi="Arial" w:hint="cs"/>
          <w:rtl/>
        </w:rPr>
        <w:t xml:space="preserve"> התייחסנו</w:t>
      </w:r>
      <w:r w:rsidR="00D85FB6">
        <w:rPr>
          <w:rFonts w:ascii="Arial" w:eastAsia="Times New Roman" w:hAnsi="Arial" w:hint="cs"/>
          <w:rtl/>
        </w:rPr>
        <w:t xml:space="preserve"> </w:t>
      </w:r>
      <w:r w:rsidR="00E567C2">
        <w:rPr>
          <w:rFonts w:ascii="Arial" w:eastAsia="Times New Roman" w:hAnsi="Arial" w:hint="cs"/>
          <w:rtl/>
        </w:rPr>
        <w:t>ל</w:t>
      </w:r>
      <w:r w:rsidRPr="00512C21">
        <w:rPr>
          <w:rFonts w:ascii="Arial" w:eastAsia="Times New Roman" w:hAnsi="Arial" w:hint="cs"/>
          <w:rtl/>
        </w:rPr>
        <w:t>פונקצי</w:t>
      </w:r>
      <w:r w:rsidR="00E567C2">
        <w:rPr>
          <w:rFonts w:ascii="Arial" w:eastAsia="Times New Roman" w:hAnsi="Arial" w:hint="cs"/>
          <w:rtl/>
        </w:rPr>
        <w:t>ות כ-</w:t>
      </w:r>
      <w:r w:rsidR="00E567C2">
        <w:rPr>
          <w:rFonts w:ascii="Arial" w:eastAsia="Times New Roman" w:hAnsi="Arial"/>
        </w:rPr>
        <w:t>first class</w:t>
      </w:r>
      <w:r w:rsidR="00E567C2">
        <w:rPr>
          <w:rFonts w:ascii="Arial" w:eastAsia="Times New Roman" w:hAnsi="Arial" w:hint="cs"/>
          <w:rtl/>
        </w:rPr>
        <w:t>.</w:t>
      </w:r>
    </w:p>
    <w:p w:rsidR="00986D3D" w:rsidRPr="005B4E47" w:rsidRDefault="00986D3D" w:rsidP="005B4E47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sz w:val="26"/>
          <w:szCs w:val="26"/>
          <w:rtl/>
        </w:rPr>
      </w:pPr>
      <w:r w:rsidRPr="005B4E47">
        <w:rPr>
          <w:rFonts w:ascii="Arial" w:eastAsia="Times New Roman" w:hAnsi="Arial" w:hint="cs"/>
          <w:color w:val="000000"/>
          <w:rtl/>
        </w:rPr>
        <w:t xml:space="preserve">הפונקציה </w:t>
      </w:r>
      <w:proofErr w:type="spellStart"/>
      <w:r w:rsidRPr="005B4E47">
        <w:rPr>
          <w:rFonts w:ascii="Arial" w:eastAsia="Times New Roman" w:hAnsi="Arial"/>
          <w:color w:val="000000"/>
        </w:rPr>
        <w:t>eval</w:t>
      </w:r>
      <w:proofErr w:type="spellEnd"/>
      <w:r w:rsidRPr="005B4E47">
        <w:rPr>
          <w:rFonts w:ascii="Arial" w:eastAsia="Times New Roman" w:hAnsi="Arial" w:hint="cs"/>
          <w:color w:val="000000"/>
          <w:rtl/>
        </w:rPr>
        <w:t xml:space="preserve"> פעלה באופן זהה עבור פונקציות במימושי האינטרפרטר שכתבנו עבור </w:t>
      </w:r>
      <w:r w:rsidRPr="005B4E47">
        <w:rPr>
          <w:rFonts w:ascii="Arial" w:eastAsia="Times New Roman" w:hAnsi="Arial"/>
          <w:color w:val="000000"/>
        </w:rPr>
        <w:t>FLANG</w:t>
      </w:r>
      <w:r w:rsidRPr="005B4E47">
        <w:rPr>
          <w:rFonts w:ascii="Arial" w:eastAsia="Times New Roman" w:hAnsi="Arial" w:hint="cs"/>
          <w:color w:val="000000"/>
          <w:rtl/>
        </w:rPr>
        <w:t xml:space="preserve"> במודל </w:t>
      </w:r>
      <w:r w:rsidR="005B4E47">
        <w:rPr>
          <w:rFonts w:ascii="Arial" w:eastAsia="Times New Roman" w:hAnsi="Arial" w:hint="cs"/>
          <w:color w:val="000000"/>
          <w:rtl/>
        </w:rPr>
        <w:t>הסביבות</w:t>
      </w:r>
      <w:r w:rsidRPr="005B4E47">
        <w:rPr>
          <w:rFonts w:ascii="Arial" w:eastAsia="Times New Roman" w:hAnsi="Arial" w:hint="cs"/>
          <w:color w:val="000000"/>
          <w:rtl/>
        </w:rPr>
        <w:t xml:space="preserve"> וה-</w:t>
      </w:r>
      <w:r w:rsidRPr="005B4E47">
        <w:rPr>
          <w:rFonts w:ascii="Arial" w:eastAsia="Times New Roman" w:hAnsi="Arial"/>
          <w:color w:val="000000"/>
        </w:rPr>
        <w:t>substitution cache</w:t>
      </w:r>
      <w:r w:rsidRPr="005B4E47">
        <w:rPr>
          <w:rFonts w:ascii="Arial" w:eastAsia="Times New Roman" w:hAnsi="Arial" w:hint="cs"/>
          <w:color w:val="000000"/>
          <w:rtl/>
        </w:rPr>
        <w:t>. בפרט, במקרה זה היא החזירה את אותו ערך שקיבלה.</w:t>
      </w: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86D3D" w:rsidRDefault="00986D3D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23965" w:rsidRDefault="00923965" w:rsidP="00986D3D">
      <w:pPr>
        <w:bidi/>
        <w:rPr>
          <w:rFonts w:cs="Aharoni"/>
          <w:sz w:val="26"/>
          <w:szCs w:val="26"/>
          <w:u w:val="single"/>
          <w:rtl/>
        </w:rPr>
      </w:pPr>
    </w:p>
    <w:p w:rsidR="00923965" w:rsidRDefault="00923965" w:rsidP="00923965">
      <w:pPr>
        <w:bidi/>
        <w:rPr>
          <w:rFonts w:cs="Aharoni"/>
          <w:sz w:val="26"/>
          <w:szCs w:val="26"/>
          <w:u w:val="single"/>
          <w:rtl/>
        </w:rPr>
      </w:pPr>
    </w:p>
    <w:p w:rsidR="008A6BCF" w:rsidRDefault="008A6BCF" w:rsidP="0092396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E35284">
        <w:rPr>
          <w:rFonts w:cs="Aharoni" w:hint="cs"/>
          <w:sz w:val="26"/>
          <w:szCs w:val="26"/>
          <w:u w:val="single"/>
          <w:rtl/>
        </w:rPr>
        <w:t>3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31F6C">
        <w:rPr>
          <w:rFonts w:cs="Aharoni" w:hint="cs"/>
          <w:sz w:val="26"/>
          <w:szCs w:val="26"/>
          <w:u w:val="single"/>
          <w:rtl/>
        </w:rPr>
        <w:t>34</w:t>
      </w:r>
      <w:r w:rsidR="002923E9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8A6BCF" w:rsidRDefault="008A6BCF" w:rsidP="00324F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 w:rsidR="00324F69">
        <w:rPr>
          <w:rFonts w:cs="Aharoni"/>
          <w:sz w:val="26"/>
          <w:szCs w:val="26"/>
          <w:rtl/>
        </w:rPr>
        <w:t xml:space="preserve"> </w:t>
      </w:r>
    </w:p>
    <w:p w:rsidR="00FD1685" w:rsidRPr="00FD1685" w:rsidRDefault="00FD1685" w:rsidP="00FD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{z 5} </w:t>
      </w:r>
    </w:p>
    <w:p w:rsidR="00FD1685" w:rsidRPr="00FD1685" w:rsidRDefault="00FD1685" w:rsidP="00FD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{w {fun {y} {/ x y}}}</w:t>
      </w:r>
    </w:p>
    <w:p w:rsidR="00FD1685" w:rsidRPr="00FD1685" w:rsidRDefault="00FD1685" w:rsidP="00FD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{</w:t>
      </w:r>
      <w:proofErr w:type="gramStart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{x 10}</w:t>
      </w:r>
    </w:p>
    <w:p w:rsidR="00A84F61" w:rsidRPr="00A84F61" w:rsidRDefault="00FD1685" w:rsidP="00FD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{</w:t>
      </w:r>
      <w:proofErr w:type="gramStart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call</w:t>
      </w:r>
      <w:proofErr w:type="gramEnd"/>
      <w:r w:rsidRPr="00FD168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 z}}}}")</w:t>
      </w:r>
    </w:p>
    <w:p w:rsidR="00923965" w:rsidRDefault="00923965" w:rsidP="00231F6C">
      <w:pPr>
        <w:bidi/>
        <w:rPr>
          <w:rFonts w:cs="Aharoni"/>
          <w:sz w:val="26"/>
          <w:szCs w:val="26"/>
          <w:u w:val="single"/>
        </w:rPr>
      </w:pPr>
    </w:p>
    <w:p w:rsidR="00E072C4" w:rsidRDefault="00E072C4" w:rsidP="00923965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AD1057">
        <w:rPr>
          <w:rFonts w:cs="Aharoni" w:hint="cs"/>
          <w:sz w:val="26"/>
          <w:szCs w:val="26"/>
          <w:u w:val="single"/>
          <w:rtl/>
        </w:rPr>
        <w:t>1</w:t>
      </w:r>
      <w:r w:rsidR="00231F6C">
        <w:rPr>
          <w:rFonts w:cs="Aharoni" w:hint="cs"/>
          <w:sz w:val="26"/>
          <w:szCs w:val="26"/>
          <w:u w:val="single"/>
          <w:rtl/>
        </w:rPr>
        <w:t>2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072C4" w:rsidRDefault="00455186" w:rsidP="00732913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</w:t>
      </w:r>
      <w:r w:rsidR="00E072C4" w:rsidRPr="004A23FB">
        <w:rPr>
          <w:rFonts w:ascii="Arial" w:eastAsia="Times New Roman" w:hAnsi="Arial" w:hint="cs"/>
          <w:color w:val="000000"/>
          <w:rtl/>
        </w:rPr>
        <w:t>תהליך ההערכה</w:t>
      </w:r>
      <w:r w:rsidR="00AD1057">
        <w:rPr>
          <w:rFonts w:ascii="Arial" w:eastAsia="Times New Roman" w:hAnsi="Arial" w:hint="cs"/>
          <w:color w:val="000000"/>
          <w:rtl/>
        </w:rPr>
        <w:t xml:space="preserve"> (יש 1</w:t>
      </w:r>
      <w:r w:rsidR="00732913">
        <w:rPr>
          <w:rFonts w:ascii="Arial" w:eastAsia="Times New Roman" w:hAnsi="Arial" w:hint="cs"/>
          <w:color w:val="000000"/>
          <w:rtl/>
        </w:rPr>
        <w:t>2</w:t>
      </w:r>
      <w:r w:rsidR="00AD1057">
        <w:rPr>
          <w:rFonts w:ascii="Arial" w:eastAsia="Times New Roman" w:hAnsi="Arial" w:hint="cs"/>
          <w:color w:val="000000"/>
          <w:rtl/>
        </w:rPr>
        <w:t xml:space="preserve"> הפעלות) </w:t>
      </w:r>
      <w:r w:rsidR="00E072C4"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="00E072C4">
        <w:rPr>
          <w:rFonts w:ascii="Arial" w:eastAsia="Times New Roman" w:hAnsi="Arial" w:hint="cs"/>
          <w:color w:val="000000"/>
          <w:rtl/>
        </w:rPr>
        <w:t xml:space="preserve">הקוד </w:t>
      </w:r>
      <w:r>
        <w:rPr>
          <w:rFonts w:ascii="Arial" w:eastAsia="Times New Roman" w:hAnsi="Arial" w:hint="cs"/>
          <w:color w:val="000000"/>
          <w:rtl/>
        </w:rPr>
        <w:t>מעלה</w:t>
      </w:r>
      <w:r w:rsidR="00E072C4">
        <w:rPr>
          <w:rFonts w:ascii="Arial" w:eastAsia="Times New Roman" w:hAnsi="Arial" w:hint="cs"/>
          <w:color w:val="000000"/>
          <w:rtl/>
        </w:rPr>
        <w:t xml:space="preserve"> במודל ההחלפות (על-פי ה-</w:t>
      </w:r>
      <w:r w:rsidR="00E072C4">
        <w:rPr>
          <w:rFonts w:ascii="Arial" w:eastAsia="Times New Roman" w:hAnsi="Arial"/>
          <w:color w:val="000000"/>
        </w:rPr>
        <w:t>interpreter</w:t>
      </w:r>
      <w:r w:rsidR="00E072C4">
        <w:rPr>
          <w:rFonts w:ascii="Arial" w:eastAsia="Times New Roman" w:hAnsi="Arial" w:hint="cs"/>
          <w:color w:val="000000"/>
          <w:rtl/>
        </w:rPr>
        <w:t xml:space="preserve"> העליון מבין הש</w:t>
      </w:r>
      <w:r w:rsidR="00732913">
        <w:rPr>
          <w:rFonts w:ascii="Arial" w:eastAsia="Times New Roman" w:hAnsi="Arial" w:hint="cs"/>
          <w:color w:val="000000"/>
          <w:rtl/>
        </w:rPr>
        <w:t>לושה</w:t>
      </w:r>
      <w:r w:rsidR="00E072C4">
        <w:rPr>
          <w:rFonts w:ascii="Arial" w:eastAsia="Times New Roman" w:hAnsi="Arial" w:hint="cs"/>
          <w:color w:val="000000"/>
          <w:rtl/>
        </w:rPr>
        <w:t xml:space="preserve"> המצורפים מטה)</w:t>
      </w:r>
      <w:r>
        <w:rPr>
          <w:rFonts w:ascii="Arial" w:eastAsia="Times New Roman" w:hAnsi="Arial" w:hint="cs"/>
          <w:color w:val="000000"/>
          <w:rtl/>
        </w:rPr>
        <w:t xml:space="preserve"> -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באופן הבא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 w:rsidR="00E072C4">
        <w:rPr>
          <w:rFonts w:ascii="Arial" w:eastAsia="Times New Roman" w:hAnsi="Arial"/>
          <w:color w:val="000000"/>
          <w:rtl/>
        </w:rPr>
        <w:t>–</w:t>
      </w:r>
      <w:r w:rsidR="00E072C4">
        <w:rPr>
          <w:rFonts w:ascii="Arial" w:eastAsia="Times New Roman" w:hAnsi="Arial" w:hint="cs"/>
          <w:color w:val="000000"/>
          <w:rtl/>
        </w:rPr>
        <w:t xml:space="preserve"> לכל הפעלה מספר </w:t>
      </w:r>
      <w:proofErr w:type="spellStart"/>
      <w:r w:rsidR="00E072C4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תארו את</w:t>
      </w:r>
      <w:r w:rsidR="00E072C4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הפרמטר </w:t>
      </w:r>
      <w:r w:rsidR="00E072C4">
        <w:rPr>
          <w:rFonts w:ascii="Arial" w:eastAsia="Times New Roman" w:hAnsi="Arial" w:hint="cs"/>
          <w:color w:val="000000"/>
          <w:rtl/>
        </w:rPr>
        <w:t>האקטואלי ה</w:t>
      </w:r>
      <w:r>
        <w:rPr>
          <w:rFonts w:ascii="Arial" w:eastAsia="Times New Roman" w:hAnsi="Arial" w:hint="cs"/>
          <w:color w:val="000000"/>
          <w:rtl/>
        </w:rPr>
        <w:t xml:space="preserve"> - </w:t>
      </w:r>
      <w:proofErr w:type="spellStart"/>
      <w:r w:rsidRPr="00455186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072C4">
        <w:rPr>
          <w:rFonts w:ascii="Arial" w:eastAsia="Times New Roman" w:hAnsi="Arial" w:hint="cs"/>
          <w:color w:val="000000"/>
          <w:rtl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E072C4">
        <w:rPr>
          <w:rFonts w:ascii="Arial" w:eastAsia="Times New Roman" w:hAnsi="Arial" w:hint="cs"/>
          <w:color w:val="000000"/>
          <w:rtl/>
        </w:rPr>
        <w:t xml:space="preserve">) וכן את הערך המוחזר מהפעלה זו </w:t>
      </w:r>
      <w:r w:rsidR="00E072C4">
        <w:rPr>
          <w:rFonts w:ascii="Arial" w:eastAsia="Times New Roman" w:hAnsi="Arial"/>
          <w:color w:val="000000"/>
        </w:rPr>
        <w:t xml:space="preserve"> </w:t>
      </w:r>
      <w:r w:rsidR="001C0AFB">
        <w:rPr>
          <w:rFonts w:ascii="Arial" w:eastAsia="Times New Roman" w:hAnsi="Arial"/>
          <w:color w:val="000000"/>
        </w:rPr>
        <w:t>(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1C0AFB">
        <w:rPr>
          <w:rFonts w:ascii="Arial" w:eastAsia="Times New Roman" w:hAnsi="Arial"/>
          <w:color w:val="000000"/>
        </w:rPr>
        <w:t>)</w:t>
      </w:r>
      <w:r w:rsidR="00E072C4">
        <w:rPr>
          <w:rFonts w:ascii="Arial" w:eastAsia="Times New Roman" w:hAnsi="Arial" w:hint="cs"/>
          <w:color w:val="000000"/>
          <w:rtl/>
        </w:rPr>
        <w:t xml:space="preserve">. </w:t>
      </w:r>
    </w:p>
    <w:p w:rsidR="007D62A0" w:rsidRDefault="007D62A0" w:rsidP="00C63442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C2615" wp14:editId="53DDBB09">
                <wp:simplePos x="0" y="0"/>
                <wp:positionH relativeFrom="margin">
                  <wp:posOffset>-63610</wp:posOffset>
                </wp:positionH>
                <wp:positionV relativeFrom="paragraph">
                  <wp:posOffset>285419</wp:posOffset>
                </wp:positionV>
                <wp:extent cx="5839460" cy="317257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172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44F2" id="Rectangle 2" o:spid="_x0000_s1026" style="position:absolute;left:0;text-align:left;margin-left:-5pt;margin-top:22.45pt;width:459.8pt;height:2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0vjgIAAJQFAAAOAAAAZHJzL2Uyb0RvYy54bWysVEtv2zAMvg/YfxB0X/1o0kdQpwhadBhQ&#10;tEEf6FmVpdiAJGqSEif79aNkxw3abodhF5kUyY/iZ5IXl1utyEY434KpaHGUUyIMh7o1q4o+P918&#10;O6PEB2ZqpsCIiu6Ep5fzr18uOjsTJTSgauEIghg/62xFmxDsLMs8b4Rm/gisMGiU4DQLqLpVVjvW&#10;IbpWWZnnJ1kHrrYOuPAeb697I50nfCkFD/dSehGIqii+LaTTpfM1ntn8gs1Wjtmm5cMz2D+8QrPW&#10;YNIR6poFRtau/QClW+7AgwxHHHQGUrZcpBqwmiJ/V81jw6xItSA53o40+f8Hy+82S0fauqIlJYZp&#10;/EUPSBozKyVIGenprJ+h16NdukHzKMZat9Lp+MUqyDZRuhspFdtAOF5Oz47PJyfIPEfbcXFaTk8T&#10;6dlbuHU+fBegSRQq6jB9opJtbn3AlOi6d4nZPKi2vmmVSkrsE3GlHNkw/MOMc2FC0Ycr27D+ujjP&#10;833W1FkxIgEfgGWx0L60JIWdEjGFMg9CIkNYTJmAR4SPOX3DatFfTzHl5zkTYESWWMSI3T/6D9g9&#10;C4N/DBWptcfg/G8P64PHiJQZTBiDdWvAfQagkMkhc++PlB1QE8VXqHfYPw76wfKW37T4F2+ZD0vm&#10;cJLwz+N2CPd4SAVdRWGQKGnA/frsPvpjg6OVkg4ns6L+55o5QYn6YbD1z4vJJI5yUibT0xIVd2h5&#10;PbSYtb4CbI0C95DlSYz+Qe1F6UC/4BJZxKxoYoZj7ory4PbKVeg3Bq4hLhaL5Ibja1m4NY+WR/DI&#10;auzSp+0Lc3Zo5YBTcAf7KWazdx3d+8ZIA4t1ANmmdn/jdeAbRz8167Cm4m451JPX2zKd/wYAAP//&#10;AwBQSwMEFAAGAAgAAAAhAJMKR5ThAAAACgEAAA8AAABkcnMvZG93bnJldi54bWxMj8FOwzAQRO9I&#10;/IO1SNxau5BUSYhTVUggOLagIm5uvI2jxusodprA12NOcBzNaOZNuZltxy44+NaRhNVSAEOqnW6p&#10;kfD+9rTIgPmgSKvOEUr4Qg+b6vqqVIV2E+3wsg8NiyXkCyXBhNAXnPvaoFV+6Xqk6J3cYFWIcmi4&#10;HtQUy23H74RYc6taigtG9fhosD7vRyvBnbMPTF+ev7eH8TQd7vPPzOxepby9mbcPwALO4S8Mv/gR&#10;HarIdHQjac86CYuViF+ChCTJgcVALvI1sKOENElS4FXJ/1+ofgAAAP//AwBQSwECLQAUAAYACAAA&#10;ACEAtoM4kv4AAADhAQAAEwAAAAAAAAAAAAAAAAAAAAAAW0NvbnRlbnRfVHlwZXNdLnhtbFBLAQIt&#10;ABQABgAIAAAAIQA4/SH/1gAAAJQBAAALAAAAAAAAAAAAAAAAAC8BAABfcmVscy8ucmVsc1BLAQIt&#10;ABQABgAIAAAAIQCLcA0vjgIAAJQFAAAOAAAAAAAAAAAAAAAAAC4CAABkcnMvZTJvRG9jLnhtbFBL&#10;AQItABQABgAIAAAAIQCTCkeU4QAAAAoBAAAPAAAAAAAAAAAAAAAAAOgEAABkcnMvZG93bnJldi54&#10;bWxQSwUGAAAAAAQABADzAAAA9gUAAAAA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r w:rsidR="00E072C4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E072C4">
        <w:rPr>
          <w:rFonts w:ascii="Arial" w:eastAsia="Times New Roman" w:hAnsi="Arial" w:hint="cs"/>
          <w:color w:val="000000"/>
          <w:rtl/>
        </w:rPr>
        <w:t>.</w:t>
      </w:r>
      <w:r w:rsidR="00C63442">
        <w:rPr>
          <w:rFonts w:ascii="Arial" w:eastAsia="Times New Roman" w:hAnsi="Arial" w:hint="cs"/>
          <w:color w:val="000000"/>
          <w:rtl/>
        </w:rPr>
        <w:t xml:space="preserve"> ציינו מהי התוצאה הסופית.</w:t>
      </w:r>
    </w:p>
    <w:p w:rsidR="008942C7" w:rsidRPr="007D62A0" w:rsidRDefault="001866EC" w:rsidP="007D62A0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 w:rsidR="007D62A0">
        <w:rPr>
          <w:rFonts w:ascii="Arial" w:eastAsia="Times New Roman" w:hAnsi="Arial" w:hint="cs"/>
          <w:color w:val="000000"/>
          <w:rtl/>
        </w:rPr>
        <w:t xml:space="preserve"> עבור הקוד </w:t>
      </w:r>
    </w:p>
    <w:p w:rsidR="007D62A0" w:rsidRDefault="007D62A0" w:rsidP="007D62A0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{x 1} {+ x 2}}")</w:t>
      </w:r>
    </w:p>
    <w:p w:rsidR="007D62A0" w:rsidRDefault="007D62A0" w:rsidP="007D62A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</w:t>
      </w:r>
      <w:r w:rsidR="00C63442">
        <w:rPr>
          <w:rFonts w:ascii="Arial" w:eastAsia="Times New Roman" w:hAnsi="Arial" w:hint="cs"/>
          <w:color w:val="000000"/>
          <w:rtl/>
        </w:rPr>
        <w:t xml:space="preserve"> (בתוספת הסברים)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 (Add (Id x)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7D62A0" w:rsidRPr="00F62FF8" w:rsidRDefault="007D62A0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1866EC" w:rsidRPr="001866EC" w:rsidRDefault="001866EC" w:rsidP="00894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E072C4" w:rsidRDefault="008942C7" w:rsidP="007D6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="001866EC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7D62A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3</w:t>
      </w:r>
      <w:r w:rsidR="00E072C4"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E072C4" w:rsidRDefault="00E072C4" w:rsidP="00E072C4">
      <w:pPr>
        <w:bidi/>
        <w:rPr>
          <w:rFonts w:cs="Aharoni"/>
          <w:sz w:val="26"/>
          <w:szCs w:val="26"/>
          <w:u w:val="single"/>
          <w:rtl/>
        </w:rPr>
      </w:pPr>
    </w:p>
    <w:p w:rsidR="00116FC5" w:rsidRPr="00617D6B" w:rsidRDefault="00116FC5" w:rsidP="00116FC5">
      <w:pPr>
        <w:bidi/>
        <w:rPr>
          <w:rFonts w:ascii="Courier New" w:eastAsia="Times New Roman" w:hAnsi="Courier New" w:cs="Courier New"/>
          <w:b/>
          <w:bCs/>
          <w:color w:val="7030A0"/>
        </w:rPr>
      </w:pPr>
    </w:p>
    <w:p w:rsidR="00DA7839" w:rsidRDefault="00DA7839" w:rsidP="00CD156A">
      <w:pPr>
        <w:bidi/>
        <w:rPr>
          <w:rFonts w:cs="Aharoni"/>
          <w:sz w:val="26"/>
          <w:szCs w:val="26"/>
          <w:u w:val="single"/>
          <w:rtl/>
        </w:rPr>
      </w:pPr>
    </w:p>
    <w:p w:rsidR="00DA7839" w:rsidRDefault="00DA7839" w:rsidP="00231F6C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231F6C">
        <w:rPr>
          <w:rFonts w:cs="Aharoni" w:hint="cs"/>
          <w:sz w:val="26"/>
          <w:szCs w:val="26"/>
          <w:u w:val="single"/>
          <w:rtl/>
        </w:rPr>
        <w:t>4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7D62A0">
        <w:rPr>
          <w:rFonts w:ascii="Arial" w:eastAsia="Times New Roman" w:hAnsi="Arial"/>
          <w:noProof/>
          <w:color w:val="000000"/>
        </w:rPr>
        <w:t xml:space="preserve"> </w:t>
      </w:r>
    </w:p>
    <w:p w:rsidR="00DA7839" w:rsidRDefault="00DA7839" w:rsidP="00234E0B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תארו את הפעלות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</w:t>
      </w:r>
      <w:r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>
        <w:rPr>
          <w:rFonts w:ascii="Arial" w:eastAsia="Times New Roman" w:hAnsi="Arial" w:hint="cs"/>
          <w:color w:val="000000"/>
          <w:rtl/>
        </w:rPr>
        <w:t>הקוד מעלה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 ה-</w:t>
      </w:r>
      <w:r w:rsidR="00A646D5">
        <w:rPr>
          <w:rFonts w:ascii="Arial" w:eastAsia="Times New Roman" w:hAnsi="Arial"/>
          <w:color w:val="000000"/>
        </w:rPr>
        <w:t>substitution-cache</w:t>
      </w:r>
      <w:r>
        <w:rPr>
          <w:rFonts w:ascii="Arial" w:eastAsia="Times New Roman" w:hAnsi="Arial" w:hint="cs"/>
          <w:color w:val="000000"/>
          <w:rtl/>
        </w:rPr>
        <w:t xml:space="preserve"> (על-פי ה-</w:t>
      </w:r>
      <w:r>
        <w:rPr>
          <w:rFonts w:ascii="Arial" w:eastAsia="Times New Roman" w:hAnsi="Arial"/>
          <w:color w:val="000000"/>
        </w:rPr>
        <w:t>interpreter</w:t>
      </w:r>
      <w:r>
        <w:rPr>
          <w:rFonts w:ascii="Arial" w:eastAsia="Times New Roman" w:hAnsi="Arial" w:hint="cs"/>
          <w:color w:val="000000"/>
          <w:rtl/>
        </w:rPr>
        <w:t xml:space="preserve"> התחתון מבין הש</w:t>
      </w:r>
      <w:r w:rsidR="00A646D5">
        <w:rPr>
          <w:rFonts w:ascii="Arial" w:eastAsia="Times New Roman" w:hAnsi="Arial" w:hint="cs"/>
          <w:color w:val="000000"/>
          <w:rtl/>
        </w:rPr>
        <w:t>לושה</w:t>
      </w:r>
      <w:r>
        <w:rPr>
          <w:rFonts w:ascii="Arial" w:eastAsia="Times New Roman" w:hAnsi="Arial" w:hint="cs"/>
          <w:color w:val="000000"/>
          <w:rtl/>
        </w:rPr>
        <w:t xml:space="preserve"> המצורפים מטה) - באופן הבא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לכל הפעלה מספר </w:t>
      </w:r>
      <w:proofErr w:type="spellStart"/>
      <w:r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תארו את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proofErr w:type="spellStart"/>
      <w:r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 את </w:t>
      </w: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proofErr w:type="spellStart"/>
      <w:r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>
        <w:rPr>
          <w:rFonts w:ascii="Arial" w:eastAsia="Times New Roman" w:hAnsi="Arial" w:hint="cs"/>
          <w:i/>
          <w:iCs/>
          <w:color w:val="000000"/>
          <w:rtl/>
        </w:rPr>
        <w:t xml:space="preserve"> (</w:t>
      </w:r>
      <w:r w:rsidR="00234E0B">
        <w:rPr>
          <w:rFonts w:ascii="Arial" w:eastAsia="Times New Roman" w:hAnsi="Arial" w:hint="cs"/>
          <w:i/>
          <w:iCs/>
          <w:color w:val="000000"/>
          <w:rtl/>
        </w:rPr>
        <w:t>רשימת ההחלפות</w:t>
      </w:r>
      <w:r>
        <w:rPr>
          <w:rFonts w:ascii="Arial" w:eastAsia="Times New Roman" w:hAnsi="Arial" w:hint="cs"/>
          <w:i/>
          <w:iCs/>
          <w:color w:val="000000"/>
          <w:rtl/>
        </w:rPr>
        <w:t xml:space="preserve">) ואת </w:t>
      </w:r>
      <w:r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proofErr w:type="spellStart"/>
      <w:r w:rsidRPr="008028D2">
        <w:rPr>
          <w:rFonts w:ascii="Arial" w:eastAsia="Times New Roman" w:hAnsi="Arial"/>
          <w:i/>
          <w:iCs/>
          <w:color w:val="000000"/>
        </w:rPr>
        <w:t>i</w:t>
      </w:r>
      <w:proofErr w:type="spellEnd"/>
      <w:r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DA7839" w:rsidRDefault="00F5521C" w:rsidP="00DA7839">
      <w:pPr>
        <w:bidi/>
        <w:rPr>
          <w:rFonts w:ascii="Arial" w:eastAsia="Times New Roman" w:hAnsi="Arial"/>
          <w:color w:val="000000"/>
          <w:rtl/>
        </w:rPr>
      </w:pPr>
      <w:bookmarkStart w:id="0" w:name="_GoBack"/>
      <w:r>
        <w:rPr>
          <w:rFonts w:ascii="Arial" w:eastAsia="Times New Roman" w:hAnsi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AC888" wp14:editId="116BEEA3">
                <wp:simplePos x="0" y="0"/>
                <wp:positionH relativeFrom="margin">
                  <wp:posOffset>-68580</wp:posOffset>
                </wp:positionH>
                <wp:positionV relativeFrom="paragraph">
                  <wp:posOffset>304800</wp:posOffset>
                </wp:positionV>
                <wp:extent cx="5839460" cy="3935730"/>
                <wp:effectExtent l="0" t="0" r="279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935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D1C1" id="Rectangle 3" o:spid="_x0000_s1026" style="position:absolute;left:0;text-align:left;margin-left:-5.4pt;margin-top:24pt;width:459.8pt;height:30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WujgIAAJQFAAAOAAAAZHJzL2Uyb0RvYy54bWysVE1v2zAMvQ/YfxB0X+18dU1QpwhadBhQ&#10;tEXboWdVlmIBkqhJSpzs14+SHTdoux2GXWRSJB/FZ5LnFzujyVb4oMBWdHRSUiIsh1rZdUV/PF1/&#10;OaMkRGZrpsGKiu5FoBfLz5/OW7cQY2hA18ITBLFh0bqKNjG6RVEE3gjDwgk4YdEowRsWUfXrovas&#10;RXSji3FZnhYt+Np54CIEvL3qjHSZ8aUUPN5JGUQkuqL4tphPn8+XdBbLc7ZYe+YaxftnsH94hWHK&#10;YtIB6opFRjZevYMyinsIIOMJB1OAlIqLXANWMyrfVPPYMCdyLUhOcANN4f/B8tvtvSeqruiEEssM&#10;/qIHJI3ZtRZkkuhpXVig16O7970WUEy17qQ36YtVkF2mdD9QKnaRcLycnU3m01NknqNtMp/Mvk4y&#10;6cVruPMhfhNgSBIq6jF9ppJtb0LElOh6cEnZAmhVXyuts5L6RFxqT7YM/zDjXNg46sK1a1h3PZqX&#10;5SFr7qwUkYGPwIpUaFdaluJei5RC2wchkSEsZpyBB4T3OUPDatFdzzDlxzkzYEKWWMSA3T36D9gd&#10;C71/ChW5tYfg8m8P64KHiJwZbByCjbLgPwLQyGSfufNHyo6oSeIL1HvsHw/dYAXHrxX+xRsW4j3z&#10;OEn453E7xDs8pIa2otBLlDTgf310n/yxwdFKSYuTWdHwc8O8oER/t9j689F0mkY5K9PZ1zEq/tjy&#10;cmyxG3MJ2Boj3EOOZzH5R30QpQfzjEtklbKiiVmOuSvKoz8ol7HbGLiGuFitshuOr2Pxxj46nsAT&#10;q6lLn3bPzLu+lSNOwS0cppgt3nR055siLaw2EaTK7f7Ka883jn5u1n5Npd1yrGev12W6/A0AAP//&#10;AwBQSwMEFAAGAAgAAAAhAMKoDBbgAAAACgEAAA8AAABkcnMvZG93bnJldi54bWxMj81OwzAQhO9I&#10;vIO1SNxau/wEN8SpKiQQHFtQETc33sZRYzuKnSbw9GxPcJyd0ew3xWpyLTthH5vgFSzmAhj6KpjG&#10;1wo+3p9nElhM2hvdBo8KvjHCqry8KHRuwug3eNqmmlGJj7lWYFPqcs5jZdHpOA8devIOoXc6kexr&#10;bno9Urlr+Y0QGXe68fTB6g6fLFbH7eAUhKP8xPvXl5/1bjiMu9vll7SbN6Wur6b1I7CEU/oLwxmf&#10;0KEkpn0YvImsVTBbCEJPCu4kbaLAUkg67BVk2YMEXhb8/4TyFwAA//8DAFBLAQItABQABgAIAAAA&#10;IQC2gziS/gAAAOEBAAATAAAAAAAAAAAAAAAAAAAAAABbQ29udGVudF9UeXBlc10ueG1sUEsBAi0A&#10;FAAGAAgAAAAhADj9If/WAAAAlAEAAAsAAAAAAAAAAAAAAAAALwEAAF9yZWxzLy5yZWxzUEsBAi0A&#10;FAAGAAgAAAAhAKtiFa6OAgAAlAUAAA4AAAAAAAAAAAAAAAAALgIAAGRycy9lMm9Eb2MueG1sUEsB&#10;Ai0AFAAGAAgAAAAhAMKoDBbgAAAACgEAAA8AAAAAAAAAAAAAAAAA6AQAAGRycy9kb3ducmV2Lnht&#10;bFBLBQYAAAAABAAEAPMAAAD1BQAAAAA=&#10;" fillcolor="#4f81bd [3204]" strokecolor="#243f60 [1604]" strokeweight="2pt">
                <v:fill opacity="12336f"/>
                <w10:wrap anchorx="margin"/>
              </v:rect>
            </w:pict>
          </mc:Fallback>
        </mc:AlternateContent>
      </w:r>
      <w:bookmarkEnd w:id="0"/>
      <w:r w:rsidR="00DA7839"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DA7839">
        <w:rPr>
          <w:rFonts w:ascii="Arial" w:eastAsia="Times New Roman" w:hAnsi="Arial" w:hint="cs"/>
          <w:color w:val="000000"/>
          <w:rtl/>
        </w:rPr>
        <w:t>.</w:t>
      </w:r>
      <w:r w:rsidR="00DA7839" w:rsidRPr="00116FC5">
        <w:rPr>
          <w:rFonts w:ascii="Arial" w:eastAsia="Times New Roman" w:hAnsi="Arial"/>
          <w:color w:val="000000"/>
          <w:rtl/>
        </w:rPr>
        <w:t xml:space="preserve"> </w:t>
      </w:r>
      <w:r w:rsidR="00DA7839"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DA7839" w:rsidRDefault="00DA7839" w:rsidP="00DA7839">
      <w:pPr>
        <w:bidi/>
        <w:rPr>
          <w:rFonts w:ascii="Arial" w:eastAsia="Times New Roman" w:hAnsi="Arial"/>
          <w:color w:val="000000"/>
          <w:rtl/>
        </w:rPr>
      </w:pPr>
      <w:r w:rsidRPr="00116FC5">
        <w:rPr>
          <w:rFonts w:ascii="Arial" w:eastAsia="Times New Roman" w:hAnsi="Arial" w:hint="cs"/>
          <w:b/>
          <w:bCs/>
          <w:color w:val="000000"/>
          <w:u w:val="single"/>
          <w:rtl/>
        </w:rPr>
        <w:t>דוגמת הרצה:</w:t>
      </w:r>
      <w:r>
        <w:rPr>
          <w:rFonts w:ascii="Arial" w:eastAsia="Times New Roman" w:hAnsi="Arial" w:hint="cs"/>
          <w:color w:val="000000"/>
          <w:rtl/>
        </w:rPr>
        <w:t xml:space="preserve"> עבור הקוד </w:t>
      </w:r>
    </w:p>
    <w:p w:rsidR="00DA7839" w:rsidRDefault="00DA7839" w:rsidP="00DA7839">
      <w:pPr>
        <w:rPr>
          <w:rFonts w:ascii="Arial" w:eastAsia="Times New Roman" w:hAnsi="Arial"/>
          <w:color w:val="000000"/>
        </w:rPr>
      </w:pPr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9771D2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"{with {x 1} {+ x 2}}")</w:t>
      </w:r>
    </w:p>
    <w:p w:rsidR="00DA7839" w:rsidRDefault="00DA7839" w:rsidP="00DA7839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היה עליכם לענות (בתוספת הסברים)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x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 (Add (Id x)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2)))</w:t>
      </w:r>
    </w:p>
    <w:p w:rsidR="00DA7839" w:rsidRDefault="00A646D5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DA783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ascii="Courier New" w:eastAsia="Times New Roman" w:hAnsi="Courier New" w:cs="Courier New"/>
          <w:color w:val="000000"/>
        </w:rPr>
        <w:t xml:space="preserve"> </w:t>
      </w:r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 (</w:t>
      </w:r>
      <w:proofErr w:type="spellStart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DA7839" w:rsidRPr="00F62FF8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(Add (Id x) (Num 2))</w:t>
      </w:r>
    </w:p>
    <w:p w:rsidR="00DA7839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'(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(x (</w:t>
      </w:r>
      <w:proofErr w:type="spellStart"/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3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(Id x)</w:t>
      </w:r>
    </w:p>
    <w:p w:rsidR="00DA7839" w:rsidRPr="00F62FF8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(x (</w:t>
      </w:r>
      <w:proofErr w:type="spellStart"/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1))</w:t>
      </w:r>
    </w:p>
    <w:p w:rsidR="00DA7839" w:rsidRPr="00F62FF8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4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1)</w:t>
      </w:r>
    </w:p>
    <w:p w:rsidR="00DA7839" w:rsidRPr="00F62FF8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DA7839" w:rsidRPr="00F62FF8" w:rsidRDefault="008E5D15" w:rsidP="008E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Cach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646D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'((</w:t>
      </w:r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 (</w:t>
      </w:r>
      <w:proofErr w:type="spellStart"/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DA7839"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1))</w:t>
      </w:r>
    </w:p>
    <w:p w:rsidR="00DA7839" w:rsidRDefault="00DA7839" w:rsidP="00A6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5</m:t>
            </m:r>
          </m:sub>
        </m:sSub>
      </m:oMath>
      <w:r w:rsidRPr="00F62FF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2)</w:t>
      </w:r>
    </w:p>
    <w:p w:rsidR="00DA7839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DA7839" w:rsidRDefault="00DA7839" w:rsidP="00DA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Final result:</w:t>
      </w:r>
      <w:r w:rsidR="00A646D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3</w:t>
      </w:r>
      <w:r w:rsidRPr="001866EC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DA7839" w:rsidRDefault="00DA7839" w:rsidP="00DA7839">
      <w:pPr>
        <w:bidi/>
        <w:rPr>
          <w:rFonts w:cs="Aharoni"/>
          <w:sz w:val="26"/>
          <w:szCs w:val="26"/>
          <w:u w:val="single"/>
        </w:rPr>
      </w:pPr>
    </w:p>
    <w:p w:rsidR="00DA7839" w:rsidRPr="00617D6B" w:rsidRDefault="00DA7839" w:rsidP="00DA7839">
      <w:pPr>
        <w:bidi/>
        <w:rPr>
          <w:rFonts w:ascii="Courier New" w:eastAsia="Times New Roman" w:hAnsi="Courier New" w:cs="Courier New"/>
          <w:b/>
          <w:bCs/>
          <w:color w:val="7030A0"/>
        </w:rPr>
      </w:pPr>
    </w:p>
    <w:p w:rsidR="00DA7839" w:rsidRDefault="00DA7839" w:rsidP="00DA7839">
      <w:pPr>
        <w:bidi/>
        <w:rPr>
          <w:rFonts w:cs="Aharoni"/>
          <w:sz w:val="26"/>
          <w:szCs w:val="26"/>
          <w:u w:val="single"/>
          <w:rtl/>
        </w:rPr>
      </w:pPr>
    </w:p>
    <w:p w:rsidR="008A6BCF" w:rsidRDefault="008A6BCF" w:rsidP="00654B3E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DA7839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654B3E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50419" w:rsidRDefault="00AD1057" w:rsidP="00654B3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מה</w:t>
      </w:r>
      <w:r w:rsidR="00413956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היה קורה לו היינו מבצעים את ההערכה במודל </w:t>
      </w:r>
      <w:r w:rsidR="00413956">
        <w:rPr>
          <w:rFonts w:cs="Aharoni" w:hint="cs"/>
          <w:sz w:val="26"/>
          <w:szCs w:val="26"/>
          <w:rtl/>
        </w:rPr>
        <w:t>הסביבות</w:t>
      </w:r>
      <w:r>
        <w:rPr>
          <w:rFonts w:cs="Aharoni" w:hint="cs"/>
          <w:sz w:val="26"/>
          <w:szCs w:val="26"/>
          <w:rtl/>
        </w:rPr>
        <w:t xml:space="preserve">? </w:t>
      </w:r>
      <w:r w:rsidR="00654B3E">
        <w:rPr>
          <w:rFonts w:cs="Aharoni" w:hint="cs"/>
          <w:sz w:val="26"/>
          <w:szCs w:val="26"/>
          <w:rtl/>
        </w:rPr>
        <w:t>מהי התשובה הרצויה?</w:t>
      </w:r>
      <w:r>
        <w:rPr>
          <w:rFonts w:cs="Aharoni" w:hint="cs"/>
          <w:sz w:val="26"/>
          <w:szCs w:val="26"/>
          <w:rtl/>
        </w:rPr>
        <w:t xml:space="preserve"> מדוע? (אין צורך לבצע הערכה)</w:t>
      </w:r>
    </w:p>
    <w:p w:rsidR="00654B3E" w:rsidRDefault="00654B3E" w:rsidP="00234E0B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rtl/>
        </w:rPr>
        <w:t xml:space="preserve">הסבירו בקצרה מדוע נתקבלו התוצאות </w:t>
      </w:r>
      <w:r w:rsidR="00234E0B">
        <w:rPr>
          <w:rFonts w:cs="Aharoni" w:hint="cs"/>
          <w:sz w:val="26"/>
          <w:szCs w:val="26"/>
          <w:rtl/>
        </w:rPr>
        <w:t>כפי שנתקבלו</w:t>
      </w:r>
      <w:r>
        <w:rPr>
          <w:rFonts w:cs="Aharoni" w:hint="cs"/>
          <w:sz w:val="26"/>
          <w:szCs w:val="26"/>
          <w:rtl/>
        </w:rPr>
        <w:t xml:space="preserve"> בסעיפים א' ו-ב'.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</w:p>
    <w:p w:rsidR="00654B3E" w:rsidRDefault="00654B3E" w:rsidP="00654B3E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תשובה מלאה לסעיף זה לא תהיה ארוכה מחמש שורות.</w:t>
      </w:r>
    </w:p>
    <w:p w:rsidR="00720D8E" w:rsidRDefault="00720D8E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5D2CE1" w:rsidRDefault="005D2CE1" w:rsidP="000653E8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E35284"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 xml:space="preserve">הרחבת השפה </w:t>
      </w:r>
      <w:r w:rsidR="002F3B58" w:rsidRPr="002F3B58">
        <w:rPr>
          <w:rFonts w:ascii="Courier New" w:eastAsia="Times New Roman" w:hAnsi="Courier New" w:cs="Courier New"/>
          <w:b/>
          <w:bCs/>
          <w:color w:val="7030A0"/>
          <w:sz w:val="26"/>
          <w:szCs w:val="26"/>
          <w:u w:val="single"/>
        </w:rPr>
        <w:t>FLANG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2F3B58">
        <w:rPr>
          <w:rFonts w:cs="Aharoni" w:hint="cs"/>
          <w:sz w:val="26"/>
          <w:szCs w:val="26"/>
          <w:u w:val="single"/>
          <w:rtl/>
        </w:rPr>
        <w:t xml:space="preserve">במודל הסביבות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0653E8">
        <w:rPr>
          <w:rFonts w:cs="Aharoni" w:hint="cs"/>
          <w:sz w:val="26"/>
          <w:szCs w:val="26"/>
          <w:u w:val="single"/>
          <w:rtl/>
        </w:rPr>
        <w:t>41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D2CE1" w:rsidRDefault="005D2CE1" w:rsidP="002F3B58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נרצה להרחיב את השפה </w:t>
      </w:r>
      <w:r w:rsidR="002F3B58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ולאפשר מספר משתנה של ארגומנטים לאופרטורים האריתמטיים</w:t>
      </w:r>
      <w:r w:rsidR="007D07CC">
        <w:rPr>
          <w:rFonts w:cs="Aharoni" w:hint="cs"/>
          <w:sz w:val="26"/>
          <w:szCs w:val="26"/>
          <w:rtl/>
        </w:rPr>
        <w:t xml:space="preserve"> ולפונקציות המוגדרות בקוד</w:t>
      </w:r>
      <w:r>
        <w:rPr>
          <w:rFonts w:cs="Aharoni" w:hint="cs"/>
          <w:sz w:val="26"/>
          <w:szCs w:val="26"/>
          <w:rtl/>
        </w:rPr>
        <w:t>. להלן דוגמאות לטסטים שאמורים לעבוד: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{x 5} {* x </w:t>
      </w:r>
      <w:proofErr w:type="spell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x</w:t>
      </w:r>
      <w:proofErr w:type="spell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x}}") =&gt; 125)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 {- 10 2 3 4} {/ 3 3 1} {*}}")  =&gt; 3)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"{+ 1 2 3 4}") =&gt; 10)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"{+}") =&gt; 0)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"{*}") =&gt; 1)</w:t>
      </w:r>
    </w:p>
    <w:p w:rsidR="005D2CE1" w:rsidRPr="00AF786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"{/ 4}") =&gt; 4)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"{- 4}") =&gt; 4)</w:t>
      </w:r>
    </w:p>
    <w:p w:rsidR="00340397" w:rsidRPr="00AF7862" w:rsidRDefault="00340397" w:rsidP="0034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/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16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2 4}") =&gt;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2</w:t>
      </w: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"{/}")  =error&gt; "bad syntax")</w:t>
      </w:r>
    </w:p>
    <w:p w:rsid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"{call {fun {x} {+ x </w:t>
      </w:r>
      <w:proofErr w:type="spell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x</w:t>
      </w:r>
      <w:proofErr w:type="spell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x</w:t>
      </w:r>
      <w:proofErr w:type="spell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1}} 4}")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13)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DB35D7" w:rsidRPr="00DB35D7" w:rsidRDefault="001003F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="00DB35D7"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="00DB35D7"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="00DB35D7"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{identity {fun {x} x}}</w:t>
      </w:r>
    </w:p>
    <w:p w:rsidR="00DB35D7" w:rsidRPr="00DB35D7" w:rsidRDefault="00DB35D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{</w:t>
      </w:r>
      <w:proofErr w:type="gramStart"/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with</w:t>
      </w:r>
      <w:proofErr w:type="gramEnd"/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{foo {fun {} {- 2 3 3}}}</w:t>
      </w:r>
    </w:p>
    <w:p w:rsidR="00DB35D7" w:rsidRPr="00DB35D7" w:rsidRDefault="00DB35D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{</w:t>
      </w:r>
      <w:proofErr w:type="gramStart"/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call</w:t>
      </w:r>
      <w:proofErr w:type="gramEnd"/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{call identity foo}}}}")</w:t>
      </w:r>
    </w:p>
    <w:p w:rsidR="001003F7" w:rsidRDefault="00DB35D7" w:rsidP="00DB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35D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-4)</w:t>
      </w:r>
    </w:p>
    <w:p w:rsidR="00CB75B9" w:rsidRPr="00CB75B9" w:rsidRDefault="003673DF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="00CB75B9"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="00CB75B9"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="00CB75B9"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{f {fun {y z x} {+ z y}}}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{call f 4 1 3}}")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</w:t>
      </w:r>
      <w:proofErr w:type="gramStart"/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  5</w:t>
      </w:r>
      <w:proofErr w:type="gramEnd"/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{f {fun {y z y} {+ z y}}}</w:t>
      </w:r>
    </w:p>
    <w:p w:rsidR="00CB75B9" w:rsidRPr="00CB75B9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{call f 4 1 3}}")</w:t>
      </w:r>
    </w:p>
    <w:p w:rsidR="003673DF" w:rsidRPr="001003F7" w:rsidRDefault="00CB75B9" w:rsidP="00CB7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=error&gt; "parse-</w:t>
      </w:r>
      <w:proofErr w:type="spellStart"/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: param</w:t>
      </w:r>
      <w:r w:rsidR="0006677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e</w:t>
      </w:r>
      <w:r w:rsidRPr="00CB75B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ters should not repeat in `fun' syntax")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{f {fun {y z w} {+ x y}}}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{</w:t>
      </w:r>
      <w:proofErr w:type="gram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with</w:t>
      </w:r>
      <w:proofErr w:type="gram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{x 5}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{call f 4 1}}}")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=error&gt; "</w:t>
      </w:r>
      <w:proofErr w:type="spell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eval</w:t>
      </w:r>
      <w:proofErr w:type="spell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: wrong nu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mber of arguments to function")</w:t>
      </w:r>
    </w:p>
    <w:p w:rsid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"{call {with {x 3}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  {fun {x y z} {- x y z}}}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4 2 3}")</w:t>
      </w:r>
    </w:p>
    <w:p w:rsidR="001003F7" w:rsidRP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=&gt; -1)</w:t>
      </w:r>
    </w:p>
    <w:p w:rsidR="001003F7" w:rsidRDefault="001003F7" w:rsidP="001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003F7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CB75B9" w:rsidRDefault="00F90CBA" w:rsidP="00CB75B9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הערה:</w:t>
      </w:r>
      <w:r w:rsidRPr="00F90CBA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השתמשו בדוגמאות אלו בכדי להבין את דרישות התחביר, את אופן הערכת הקוד וכן את הודעות השגיאה שיש להדפיס במקרים המתאימים.</w:t>
      </w:r>
    </w:p>
    <w:p w:rsidR="005D2CE1" w:rsidRDefault="005D2CE1" w:rsidP="00CB75B9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א' </w:t>
      </w:r>
      <w:r w:rsidR="00D520F1">
        <w:rPr>
          <w:rFonts w:cs="Aharoni" w:hint="cs"/>
          <w:sz w:val="26"/>
          <w:szCs w:val="26"/>
          <w:u w:val="single"/>
          <w:rtl/>
        </w:rPr>
        <w:t xml:space="preserve">(הרחבת הדקדוק)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D520F1"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9632AD">
        <w:rPr>
          <w:rFonts w:cs="Aharoni" w:hint="cs"/>
          <w:sz w:val="26"/>
          <w:szCs w:val="26"/>
          <w:rtl/>
        </w:rPr>
        <w:t xml:space="preserve">  </w:t>
      </w:r>
    </w:p>
    <w:p w:rsidR="005D2CE1" w:rsidRDefault="005D2CE1" w:rsidP="00B31D3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D520F1">
        <w:rPr>
          <w:rFonts w:cs="Aharoni" w:hint="cs"/>
          <w:sz w:val="26"/>
          <w:szCs w:val="26"/>
          <w:rtl/>
        </w:rPr>
        <w:t>4</w:t>
      </w:r>
      <w:r>
        <w:rPr>
          <w:rFonts w:cs="Aharoni" w:hint="cs"/>
          <w:sz w:val="26"/>
          <w:szCs w:val="26"/>
          <w:rtl/>
        </w:rPr>
        <w:t xml:space="preserve"> </w:t>
      </w:r>
      <w:r w:rsidR="00B31D39">
        <w:rPr>
          <w:rFonts w:cs="Aharoni" w:hint="cs"/>
          <w:sz w:val="26"/>
          <w:szCs w:val="26"/>
          <w:rtl/>
        </w:rPr>
        <w:t xml:space="preserve">השלמות </w:t>
      </w:r>
      <w:r>
        <w:rPr>
          <w:rFonts w:cs="Aharoni" w:hint="cs"/>
          <w:sz w:val="26"/>
          <w:szCs w:val="26"/>
          <w:rtl/>
        </w:rPr>
        <w:t xml:space="preserve">סה"כ לסעיף זה)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#|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The grammar: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&lt;FLANG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 :</w:t>
      </w:r>
      <w:proofErr w:type="gram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:= &lt;</w:t>
      </w:r>
      <w:proofErr w:type="spell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&gt;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+</w:t>
      </w:r>
      <w:proofErr w:type="gram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&lt;FLANG&gt;  ...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-</w:t>
      </w:r>
      <w:proofErr w:type="gram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&lt;FLANG&gt; &lt;FLANG&gt; ...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{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{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2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with</w:t>
      </w:r>
      <w:proofErr w:type="gram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 &lt;id&gt; &lt;FLANG&gt; } &lt;FLANG&gt;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&lt;id&gt;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fun</w:t>
      </w:r>
      <w:proofErr w:type="gram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{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3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} &lt;FLANG&gt; }</w:t>
      </w:r>
    </w:p>
    <w:p w:rsidR="00D520F1" w:rsidRP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| </w:t>
      </w:r>
      <w:proofErr w:type="gramStart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{ call</w:t>
      </w:r>
      <w:proofErr w:type="gramEnd"/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4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}</w:t>
      </w:r>
    </w:p>
    <w:p w:rsid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|# </w:t>
      </w:r>
    </w:p>
    <w:p w:rsidR="00D520F1" w:rsidRDefault="00D520F1" w:rsidP="00D52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5D2CE1" w:rsidRDefault="005D2CE1" w:rsidP="00B24D14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B24D14"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="00251F44">
        <w:rPr>
          <w:rFonts w:cs="Aharoni" w:hint="cs"/>
          <w:sz w:val="26"/>
          <w:szCs w:val="26"/>
          <w:u w:val="single"/>
          <w:rtl/>
        </w:rPr>
        <w:t xml:space="preserve">(הרחבת הטיפוס </w:t>
      </w:r>
      <w:r w:rsidR="00251F44">
        <w:rPr>
          <w:rFonts w:cs="Aharoni" w:hint="cs"/>
          <w:sz w:val="26"/>
          <w:szCs w:val="26"/>
          <w:u w:val="single"/>
        </w:rPr>
        <w:t>FLANG</w:t>
      </w:r>
      <w:r w:rsidR="00251F44"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B24D14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251F44" w:rsidRDefault="00251F44" w:rsidP="00B31D39">
      <w:pPr>
        <w:bidi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B24D14">
        <w:rPr>
          <w:rFonts w:cs="Aharoni" w:hint="cs"/>
          <w:sz w:val="26"/>
          <w:szCs w:val="26"/>
          <w:rtl/>
        </w:rPr>
        <w:t>6</w:t>
      </w:r>
      <w:r>
        <w:rPr>
          <w:rFonts w:cs="Aharoni" w:hint="cs"/>
          <w:sz w:val="26"/>
          <w:szCs w:val="26"/>
          <w:rtl/>
        </w:rPr>
        <w:t xml:space="preserve"> </w:t>
      </w:r>
      <w:r w:rsidR="00B31D39">
        <w:rPr>
          <w:rFonts w:cs="Aharoni" w:hint="cs"/>
          <w:sz w:val="26"/>
          <w:szCs w:val="26"/>
          <w:rtl/>
        </w:rPr>
        <w:t xml:space="preserve">השלמות </w:t>
      </w:r>
      <w:r>
        <w:rPr>
          <w:rFonts w:cs="Aharoni" w:hint="cs"/>
          <w:sz w:val="26"/>
          <w:szCs w:val="26"/>
          <w:rtl/>
        </w:rPr>
        <w:t xml:space="preserve">סה"כ לסעיף זה)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Pr="00D520F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define-type</w:t>
      </w:r>
      <w:proofErr w:type="gramEnd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FLANG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Number</w:t>
      </w:r>
      <w:proofErr w:type="gramEnd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Add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5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A03001" w:rsidP="00A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Sub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6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251F44"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Mul</w:t>
      </w:r>
      <w:proofErr w:type="spellEnd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7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Div</w:t>
      </w:r>
      <w:proofErr w:type="spellEnd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8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[Id   Symbol]</w:t>
      </w:r>
    </w:p>
    <w:p w:rsidR="00251F44" w:rsidRPr="00251F44" w:rsidRDefault="00251F44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[With Symbol FLANG FLANG]</w:t>
      </w:r>
    </w:p>
    <w:p w:rsidR="00251F44" w:rsidRPr="00251F44" w:rsidRDefault="00251F44" w:rsidP="00A03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Fun  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proofErr w:type="gramEnd"/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9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51F44" w:rsidRPr="002D6421" w:rsidRDefault="00251F4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[Call </w:t>
      </w:r>
      <w:r w:rsid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10</w:t>
      </w:r>
      <w:r w:rsidR="00B24D1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</w:t>
      </w:r>
      <w:proofErr w:type="spellStart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251F4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FLANG)])</w:t>
      </w:r>
    </w:p>
    <w:p w:rsidR="00251F44" w:rsidRPr="00251F44" w:rsidRDefault="00251F44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251F44" w:rsidRDefault="000812A9" w:rsidP="008C6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>(פונקציות עזר</w:t>
      </w:r>
      <w:r w:rsidR="003E1B2F">
        <w:rPr>
          <w:rFonts w:cs="Aharoni" w:hint="cs"/>
          <w:sz w:val="26"/>
          <w:szCs w:val="26"/>
          <w:u w:val="single"/>
          <w:rtl/>
        </w:rPr>
        <w:t xml:space="preserve"> לניתוח תחבירי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8C62AC">
        <w:rPr>
          <w:rFonts w:cs="Aharoni" w:hint="cs"/>
          <w:sz w:val="26"/>
          <w:szCs w:val="26"/>
          <w:u w:val="single"/>
          <w:rtl/>
        </w:rPr>
        <w:t xml:space="preserve">8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812A9">
        <w:rPr>
          <w:rFonts w:cs="Aharoni" w:hint="cs"/>
          <w:sz w:val="26"/>
          <w:szCs w:val="26"/>
          <w:rtl/>
        </w:rPr>
        <w:t>לצורך</w:t>
      </w:r>
      <w:r>
        <w:rPr>
          <w:rFonts w:cs="Aharoni" w:hint="cs"/>
          <w:sz w:val="26"/>
          <w:szCs w:val="26"/>
          <w:rtl/>
        </w:rPr>
        <w:t xml:space="preserve"> תהליך הניתוח התחבירי (</w:t>
      </w:r>
      <w:r>
        <w:rPr>
          <w:rFonts w:cs="Aharoni"/>
          <w:sz w:val="26"/>
          <w:szCs w:val="26"/>
        </w:rPr>
        <w:t>parsing</w:t>
      </w:r>
      <w:r>
        <w:rPr>
          <w:rFonts w:cs="Aharoni" w:hint="cs"/>
          <w:sz w:val="26"/>
          <w:szCs w:val="26"/>
          <w:rtl/>
        </w:rPr>
        <w:t xml:space="preserve">), נשתמש בפונקציות העזר שתבנו כעת. 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ראשית, כתבו פונקציה: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0812A9" w:rsidRP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not-</w:t>
      </w:r>
      <w:proofErr w:type="gramStart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member :</w:t>
      </w:r>
      <w:proofErr w:type="gramEnd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Symbol (</w:t>
      </w:r>
      <w:proofErr w:type="spellStart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Symbol) -&gt; Boolean)</w:t>
      </w:r>
      <w:r w:rsidRPr="000812A9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המקבלת סימבול ורשימה של סימבולים ומחזירה </w:t>
      </w:r>
      <w:r>
        <w:rPr>
          <w:rFonts w:cs="Aharoni"/>
          <w:sz w:val="26"/>
          <w:szCs w:val="26"/>
        </w:rPr>
        <w:t>true</w:t>
      </w:r>
      <w:r>
        <w:rPr>
          <w:rFonts w:cs="Aharoni" w:hint="cs"/>
          <w:sz w:val="26"/>
          <w:szCs w:val="26"/>
          <w:rtl/>
        </w:rPr>
        <w:t xml:space="preserve"> אם הסימבול אינו מופיע ברשימה ו-</w:t>
      </w:r>
      <w:r>
        <w:rPr>
          <w:rFonts w:cs="Aharoni"/>
          <w:sz w:val="26"/>
          <w:szCs w:val="26"/>
        </w:rPr>
        <w:t>false</w:t>
      </w:r>
      <w:r>
        <w:rPr>
          <w:rFonts w:cs="Aharoni" w:hint="cs"/>
          <w:sz w:val="26"/>
          <w:szCs w:val="26"/>
          <w:rtl/>
        </w:rPr>
        <w:t xml:space="preserve"> אחרת.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שנית, כתבו פונקציה: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all-</w:t>
      </w:r>
      <w:proofErr w:type="gramStart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unique :</w:t>
      </w:r>
      <w:proofErr w:type="gramEnd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spellStart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0812A9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Symbol) -&gt; Boolean)</w:t>
      </w:r>
    </w:p>
    <w:p w:rsidR="000812A9" w:rsidRDefault="000812A9" w:rsidP="00081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המקבלת רשימה של סימבולים ומחזירה </w:t>
      </w:r>
      <w:r>
        <w:rPr>
          <w:rFonts w:cs="Aharoni"/>
          <w:sz w:val="26"/>
          <w:szCs w:val="26"/>
        </w:rPr>
        <w:t>true</w:t>
      </w:r>
      <w:r>
        <w:rPr>
          <w:rFonts w:cs="Aharoni" w:hint="cs"/>
          <w:sz w:val="26"/>
          <w:szCs w:val="26"/>
          <w:rtl/>
        </w:rPr>
        <w:t xml:space="preserve"> אם כל הסימבולים ברשימה שונים זה מזה ו-</w:t>
      </w:r>
      <w:r>
        <w:rPr>
          <w:rFonts w:cs="Aharoni"/>
          <w:sz w:val="26"/>
          <w:szCs w:val="26"/>
        </w:rPr>
        <w:t>false</w:t>
      </w:r>
      <w:r>
        <w:rPr>
          <w:rFonts w:cs="Aharoni" w:hint="cs"/>
          <w:sz w:val="26"/>
          <w:szCs w:val="26"/>
          <w:rtl/>
        </w:rPr>
        <w:t xml:space="preserve"> אחרת.</w:t>
      </w:r>
    </w:p>
    <w:p w:rsidR="00251F44" w:rsidRDefault="00B24D14" w:rsidP="00F9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0812A9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>
        <w:rPr>
          <w:rFonts w:cs="Aharoni" w:hint="cs"/>
          <w:sz w:val="26"/>
          <w:szCs w:val="26"/>
          <w:u w:val="single"/>
          <w:rtl/>
        </w:rPr>
        <w:t>(</w:t>
      </w:r>
      <w:r>
        <w:rPr>
          <w:rFonts w:cs="Aharoni"/>
          <w:sz w:val="26"/>
          <w:szCs w:val="26"/>
          <w:u w:val="single"/>
        </w:rPr>
        <w:t>parsing</w:t>
      </w:r>
      <w:r>
        <w:rPr>
          <w:rFonts w:cs="Aharoni" w:hint="cs"/>
          <w:sz w:val="26"/>
          <w:szCs w:val="26"/>
          <w:u w:val="single"/>
          <w:rtl/>
        </w:rPr>
        <w:t xml:space="preserve">) </w:t>
      </w:r>
      <w:r w:rsidRPr="003C4596">
        <w:rPr>
          <w:rFonts w:cs="Aharoni" w:hint="cs"/>
          <w:sz w:val="26"/>
          <w:szCs w:val="26"/>
          <w:u w:val="single"/>
          <w:rtl/>
        </w:rPr>
        <w:t>(</w:t>
      </w:r>
      <w:r w:rsidR="00F90CBA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D2CE1" w:rsidRPr="006E4915" w:rsidRDefault="005D2CE1" w:rsidP="0025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בקוד הבא </w:t>
      </w:r>
      <w:r w:rsidR="00D64EB7">
        <w:rPr>
          <w:rFonts w:cs="Aharoni" w:hint="cs"/>
          <w:sz w:val="26"/>
          <w:szCs w:val="26"/>
          <w:rtl/>
        </w:rPr>
        <w:t xml:space="preserve">(ובפונקציות העזר שכתבתם)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B24D14" w:rsidRPr="00B24D14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proofErr w:type="gram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* :</w:t>
      </w:r>
      <w:proofErr w:type="gram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 -&gt; (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FLANG))</w:t>
      </w:r>
    </w:p>
    <w:p w:rsidR="00B24D14" w:rsidRPr="00B24D14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proofErr w:type="gram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</w:t>
      </w:r>
      <w:proofErr w:type="gram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to convert a list of s-expressions into a list of FLANGSs</w:t>
      </w:r>
    </w:p>
    <w:p w:rsidR="00B24D14" w:rsidRPr="00B24D14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</w:t>
      </w:r>
      <w:proofErr w:type="gram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(parse-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* 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sexprs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5D2CE1" w:rsidRPr="009B1643" w:rsidRDefault="00B24D14" w:rsidP="00B2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</w:t>
      </w:r>
      <w:proofErr w:type="gram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map</w:t>
      </w:r>
      <w:proofErr w:type="gram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parse-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sexprs</w:t>
      </w:r>
      <w:proofErr w:type="spellEnd"/>
      <w:r w:rsidRPr="00B24D1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))</w:t>
      </w:r>
    </w:p>
    <w:p w:rsidR="005D2CE1" w:rsidRDefault="005D2CE1" w:rsidP="005D2CE1">
      <w:pPr>
        <w:bidi/>
        <w:rPr>
          <w:rFonts w:cs="Aharoni"/>
          <w:sz w:val="26"/>
          <w:szCs w:val="26"/>
          <w:rtl/>
        </w:rPr>
      </w:pPr>
    </w:p>
    <w:p w:rsidR="005D2CE1" w:rsidRDefault="005D2CE1" w:rsidP="00341ED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והוסיפו את הקוד הנדרש (בתוך הסוגריים המרובעים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 w:rsidR="00341EDE">
        <w:rPr>
          <w:rFonts w:cs="Aharoni" w:hint="cs"/>
          <w:sz w:val="26"/>
          <w:szCs w:val="26"/>
          <w:rtl/>
        </w:rPr>
        <w:t>7</w:t>
      </w:r>
      <w:r>
        <w:rPr>
          <w:rFonts w:cs="Aharoni" w:hint="cs"/>
          <w:sz w:val="26"/>
          <w:szCs w:val="26"/>
          <w:rtl/>
        </w:rPr>
        <w:t xml:space="preserve"> </w:t>
      </w:r>
      <w:r w:rsidR="00B31D39">
        <w:rPr>
          <w:rFonts w:cs="Aharoni" w:hint="cs"/>
          <w:sz w:val="26"/>
          <w:szCs w:val="26"/>
          <w:rtl/>
        </w:rPr>
        <w:t xml:space="preserve">השלמות </w:t>
      </w:r>
      <w:r>
        <w:rPr>
          <w:rFonts w:cs="Aharoni" w:hint="cs"/>
          <w:sz w:val="26"/>
          <w:szCs w:val="26"/>
          <w:rtl/>
        </w:rPr>
        <w:t xml:space="preserve">סה"כ לסעיף זה)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DB10F0" w:rsidRPr="00DB10F0" w:rsidRDefault="003673DF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</w:t>
      </w:r>
      <w:proofErr w:type="spellStart"/>
      <w:proofErr w:type="gramStart"/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:</w:t>
      </w:r>
      <w:proofErr w:type="gramEnd"/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="00DB10F0"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-&gt; FLANG)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to convert s-expressions into FLANGs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match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[(number: n)    (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n)]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[(symbol: name) (Id name)]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cons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'with more)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match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[(list 'with (list (symbol: name) named) body)</w:t>
      </w:r>
    </w:p>
    <w:p w:rsid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(With name (parse-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named) 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   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body))]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[else (error 'parse-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"bad `with' syntax in ~s"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)])]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cons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'fun more)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match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[(list 'fun (list (symbol: names) 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... )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body)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if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11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;; verify all are different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(Fun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12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</w:t>
      </w:r>
      <w:proofErr w:type="gramStart"/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  <w:proofErr w:type="gramEnd"/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(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13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)]</w:t>
      </w:r>
      <w:proofErr w:type="gramStart"/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</w:t>
      </w:r>
      <w:proofErr w:type="gramEnd"/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If found repetition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[else (error 'parse-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"bad `fun' syntax in ~s"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)])]</w:t>
      </w:r>
    </w:p>
    <w:p w:rsidR="00DB10F0" w:rsidRPr="00DB10F0" w:rsidRDefault="00DB10F0" w:rsidP="00DB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'+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...) (Add (parse-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*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))]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[(list '-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fst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...) 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14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15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16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Pr="00DB10F0" w:rsidRDefault="00DB10F0" w:rsidP="0090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</w:t>
      </w:r>
      <w:proofErr w:type="gram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</w:t>
      </w:r>
      <w:proofErr w:type="gram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'call fun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args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...) </w:t>
      </w:r>
      <w:r w:rsidR="00907C8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17</w:t>
      </w:r>
      <w:r w:rsidR="00907C8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DB10F0" w:rsidRDefault="00DB10F0" w:rsidP="00DB10F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[else (error 'parse-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"bad syntax in ~s" </w:t>
      </w:r>
      <w:proofErr w:type="spellStart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</w:t>
      </w:r>
      <w:proofErr w:type="spellEnd"/>
      <w:r w:rsidRPr="00DB10F0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)])) </w:t>
      </w:r>
    </w:p>
    <w:p w:rsidR="003E1B2F" w:rsidRDefault="003E1B2F" w:rsidP="005D2CE1">
      <w:pPr>
        <w:bidi/>
        <w:rPr>
          <w:rFonts w:cs="Aharoni"/>
          <w:sz w:val="26"/>
          <w:szCs w:val="26"/>
          <w:u w:val="single"/>
          <w:rtl/>
        </w:rPr>
      </w:pPr>
    </w:p>
    <w:p w:rsidR="003E1B2F" w:rsidRDefault="003E1B2F" w:rsidP="003E1B2F">
      <w:pPr>
        <w:bidi/>
        <w:rPr>
          <w:rFonts w:cs="Aharoni"/>
          <w:sz w:val="26"/>
          <w:szCs w:val="26"/>
          <w:u w:val="single"/>
          <w:rtl/>
        </w:rPr>
      </w:pPr>
    </w:p>
    <w:p w:rsidR="005D2CE1" w:rsidRDefault="005D2CE1" w:rsidP="008C62AC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8977C5">
        <w:rPr>
          <w:rFonts w:cs="Aharoni" w:hint="cs"/>
          <w:sz w:val="26"/>
          <w:szCs w:val="26"/>
          <w:u w:val="single"/>
          <w:rtl/>
        </w:rPr>
        <w:t>ה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8C62AC">
        <w:rPr>
          <w:rFonts w:cs="Aharoni" w:hint="cs"/>
          <w:sz w:val="26"/>
          <w:szCs w:val="26"/>
          <w:u w:val="single"/>
          <w:rtl/>
        </w:rPr>
        <w:t>14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87536" w:rsidRDefault="00887536" w:rsidP="0088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בסעיף זה נכתוב את חלק הקוד המבצע הערכה (</w:t>
      </w:r>
      <w:r>
        <w:rPr>
          <w:rFonts w:cs="Aharoni"/>
          <w:sz w:val="26"/>
          <w:szCs w:val="26"/>
        </w:rPr>
        <w:t>evaluation</w:t>
      </w:r>
      <w:r>
        <w:rPr>
          <w:rFonts w:cs="Aharoni" w:hint="cs"/>
          <w:sz w:val="26"/>
          <w:szCs w:val="26"/>
          <w:rtl/>
        </w:rPr>
        <w:t>).</w:t>
      </w:r>
    </w:p>
    <w:p w:rsidR="00EF5FB3" w:rsidRDefault="00EF5FB3" w:rsidP="00887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שימו לב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ההגדרות הבאות נשארות בדיוק כמו בקוד המצורף מטה.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Types for environments, values, and a lookup function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define-type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ENV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EmptyEnv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[Extend Symbol VAL ENV])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define-type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VAL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Number]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FunV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Symbol) FLANG ENV])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lookup :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Symbol ENV -&gt; VAL)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(lookup name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EmptyEnv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(error 'lookup "no binding for ~s" name)]</w:t>
      </w:r>
    </w:p>
    <w:p w:rsidR="00EF5FB3" w:rsidRPr="003261E8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[(Extend id </w:t>
      </w:r>
      <w:proofErr w:type="spellStart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val</w:t>
      </w:r>
      <w:proofErr w:type="spellEnd"/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rest-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EF5FB3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(if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eq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? id name) </w:t>
      </w:r>
      <w:proofErr w:type="spellStart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val</w:t>
      </w:r>
      <w:proofErr w:type="spellEnd"/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(lookup name rest-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))]))</w:t>
      </w:r>
    </w:p>
    <w:p w:rsidR="006F7FEE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  <w:rtl/>
        </w:rPr>
      </w:pPr>
    </w:p>
    <w:p w:rsidR="00EF5FB3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EF5FB3" w:rsidRDefault="00EF5FB3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Default="00531876" w:rsidP="00EF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Pr="006E4915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</w:t>
      </w:r>
      <w:r>
        <w:rPr>
          <w:rFonts w:cs="Aharoni" w:hint="cs"/>
          <w:sz w:val="26"/>
          <w:szCs w:val="26"/>
          <w:rtl/>
        </w:rPr>
        <w:t>בהגדרות הפורמליות הבאות</w:t>
      </w:r>
      <w:r w:rsidRPr="006E4915">
        <w:rPr>
          <w:rFonts w:cs="Aharoni" w:hint="cs"/>
          <w:sz w:val="26"/>
          <w:szCs w:val="26"/>
          <w:rtl/>
        </w:rPr>
        <w:t xml:space="preserve">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531876" w:rsidRPr="00B04EA3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</w:t>
      </w:r>
      <w:proofErr w:type="spellStart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':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N,env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               = N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{+ E ...},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=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E,env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+ ...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{- E1 E ...},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=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(E1,env) - 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E,env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+ ...)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{* E ...},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=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(E,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* ...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{/ E1 E ...},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=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(E1,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/ 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(E,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* ...)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x,env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               = lookup(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x,env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{with {x E1} E2},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=    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     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E2,extend(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x,eval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(E1,env),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{fun {x ... } E},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     = &lt;{fun {x ... } E},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&gt;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{call E1 E ... },env1)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= </w:t>
      </w:r>
      <w:proofErr w:type="spellStart"/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Ef,extend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x,eval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(E2,env1),env2))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</w:t>
      </w:r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if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(E1,env1) = &lt;{fun {x} </w:t>
      </w:r>
      <w:proofErr w:type="spell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Ef</w:t>
      </w:r>
      <w:proofErr w:type="spell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}, env2&gt;</w:t>
      </w:r>
    </w:p>
    <w:p w:rsidR="00531876" w:rsidRPr="00D64EB7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</w:t>
      </w:r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  <w:u w:val="single"/>
        </w:rPr>
        <w:t>and</w:t>
      </w:r>
      <w:proofErr w:type="gramEnd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number of parameters is as implied by f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</w:t>
      </w:r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= error!          </w:t>
      </w:r>
      <w:proofErr w:type="gramStart"/>
      <w:r w:rsidRPr="00D64EB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otherwise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|</w:t>
      </w:r>
      <w:proofErr w:type="gramEnd"/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</w:t>
      </w:r>
    </w:p>
    <w:p w:rsidR="00531876" w:rsidRDefault="00531876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D2CE1" w:rsidRDefault="00531876" w:rsidP="00631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lastRenderedPageBreak/>
        <w:t>ו</w:t>
      </w:r>
      <w:r w:rsidR="005D2CE1">
        <w:rPr>
          <w:rFonts w:cs="Aharoni" w:hint="cs"/>
          <w:sz w:val="26"/>
          <w:szCs w:val="26"/>
          <w:rtl/>
        </w:rPr>
        <w:t xml:space="preserve">הוסיפו את הקוד הנדרש (בתוך הסוגריים המרובעים </w:t>
      </w:r>
      <w:r w:rsidR="005D2CE1">
        <w:rPr>
          <w:rFonts w:cs="Aharoni"/>
          <w:sz w:val="26"/>
          <w:szCs w:val="26"/>
          <w:rtl/>
        </w:rPr>
        <w:t>–</w:t>
      </w:r>
      <w:r w:rsidR="00631717">
        <w:rPr>
          <w:rFonts w:cs="Aharoni" w:hint="cs"/>
          <w:sz w:val="26"/>
          <w:szCs w:val="26"/>
          <w:rtl/>
        </w:rPr>
        <w:t xml:space="preserve"> 10</w:t>
      </w:r>
      <w:r w:rsidR="005D2CE1">
        <w:rPr>
          <w:rFonts w:cs="Aharoni" w:hint="cs"/>
          <w:sz w:val="26"/>
          <w:szCs w:val="26"/>
          <w:rtl/>
        </w:rPr>
        <w:t xml:space="preserve"> </w:t>
      </w:r>
      <w:r w:rsidR="00631717">
        <w:rPr>
          <w:rFonts w:cs="Aharoni" w:hint="cs"/>
          <w:sz w:val="26"/>
          <w:szCs w:val="26"/>
          <w:rtl/>
        </w:rPr>
        <w:t>השלמות</w:t>
      </w:r>
      <w:r w:rsidR="005D2CE1">
        <w:rPr>
          <w:rFonts w:cs="Aharoni" w:hint="cs"/>
          <w:sz w:val="26"/>
          <w:szCs w:val="26"/>
          <w:rtl/>
        </w:rPr>
        <w:t xml:space="preserve"> סה"כ לסעיף זה) ל</w:t>
      </w:r>
      <w:r w:rsidR="00487BD5">
        <w:rPr>
          <w:rFonts w:cs="Aharoni" w:hint="cs"/>
          <w:sz w:val="26"/>
          <w:szCs w:val="26"/>
          <w:rtl/>
        </w:rPr>
        <w:t>פונקציות הבאות</w:t>
      </w:r>
      <w:r w:rsidR="00CF3510">
        <w:rPr>
          <w:rFonts w:cs="Aharoni" w:hint="cs"/>
          <w:sz w:val="26"/>
          <w:szCs w:val="26"/>
          <w:rtl/>
        </w:rPr>
        <w:t>:</w:t>
      </w:r>
    </w:p>
    <w:p w:rsidR="00487BD5" w:rsidRDefault="00487BD5" w:rsidP="00CF3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487BD5">
        <w:rPr>
          <w:rFonts w:cs="Aharoni" w:hint="cs"/>
          <w:sz w:val="26"/>
          <w:szCs w:val="26"/>
          <w:rtl/>
        </w:rPr>
        <w:t>פונקצי</w:t>
      </w:r>
      <w:r>
        <w:rPr>
          <w:rFonts w:cs="Aharoni" w:hint="cs"/>
          <w:sz w:val="26"/>
          <w:szCs w:val="26"/>
          <w:rtl/>
        </w:rPr>
        <w:t>י</w:t>
      </w:r>
      <w:r w:rsidRPr="00487BD5">
        <w:rPr>
          <w:rFonts w:cs="Aharoni" w:hint="cs"/>
          <w:sz w:val="26"/>
          <w:szCs w:val="26"/>
          <w:rtl/>
        </w:rPr>
        <w:t>ת עזר</w:t>
      </w:r>
      <w:r w:rsidR="00F10C84">
        <w:rPr>
          <w:rFonts w:cs="Aharoni"/>
          <w:sz w:val="26"/>
          <w:szCs w:val="26"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ראשית נכתוב פונקציית עזר אשר תדע להוסיף רשימת זוגות לסביבה קיימת על-ידי הפעלה רקורסיבית של הבנאי המתאים.</w:t>
      </w:r>
      <w:r w:rsidR="00CF3510">
        <w:rPr>
          <w:rFonts w:cs="Aharoni" w:hint="cs"/>
          <w:sz w:val="26"/>
          <w:szCs w:val="26"/>
          <w:rtl/>
        </w:rPr>
        <w:t xml:space="preserve"> 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extend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* :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Symbol)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VAL) ENV -&gt; ENV)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extends a given en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ironment according to the 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lists of names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and values, respectively. </w:t>
      </w:r>
    </w:p>
    <w:p w:rsidR="00487BD5" w:rsidRPr="003261E8" w:rsidRDefault="00487BD5" w:rsidP="00CF3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CF3510" w:rsidRPr="00CF3510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Assumes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that the two lists are of the same length.</w:t>
      </w: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(extend* names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vals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if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(and (null? names)(null?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vals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)) </w:t>
      </w:r>
    </w:p>
    <w:p w:rsidR="00487BD5" w:rsidRPr="003261E8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18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</w:p>
    <w:p w:rsidR="00487BD5" w:rsidRPr="003261E8" w:rsidRDefault="00487BD5" w:rsidP="00F45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19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487BD5" w:rsidRPr="00487BD5" w:rsidRDefault="00487BD5" w:rsidP="00487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31876" w:rsidRDefault="00F10C84" w:rsidP="00531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השתמשו בפונקציה שכתבתם ובשתי הפונקציות הבאות בכדי להשלים את הקוד החסר ל-</w:t>
      </w:r>
      <w:proofErr w:type="spellStart"/>
      <w:r>
        <w:rPr>
          <w:rFonts w:cs="Aharoni"/>
          <w:sz w:val="26"/>
          <w:szCs w:val="26"/>
        </w:rPr>
        <w:t>eval</w:t>
      </w:r>
      <w:proofErr w:type="spellEnd"/>
      <w:r>
        <w:rPr>
          <w:rFonts w:cs="Aharoni" w:hint="cs"/>
          <w:sz w:val="26"/>
          <w:szCs w:val="26"/>
          <w:rtl/>
        </w:rPr>
        <w:t>.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-&gt;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number :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VAL -&gt; Number)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-&gt;number v)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v</w:t>
      </w:r>
    </w:p>
    <w:p w:rsidR="006F7FEE" w:rsidRPr="003261E8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[(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n]</w:t>
      </w:r>
    </w:p>
    <w:p w:rsidR="006F7FEE" w:rsidRDefault="006F7FEE" w:rsidP="006F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[else (error '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-&gt;number "expects a number, got: ~s" v)]))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* :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FLANG) ENV -&gt;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VAL))</w:t>
      </w:r>
    </w:p>
    <w:p w:rsidR="006F7FEE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evaluates a list of FLANG expressions by </w:t>
      </w:r>
    </w:p>
    <w:p w:rsidR="003261E8" w:rsidRPr="003261E8" w:rsidRDefault="006F7FEE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3261E8"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reducing it to a list of values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* l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(: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straight :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FLANG -&gt; VAL)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-straight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exp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spellStart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exp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map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-straight l))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: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FLANG ENV -&gt; VAL)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evaluates FLANG expressions by reducing them to values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[(Add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20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21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</w:t>
      </w:r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22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</w:t>
      </w:r>
      <w:proofErr w:type="gramStart"/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proofErr w:type="gramEnd"/>
    </w:p>
    <w:p w:rsidR="003261E8" w:rsidRPr="003261E8" w:rsidRDefault="003261E8" w:rsidP="00F2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 w:rsidR="00F21894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23</w:t>
      </w:r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</w:t>
      </w:r>
      <w:proofErr w:type="gramStart"/>
      <w:r w:rsidR="00F21894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r w:rsidR="00F21894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proofErr w:type="gramEnd"/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lastRenderedPageBreak/>
        <w:t xml:space="preserve">       (</w:t>
      </w:r>
      <w:proofErr w:type="spellStart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bound-body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(Extend bound-id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named-expr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))]</w:t>
      </w:r>
    </w:p>
    <w:p w:rsidR="003261E8" w:rsidRPr="003261E8" w:rsidRDefault="003261E8" w:rsidP="00971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</w:t>
      </w:r>
      <w:r w:rsidR="009716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24</w:t>
      </w:r>
      <w:r w:rsidR="009716A3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</w:t>
      </w:r>
      <w:proofErr w:type="gramStart"/>
      <w:r w:rsidR="009716A3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r w:rsidR="009716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proofErr w:type="gramEnd"/>
    </w:p>
    <w:p w:rsidR="003261E8" w:rsidRPr="003261E8" w:rsidRDefault="003261E8" w:rsidP="00BE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[(Fun bound-ids bound-body)</w:t>
      </w:r>
      <w:r w:rsidR="009716A3" w:rsidRPr="009716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9716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</w:t>
      </w:r>
      <w:r w:rsidR="00BE723D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5</w:t>
      </w:r>
      <w:r w:rsidR="009716A3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</w:t>
      </w:r>
      <w:proofErr w:type="gramStart"/>
      <w:r w:rsidR="009716A3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</w:t>
      </w:r>
      <w:r w:rsidR="00BE723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  <w:proofErr w:type="gramEnd"/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[(Call fun-expr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arg-exprs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let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([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fun-expr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)])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fval</w:t>
      </w:r>
      <w:proofErr w:type="spellEnd"/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[(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FunV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bound-ids bound-body f-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env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</w:t>
      </w:r>
    </w:p>
    <w:p w:rsidR="003261E8" w:rsidRPr="003261E8" w:rsidRDefault="003261E8" w:rsidP="0024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if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="00245868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26</w:t>
      </w:r>
      <w:r w:rsidR="00245868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</w:p>
    <w:p w:rsidR="003261E8" w:rsidRPr="003261E8" w:rsidRDefault="003261E8" w:rsidP="00245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</w:t>
      </w:r>
      <w:r w:rsidR="00245868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27</w:t>
      </w:r>
      <w:r w:rsidR="00245868"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(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error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'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"wrong number of arguments to function ~s" 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))]</w:t>
      </w:r>
    </w:p>
    <w:p w:rsidR="003261E8" w:rsidRPr="003261E8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[</w:t>
      </w:r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else</w:t>
      </w:r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(error '</w:t>
      </w:r>
      <w:proofErr w:type="spell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"`call' expects a function, got: ~s"</w:t>
      </w:r>
    </w:p>
    <w:p w:rsidR="005D2CE1" w:rsidRDefault="003261E8" w:rsidP="0032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          </w:t>
      </w:r>
      <w:proofErr w:type="spellStart"/>
      <w:proofErr w:type="gramStart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fval</w:t>
      </w:r>
      <w:proofErr w:type="spellEnd"/>
      <w:proofErr w:type="gramEnd"/>
      <w:r w:rsidRPr="003261E8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)]))])) 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A5BC0"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rtl/>
        </w:rPr>
        <w:t xml:space="preserve"> השתמשו בפונקציות</w:t>
      </w:r>
      <w:r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hyperlink r:id="rId8" w:anchor="%28def._%28%28lib._racket%2Fprivate%2Fmap..rkt%29._map%29%29" w:history="1">
        <w:r>
          <w:rPr>
            <w:rStyle w:val="Hyperlink"/>
          </w:rPr>
          <w:t>map</w:t>
        </w:r>
      </w:hyperlink>
      <w:r w:rsidRPr="00B54C9D">
        <w:rPr>
          <w:rFonts w:cs="Aharoni"/>
          <w:sz w:val="26"/>
          <w:szCs w:val="26"/>
        </w:rPr>
        <w:t xml:space="preserve"> </w:t>
      </w:r>
      <w:r w:rsidRPr="00B54C9D">
        <w:rPr>
          <w:rFonts w:cs="Aharoni" w:hint="cs"/>
          <w:sz w:val="26"/>
          <w:szCs w:val="26"/>
          <w:rtl/>
        </w:rPr>
        <w:t xml:space="preserve"> ו-</w:t>
      </w:r>
      <w:hyperlink r:id="rId9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rPr>
          <w:rStyle w:val="hspace"/>
        </w:rPr>
        <w:t> </w:t>
      </w:r>
      <w:r w:rsidR="00F05853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של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 xml:space="preserve"> המתוארות מטה. </w:t>
      </w:r>
    </w:p>
    <w:p w:rsidR="005D2CE1" w:rsidRDefault="005D2CE1" w:rsidP="005D2CE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אין צורך לטפל בחלוקה באפס. </w:t>
      </w:r>
    </w:p>
    <w:p w:rsidR="00B1537B" w:rsidRDefault="00B1537B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B1537B" w:rsidP="00B1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תוספות: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t xml:space="preserve">הפונקציה </w:t>
      </w:r>
      <w:r w:rsidRPr="00B155E2">
        <w:rPr>
          <w:rFonts w:cs="Aharoni"/>
          <w:sz w:val="26"/>
          <w:szCs w:val="26"/>
          <w:u w:val="single"/>
        </w:rPr>
        <w:t>map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ורשימה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</w:p>
    <w:p w:rsidR="005D2CE1" w:rsidRPr="00B155E2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רשימה שמכילה אותו מספר איברים כמו ב-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שנוצרה ע"י הפעלת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r>
        <w:rPr>
          <w:rFonts w:cs="Aharoni"/>
          <w:sz w:val="26"/>
          <w:szCs w:val="26"/>
        </w:rPr>
        <w:t>map</w:t>
      </w:r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pStyle w:val="rforeground"/>
            </w:pPr>
            <w:r>
              <w:rPr>
                <w:rStyle w:val="rktpn"/>
              </w:rPr>
              <w:t>(</w:t>
            </w:r>
            <w:bookmarkStart w:id="1" w:name="(def._((lib._racket/private/map..rkt)._m"/>
            <w:bookmarkEnd w:id="1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map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proc</w:t>
            </w:r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  <w:rFonts w:eastAsiaTheme="minorEastAsia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0" w:anchor="%28def._%28%28quote._%7E23%7E25kernel%29._list%7E3f%29%29" w:history="1">
              <w:proofErr w:type="gramStart"/>
              <w:r>
                <w:rPr>
                  <w:rStyle w:val="Hyperlink"/>
                </w:rPr>
                <w:t>list</w:t>
              </w:r>
              <w:proofErr w:type="gramEnd"/>
              <w:r>
                <w:rPr>
                  <w:rStyle w:val="Hyperlink"/>
                </w:rPr>
                <w:t>?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gramStart"/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1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2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5D2CE1" w:rsidRDefault="005D2CE1" w:rsidP="005D2CE1">
      <w:r>
        <w:t xml:space="preserve">Applies </w:t>
      </w:r>
      <w:r>
        <w:rPr>
          <w:rStyle w:val="rktvar"/>
        </w:rPr>
        <w:t>proc</w:t>
      </w:r>
      <w:r>
        <w:t xml:space="preserve"> to the elements of the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from the first elements to the last. The </w:t>
      </w:r>
      <w:r>
        <w:rPr>
          <w:rStyle w:val="rktvar"/>
        </w:rPr>
        <w:t>proc</w:t>
      </w:r>
      <w:r>
        <w:t xml:space="preserve"> argument must accept the same number of arguments as the number of supplied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, and all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must have the same number of elements. The result is a list containing each result of </w:t>
      </w:r>
      <w:r>
        <w:rPr>
          <w:rStyle w:val="rktvar"/>
        </w:rPr>
        <w:t>proc</w:t>
      </w:r>
      <w:r>
        <w:t xml:space="preserve"> in order.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(map add1 (list 1 2 3 4))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'(2 3 4 5)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&gt; (map (lambda (x) (list x)) 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       '(sym1 sym2 33))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'((sym1) (sym2) (33))</w:t>
      </w:r>
    </w:p>
    <w:p w:rsidR="00B1537B" w:rsidRDefault="00B1537B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5D2CE1" w:rsidRDefault="005D2CE1" w:rsidP="00B1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lastRenderedPageBreak/>
        <w:t xml:space="preserve">הפונקציה </w:t>
      </w:r>
      <w:proofErr w:type="spellStart"/>
      <w:r>
        <w:rPr>
          <w:rFonts w:cs="Aharoni"/>
          <w:sz w:val="26"/>
          <w:szCs w:val="26"/>
          <w:u w:val="single"/>
        </w:rPr>
        <w:t>foldl</w:t>
      </w:r>
      <w:proofErr w:type="spellEnd"/>
      <w:r>
        <w:rPr>
          <w:rFonts w:cs="Aharoni" w:hint="cs"/>
          <w:sz w:val="26"/>
          <w:szCs w:val="26"/>
          <w:u w:val="single"/>
          <w:rtl/>
        </w:rPr>
        <w:t>: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, ערך התחלתי </w:t>
      </w:r>
      <w:proofErr w:type="spellStart"/>
      <w:r>
        <w:rPr>
          <w:rFonts w:cs="Aharoni"/>
          <w:sz w:val="26"/>
          <w:szCs w:val="26"/>
        </w:rPr>
        <w:t>init</w:t>
      </w:r>
      <w:proofErr w:type="spellEnd"/>
      <w:r>
        <w:rPr>
          <w:rFonts w:cs="Aharoni" w:hint="cs"/>
          <w:sz w:val="26"/>
          <w:szCs w:val="26"/>
          <w:rtl/>
        </w:rPr>
        <w:t xml:space="preserve"> ורשימה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ערך סופי (מאותו טיפוס שמחזירה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) שנוצר ע"י הפעלת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 תוך שימוש במשתנה ששומר את הערך שחושב עד כה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משתנה זה מקבל כערך התחלתי את הערך של </w:t>
      </w:r>
      <w:proofErr w:type="spellStart"/>
      <w:r>
        <w:rPr>
          <w:rFonts w:cs="Aharoni"/>
          <w:sz w:val="26"/>
          <w:szCs w:val="26"/>
        </w:rPr>
        <w:t>init</w:t>
      </w:r>
      <w:proofErr w:type="spellEnd"/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proofErr w:type="spellStart"/>
      <w:r>
        <w:rPr>
          <w:rFonts w:cs="Aharoni"/>
          <w:sz w:val="26"/>
          <w:szCs w:val="26"/>
        </w:rPr>
        <w:t>foldl</w:t>
      </w:r>
      <w:proofErr w:type="spellEnd"/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</w:tblGrid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pStyle w:val="rforeground"/>
            </w:pPr>
            <w:r>
              <w:rPr>
                <w:rStyle w:val="rktpn"/>
              </w:rPr>
              <w:t>(</w:t>
            </w:r>
            <w:bookmarkStart w:id="2" w:name="(def._((lib._racket/private/list..rkt)._"/>
            <w:bookmarkEnd w:id="2"/>
            <w:proofErr w:type="spellStart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"%28def._%28%28lib._racket%2Fprivate%2Flist..rkt%29._foldl%29%29"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foldl</w:t>
            </w:r>
            <w:proofErr w:type="spellEnd"/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r>
              <w:rPr>
                <w:rStyle w:val="rktvar"/>
                <w:rFonts w:eastAsiaTheme="minorEastAsia"/>
              </w:rPr>
              <w:t>proc</w:t>
            </w:r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  <w:rFonts w:eastAsiaTheme="minorEastAsia"/>
              </w:rPr>
              <w:t>init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  <w:rFonts w:eastAsiaTheme="minorEastAsia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3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gramStart"/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4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r>
              <w:rPr>
                <w:rStyle w:val="rktvar"/>
              </w:rPr>
              <w:t>init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5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5D2CE1" w:rsidTr="00F55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5D2CE1" w:rsidRDefault="005D2CE1" w:rsidP="00F5521C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6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5D2CE1" w:rsidRDefault="005D2CE1" w:rsidP="005D2CE1">
      <w:r>
        <w:t xml:space="preserve">Like </w:t>
      </w:r>
      <w:hyperlink r:id="rId17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, </w:t>
      </w:r>
      <w:hyperlink r:id="rId18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t xml:space="preserve"> applies a procedure to the elements of one or more lists. Whereas </w:t>
      </w:r>
      <w:hyperlink r:id="rId19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 combines the return values into a list, </w:t>
      </w:r>
      <w:hyperlink r:id="rId20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t xml:space="preserve"> combines the return values in an arbitrary way that is determined by </w:t>
      </w:r>
      <w:r>
        <w:rPr>
          <w:rStyle w:val="rktvar"/>
        </w:rPr>
        <w:t>proc</w:t>
      </w:r>
      <w:r>
        <w:t>.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</w:t>
      </w:r>
      <w:proofErr w:type="spellStart"/>
      <w:r w:rsidRPr="00AA66C7">
        <w:rPr>
          <w:rFonts w:cs="Aharoni"/>
          <w:sz w:val="26"/>
          <w:szCs w:val="26"/>
        </w:rPr>
        <w:t>foldl</w:t>
      </w:r>
      <w:proofErr w:type="spellEnd"/>
      <w:r w:rsidRPr="00AA66C7">
        <w:rPr>
          <w:rFonts w:cs="Aharoni"/>
          <w:sz w:val="26"/>
          <w:szCs w:val="26"/>
        </w:rPr>
        <w:t xml:space="preserve"> + 0 '(1 2 3 4))</w:t>
      </w:r>
    </w:p>
    <w:p w:rsidR="005D2CE1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10</w:t>
      </w:r>
    </w:p>
    <w:p w:rsidR="005D2CE1" w:rsidRPr="00AA66C7" w:rsidRDefault="005D2CE1" w:rsidP="005D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</w:t>
      </w:r>
      <w:proofErr w:type="spellStart"/>
      <w:r w:rsidRPr="00AA66C7">
        <w:rPr>
          <w:rFonts w:cs="Aharoni"/>
          <w:sz w:val="26"/>
          <w:szCs w:val="26"/>
        </w:rPr>
        <w:t>foldl</w:t>
      </w:r>
      <w:proofErr w:type="spellEnd"/>
      <w:r w:rsidRPr="00AA66C7">
        <w:rPr>
          <w:rFonts w:cs="Aharoni"/>
          <w:sz w:val="26"/>
          <w:szCs w:val="26"/>
        </w:rPr>
        <w:t xml:space="preserve"> cons '() '(1 2 3 4))</w:t>
      </w:r>
    </w:p>
    <w:p w:rsidR="005D2CE1" w:rsidRPr="00AA66C7" w:rsidRDefault="005D2CE1" w:rsidP="005D2CE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'(4 3 2 1)</w:t>
      </w:r>
    </w:p>
    <w:p w:rsidR="00774ACF" w:rsidRPr="000A5BC0" w:rsidRDefault="00774ACF" w:rsidP="0077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E454E" w:rsidRPr="00E2529C" w:rsidRDefault="006E454E" w:rsidP="00A0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</w:t>
      </w:r>
      <w:r w:rsidR="006938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(substitution model)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</w:t>
      </w:r>
      <w:proofErr w:type="gram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{+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{-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{*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{/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{/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 E1}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{y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E1}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{x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E2}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E1 E2}[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= {call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= {fun {y}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\ if both E1 and E2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E1 E2})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 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E1} E2})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E1 E2})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(E2)/x]) if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(E1)={fun {x}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bound-body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expr1 expr2)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expr1)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expr2))))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71DD1" w:rsidRDefault="00571DD1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B06AB" w:rsidRDefault="00EB06AB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environments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{+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+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{-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-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{*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*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{/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/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lookup(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{with {x E1}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(E2,extend(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(E1,env),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{fun {x} E},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= &lt;{fun {x} E},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{call E1 E2},env1)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Ef,extend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(E2,env1),env2))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(E1,env1) = &lt;{fun {x}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 env2&gt;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Types for environments, values, and a lookup function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(error 'lookup "no binding for ~s"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id name)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VAL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wrapper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val1 val2)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v)]))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val1)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val2))))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values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200293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&gt;&gt;&gt;----------------------------------------------------</w:t>
      </w:r>
    </w:p>
    <w:p w:rsidR="009A2952" w:rsidRPr="00200293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200293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Default="009A2952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 type for substitution caches: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(List Symbol FLANG)))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empty-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empty-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null)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extend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(extend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(cons (list name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([cell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assq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cell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second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cell)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error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'lookup "no binding for ~s" name))))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expr1 expr2)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expr1)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expr2))))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expressions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extend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extend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empty-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9A2952" w:rsidRPr="009A2952" w:rsidRDefault="009A2952" w:rsidP="009A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285985" w:rsidRPr="00E2529C" w:rsidRDefault="009A2952" w:rsidP="00F0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sectPr w:rsidR="00285985" w:rsidRPr="00E2529C" w:rsidSect="00D657DA">
      <w:headerReference w:type="default" r:id="rId21"/>
      <w:footerReference w:type="default" r:id="rId22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A5" w:rsidRDefault="009E64A5" w:rsidP="00D657DA">
      <w:pPr>
        <w:spacing w:after="0" w:line="240" w:lineRule="auto"/>
      </w:pPr>
      <w:r>
        <w:separator/>
      </w:r>
    </w:p>
  </w:endnote>
  <w:endnote w:type="continuationSeparator" w:id="0">
    <w:p w:rsidR="009E64A5" w:rsidRDefault="009E64A5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21C" w:rsidRPr="00F82085" w:rsidRDefault="00F5521C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B917F2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5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5521C" w:rsidRPr="00F82085" w:rsidRDefault="00F5521C" w:rsidP="00924243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F5521C" w:rsidRDefault="00F5521C" w:rsidP="00D657DA">
    <w:pPr>
      <w:pStyle w:val="Footer"/>
      <w:bidi/>
      <w:ind w:left="-1440"/>
    </w:pPr>
  </w:p>
  <w:p w:rsidR="00F5521C" w:rsidRDefault="00F552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A5" w:rsidRDefault="009E64A5" w:rsidP="00D657DA">
      <w:pPr>
        <w:spacing w:after="0" w:line="240" w:lineRule="auto"/>
      </w:pPr>
      <w:r>
        <w:separator/>
      </w:r>
    </w:p>
  </w:footnote>
  <w:footnote w:type="continuationSeparator" w:id="0">
    <w:p w:rsidR="009E64A5" w:rsidRDefault="009E64A5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1C" w:rsidRDefault="00F5521C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21C" w:rsidRDefault="00F5521C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D07B5"/>
    <w:multiLevelType w:val="hybridMultilevel"/>
    <w:tmpl w:val="46DA9186"/>
    <w:lvl w:ilvl="0" w:tplc="6776B6A0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5"/>
  </w:num>
  <w:num w:numId="5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1"/>
  </w:num>
  <w:num w:numId="8">
    <w:abstractNumId w:val="6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9"/>
  </w:num>
  <w:num w:numId="13">
    <w:abstractNumId w:val="22"/>
  </w:num>
  <w:num w:numId="14">
    <w:abstractNumId w:val="13"/>
  </w:num>
  <w:num w:numId="15">
    <w:abstractNumId w:val="1"/>
  </w:num>
  <w:num w:numId="16">
    <w:abstractNumId w:val="0"/>
  </w:num>
  <w:num w:numId="17">
    <w:abstractNumId w:val="18"/>
  </w:num>
  <w:num w:numId="18">
    <w:abstractNumId w:val="17"/>
  </w:num>
  <w:num w:numId="19">
    <w:abstractNumId w:val="14"/>
  </w:num>
  <w:num w:numId="20">
    <w:abstractNumId w:val="5"/>
  </w:num>
  <w:num w:numId="21">
    <w:abstractNumId w:val="3"/>
  </w:num>
  <w:num w:numId="22">
    <w:abstractNumId w:val="10"/>
  </w:num>
  <w:num w:numId="23">
    <w:abstractNumId w:val="25"/>
  </w:num>
  <w:num w:numId="24">
    <w:abstractNumId w:val="8"/>
  </w:num>
  <w:num w:numId="25">
    <w:abstractNumId w:val="24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548C"/>
    <w:rsid w:val="00016D69"/>
    <w:rsid w:val="00016DB9"/>
    <w:rsid w:val="000233C9"/>
    <w:rsid w:val="00027970"/>
    <w:rsid w:val="00031185"/>
    <w:rsid w:val="00032D02"/>
    <w:rsid w:val="00033817"/>
    <w:rsid w:val="000433AF"/>
    <w:rsid w:val="00046EB7"/>
    <w:rsid w:val="0004739D"/>
    <w:rsid w:val="000557DB"/>
    <w:rsid w:val="000578AE"/>
    <w:rsid w:val="000653E8"/>
    <w:rsid w:val="00066771"/>
    <w:rsid w:val="0006710B"/>
    <w:rsid w:val="0007295D"/>
    <w:rsid w:val="000812A9"/>
    <w:rsid w:val="00085093"/>
    <w:rsid w:val="00086A9D"/>
    <w:rsid w:val="000A13E2"/>
    <w:rsid w:val="000A216A"/>
    <w:rsid w:val="000A5BC0"/>
    <w:rsid w:val="000B0F1B"/>
    <w:rsid w:val="000B5DD5"/>
    <w:rsid w:val="000B7734"/>
    <w:rsid w:val="000D31D7"/>
    <w:rsid w:val="000F1EF5"/>
    <w:rsid w:val="000F581A"/>
    <w:rsid w:val="000F5A95"/>
    <w:rsid w:val="000F73D2"/>
    <w:rsid w:val="001003F7"/>
    <w:rsid w:val="001025C9"/>
    <w:rsid w:val="001078B0"/>
    <w:rsid w:val="00112245"/>
    <w:rsid w:val="00114506"/>
    <w:rsid w:val="00115812"/>
    <w:rsid w:val="00116FC5"/>
    <w:rsid w:val="0013212C"/>
    <w:rsid w:val="00136FA5"/>
    <w:rsid w:val="00152DE0"/>
    <w:rsid w:val="00157EA5"/>
    <w:rsid w:val="00162B43"/>
    <w:rsid w:val="001643A8"/>
    <w:rsid w:val="0016483A"/>
    <w:rsid w:val="001652FA"/>
    <w:rsid w:val="0016556B"/>
    <w:rsid w:val="00165D0F"/>
    <w:rsid w:val="00184981"/>
    <w:rsid w:val="00185348"/>
    <w:rsid w:val="00185D9E"/>
    <w:rsid w:val="001860B1"/>
    <w:rsid w:val="001866EC"/>
    <w:rsid w:val="001871C3"/>
    <w:rsid w:val="001A5718"/>
    <w:rsid w:val="001B397C"/>
    <w:rsid w:val="001B7291"/>
    <w:rsid w:val="001C0AFB"/>
    <w:rsid w:val="001C125F"/>
    <w:rsid w:val="001E5C1B"/>
    <w:rsid w:val="001F187C"/>
    <w:rsid w:val="001F1CE6"/>
    <w:rsid w:val="001F45AF"/>
    <w:rsid w:val="0020051B"/>
    <w:rsid w:val="00200B0C"/>
    <w:rsid w:val="00204492"/>
    <w:rsid w:val="00207B00"/>
    <w:rsid w:val="00231F6C"/>
    <w:rsid w:val="00234E0B"/>
    <w:rsid w:val="00234E6C"/>
    <w:rsid w:val="00236367"/>
    <w:rsid w:val="00244A66"/>
    <w:rsid w:val="00245868"/>
    <w:rsid w:val="002472B1"/>
    <w:rsid w:val="00251F44"/>
    <w:rsid w:val="00264E76"/>
    <w:rsid w:val="00264F77"/>
    <w:rsid w:val="00266A99"/>
    <w:rsid w:val="00267D9D"/>
    <w:rsid w:val="00270B11"/>
    <w:rsid w:val="00280D27"/>
    <w:rsid w:val="00280E21"/>
    <w:rsid w:val="00281D29"/>
    <w:rsid w:val="00282A35"/>
    <w:rsid w:val="00285985"/>
    <w:rsid w:val="00292068"/>
    <w:rsid w:val="002923E9"/>
    <w:rsid w:val="00292F1B"/>
    <w:rsid w:val="00297C3C"/>
    <w:rsid w:val="002A0A5E"/>
    <w:rsid w:val="002A0C1A"/>
    <w:rsid w:val="002A4288"/>
    <w:rsid w:val="002A5002"/>
    <w:rsid w:val="002B1C23"/>
    <w:rsid w:val="002B7ECD"/>
    <w:rsid w:val="002C446A"/>
    <w:rsid w:val="002E27B1"/>
    <w:rsid w:val="002E3B40"/>
    <w:rsid w:val="002E4507"/>
    <w:rsid w:val="002E48D4"/>
    <w:rsid w:val="002E648C"/>
    <w:rsid w:val="002F3B58"/>
    <w:rsid w:val="002F7E0F"/>
    <w:rsid w:val="00304F72"/>
    <w:rsid w:val="003135DB"/>
    <w:rsid w:val="00320A54"/>
    <w:rsid w:val="00324F69"/>
    <w:rsid w:val="003261E8"/>
    <w:rsid w:val="00327CCF"/>
    <w:rsid w:val="00331A1A"/>
    <w:rsid w:val="003330D6"/>
    <w:rsid w:val="0033764F"/>
    <w:rsid w:val="00340397"/>
    <w:rsid w:val="00341EDE"/>
    <w:rsid w:val="003472AF"/>
    <w:rsid w:val="00350419"/>
    <w:rsid w:val="003667BA"/>
    <w:rsid w:val="003673DF"/>
    <w:rsid w:val="003729CD"/>
    <w:rsid w:val="003832C8"/>
    <w:rsid w:val="00392B19"/>
    <w:rsid w:val="003933A9"/>
    <w:rsid w:val="00396976"/>
    <w:rsid w:val="00397AF1"/>
    <w:rsid w:val="00397D03"/>
    <w:rsid w:val="003A722E"/>
    <w:rsid w:val="003B7071"/>
    <w:rsid w:val="003B7C0C"/>
    <w:rsid w:val="003C4596"/>
    <w:rsid w:val="003D2856"/>
    <w:rsid w:val="003D3FC3"/>
    <w:rsid w:val="003D78D3"/>
    <w:rsid w:val="003E1AAD"/>
    <w:rsid w:val="003E1B2F"/>
    <w:rsid w:val="003F4793"/>
    <w:rsid w:val="003F6F20"/>
    <w:rsid w:val="00400C6F"/>
    <w:rsid w:val="00402207"/>
    <w:rsid w:val="00403ACC"/>
    <w:rsid w:val="00413956"/>
    <w:rsid w:val="00415577"/>
    <w:rsid w:val="00416CEA"/>
    <w:rsid w:val="0042354D"/>
    <w:rsid w:val="00426F54"/>
    <w:rsid w:val="00427C6B"/>
    <w:rsid w:val="0043134A"/>
    <w:rsid w:val="00431CEA"/>
    <w:rsid w:val="004333AC"/>
    <w:rsid w:val="00440FD7"/>
    <w:rsid w:val="00450A16"/>
    <w:rsid w:val="00453DD9"/>
    <w:rsid w:val="00455186"/>
    <w:rsid w:val="00457BDA"/>
    <w:rsid w:val="0046491E"/>
    <w:rsid w:val="0048600F"/>
    <w:rsid w:val="00487BD5"/>
    <w:rsid w:val="00491762"/>
    <w:rsid w:val="0049532E"/>
    <w:rsid w:val="00497391"/>
    <w:rsid w:val="004A23FB"/>
    <w:rsid w:val="004A6717"/>
    <w:rsid w:val="004A74B0"/>
    <w:rsid w:val="004B0C84"/>
    <w:rsid w:val="004C54F7"/>
    <w:rsid w:val="004C68D4"/>
    <w:rsid w:val="004D5D68"/>
    <w:rsid w:val="004D75AA"/>
    <w:rsid w:val="005021BF"/>
    <w:rsid w:val="00502463"/>
    <w:rsid w:val="00512AD6"/>
    <w:rsid w:val="00512C21"/>
    <w:rsid w:val="00520475"/>
    <w:rsid w:val="005242AA"/>
    <w:rsid w:val="00524E4C"/>
    <w:rsid w:val="00530CE4"/>
    <w:rsid w:val="00531876"/>
    <w:rsid w:val="0053335E"/>
    <w:rsid w:val="0054251D"/>
    <w:rsid w:val="00544CCA"/>
    <w:rsid w:val="00557D06"/>
    <w:rsid w:val="005718B1"/>
    <w:rsid w:val="00571DD1"/>
    <w:rsid w:val="005A3276"/>
    <w:rsid w:val="005A5FB7"/>
    <w:rsid w:val="005B2A79"/>
    <w:rsid w:val="005B4A6B"/>
    <w:rsid w:val="005B4E47"/>
    <w:rsid w:val="005B601C"/>
    <w:rsid w:val="005C021E"/>
    <w:rsid w:val="005D2CE1"/>
    <w:rsid w:val="005D6511"/>
    <w:rsid w:val="005D6989"/>
    <w:rsid w:val="005E1FB6"/>
    <w:rsid w:val="005E5D73"/>
    <w:rsid w:val="005F1258"/>
    <w:rsid w:val="005F25FF"/>
    <w:rsid w:val="005F2807"/>
    <w:rsid w:val="005F3843"/>
    <w:rsid w:val="005F6738"/>
    <w:rsid w:val="00601931"/>
    <w:rsid w:val="006147EB"/>
    <w:rsid w:val="00615725"/>
    <w:rsid w:val="006175A4"/>
    <w:rsid w:val="00617D6B"/>
    <w:rsid w:val="006259EA"/>
    <w:rsid w:val="00631717"/>
    <w:rsid w:val="0063701F"/>
    <w:rsid w:val="00646657"/>
    <w:rsid w:val="00646DBA"/>
    <w:rsid w:val="00654B3E"/>
    <w:rsid w:val="00660563"/>
    <w:rsid w:val="00661028"/>
    <w:rsid w:val="0067090E"/>
    <w:rsid w:val="00673152"/>
    <w:rsid w:val="006743BA"/>
    <w:rsid w:val="00674BE5"/>
    <w:rsid w:val="006938FA"/>
    <w:rsid w:val="006A0210"/>
    <w:rsid w:val="006A284C"/>
    <w:rsid w:val="006A5C09"/>
    <w:rsid w:val="006B1BD4"/>
    <w:rsid w:val="006B2877"/>
    <w:rsid w:val="006B4BDE"/>
    <w:rsid w:val="006D18A2"/>
    <w:rsid w:val="006D3C00"/>
    <w:rsid w:val="006D4822"/>
    <w:rsid w:val="006E3A77"/>
    <w:rsid w:val="006E454E"/>
    <w:rsid w:val="006F7FEE"/>
    <w:rsid w:val="007055B3"/>
    <w:rsid w:val="007141FC"/>
    <w:rsid w:val="007173F9"/>
    <w:rsid w:val="00720D8E"/>
    <w:rsid w:val="00732913"/>
    <w:rsid w:val="00737457"/>
    <w:rsid w:val="00751E12"/>
    <w:rsid w:val="00754DC5"/>
    <w:rsid w:val="00755F51"/>
    <w:rsid w:val="00761346"/>
    <w:rsid w:val="00762C39"/>
    <w:rsid w:val="0076377B"/>
    <w:rsid w:val="007667A0"/>
    <w:rsid w:val="007743C0"/>
    <w:rsid w:val="00774ACF"/>
    <w:rsid w:val="00775E53"/>
    <w:rsid w:val="00776992"/>
    <w:rsid w:val="00783CCA"/>
    <w:rsid w:val="00785D38"/>
    <w:rsid w:val="007A032C"/>
    <w:rsid w:val="007A03AA"/>
    <w:rsid w:val="007A4233"/>
    <w:rsid w:val="007A568B"/>
    <w:rsid w:val="007A6DFE"/>
    <w:rsid w:val="007B6931"/>
    <w:rsid w:val="007C16E5"/>
    <w:rsid w:val="007C5A4B"/>
    <w:rsid w:val="007D07CC"/>
    <w:rsid w:val="007D0D60"/>
    <w:rsid w:val="007D2047"/>
    <w:rsid w:val="007D62A0"/>
    <w:rsid w:val="007E02CD"/>
    <w:rsid w:val="007E2F54"/>
    <w:rsid w:val="007E31CA"/>
    <w:rsid w:val="007E584F"/>
    <w:rsid w:val="007E6A4D"/>
    <w:rsid w:val="008003E9"/>
    <w:rsid w:val="008028D2"/>
    <w:rsid w:val="0080366C"/>
    <w:rsid w:val="008056EC"/>
    <w:rsid w:val="00805B89"/>
    <w:rsid w:val="00811F90"/>
    <w:rsid w:val="00814E5E"/>
    <w:rsid w:val="00816EB0"/>
    <w:rsid w:val="0082260D"/>
    <w:rsid w:val="00833EC7"/>
    <w:rsid w:val="00836E60"/>
    <w:rsid w:val="0084099C"/>
    <w:rsid w:val="008504E4"/>
    <w:rsid w:val="00861826"/>
    <w:rsid w:val="00866873"/>
    <w:rsid w:val="00877AA7"/>
    <w:rsid w:val="0088662F"/>
    <w:rsid w:val="00887536"/>
    <w:rsid w:val="00890A06"/>
    <w:rsid w:val="008942C7"/>
    <w:rsid w:val="008949D0"/>
    <w:rsid w:val="00894C09"/>
    <w:rsid w:val="008977C5"/>
    <w:rsid w:val="008A353D"/>
    <w:rsid w:val="008A6BCF"/>
    <w:rsid w:val="008B2438"/>
    <w:rsid w:val="008C62AC"/>
    <w:rsid w:val="008D53D6"/>
    <w:rsid w:val="008D7103"/>
    <w:rsid w:val="008E4DF4"/>
    <w:rsid w:val="008E5612"/>
    <w:rsid w:val="008E5C96"/>
    <w:rsid w:val="008E5D15"/>
    <w:rsid w:val="008E5E71"/>
    <w:rsid w:val="008E6538"/>
    <w:rsid w:val="00905104"/>
    <w:rsid w:val="00906C0B"/>
    <w:rsid w:val="00907C84"/>
    <w:rsid w:val="00914674"/>
    <w:rsid w:val="009220D7"/>
    <w:rsid w:val="0092225D"/>
    <w:rsid w:val="00923965"/>
    <w:rsid w:val="00924243"/>
    <w:rsid w:val="00942DFB"/>
    <w:rsid w:val="00944406"/>
    <w:rsid w:val="00956897"/>
    <w:rsid w:val="009632AD"/>
    <w:rsid w:val="0096412C"/>
    <w:rsid w:val="009716A3"/>
    <w:rsid w:val="00971745"/>
    <w:rsid w:val="00971997"/>
    <w:rsid w:val="0097477B"/>
    <w:rsid w:val="00984265"/>
    <w:rsid w:val="00986D3D"/>
    <w:rsid w:val="009930D1"/>
    <w:rsid w:val="0099360B"/>
    <w:rsid w:val="009970A2"/>
    <w:rsid w:val="009A2952"/>
    <w:rsid w:val="009A3D67"/>
    <w:rsid w:val="009A722F"/>
    <w:rsid w:val="009B3F59"/>
    <w:rsid w:val="009B4F5E"/>
    <w:rsid w:val="009B5586"/>
    <w:rsid w:val="009D0BD7"/>
    <w:rsid w:val="009D76B2"/>
    <w:rsid w:val="009E033B"/>
    <w:rsid w:val="009E64A5"/>
    <w:rsid w:val="009E6A30"/>
    <w:rsid w:val="00A01E8A"/>
    <w:rsid w:val="00A03001"/>
    <w:rsid w:val="00A0347F"/>
    <w:rsid w:val="00A11BFA"/>
    <w:rsid w:val="00A16E78"/>
    <w:rsid w:val="00A24AC4"/>
    <w:rsid w:val="00A26066"/>
    <w:rsid w:val="00A3368B"/>
    <w:rsid w:val="00A345BF"/>
    <w:rsid w:val="00A45E2A"/>
    <w:rsid w:val="00A5408A"/>
    <w:rsid w:val="00A6003A"/>
    <w:rsid w:val="00A646D5"/>
    <w:rsid w:val="00A6675C"/>
    <w:rsid w:val="00A66D07"/>
    <w:rsid w:val="00A706D0"/>
    <w:rsid w:val="00A708E0"/>
    <w:rsid w:val="00A757E8"/>
    <w:rsid w:val="00A80C1C"/>
    <w:rsid w:val="00A81616"/>
    <w:rsid w:val="00A82B63"/>
    <w:rsid w:val="00A84B2E"/>
    <w:rsid w:val="00A84F61"/>
    <w:rsid w:val="00A926D9"/>
    <w:rsid w:val="00A92F3D"/>
    <w:rsid w:val="00A95D48"/>
    <w:rsid w:val="00A97B15"/>
    <w:rsid w:val="00AB486C"/>
    <w:rsid w:val="00AB55FA"/>
    <w:rsid w:val="00AB66B7"/>
    <w:rsid w:val="00AB7DF1"/>
    <w:rsid w:val="00AC1F58"/>
    <w:rsid w:val="00AD1057"/>
    <w:rsid w:val="00AD408D"/>
    <w:rsid w:val="00B03B95"/>
    <w:rsid w:val="00B04012"/>
    <w:rsid w:val="00B1537B"/>
    <w:rsid w:val="00B21A2F"/>
    <w:rsid w:val="00B24D14"/>
    <w:rsid w:val="00B2564A"/>
    <w:rsid w:val="00B31D39"/>
    <w:rsid w:val="00B3640A"/>
    <w:rsid w:val="00B36C46"/>
    <w:rsid w:val="00B426F9"/>
    <w:rsid w:val="00B47E37"/>
    <w:rsid w:val="00B55231"/>
    <w:rsid w:val="00B60253"/>
    <w:rsid w:val="00B622DB"/>
    <w:rsid w:val="00B62CAE"/>
    <w:rsid w:val="00B62CFD"/>
    <w:rsid w:val="00B66524"/>
    <w:rsid w:val="00B67F91"/>
    <w:rsid w:val="00B75CB3"/>
    <w:rsid w:val="00B917F2"/>
    <w:rsid w:val="00B94FF7"/>
    <w:rsid w:val="00B9653D"/>
    <w:rsid w:val="00B97627"/>
    <w:rsid w:val="00B97F18"/>
    <w:rsid w:val="00BA072B"/>
    <w:rsid w:val="00BA0817"/>
    <w:rsid w:val="00BA51B5"/>
    <w:rsid w:val="00BA56DE"/>
    <w:rsid w:val="00BB1346"/>
    <w:rsid w:val="00BB6FD2"/>
    <w:rsid w:val="00BC26C1"/>
    <w:rsid w:val="00BC7B16"/>
    <w:rsid w:val="00BD0224"/>
    <w:rsid w:val="00BD496C"/>
    <w:rsid w:val="00BE723D"/>
    <w:rsid w:val="00BF1757"/>
    <w:rsid w:val="00BF329F"/>
    <w:rsid w:val="00C137FF"/>
    <w:rsid w:val="00C30EF6"/>
    <w:rsid w:val="00C362B0"/>
    <w:rsid w:val="00C430A6"/>
    <w:rsid w:val="00C46C3D"/>
    <w:rsid w:val="00C52355"/>
    <w:rsid w:val="00C549CD"/>
    <w:rsid w:val="00C63442"/>
    <w:rsid w:val="00C71E77"/>
    <w:rsid w:val="00C81956"/>
    <w:rsid w:val="00CA20BC"/>
    <w:rsid w:val="00CB1057"/>
    <w:rsid w:val="00CB75B9"/>
    <w:rsid w:val="00CC0EFA"/>
    <w:rsid w:val="00CC4AA7"/>
    <w:rsid w:val="00CC7D38"/>
    <w:rsid w:val="00CC7D42"/>
    <w:rsid w:val="00CD156A"/>
    <w:rsid w:val="00CD378F"/>
    <w:rsid w:val="00CE1720"/>
    <w:rsid w:val="00CE378B"/>
    <w:rsid w:val="00CF3510"/>
    <w:rsid w:val="00D01419"/>
    <w:rsid w:val="00D071D4"/>
    <w:rsid w:val="00D145B0"/>
    <w:rsid w:val="00D148FF"/>
    <w:rsid w:val="00D1793C"/>
    <w:rsid w:val="00D26750"/>
    <w:rsid w:val="00D336C0"/>
    <w:rsid w:val="00D36028"/>
    <w:rsid w:val="00D50DC4"/>
    <w:rsid w:val="00D520F1"/>
    <w:rsid w:val="00D54586"/>
    <w:rsid w:val="00D60412"/>
    <w:rsid w:val="00D60F6E"/>
    <w:rsid w:val="00D64EB7"/>
    <w:rsid w:val="00D657DA"/>
    <w:rsid w:val="00D755FD"/>
    <w:rsid w:val="00D75A73"/>
    <w:rsid w:val="00D77122"/>
    <w:rsid w:val="00D77E09"/>
    <w:rsid w:val="00D85FB6"/>
    <w:rsid w:val="00D906E0"/>
    <w:rsid w:val="00D92160"/>
    <w:rsid w:val="00D953D0"/>
    <w:rsid w:val="00D9744D"/>
    <w:rsid w:val="00DA2303"/>
    <w:rsid w:val="00DA74E2"/>
    <w:rsid w:val="00DA7839"/>
    <w:rsid w:val="00DB0117"/>
    <w:rsid w:val="00DB04BD"/>
    <w:rsid w:val="00DB10F0"/>
    <w:rsid w:val="00DB2E4C"/>
    <w:rsid w:val="00DB35D7"/>
    <w:rsid w:val="00DC157F"/>
    <w:rsid w:val="00DD0030"/>
    <w:rsid w:val="00DD74DE"/>
    <w:rsid w:val="00DF0CC3"/>
    <w:rsid w:val="00E04231"/>
    <w:rsid w:val="00E072C4"/>
    <w:rsid w:val="00E1692A"/>
    <w:rsid w:val="00E17068"/>
    <w:rsid w:val="00E20EC5"/>
    <w:rsid w:val="00E27CE4"/>
    <w:rsid w:val="00E34B9C"/>
    <w:rsid w:val="00E35284"/>
    <w:rsid w:val="00E35E57"/>
    <w:rsid w:val="00E36510"/>
    <w:rsid w:val="00E408DC"/>
    <w:rsid w:val="00E43DA5"/>
    <w:rsid w:val="00E51D15"/>
    <w:rsid w:val="00E567C2"/>
    <w:rsid w:val="00E60006"/>
    <w:rsid w:val="00E6139B"/>
    <w:rsid w:val="00E628F6"/>
    <w:rsid w:val="00E71C66"/>
    <w:rsid w:val="00E71DD8"/>
    <w:rsid w:val="00E759F2"/>
    <w:rsid w:val="00E80EF8"/>
    <w:rsid w:val="00EA3CAD"/>
    <w:rsid w:val="00EB06AB"/>
    <w:rsid w:val="00EB3D72"/>
    <w:rsid w:val="00EB7BC7"/>
    <w:rsid w:val="00EC6F15"/>
    <w:rsid w:val="00EC7A31"/>
    <w:rsid w:val="00ED0C58"/>
    <w:rsid w:val="00ED5883"/>
    <w:rsid w:val="00EE100E"/>
    <w:rsid w:val="00EE2A95"/>
    <w:rsid w:val="00EE4218"/>
    <w:rsid w:val="00EE6729"/>
    <w:rsid w:val="00EF18B4"/>
    <w:rsid w:val="00EF5FB3"/>
    <w:rsid w:val="00EF6F37"/>
    <w:rsid w:val="00F03D51"/>
    <w:rsid w:val="00F0404A"/>
    <w:rsid w:val="00F04D3F"/>
    <w:rsid w:val="00F0557F"/>
    <w:rsid w:val="00F05853"/>
    <w:rsid w:val="00F06FE0"/>
    <w:rsid w:val="00F10C84"/>
    <w:rsid w:val="00F20D67"/>
    <w:rsid w:val="00F21894"/>
    <w:rsid w:val="00F25566"/>
    <w:rsid w:val="00F257CC"/>
    <w:rsid w:val="00F35AA3"/>
    <w:rsid w:val="00F3658B"/>
    <w:rsid w:val="00F4182F"/>
    <w:rsid w:val="00F449E0"/>
    <w:rsid w:val="00F45F2D"/>
    <w:rsid w:val="00F5521C"/>
    <w:rsid w:val="00F56431"/>
    <w:rsid w:val="00F615BE"/>
    <w:rsid w:val="00F6318D"/>
    <w:rsid w:val="00F64207"/>
    <w:rsid w:val="00F6540D"/>
    <w:rsid w:val="00F65E1A"/>
    <w:rsid w:val="00F71C6D"/>
    <w:rsid w:val="00F81FE2"/>
    <w:rsid w:val="00F82085"/>
    <w:rsid w:val="00F840F8"/>
    <w:rsid w:val="00F90CBA"/>
    <w:rsid w:val="00FA55FF"/>
    <w:rsid w:val="00FA57E9"/>
    <w:rsid w:val="00FD1685"/>
    <w:rsid w:val="00FD2727"/>
    <w:rsid w:val="00FD2E19"/>
    <w:rsid w:val="00FF336A"/>
    <w:rsid w:val="00FF3A86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acket-lang.org/reference/pairs.html?q=map&amp;q=exp&amp;q=foldl" TargetMode="External"/><Relationship Id="rId13" Type="http://schemas.openxmlformats.org/officeDocument/2006/relationships/hyperlink" Target="http://docs.racket-lang.org/reference/data-structure-contracts.html?q=map&amp;q=exp&amp;q=foldl" TargetMode="External"/><Relationship Id="rId18" Type="http://schemas.openxmlformats.org/officeDocument/2006/relationships/hyperlink" Target="http://docs.racket-lang.org/reference/pairs.html?q=map&amp;q=exp&amp;q=fold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cs.racket-lang.org/reference/pairs.html?q=map&amp;q=exp&amp;q=foldl" TargetMode="External"/><Relationship Id="rId17" Type="http://schemas.openxmlformats.org/officeDocument/2006/relationships/hyperlink" Target="http://docs.racket-lang.org/reference/pairs.html?q=map&amp;q=exp&amp;q=fol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racket-lang.org/reference/pairs.html?q=map&amp;q=exp&amp;q=foldl" TargetMode="External"/><Relationship Id="rId20" Type="http://schemas.openxmlformats.org/officeDocument/2006/relationships/hyperlink" Target="http://docs.racket-lang.org/reference/pairs.html?q=map&amp;q=exp&amp;q=fold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racket-lang.org/reference/procedures.html?q=map&amp;q=exp&amp;q=fold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racket-lang.org/reference/data-structure-contracts.html?q=map&amp;q=exp&amp;q=fold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racket-lang.org/reference/pairs.html?q=map&amp;q=exp&amp;q=foldl" TargetMode="External"/><Relationship Id="rId19" Type="http://schemas.openxmlformats.org/officeDocument/2006/relationships/hyperlink" Target="http://docs.racket-lang.org/reference/pairs.html?q=map&amp;q=exp&amp;q=fol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racket-lang.org/reference/pairs.html?q=map&amp;q=exp&amp;q=foldl" TargetMode="External"/><Relationship Id="rId14" Type="http://schemas.openxmlformats.org/officeDocument/2006/relationships/hyperlink" Target="http://docs.racket-lang.org/reference/procedures.html?q=map&amp;q=exp&amp;q=fold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97F70-3E2B-40A2-A6B6-39698CAA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11796</TotalTime>
  <Pages>19</Pages>
  <Words>5062</Words>
  <Characters>25311</Characters>
  <Application>Microsoft Office Word</Application>
  <DocSecurity>0</DocSecurity>
  <Lines>210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Rotem</cp:lastModifiedBy>
  <cp:revision>129</cp:revision>
  <cp:lastPrinted>2014-05-29T12:13:00Z</cp:lastPrinted>
  <dcterms:created xsi:type="dcterms:W3CDTF">2015-06-27T15:01:00Z</dcterms:created>
  <dcterms:modified xsi:type="dcterms:W3CDTF">2015-10-05T07:25:00Z</dcterms:modified>
</cp:coreProperties>
</file>