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tl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bookmarkStart w:id="0" w:name="_GoBack"/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  <w:bookmarkEnd w:id="0"/>
    </w:p>
    <w:p w:rsidR="00F82085" w:rsidRPr="00F82085" w:rsidRDefault="00F82085" w:rsidP="00D01419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977EF1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977EF1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24/12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/2015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="00F35AA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מיוחד</w:t>
      </w:r>
      <w:r w:rsidR="004A6A17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2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 w:rsidR="0067090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(לא חל על חלקי סעיפים)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Default="00E759F2" w:rsidP="00795CB4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10</w:t>
      </w:r>
      <w:r w:rsidR="00795CB4">
        <w:rPr>
          <w:rFonts w:ascii="Times New Roman" w:eastAsia="Times New Roman" w:hAnsi="Times New Roman" w:cs="Times New Roman" w:hint="cs"/>
          <w:sz w:val="26"/>
          <w:szCs w:val="26"/>
          <w:rtl/>
        </w:rPr>
        <w:t>9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397AF1" w:rsidRPr="001871C3" w:rsidRDefault="00397AF1" w:rsidP="00CD378F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</w:t>
      </w:r>
      <w:r w:rsidR="00CD378F">
        <w:rPr>
          <w:rFonts w:ascii="Times New Roman" w:eastAsia="Times New Roman" w:hAnsi="Times New Roman" w:cs="Times New Roman" w:hint="cs"/>
          <w:sz w:val="26"/>
          <w:szCs w:val="26"/>
          <w:rtl/>
        </w:rPr>
        <w:t>לושה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-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substitution</w:t>
      </w:r>
      <w:r w:rsidR="00397D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 w:rsidR="00397D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והשלישי במודל ה-</w:t>
      </w:r>
      <w:r w:rsidR="00CD378F" w:rsidRPr="00CD378F">
        <w:t xml:space="preserve"> </w:t>
      </w:r>
      <w:r w:rsidR="00CD378F" w:rsidRPr="00CD378F">
        <w:rPr>
          <w:rFonts w:ascii="Times New Roman" w:eastAsia="Times New Roman" w:hAnsi="Times New Roman" w:cs="Times New Roman"/>
          <w:sz w:val="26"/>
          <w:szCs w:val="26"/>
        </w:rPr>
        <w:t>Substitution-cache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F35AA3" w:rsidRDefault="00F35AA3" w:rsidP="00795CB4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>2</w:t>
      </w:r>
      <w:r w:rsidR="00795CB4">
        <w:rPr>
          <w:rFonts w:cs="Aharoni" w:hint="cs"/>
          <w:sz w:val="26"/>
          <w:szCs w:val="26"/>
          <w:u w:val="single"/>
          <w:rtl/>
        </w:rPr>
        <w:t>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Default="00F35AA3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הדקדוק (</w:t>
      </w:r>
      <w:r>
        <w:rPr>
          <w:rFonts w:cs="Aharoni"/>
          <w:sz w:val="26"/>
          <w:szCs w:val="26"/>
        </w:rPr>
        <w:t>BNF</w:t>
      </w:r>
      <w:r>
        <w:rPr>
          <w:rFonts w:cs="Aharoni" w:hint="cs"/>
          <w:sz w:val="26"/>
          <w:szCs w:val="26"/>
          <w:rtl/>
        </w:rPr>
        <w:t>) הבא:</w:t>
      </w:r>
    </w:p>
    <w:p w:rsidR="00F35AA3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TREE&gt;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::=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&lt;ATOM&gt; </w:t>
      </w:r>
    </w:p>
    <w:p w:rsidR="00F35AA3" w:rsidRPr="00355090" w:rsidRDefault="00F35AA3" w:rsidP="0090260F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|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="0090260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[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 w:rsidR="0090260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] </w:t>
      </w:r>
      <w:r w:rsidR="0090260F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 w:rsidR="0090260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OP</w:t>
      </w:r>
      <w:r w:rsidR="0090260F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 w:rsidR="0090260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{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TREE&gt;</w:t>
      </w:r>
      <w:r w:rsidR="0090260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}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</w:p>
    <w:p w:rsidR="00F35AA3" w:rsidRPr="00355090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&lt;ATOM&gt; ::=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&lt;num&gt;</w:t>
      </w:r>
    </w:p>
    <w:p w:rsidR="00F35AA3" w:rsidRPr="00355090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OP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&gt;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::=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+ | - | / | *</w:t>
      </w:r>
    </w:p>
    <w:p w:rsidR="00F35AA3" w:rsidRPr="00E36510" w:rsidRDefault="00F35AA3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כאשר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&lt;num&gt;</w:t>
      </w:r>
      <w:r>
        <w:rPr>
          <w:rFonts w:ascii="Courier New" w:eastAsia="Times New Roman" w:hAnsi="Courier New" w:cs="Courier New" w:hint="cs"/>
          <w:color w:val="0070C0"/>
          <w:sz w:val="24"/>
          <w:szCs w:val="24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מתאר ערך מספרי כלשהו על-פי הגדרת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>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</w:rPr>
      </w:pPr>
    </w:p>
    <w:p w:rsidR="00F35AA3" w:rsidRPr="003C4596" w:rsidRDefault="00F35AA3" w:rsidP="00F35AA3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F35AA3" w:rsidRPr="003C4596" w:rsidRDefault="00F35AA3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מהי השפה שמגדיר הדקדוק? כתבו ת</w:t>
      </w:r>
      <w:r w:rsidR="00905104">
        <w:rPr>
          <w:rFonts w:cs="Aharoni" w:hint="cs"/>
          <w:sz w:val="26"/>
          <w:szCs w:val="26"/>
          <w:rtl/>
        </w:rPr>
        <w:t>י</w:t>
      </w:r>
      <w:r>
        <w:rPr>
          <w:rFonts w:cs="Aharoni" w:hint="cs"/>
          <w:sz w:val="26"/>
          <w:szCs w:val="26"/>
          <w:rtl/>
        </w:rPr>
        <w:t xml:space="preserve">אור קצר (עד ארבע שורות), אך ברור (הקפידו להשתמש במונחים נכונים). ציינו האם ביטויים בשפה הם </w:t>
      </w:r>
      <w:r>
        <w:rPr>
          <w:rFonts w:cs="Aharoni"/>
          <w:sz w:val="26"/>
          <w:szCs w:val="26"/>
        </w:rPr>
        <w:t>prefix</w:t>
      </w:r>
      <w:r>
        <w:rPr>
          <w:rFonts w:cs="Aharoni" w:hint="cs"/>
          <w:sz w:val="26"/>
          <w:szCs w:val="26"/>
          <w:rtl/>
        </w:rPr>
        <w:t xml:space="preserve">, </w:t>
      </w:r>
      <w:r>
        <w:rPr>
          <w:rFonts w:cs="Aharoni"/>
          <w:sz w:val="26"/>
          <w:szCs w:val="26"/>
        </w:rPr>
        <w:t>infix</w:t>
      </w:r>
      <w:r>
        <w:rPr>
          <w:rFonts w:cs="Aharoni" w:hint="cs"/>
          <w:sz w:val="26"/>
          <w:szCs w:val="26"/>
          <w:rtl/>
        </w:rPr>
        <w:t xml:space="preserve">, או </w:t>
      </w:r>
      <w:r>
        <w:rPr>
          <w:rFonts w:cs="Aharoni"/>
          <w:sz w:val="26"/>
          <w:szCs w:val="26"/>
        </w:rPr>
        <w:t>postfix</w:t>
      </w:r>
      <w:r>
        <w:rPr>
          <w:rFonts w:cs="Aharoni" w:hint="cs"/>
          <w:sz w:val="26"/>
          <w:szCs w:val="26"/>
          <w:rtl/>
        </w:rPr>
        <w:t>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Default="00905104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הראו</w:t>
      </w:r>
      <w:r w:rsidR="00F35AA3">
        <w:rPr>
          <w:rFonts w:cs="Aharoni" w:hint="cs"/>
          <w:sz w:val="26"/>
          <w:szCs w:val="26"/>
          <w:rtl/>
        </w:rPr>
        <w:t xml:space="preserve"> גזירה עבור מילה תוך שימוש בלפחות 7 כללי גזירה (ציינו בצורה מפורשת מהי המילה אותה גזרתם).</w:t>
      </w:r>
      <w:r>
        <w:rPr>
          <w:rFonts w:cs="Aharoni" w:hint="cs"/>
          <w:sz w:val="26"/>
          <w:szCs w:val="26"/>
          <w:rtl/>
        </w:rPr>
        <w:t xml:space="preserve"> ציינו את הכלל שבו השתמשתם בכל מעבר.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Pr="00F82138" w:rsidRDefault="00F35AA3" w:rsidP="008977C5">
      <w:pPr>
        <w:bidi/>
        <w:rPr>
          <w:rFonts w:cs="Aharoni"/>
          <w:sz w:val="26"/>
          <w:szCs w:val="26"/>
          <w:rtl/>
        </w:rPr>
      </w:pPr>
      <w:r w:rsidRPr="00F82138">
        <w:rPr>
          <w:rFonts w:cs="Aharoni" w:hint="cs"/>
          <w:sz w:val="26"/>
          <w:szCs w:val="26"/>
          <w:rtl/>
        </w:rPr>
        <w:t xml:space="preserve">האם הדקדוק הנתון הינו </w:t>
      </w:r>
      <w:r w:rsidRPr="00F82138">
        <w:rPr>
          <w:rFonts w:cs="Aharoni" w:hint="cs"/>
          <w:sz w:val="26"/>
          <w:szCs w:val="26"/>
          <w:u w:val="single"/>
          <w:rtl/>
        </w:rPr>
        <w:t>רב-משמעי</w:t>
      </w:r>
      <w:r w:rsidRPr="00F82138">
        <w:rPr>
          <w:rFonts w:cs="Aharoni" w:hint="cs"/>
          <w:sz w:val="26"/>
          <w:szCs w:val="26"/>
          <w:rtl/>
        </w:rPr>
        <w:t xml:space="preserve"> (כלומר, האם הוא סובל מ-</w:t>
      </w:r>
      <w:r w:rsidRPr="00F82138">
        <w:rPr>
          <w:rFonts w:cs="Aharoni"/>
          <w:sz w:val="26"/>
          <w:szCs w:val="26"/>
        </w:rPr>
        <w:t>ambiguity</w:t>
      </w:r>
      <w:r w:rsidRPr="00F82138">
        <w:rPr>
          <w:rFonts w:cs="Aharoni" w:hint="cs"/>
          <w:sz w:val="26"/>
          <w:szCs w:val="26"/>
          <w:rtl/>
        </w:rPr>
        <w:t>)? הסבירו את תשובתכם</w:t>
      </w:r>
      <w:r>
        <w:rPr>
          <w:rFonts w:cs="Aharoni" w:hint="cs"/>
          <w:sz w:val="26"/>
          <w:szCs w:val="26"/>
          <w:rtl/>
        </w:rPr>
        <w:t xml:space="preserve"> (בפרט, אם </w:t>
      </w:r>
      <w:r w:rsidR="008977C5">
        <w:rPr>
          <w:rFonts w:cs="Aharoni" w:hint="cs"/>
          <w:sz w:val="26"/>
          <w:szCs w:val="26"/>
          <w:rtl/>
        </w:rPr>
        <w:t>כן</w:t>
      </w:r>
      <w:r>
        <w:rPr>
          <w:rFonts w:cs="Aharoni" w:hint="cs"/>
          <w:sz w:val="26"/>
          <w:szCs w:val="26"/>
          <w:rtl/>
        </w:rPr>
        <w:t xml:space="preserve"> </w:t>
      </w:r>
      <w:r w:rsidR="008977C5"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הסבירו כיצד ניתן לתקן זאת</w:t>
      </w:r>
      <w:r w:rsidR="002A4288">
        <w:rPr>
          <w:rFonts w:cs="Aharoni" w:hint="cs"/>
          <w:sz w:val="26"/>
          <w:szCs w:val="26"/>
          <w:rtl/>
        </w:rPr>
        <w:t xml:space="preserve"> מבלי לשנות את השפה</w:t>
      </w:r>
      <w:r>
        <w:rPr>
          <w:rFonts w:cs="Aharoni" w:hint="cs"/>
          <w:sz w:val="26"/>
          <w:szCs w:val="26"/>
          <w:rtl/>
        </w:rPr>
        <w:t>)</w:t>
      </w:r>
      <w:r w:rsidRPr="00F82138">
        <w:rPr>
          <w:rFonts w:cs="Aharoni" w:hint="cs"/>
          <w:sz w:val="26"/>
          <w:szCs w:val="26"/>
          <w:rtl/>
        </w:rPr>
        <w:t>.</w:t>
      </w:r>
    </w:p>
    <w:p w:rsidR="00F35AA3" w:rsidRDefault="00F35AA3" w:rsidP="00795CB4">
      <w:pPr>
        <w:bidi/>
        <w:rPr>
          <w:rFonts w:cs="Aharoni"/>
          <w:sz w:val="26"/>
          <w:szCs w:val="26"/>
          <w:rtl/>
        </w:rPr>
      </w:pPr>
      <w:r w:rsidRPr="0004739D">
        <w:rPr>
          <w:rFonts w:cs="Aharoni" w:hint="cs"/>
          <w:sz w:val="26"/>
          <w:szCs w:val="26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795CB4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Pr="00D9744D" w:rsidRDefault="00F35AA3" w:rsidP="00F35AA3">
      <w:pPr>
        <w:bidi/>
        <w:rPr>
          <w:rFonts w:cs="Aharoni"/>
          <w:sz w:val="26"/>
          <w:szCs w:val="26"/>
          <w:rtl/>
        </w:rPr>
      </w:pPr>
      <w:r w:rsidRPr="00E50AE3">
        <w:rPr>
          <w:rFonts w:cs="Aharoni" w:hint="cs"/>
          <w:sz w:val="26"/>
          <w:szCs w:val="26"/>
          <w:rtl/>
        </w:rPr>
        <w:t>השתמשו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בדקדוק</w:t>
      </w:r>
      <w:r w:rsidRPr="00E50AE3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הנ"ל ובסמנטיקה של שפת </w:t>
      </w:r>
      <w:r>
        <w:rPr>
          <w:rFonts w:cs="Aharoni"/>
          <w:sz w:val="26"/>
          <w:szCs w:val="26"/>
        </w:rPr>
        <w:t>PL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בכדי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להסביר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את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מושג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ה</w:t>
      </w:r>
      <w:r w:rsidRPr="00E50AE3">
        <w:rPr>
          <w:rFonts w:cs="Aharoni"/>
          <w:sz w:val="26"/>
          <w:szCs w:val="26"/>
          <w:rtl/>
        </w:rPr>
        <w:t>-</w:t>
      </w:r>
      <w:r w:rsidRPr="00E50AE3">
        <w:rPr>
          <w:rFonts w:cs="Aharoni"/>
          <w:sz w:val="26"/>
          <w:szCs w:val="26"/>
        </w:rPr>
        <w:t>compositionality</w:t>
      </w:r>
      <w:r>
        <w:rPr>
          <w:rFonts w:cs="Aharoni" w:hint="cs"/>
          <w:sz w:val="26"/>
          <w:szCs w:val="26"/>
          <w:rtl/>
        </w:rPr>
        <w:t>. בפרט, ציינו האם תכונה זו מתקיימת. אם לדעתכם היא אינה מתקיימת הסבירו כיצד ניתן לתקן זאת. אם לדעתכם היא מתקיימת תנו דוגמה לגבי המילה שבחרתם בסעיף ב'.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</w:p>
    <w:p w:rsidR="00E80EF8" w:rsidRDefault="00F35AA3" w:rsidP="00F35AA3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986D3D" w:rsidRDefault="00986D3D" w:rsidP="0062357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>
        <w:rPr>
          <w:rFonts w:cs="Aharoni" w:hint="cs"/>
          <w:sz w:val="26"/>
          <w:szCs w:val="26"/>
          <w:u w:val="single"/>
          <w:rtl/>
        </w:rPr>
        <w:t xml:space="preserve"> שאלות כלליות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6D3C00">
        <w:rPr>
          <w:rFonts w:cs="Aharoni" w:hint="cs"/>
          <w:sz w:val="26"/>
          <w:szCs w:val="26"/>
          <w:u w:val="single"/>
          <w:rtl/>
        </w:rPr>
        <w:t>1</w:t>
      </w:r>
      <w:r w:rsidR="00795CB4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986D3D" w:rsidRPr="00EE100E" w:rsidRDefault="00986D3D" w:rsidP="00986D3D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 w:rsidRPr="00EE100E">
        <w:rPr>
          <w:rFonts w:cs="Aharoni" w:hint="cs"/>
          <w:sz w:val="26"/>
          <w:szCs w:val="26"/>
          <w:u w:val="single"/>
          <w:rtl/>
        </w:rPr>
        <w:t xml:space="preserve"> 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EE100E">
        <w:rPr>
          <w:rFonts w:cs="Aharoni" w:hint="cs"/>
          <w:sz w:val="26"/>
          <w:szCs w:val="26"/>
          <w:u w:val="single"/>
          <w:rtl/>
        </w:rPr>
        <w:t>' (5 נקודות):</w:t>
      </w:r>
      <w:r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986D3D" w:rsidRDefault="00986D3D" w:rsidP="004A6A17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אילו מהמשפטים הבאים נכונים?</w:t>
      </w:r>
    </w:p>
    <w:p w:rsidR="00986D3D" w:rsidRPr="00EE100E" w:rsidRDefault="004A6A17" w:rsidP="00DE5B21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חיפוש</w:t>
      </w:r>
      <w:r w:rsidR="00986D3D">
        <w:rPr>
          <w:rFonts w:ascii="Arial" w:eastAsia="Times New Roman" w:hAnsi="Arial" w:hint="cs"/>
          <w:color w:val="000000"/>
          <w:rtl/>
        </w:rPr>
        <w:t xml:space="preserve"> שמות מזהים חופשיים </w:t>
      </w:r>
      <w:r>
        <w:rPr>
          <w:rFonts w:ascii="Arial" w:eastAsia="Times New Roman" w:hAnsi="Arial" w:hint="cs"/>
          <w:color w:val="000000"/>
          <w:rtl/>
        </w:rPr>
        <w:t>דורש הערכת הקוד (</w:t>
      </w:r>
      <w:r>
        <w:rPr>
          <w:rFonts w:ascii="Arial" w:eastAsia="Times New Roman" w:hAnsi="Arial"/>
          <w:color w:val="000000"/>
        </w:rPr>
        <w:t>evaluation</w:t>
      </w:r>
      <w:r>
        <w:rPr>
          <w:rFonts w:ascii="Arial" w:eastAsia="Times New Roman" w:hAnsi="Arial" w:hint="cs"/>
          <w:color w:val="000000"/>
          <w:rtl/>
        </w:rPr>
        <w:t>) ולכן</w:t>
      </w:r>
      <w:r w:rsidR="00DE5B21">
        <w:rPr>
          <w:rFonts w:ascii="Arial" w:eastAsia="Times New Roman" w:hAnsi="Arial" w:hint="cs"/>
          <w:color w:val="000000"/>
          <w:rtl/>
        </w:rPr>
        <w:t>, רק בשפות פונקציונאליות</w:t>
      </w:r>
      <w:r>
        <w:rPr>
          <w:rFonts w:ascii="Arial" w:eastAsia="Times New Roman" w:hAnsi="Arial" w:hint="cs"/>
          <w:color w:val="000000"/>
          <w:rtl/>
        </w:rPr>
        <w:t xml:space="preserve"> מותר </w:t>
      </w:r>
      <w:r w:rsidR="00DE5B21">
        <w:rPr>
          <w:rFonts w:ascii="Arial" w:eastAsia="Times New Roman" w:hAnsi="Arial" w:hint="cs"/>
          <w:color w:val="000000"/>
          <w:rtl/>
        </w:rPr>
        <w:t xml:space="preserve">לבצעו </w:t>
      </w:r>
      <w:r>
        <w:rPr>
          <w:rFonts w:ascii="Arial" w:eastAsia="Times New Roman" w:hAnsi="Arial" w:hint="cs"/>
          <w:color w:val="000000"/>
          <w:rtl/>
        </w:rPr>
        <w:t xml:space="preserve">תוך כדי </w:t>
      </w:r>
      <w:r>
        <w:rPr>
          <w:rFonts w:ascii="Arial" w:eastAsia="Times New Roman" w:hAnsi="Arial"/>
          <w:color w:val="000000"/>
        </w:rPr>
        <w:t>parse</w:t>
      </w:r>
      <w:r w:rsidR="00986D3D">
        <w:rPr>
          <w:rFonts w:ascii="Arial" w:eastAsia="Times New Roman" w:hAnsi="Arial" w:hint="cs"/>
          <w:color w:val="000000"/>
          <w:rtl/>
        </w:rPr>
        <w:t>.</w:t>
      </w:r>
    </w:p>
    <w:p w:rsidR="00986D3D" w:rsidRPr="00EE100E" w:rsidRDefault="004A6A17" w:rsidP="004A6A17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הפקודה </w:t>
      </w:r>
      <w:r>
        <w:rPr>
          <w:rFonts w:ascii="Arial" w:eastAsia="Times New Roman" w:hAnsi="Arial"/>
          <w:color w:val="000000"/>
        </w:rPr>
        <w:t>x=x+1;</w:t>
      </w:r>
      <w:r>
        <w:rPr>
          <w:rFonts w:ascii="Arial" w:eastAsia="Times New Roman" w:hAnsi="Arial" w:hint="cs"/>
          <w:color w:val="000000"/>
          <w:rtl/>
        </w:rPr>
        <w:t xml:space="preserve"> בשפת </w:t>
      </w:r>
      <w:r>
        <w:rPr>
          <w:rFonts w:ascii="Arial" w:eastAsia="Times New Roman" w:hAnsi="Arial" w:hint="cs"/>
          <w:color w:val="000000"/>
        </w:rPr>
        <w:t>C</w:t>
      </w:r>
      <w:r>
        <w:rPr>
          <w:rFonts w:ascii="Arial" w:eastAsia="Times New Roman" w:hAnsi="Arial" w:hint="cs"/>
          <w:color w:val="000000"/>
          <w:rtl/>
        </w:rPr>
        <w:t xml:space="preserve"> ובשפת </w:t>
      </w:r>
      <w:r>
        <w:rPr>
          <w:rFonts w:ascii="Arial" w:eastAsia="Times New Roman" w:hAnsi="Arial"/>
          <w:color w:val="000000"/>
        </w:rPr>
        <w:t>Java</w:t>
      </w:r>
      <w:r>
        <w:rPr>
          <w:rFonts w:ascii="Arial" w:eastAsia="Times New Roman" w:hAnsi="Arial" w:hint="cs"/>
          <w:color w:val="000000"/>
          <w:rtl/>
        </w:rPr>
        <w:t xml:space="preserve"> היא </w:t>
      </w:r>
      <w:r>
        <w:rPr>
          <w:rFonts w:ascii="Arial" w:eastAsia="Times New Roman" w:hAnsi="Arial"/>
          <w:color w:val="000000"/>
        </w:rPr>
        <w:t>side-effect</w:t>
      </w:r>
      <w:r>
        <w:rPr>
          <w:rFonts w:ascii="Arial" w:eastAsia="Times New Roman" w:hAnsi="Arial" w:hint="cs"/>
          <w:color w:val="000000"/>
          <w:rtl/>
        </w:rPr>
        <w:t xml:space="preserve"> שכן היא משנה משהו בזיכרון מבלי שניתן לראות את השינוי בקוד עצמו</w:t>
      </w:r>
      <w:r w:rsidR="00986D3D">
        <w:rPr>
          <w:rFonts w:ascii="Arial" w:eastAsia="Times New Roman" w:hAnsi="Arial" w:hint="cs"/>
          <w:color w:val="000000"/>
          <w:rtl/>
        </w:rPr>
        <w:t>.</w:t>
      </w:r>
      <w:r w:rsidR="00085BE5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</w:t>
      </w:r>
    </w:p>
    <w:p w:rsidR="00986D3D" w:rsidRPr="00986D3D" w:rsidRDefault="00085BE5" w:rsidP="00986D3D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בתכנית הכתובה בשפה פונקציונאלית צפוי שנראה פחות </w:t>
      </w:r>
      <w:r>
        <w:rPr>
          <w:rFonts w:ascii="Arial" w:eastAsia="Times New Roman" w:hAnsi="Arial"/>
          <w:color w:val="000000"/>
        </w:rPr>
        <w:t>side-effects</w:t>
      </w:r>
      <w:r>
        <w:rPr>
          <w:rFonts w:ascii="Arial" w:eastAsia="Times New Roman" w:hAnsi="Arial" w:hint="cs"/>
          <w:color w:val="000000"/>
          <w:rtl/>
        </w:rPr>
        <w:t xml:space="preserve"> מאשר בשפה בתכנית אימפרטיבית</w:t>
      </w:r>
      <w:r w:rsidR="00986D3D" w:rsidRPr="00986D3D">
        <w:rPr>
          <w:rFonts w:ascii="Arial" w:eastAsia="Times New Roman" w:hAnsi="Arial" w:hint="cs"/>
          <w:color w:val="000000"/>
          <w:rtl/>
        </w:rPr>
        <w:t>.</w:t>
      </w:r>
    </w:p>
    <w:p w:rsidR="00986D3D" w:rsidRPr="0082260D" w:rsidRDefault="00085BE5" w:rsidP="00986D3D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השפה </w:t>
      </w:r>
      <w:r>
        <w:rPr>
          <w:rFonts w:ascii="Arial" w:eastAsia="Times New Roman" w:hAnsi="Arial" w:hint="cs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שכתבנו בקורס היא שפה פונקציונאלית המתייחסת לפונקציות כ-</w:t>
      </w:r>
      <w:r>
        <w:rPr>
          <w:rFonts w:ascii="Arial" w:eastAsia="Times New Roman" w:hAnsi="Arial"/>
          <w:color w:val="000000"/>
        </w:rPr>
        <w:t>first class</w:t>
      </w:r>
      <w:r w:rsidR="00986D3D" w:rsidRPr="0082260D">
        <w:rPr>
          <w:rFonts w:ascii="Arial" w:eastAsia="Times New Roman" w:hAnsi="Arial" w:hint="cs"/>
          <w:color w:val="000000"/>
          <w:rtl/>
        </w:rPr>
        <w:t>.</w:t>
      </w:r>
    </w:p>
    <w:p w:rsidR="00986D3D" w:rsidRPr="000D31D7" w:rsidRDefault="00986D3D" w:rsidP="00986D3D">
      <w:pPr>
        <w:pStyle w:val="ListParagraph"/>
        <w:bidi/>
        <w:spacing w:line="240" w:lineRule="auto"/>
        <w:ind w:left="1080"/>
        <w:rPr>
          <w:rFonts w:ascii="Arial" w:eastAsia="Times New Roman" w:hAnsi="Arial"/>
          <w:color w:val="FF0000"/>
        </w:rPr>
      </w:pPr>
    </w:p>
    <w:p w:rsidR="00986D3D" w:rsidRDefault="00986D3D" w:rsidP="007D4EB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7D4EBA">
        <w:rPr>
          <w:rFonts w:cs="Aharoni" w:hint="cs"/>
          <w:sz w:val="26"/>
          <w:szCs w:val="26"/>
          <w:u w:val="single"/>
          <w:rtl/>
        </w:rPr>
        <w:t>4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803436" w:rsidRDefault="00803436" w:rsidP="00803436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נתון הקוד הבא ב-</w:t>
      </w:r>
      <w:r>
        <w:rPr>
          <w:rFonts w:ascii="Arial" w:eastAsia="Times New Roman" w:hAnsi="Arial"/>
          <w:color w:val="000000"/>
        </w:rPr>
        <w:t>Racket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(: foo : Natural (Number -&gt; Number) (Listof Number) </w:t>
      </w:r>
      <w:r>
        <w:rPr>
          <w:rFonts w:ascii="Courier New" w:eastAsia="Times New Roman" w:hAnsi="Courier New" w:cs="Courier New"/>
          <w:b/>
          <w:bCs/>
          <w:color w:val="7030A0"/>
        </w:rPr>
        <w:t xml:space="preserve">                                                                                         </w:t>
      </w:r>
    </w:p>
    <w:p w:rsidR="00795CB4" w:rsidRPr="00795CB4" w:rsidRDefault="00795CB4" w:rsidP="002822B2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                    </w:t>
      </w: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(Listof Number) -&gt; (Listof </w:t>
      </w:r>
      <w:r w:rsidR="002822B2">
        <w:rPr>
          <w:rFonts w:ascii="Courier New" w:eastAsia="Times New Roman" w:hAnsi="Courier New" w:cs="Courier New"/>
          <w:b/>
          <w:bCs/>
          <w:color w:val="7030A0"/>
        </w:rPr>
        <w:t>Any</w:t>
      </w:r>
      <w:r w:rsidRPr="00795CB4">
        <w:rPr>
          <w:rFonts w:ascii="Courier New" w:eastAsia="Times New Roman" w:hAnsi="Courier New" w:cs="Courier New"/>
          <w:b/>
          <w:bCs/>
          <w:color w:val="7030A0"/>
        </w:rPr>
        <w:t>))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>(define (foo n f l1 l2)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  (if (null? l1)</w:t>
      </w:r>
    </w:p>
    <w:p w:rsidR="00795CB4" w:rsidRPr="00795CB4" w:rsidRDefault="00795CB4" w:rsidP="002822B2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      </w:t>
      </w:r>
      <w:r w:rsidR="002822B2" w:rsidRPr="002822B2">
        <w:rPr>
          <w:rFonts w:ascii="Courier New" w:eastAsia="Times New Roman" w:hAnsi="Courier New" w:cs="Courier New"/>
          <w:b/>
          <w:bCs/>
          <w:color w:val="7030A0"/>
        </w:rPr>
        <w:t>(cons (list n) l2)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      (let ([q (f (first l1))])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        (if (&gt; n 0)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            (foo (- n 1) f (rest l1) (cons (first l1) l2))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 xml:space="preserve">            (foo n f '() l2)))))</w:t>
      </w:r>
    </w:p>
    <w:p w:rsidR="00795CB4" w:rsidRPr="00795CB4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>(: Ide : Number -&gt; Number)</w:t>
      </w:r>
    </w:p>
    <w:p w:rsidR="00803436" w:rsidRPr="00B62CAE" w:rsidRDefault="00795CB4" w:rsidP="00795CB4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795CB4">
        <w:rPr>
          <w:rFonts w:ascii="Courier New" w:eastAsia="Times New Roman" w:hAnsi="Courier New" w:cs="Courier New"/>
          <w:b/>
          <w:bCs/>
          <w:color w:val="7030A0"/>
        </w:rPr>
        <w:t>(define (Ide c) c)</w:t>
      </w:r>
    </w:p>
    <w:p w:rsidR="00803436" w:rsidRDefault="00803436" w:rsidP="00803436">
      <w:pPr>
        <w:pStyle w:val="ListParagraph"/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803436" w:rsidRPr="00EE100E" w:rsidRDefault="00153837" w:rsidP="00153837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הקריאות הרקורסיביות ל-</w:t>
      </w:r>
      <w:r>
        <w:rPr>
          <w:rFonts w:ascii="Arial" w:eastAsia="Times New Roman" w:hAnsi="Arial"/>
          <w:color w:val="000000"/>
        </w:rPr>
        <w:t>foo</w:t>
      </w:r>
      <w:r w:rsidR="00803436">
        <w:rPr>
          <w:rFonts w:ascii="Arial" w:eastAsia="Times New Roman" w:hAnsi="Arial" w:hint="cs"/>
          <w:color w:val="000000"/>
          <w:rtl/>
        </w:rPr>
        <w:t xml:space="preserve"> אינ</w:t>
      </w:r>
      <w:r>
        <w:rPr>
          <w:rFonts w:ascii="Arial" w:eastAsia="Times New Roman" w:hAnsi="Arial" w:hint="cs"/>
          <w:color w:val="000000"/>
          <w:rtl/>
        </w:rPr>
        <w:t xml:space="preserve">ן </w:t>
      </w:r>
      <w:r w:rsidR="007A538D">
        <w:rPr>
          <w:rFonts w:ascii="Arial" w:eastAsia="Times New Roman" w:hAnsi="Arial" w:hint="cs"/>
          <w:color w:val="000000"/>
          <w:rtl/>
        </w:rPr>
        <w:t>ב</w:t>
      </w:r>
      <w:r>
        <w:rPr>
          <w:rFonts w:ascii="Arial" w:eastAsia="Times New Roman" w:hAnsi="Arial" w:hint="cs"/>
          <w:color w:val="000000"/>
          <w:rtl/>
        </w:rPr>
        <w:t>רקורסיית זנב.</w:t>
      </w:r>
      <w:r w:rsidR="00803436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בפרט, </w:t>
      </w:r>
      <w:r w:rsidR="00803436">
        <w:rPr>
          <w:rFonts w:ascii="Arial" w:eastAsia="Times New Roman" w:hAnsi="Arial" w:hint="cs"/>
          <w:color w:val="000000"/>
          <w:rtl/>
        </w:rPr>
        <w:t xml:space="preserve">בחישוב יש פתיחת סביבה לוקאלית של </w:t>
      </w:r>
      <w:r w:rsidR="00803436">
        <w:rPr>
          <w:rFonts w:ascii="Arial" w:eastAsia="Times New Roman" w:hAnsi="Arial"/>
          <w:color w:val="000000"/>
        </w:rPr>
        <w:t>let</w:t>
      </w:r>
      <w:r w:rsidR="00803436">
        <w:rPr>
          <w:rFonts w:ascii="Arial" w:eastAsia="Times New Roman" w:hAnsi="Arial" w:hint="cs"/>
          <w:color w:val="000000"/>
          <w:rtl/>
        </w:rPr>
        <w:t xml:space="preserve"> השקולה להפעלה מקומית של פונקציה אנונימית.</w:t>
      </w:r>
    </w:p>
    <w:p w:rsidR="00803436" w:rsidRPr="00EE100E" w:rsidRDefault="00803436" w:rsidP="00795CB4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sz w:val="26"/>
          <w:szCs w:val="26"/>
          <w:u w:val="single"/>
        </w:rPr>
      </w:pPr>
      <w:r>
        <w:rPr>
          <w:rFonts w:ascii="Arial" w:eastAsia="Times New Roman" w:hAnsi="Arial"/>
          <w:color w:val="000000"/>
        </w:rPr>
        <w:t xml:space="preserve"> </w:t>
      </w:r>
      <w:r w:rsidR="00795CB4">
        <w:rPr>
          <w:rFonts w:ascii="Arial" w:eastAsia="Times New Roman" w:hAnsi="Arial" w:hint="cs"/>
          <w:color w:val="000000"/>
          <w:rtl/>
        </w:rPr>
        <w:t xml:space="preserve">ניתן להכניס את הפונקציה </w:t>
      </w:r>
      <w:r w:rsidR="00795CB4">
        <w:rPr>
          <w:rFonts w:ascii="Arial" w:eastAsia="Times New Roman" w:hAnsi="Arial"/>
          <w:color w:val="000000"/>
        </w:rPr>
        <w:t>foo</w:t>
      </w:r>
      <w:r w:rsidR="00795CB4">
        <w:rPr>
          <w:rFonts w:ascii="Arial" w:eastAsia="Times New Roman" w:hAnsi="Arial" w:hint="cs"/>
          <w:color w:val="000000"/>
          <w:rtl/>
        </w:rPr>
        <w:t xml:space="preserve"> ללולאה אינסופית</w:t>
      </w:r>
      <w:r w:rsidR="007A538D">
        <w:rPr>
          <w:rFonts w:ascii="Arial" w:eastAsia="Times New Roman" w:hAnsi="Arial" w:hint="cs"/>
          <w:color w:val="000000"/>
          <w:rtl/>
        </w:rPr>
        <w:t xml:space="preserve"> (בעזרת בחירת פרמטרים נכונים </w:t>
      </w:r>
      <w:r w:rsidR="007A538D">
        <w:rPr>
          <w:rFonts w:ascii="Arial" w:eastAsia="Times New Roman" w:hAnsi="Arial"/>
          <w:color w:val="000000"/>
          <w:rtl/>
        </w:rPr>
        <w:t>–</w:t>
      </w:r>
      <w:r w:rsidR="007A538D">
        <w:rPr>
          <w:rFonts w:ascii="Arial" w:eastAsia="Times New Roman" w:hAnsi="Arial" w:hint="cs"/>
          <w:color w:val="000000"/>
          <w:rtl/>
        </w:rPr>
        <w:t xml:space="preserve"> אך לא כאלה שבעצמם נכנסים ללולאה אינסופית)</w:t>
      </w:r>
      <w:r w:rsidR="00795CB4">
        <w:rPr>
          <w:rFonts w:ascii="Arial" w:eastAsia="Times New Roman" w:hAnsi="Arial" w:hint="cs"/>
          <w:color w:val="000000"/>
          <w:rtl/>
        </w:rPr>
        <w:t>.</w:t>
      </w:r>
    </w:p>
    <w:p w:rsidR="002822B2" w:rsidRPr="002822B2" w:rsidRDefault="007D4EBA" w:rsidP="009B4C2F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ההתניה על </w:t>
      </w:r>
      <w:r w:rsidRPr="00795CB4">
        <w:rPr>
          <w:rFonts w:ascii="Courier New" w:eastAsia="Times New Roman" w:hAnsi="Courier New" w:cs="Courier New"/>
          <w:b/>
          <w:bCs/>
          <w:color w:val="7030A0"/>
        </w:rPr>
        <w:t>(&gt; n 0)</w:t>
      </w:r>
      <w:r w:rsidRPr="007D4EBA">
        <w:rPr>
          <w:rFonts w:ascii="Arial" w:eastAsia="Times New Roman" w:hAnsi="Arial" w:hint="cs"/>
          <w:color w:val="000000"/>
          <w:rtl/>
        </w:rPr>
        <w:t>היא</w:t>
      </w:r>
      <w:r>
        <w:rPr>
          <w:rFonts w:ascii="Arial" w:eastAsia="Times New Roman" w:hAnsi="Arial" w:hint="cs"/>
          <w:color w:val="000000"/>
          <w:rtl/>
        </w:rPr>
        <w:t xml:space="preserve"> הכרחית כדי שה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</w:rPr>
        <w:t>type</w:t>
      </w:r>
      <w:r w:rsidR="009B4C2F">
        <w:rPr>
          <w:rFonts w:ascii="Arial" w:eastAsia="Times New Roman" w:hAnsi="Arial"/>
          <w:color w:val="000000"/>
        </w:rPr>
        <w:t>-</w:t>
      </w:r>
      <w:r>
        <w:rPr>
          <w:rFonts w:ascii="Arial" w:eastAsia="Times New Roman" w:hAnsi="Arial"/>
          <w:color w:val="000000"/>
        </w:rPr>
        <w:t>checker</w:t>
      </w:r>
      <w:r>
        <w:rPr>
          <w:rFonts w:ascii="Arial" w:eastAsia="Times New Roman" w:hAnsi="Arial" w:hint="cs"/>
          <w:color w:val="000000"/>
          <w:rtl/>
        </w:rPr>
        <w:t xml:space="preserve"> של </w:t>
      </w:r>
      <w:r>
        <w:rPr>
          <w:rFonts w:ascii="Arial" w:eastAsia="Times New Roman" w:hAnsi="Arial"/>
          <w:color w:val="000000"/>
        </w:rPr>
        <w:t xml:space="preserve">Racket 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9B4C2F">
        <w:rPr>
          <w:rFonts w:ascii="Arial" w:eastAsia="Times New Roman" w:hAnsi="Arial" w:hint="cs"/>
          <w:color w:val="000000"/>
          <w:rtl/>
        </w:rPr>
        <w:t xml:space="preserve">ידע </w:t>
      </w:r>
      <w:r>
        <w:rPr>
          <w:rFonts w:ascii="Arial" w:eastAsia="Times New Roman" w:hAnsi="Arial" w:hint="cs"/>
          <w:color w:val="000000"/>
          <w:rtl/>
        </w:rPr>
        <w:t>שהשורה הבאה אחריה הינה חוקית.</w:t>
      </w:r>
      <w:r w:rsidRPr="007D4EBA">
        <w:rPr>
          <w:rFonts w:ascii="Arial" w:eastAsia="Times New Roman" w:hAnsi="Arial" w:hint="cs"/>
          <w:color w:val="000000"/>
          <w:rtl/>
        </w:rPr>
        <w:t xml:space="preserve"> </w:t>
      </w:r>
    </w:p>
    <w:p w:rsidR="002822B2" w:rsidRPr="002822B2" w:rsidRDefault="002822B2" w:rsidP="002822B2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הערך המוחזר של הפונקציה אינו יכול להיות </w:t>
      </w:r>
      <w:r>
        <w:rPr>
          <w:rFonts w:ascii="Arial" w:eastAsia="Times New Roman" w:hAnsi="Arial"/>
          <w:color w:val="000000"/>
        </w:rPr>
        <w:t>(Listof Number)</w:t>
      </w:r>
      <w:r>
        <w:rPr>
          <w:rFonts w:ascii="Arial" w:eastAsia="Times New Roman" w:hAnsi="Arial" w:hint="cs"/>
          <w:color w:val="000000"/>
          <w:rtl/>
        </w:rPr>
        <w:t>.</w:t>
      </w:r>
    </w:p>
    <w:p w:rsidR="00986D3D" w:rsidRPr="002822B2" w:rsidRDefault="00986D3D" w:rsidP="00851DD1">
      <w:pPr>
        <w:pStyle w:val="ListParagraph"/>
        <w:bidi/>
        <w:spacing w:line="240" w:lineRule="auto"/>
        <w:ind w:left="1080"/>
        <w:rPr>
          <w:rFonts w:ascii="Courier New" w:eastAsia="Times New Roman" w:hAnsi="Courier New" w:cs="Courier New"/>
          <w:b/>
          <w:bCs/>
          <w:sz w:val="26"/>
          <w:szCs w:val="26"/>
          <w:rtl/>
        </w:rPr>
      </w:pPr>
    </w:p>
    <w:p w:rsidR="007D4EBA" w:rsidRDefault="007D4EBA" w:rsidP="007D4EB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986D3D" w:rsidRDefault="007D4EBA" w:rsidP="00986D3D">
      <w:pPr>
        <w:bidi/>
        <w:rPr>
          <w:rFonts w:ascii="Arial" w:eastAsia="Times New Roman" w:hAnsi="Arial"/>
          <w:color w:val="000000"/>
          <w:rtl/>
        </w:rPr>
      </w:pPr>
      <w:r w:rsidRPr="007D4EBA">
        <w:rPr>
          <w:rFonts w:ascii="Arial" w:eastAsia="Times New Roman" w:hAnsi="Arial" w:hint="cs"/>
          <w:color w:val="000000"/>
          <w:rtl/>
        </w:rPr>
        <w:t>הריצו את שורת הקוד הבאה, על פי הקוד מסעיף ג'.</w:t>
      </w:r>
    </w:p>
    <w:p w:rsidR="007D4EBA" w:rsidRPr="002822B2" w:rsidRDefault="002822B2" w:rsidP="002822B2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2822B2">
        <w:rPr>
          <w:rFonts w:ascii="Courier New" w:eastAsia="Times New Roman" w:hAnsi="Courier New" w:cs="Courier New"/>
          <w:b/>
          <w:bCs/>
          <w:color w:val="7030A0"/>
        </w:rPr>
        <w:t>(foo 10 Ide '(1 2 3 4) '())</w:t>
      </w:r>
    </w:p>
    <w:p w:rsidR="00923965" w:rsidRDefault="00923965" w:rsidP="00923965">
      <w:pPr>
        <w:bidi/>
        <w:rPr>
          <w:rFonts w:cs="Aharoni"/>
          <w:sz w:val="26"/>
          <w:szCs w:val="26"/>
          <w:u w:val="single"/>
        </w:rPr>
      </w:pPr>
    </w:p>
    <w:p w:rsidR="00623575" w:rsidRDefault="00623575" w:rsidP="00923965">
      <w:pPr>
        <w:bidi/>
        <w:rPr>
          <w:rFonts w:cs="Aharoni"/>
          <w:sz w:val="26"/>
          <w:szCs w:val="26"/>
          <w:u w:val="single"/>
          <w:rtl/>
        </w:rPr>
      </w:pPr>
    </w:p>
    <w:p w:rsidR="008A6BCF" w:rsidRDefault="008A6BCF" w:rsidP="0062357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E35284">
        <w:rPr>
          <w:rFonts w:cs="Aharoni" w:hint="cs"/>
          <w:sz w:val="26"/>
          <w:szCs w:val="26"/>
          <w:u w:val="single"/>
          <w:rtl/>
        </w:rPr>
        <w:t>3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31F6C">
        <w:rPr>
          <w:rFonts w:cs="Aharoni" w:hint="cs"/>
          <w:sz w:val="26"/>
          <w:szCs w:val="26"/>
          <w:u w:val="single"/>
          <w:rtl/>
        </w:rPr>
        <w:t>34</w:t>
      </w:r>
      <w:r w:rsidR="002923E9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8A6BCF" w:rsidRDefault="008A6BCF" w:rsidP="00324F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 w:rsidR="00324F69">
        <w:rPr>
          <w:rFonts w:cs="Aharoni"/>
          <w:sz w:val="26"/>
          <w:szCs w:val="26"/>
          <w:rtl/>
        </w:rPr>
        <w:t xml:space="preserve"> </w:t>
      </w:r>
    </w:p>
    <w:p w:rsidR="00986ACE" w:rsidRPr="00986ACE" w:rsidRDefault="00986ACE" w:rsidP="00986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86AC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(run "{with {w {fun {y} {call q y}}}</w:t>
      </w:r>
    </w:p>
    <w:p w:rsidR="00986ACE" w:rsidRPr="00986ACE" w:rsidRDefault="00986ACE" w:rsidP="00986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86AC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{with {q {fun {d} {+ d d}}}</w:t>
      </w:r>
    </w:p>
    <w:p w:rsidR="00A84F61" w:rsidRPr="00A84F61" w:rsidRDefault="00986ACE" w:rsidP="00986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86AC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{call w 2}}}")</w:t>
      </w:r>
    </w:p>
    <w:p w:rsidR="00923965" w:rsidRDefault="00923965" w:rsidP="00231F6C">
      <w:pPr>
        <w:bidi/>
        <w:rPr>
          <w:rFonts w:cs="Aharoni"/>
          <w:sz w:val="26"/>
          <w:szCs w:val="26"/>
          <w:u w:val="single"/>
        </w:rPr>
      </w:pPr>
    </w:p>
    <w:p w:rsidR="00E072C4" w:rsidRDefault="00E072C4" w:rsidP="0092396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AD1057">
        <w:rPr>
          <w:rFonts w:cs="Aharoni" w:hint="cs"/>
          <w:sz w:val="26"/>
          <w:szCs w:val="26"/>
          <w:u w:val="single"/>
          <w:rtl/>
        </w:rPr>
        <w:t>1</w:t>
      </w:r>
      <w:r w:rsidR="00231F6C">
        <w:rPr>
          <w:rFonts w:cs="Aharoni" w:hint="cs"/>
          <w:sz w:val="26"/>
          <w:szCs w:val="26"/>
          <w:u w:val="single"/>
          <w:rtl/>
        </w:rPr>
        <w:t>2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072C4" w:rsidRDefault="00455186" w:rsidP="00986ACE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r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ב</w:t>
      </w:r>
      <w:r w:rsidR="00E072C4" w:rsidRPr="004A23FB">
        <w:rPr>
          <w:rFonts w:ascii="Arial" w:eastAsia="Times New Roman" w:hAnsi="Arial" w:hint="cs"/>
          <w:color w:val="000000"/>
          <w:rtl/>
        </w:rPr>
        <w:t>תהליך ההערכה</w:t>
      </w:r>
      <w:r w:rsidR="00AD1057">
        <w:rPr>
          <w:rFonts w:ascii="Arial" w:eastAsia="Times New Roman" w:hAnsi="Arial" w:hint="cs"/>
          <w:color w:val="000000"/>
          <w:rtl/>
        </w:rPr>
        <w:t xml:space="preserve"> (יש 1</w:t>
      </w:r>
      <w:r w:rsidR="00986ACE">
        <w:rPr>
          <w:rFonts w:ascii="Arial" w:eastAsia="Times New Roman" w:hAnsi="Arial" w:hint="cs"/>
          <w:color w:val="000000"/>
          <w:rtl/>
        </w:rPr>
        <w:t>3</w:t>
      </w:r>
      <w:r w:rsidR="00AD1057">
        <w:rPr>
          <w:rFonts w:ascii="Arial" w:eastAsia="Times New Roman" w:hAnsi="Arial" w:hint="cs"/>
          <w:color w:val="000000"/>
          <w:rtl/>
        </w:rPr>
        <w:t xml:space="preserve"> הפעלות) </w:t>
      </w:r>
      <w:r w:rsidR="00E072C4"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="00E072C4">
        <w:rPr>
          <w:rFonts w:ascii="Arial" w:eastAsia="Times New Roman" w:hAnsi="Arial" w:hint="cs"/>
          <w:color w:val="000000"/>
          <w:rtl/>
        </w:rPr>
        <w:t xml:space="preserve">הקוד </w:t>
      </w:r>
      <w:r>
        <w:rPr>
          <w:rFonts w:ascii="Arial" w:eastAsia="Times New Roman" w:hAnsi="Arial" w:hint="cs"/>
          <w:color w:val="000000"/>
          <w:rtl/>
        </w:rPr>
        <w:t>מעלה</w:t>
      </w:r>
      <w:r w:rsidR="00E072C4">
        <w:rPr>
          <w:rFonts w:ascii="Arial" w:eastAsia="Times New Roman" w:hAnsi="Arial" w:hint="cs"/>
          <w:color w:val="000000"/>
          <w:rtl/>
        </w:rPr>
        <w:t xml:space="preserve"> במודל ההחלפות (על-פי ה-</w:t>
      </w:r>
      <w:r w:rsidR="00E072C4">
        <w:rPr>
          <w:rFonts w:ascii="Arial" w:eastAsia="Times New Roman" w:hAnsi="Arial"/>
          <w:color w:val="000000"/>
        </w:rPr>
        <w:t>interpreter</w:t>
      </w:r>
      <w:r w:rsidR="00E072C4">
        <w:rPr>
          <w:rFonts w:ascii="Arial" w:eastAsia="Times New Roman" w:hAnsi="Arial" w:hint="cs"/>
          <w:color w:val="000000"/>
          <w:rtl/>
        </w:rPr>
        <w:t xml:space="preserve"> העליון מבין הש</w:t>
      </w:r>
      <w:r w:rsidR="00732913">
        <w:rPr>
          <w:rFonts w:ascii="Arial" w:eastAsia="Times New Roman" w:hAnsi="Arial" w:hint="cs"/>
          <w:color w:val="000000"/>
          <w:rtl/>
        </w:rPr>
        <w:t>לושה</w:t>
      </w:r>
      <w:r w:rsidR="00E072C4">
        <w:rPr>
          <w:rFonts w:ascii="Arial" w:eastAsia="Times New Roman" w:hAnsi="Arial" w:hint="cs"/>
          <w:color w:val="000000"/>
          <w:rtl/>
        </w:rPr>
        <w:t xml:space="preserve"> המצורפים מטה)</w:t>
      </w:r>
      <w:r>
        <w:rPr>
          <w:rFonts w:ascii="Arial" w:eastAsia="Times New Roman" w:hAnsi="Arial" w:hint="cs"/>
          <w:color w:val="000000"/>
          <w:rtl/>
        </w:rPr>
        <w:t xml:space="preserve"> -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באופן הבא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 w:rsidR="00E072C4">
        <w:rPr>
          <w:rFonts w:ascii="Arial" w:eastAsia="Times New Roman" w:hAnsi="Arial"/>
          <w:color w:val="000000"/>
          <w:rtl/>
        </w:rPr>
        <w:t>–</w:t>
      </w:r>
      <w:r w:rsidR="00E072C4">
        <w:rPr>
          <w:rFonts w:ascii="Arial" w:eastAsia="Times New Roman" w:hAnsi="Arial" w:hint="cs"/>
          <w:color w:val="000000"/>
          <w:rtl/>
        </w:rPr>
        <w:t xml:space="preserve"> לכל הפעלה מספר </w:t>
      </w:r>
      <w:r w:rsidR="00E072C4" w:rsidRPr="00ED0C58">
        <w:rPr>
          <w:rFonts w:ascii="Arial" w:eastAsia="Times New Roman" w:hAnsi="Arial"/>
          <w:i/>
          <w:iCs/>
          <w:color w:val="000000"/>
        </w:rPr>
        <w:t>i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תארו את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הפרמטר </w:t>
      </w:r>
      <w:r w:rsidR="00E072C4">
        <w:rPr>
          <w:rFonts w:ascii="Arial" w:eastAsia="Times New Roman" w:hAnsi="Arial" w:hint="cs"/>
          <w:color w:val="000000"/>
          <w:rtl/>
        </w:rPr>
        <w:t>האקטואלי ה</w:t>
      </w:r>
      <w:r>
        <w:rPr>
          <w:rFonts w:ascii="Arial" w:eastAsia="Times New Roman" w:hAnsi="Arial" w:hint="cs"/>
          <w:color w:val="000000"/>
          <w:rtl/>
        </w:rPr>
        <w:t xml:space="preserve"> - </w:t>
      </w:r>
      <w:r w:rsidRPr="00455186">
        <w:rPr>
          <w:rFonts w:ascii="Arial" w:eastAsia="Times New Roman" w:hAnsi="Arial"/>
          <w:i/>
          <w:iCs/>
          <w:color w:val="000000"/>
        </w:rPr>
        <w:t>i</w:t>
      </w:r>
      <w:r w:rsidR="00E072C4">
        <w:rPr>
          <w:rFonts w:ascii="Arial" w:eastAsia="Times New Roman" w:hAnsi="Arial" w:hint="cs"/>
          <w:color w:val="000000"/>
          <w:rtl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E072C4">
        <w:rPr>
          <w:rFonts w:ascii="Arial" w:eastAsia="Times New Roman" w:hAnsi="Arial" w:hint="cs"/>
          <w:color w:val="000000"/>
          <w:rtl/>
        </w:rPr>
        <w:t xml:space="preserve">) וכן את הערך המוחזר מהפעלה זו </w:t>
      </w:r>
      <w:r w:rsidR="00E072C4">
        <w:rPr>
          <w:rFonts w:ascii="Arial" w:eastAsia="Times New Roman" w:hAnsi="Arial"/>
          <w:color w:val="000000"/>
        </w:rPr>
        <w:t xml:space="preserve"> </w:t>
      </w:r>
      <w:r w:rsidR="001C0AFB">
        <w:rPr>
          <w:rFonts w:ascii="Arial" w:eastAsia="Times New Roman" w:hAnsi="Arial"/>
          <w:color w:val="000000"/>
        </w:rPr>
        <w:t>(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1C0AFB">
        <w:rPr>
          <w:rFonts w:ascii="Arial" w:eastAsia="Times New Roman" w:hAnsi="Arial"/>
          <w:color w:val="000000"/>
        </w:rPr>
        <w:t>)</w:t>
      </w:r>
      <w:r w:rsidR="00E072C4">
        <w:rPr>
          <w:rFonts w:ascii="Arial" w:eastAsia="Times New Roman" w:hAnsi="Arial" w:hint="cs"/>
          <w:color w:val="000000"/>
          <w:rtl/>
        </w:rPr>
        <w:t xml:space="preserve">. </w:t>
      </w:r>
    </w:p>
    <w:p w:rsidR="007D62A0" w:rsidRDefault="007D62A0" w:rsidP="00C63442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C2615" wp14:editId="53DDBB09">
                <wp:simplePos x="0" y="0"/>
                <wp:positionH relativeFrom="margin">
                  <wp:posOffset>-63610</wp:posOffset>
                </wp:positionH>
                <wp:positionV relativeFrom="paragraph">
                  <wp:posOffset>285419</wp:posOffset>
                </wp:positionV>
                <wp:extent cx="5839460" cy="317257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172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44F2" id="Rectangle 2" o:spid="_x0000_s1026" style="position:absolute;left:0;text-align:left;margin-left:-5pt;margin-top:22.45pt;width:459.8pt;height:2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r w:rsidR="00E072C4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E072C4">
        <w:rPr>
          <w:rFonts w:ascii="Arial" w:eastAsia="Times New Roman" w:hAnsi="Arial" w:hint="cs"/>
          <w:color w:val="000000"/>
          <w:rtl/>
        </w:rPr>
        <w:t>.</w:t>
      </w:r>
      <w:r w:rsidR="00C63442">
        <w:rPr>
          <w:rFonts w:ascii="Arial" w:eastAsia="Times New Roman" w:hAnsi="Arial" w:hint="cs"/>
          <w:color w:val="000000"/>
          <w:rtl/>
        </w:rPr>
        <w:t xml:space="preserve"> ציינו מהי התוצאה הסופית.</w:t>
      </w:r>
    </w:p>
    <w:p w:rsidR="008942C7" w:rsidRPr="007D62A0" w:rsidRDefault="001866EC" w:rsidP="007D62A0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 w:rsidR="007D62A0">
        <w:rPr>
          <w:rFonts w:ascii="Arial" w:eastAsia="Times New Roman" w:hAnsi="Arial" w:hint="cs"/>
          <w:color w:val="000000"/>
          <w:rtl/>
        </w:rPr>
        <w:t xml:space="preserve"> עבור הקוד </w:t>
      </w:r>
    </w:p>
    <w:p w:rsidR="007D62A0" w:rsidRDefault="007D62A0" w:rsidP="007D62A0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(run "{with {x 1} {+ x 2}}")</w:t>
      </w:r>
    </w:p>
    <w:p w:rsidR="007D62A0" w:rsidRDefault="007D62A0" w:rsidP="007D62A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</w:t>
      </w:r>
      <w:r w:rsidR="00C63442">
        <w:rPr>
          <w:rFonts w:ascii="Arial" w:eastAsia="Times New Roman" w:hAnsi="Arial" w:hint="cs"/>
          <w:color w:val="000000"/>
          <w:rtl/>
        </w:rPr>
        <w:t xml:space="preserve"> (בתוספת הסברים)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(Num 1) (Add (Id x) (Num 2)))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(Num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(Num 2))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1866EC" w:rsidRPr="001866EC" w:rsidRDefault="001866EC" w:rsidP="00894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E072C4" w:rsidRDefault="008942C7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="001866EC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7D62A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3</w:t>
      </w:r>
      <w:r w:rsidR="00E072C4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E072C4" w:rsidRDefault="00E072C4" w:rsidP="00E072C4">
      <w:pPr>
        <w:bidi/>
        <w:rPr>
          <w:rFonts w:cs="Aharoni"/>
          <w:sz w:val="26"/>
          <w:szCs w:val="26"/>
          <w:u w:val="single"/>
          <w:rtl/>
        </w:rPr>
      </w:pPr>
    </w:p>
    <w:p w:rsidR="00116FC5" w:rsidRPr="00617D6B" w:rsidRDefault="00116FC5" w:rsidP="00116FC5">
      <w:pPr>
        <w:bidi/>
        <w:rPr>
          <w:rFonts w:ascii="Courier New" w:eastAsia="Times New Roman" w:hAnsi="Courier New" w:cs="Courier New"/>
          <w:b/>
          <w:bCs/>
          <w:color w:val="7030A0"/>
        </w:rPr>
      </w:pPr>
    </w:p>
    <w:p w:rsidR="00DA7839" w:rsidRDefault="00DA7839" w:rsidP="00CD156A">
      <w:pPr>
        <w:bidi/>
        <w:rPr>
          <w:rFonts w:cs="Aharoni"/>
          <w:sz w:val="26"/>
          <w:szCs w:val="26"/>
          <w:u w:val="single"/>
          <w:rtl/>
        </w:rPr>
      </w:pPr>
    </w:p>
    <w:p w:rsidR="00986ACE" w:rsidRDefault="00986ACE" w:rsidP="00986ACE">
      <w:pPr>
        <w:bidi/>
        <w:rPr>
          <w:rFonts w:cs="Aharoni"/>
          <w:sz w:val="26"/>
          <w:szCs w:val="26"/>
          <w:u w:val="single"/>
          <w:rtl/>
        </w:rPr>
      </w:pPr>
    </w:p>
    <w:p w:rsidR="00986ACE" w:rsidRDefault="00986ACE" w:rsidP="00986ACE">
      <w:pPr>
        <w:bidi/>
        <w:rPr>
          <w:rFonts w:cs="Aharoni"/>
          <w:sz w:val="26"/>
          <w:szCs w:val="26"/>
          <w:u w:val="single"/>
          <w:rtl/>
        </w:rPr>
      </w:pPr>
    </w:p>
    <w:p w:rsidR="00986ACE" w:rsidRDefault="00986ACE" w:rsidP="00986ACE">
      <w:pPr>
        <w:bidi/>
        <w:rPr>
          <w:rFonts w:cs="Aharoni"/>
          <w:sz w:val="26"/>
          <w:szCs w:val="26"/>
          <w:u w:val="single"/>
          <w:rtl/>
        </w:rPr>
      </w:pPr>
    </w:p>
    <w:p w:rsidR="00986ACE" w:rsidRDefault="00986ACE" w:rsidP="00986ACE">
      <w:pPr>
        <w:bidi/>
        <w:rPr>
          <w:rFonts w:cs="Aharoni"/>
          <w:sz w:val="26"/>
          <w:szCs w:val="26"/>
          <w:u w:val="single"/>
          <w:rtl/>
        </w:rPr>
      </w:pPr>
    </w:p>
    <w:p w:rsidR="00DA7839" w:rsidRDefault="00DA7839" w:rsidP="00231F6C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231F6C">
        <w:rPr>
          <w:rFonts w:cs="Aharoni" w:hint="cs"/>
          <w:sz w:val="26"/>
          <w:szCs w:val="26"/>
          <w:u w:val="single"/>
          <w:rtl/>
        </w:rPr>
        <w:t>4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7D62A0">
        <w:rPr>
          <w:rFonts w:ascii="Arial" w:eastAsia="Times New Roman" w:hAnsi="Arial"/>
          <w:noProof/>
          <w:color w:val="000000"/>
        </w:rPr>
        <w:t xml:space="preserve"> </w:t>
      </w:r>
    </w:p>
    <w:p w:rsidR="00DA7839" w:rsidRDefault="00DA7839" w:rsidP="00234E0B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r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ב</w:t>
      </w:r>
      <w:r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>
        <w:rPr>
          <w:rFonts w:ascii="Arial" w:eastAsia="Times New Roman" w:hAnsi="Arial" w:hint="cs"/>
          <w:color w:val="000000"/>
          <w:rtl/>
        </w:rPr>
        <w:t>הקוד מעלה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 ה-</w:t>
      </w:r>
      <w:r w:rsidR="00A646D5">
        <w:rPr>
          <w:rFonts w:ascii="Arial" w:eastAsia="Times New Roman" w:hAnsi="Arial"/>
          <w:color w:val="000000"/>
        </w:rPr>
        <w:t>substitution-cache</w:t>
      </w:r>
      <w:r>
        <w:rPr>
          <w:rFonts w:ascii="Arial" w:eastAsia="Times New Roman" w:hAnsi="Arial" w:hint="cs"/>
          <w:color w:val="000000"/>
          <w:rtl/>
        </w:rPr>
        <w:t xml:space="preserve"> (על-פי ה-</w:t>
      </w:r>
      <w:r>
        <w:rPr>
          <w:rFonts w:ascii="Arial" w:eastAsia="Times New Roman" w:hAnsi="Arial"/>
          <w:color w:val="000000"/>
        </w:rPr>
        <w:t>interpreter</w:t>
      </w:r>
      <w:r>
        <w:rPr>
          <w:rFonts w:ascii="Arial" w:eastAsia="Times New Roman" w:hAnsi="Arial" w:hint="cs"/>
          <w:color w:val="000000"/>
          <w:rtl/>
        </w:rPr>
        <w:t xml:space="preserve"> התחתון מבין הש</w:t>
      </w:r>
      <w:r w:rsidR="00A646D5">
        <w:rPr>
          <w:rFonts w:ascii="Arial" w:eastAsia="Times New Roman" w:hAnsi="Arial" w:hint="cs"/>
          <w:color w:val="000000"/>
          <w:rtl/>
        </w:rPr>
        <w:t>לושה</w:t>
      </w:r>
      <w:r>
        <w:rPr>
          <w:rFonts w:ascii="Arial" w:eastAsia="Times New Roman" w:hAnsi="Arial" w:hint="cs"/>
          <w:color w:val="000000"/>
          <w:rtl/>
        </w:rPr>
        <w:t xml:space="preserve"> המצורפים מטה) - באופן הבא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לכל 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color w:val="000000"/>
          <w:rtl/>
        </w:rPr>
        <w:t xml:space="preserve"> תארו את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 את </w:t>
      </w: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 (</w:t>
      </w:r>
      <w:r w:rsidR="00234E0B">
        <w:rPr>
          <w:rFonts w:ascii="Arial" w:eastAsia="Times New Roman" w:hAnsi="Arial" w:hint="cs"/>
          <w:i/>
          <w:iCs/>
          <w:color w:val="000000"/>
          <w:rtl/>
        </w:rPr>
        <w:t>רשימת ההחלפות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) ואת </w:t>
      </w:r>
      <w:r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r w:rsidRPr="008028D2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DA7839" w:rsidRDefault="00F5521C" w:rsidP="00DA7839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AC888" wp14:editId="116BEEA3">
                <wp:simplePos x="0" y="0"/>
                <wp:positionH relativeFrom="margin">
                  <wp:posOffset>-68580</wp:posOffset>
                </wp:positionH>
                <wp:positionV relativeFrom="paragraph">
                  <wp:posOffset>304800</wp:posOffset>
                </wp:positionV>
                <wp:extent cx="5839460" cy="3935730"/>
                <wp:effectExtent l="0" t="0" r="279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935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D1C1" id="Rectangle 3" o:spid="_x0000_s1026" style="position:absolute;left:0;text-align:left;margin-left:-5.4pt;margin-top:24pt;width:459.8pt;height:30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r w:rsidR="00DA7839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DA7839">
        <w:rPr>
          <w:rFonts w:ascii="Arial" w:eastAsia="Times New Roman" w:hAnsi="Arial" w:hint="cs"/>
          <w:color w:val="000000"/>
          <w:rtl/>
        </w:rPr>
        <w:t>.</w:t>
      </w:r>
      <w:r w:rsidR="00DA7839" w:rsidRPr="00116FC5">
        <w:rPr>
          <w:rFonts w:ascii="Arial" w:eastAsia="Times New Roman" w:hAnsi="Arial"/>
          <w:color w:val="000000"/>
          <w:rtl/>
        </w:rPr>
        <w:t xml:space="preserve"> </w:t>
      </w:r>
      <w:r w:rsidR="00DA7839"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DA7839" w:rsidRDefault="00DA7839" w:rsidP="00DA7839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>
        <w:rPr>
          <w:rFonts w:ascii="Arial" w:eastAsia="Times New Roman" w:hAnsi="Arial" w:hint="cs"/>
          <w:color w:val="000000"/>
          <w:rtl/>
        </w:rPr>
        <w:t xml:space="preserve"> עבור הקוד </w:t>
      </w:r>
    </w:p>
    <w:p w:rsidR="00DA7839" w:rsidRDefault="00DA7839" w:rsidP="00DA7839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(run "{with {x 1} {+ x 2}}")</w:t>
      </w:r>
    </w:p>
    <w:p w:rsidR="00DA7839" w:rsidRDefault="00DA7839" w:rsidP="00DA7839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 (בתוספת הסברים)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(Num 1) (Add (Id x) (Num 2)))</w:t>
      </w:r>
    </w:p>
    <w:p w:rsidR="00DA7839" w:rsidRDefault="00A646D5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DA783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(Num 3)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DA7839" w:rsidRPr="00F62FF8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(Id x) (Num 2))</w:t>
      </w:r>
    </w:p>
    <w:p w:rsidR="00DA7839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'(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(x (Num 1))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(Id x)</w:t>
      </w:r>
    </w:p>
    <w:p w:rsidR="00DA7839" w:rsidRPr="00F62FF8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(x (NumV 1))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DA7839" w:rsidRPr="00F62FF8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'((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 (Num 1))</w:t>
      </w:r>
    </w:p>
    <w:p w:rsidR="00DA7839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DA7839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DA7839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="00A646D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3</w:t>
      </w: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DA7839" w:rsidRDefault="00DA7839" w:rsidP="00DA7839">
      <w:pPr>
        <w:bidi/>
        <w:rPr>
          <w:rFonts w:cs="Aharoni"/>
          <w:sz w:val="26"/>
          <w:szCs w:val="26"/>
          <w:u w:val="single"/>
        </w:rPr>
      </w:pPr>
    </w:p>
    <w:p w:rsidR="00DA7839" w:rsidRPr="00617D6B" w:rsidRDefault="00DA7839" w:rsidP="00DA7839">
      <w:pPr>
        <w:bidi/>
        <w:rPr>
          <w:rFonts w:ascii="Courier New" w:eastAsia="Times New Roman" w:hAnsi="Courier New" w:cs="Courier New"/>
          <w:b/>
          <w:bCs/>
          <w:color w:val="7030A0"/>
        </w:rPr>
      </w:pPr>
    </w:p>
    <w:p w:rsidR="00DA7839" w:rsidRDefault="00DA7839" w:rsidP="00DA7839">
      <w:pPr>
        <w:bidi/>
        <w:rPr>
          <w:rFonts w:cs="Aharoni"/>
          <w:sz w:val="26"/>
          <w:szCs w:val="26"/>
          <w:u w:val="single"/>
          <w:rtl/>
        </w:rPr>
      </w:pPr>
    </w:p>
    <w:p w:rsidR="008A6BCF" w:rsidRDefault="008A6BCF" w:rsidP="00654B3E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DA7839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654B3E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50419" w:rsidRDefault="00AD1057" w:rsidP="00654B3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מה</w:t>
      </w:r>
      <w:r w:rsidR="00413956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היה קורה לו היינו מבצעים את ההערכה במודל </w:t>
      </w:r>
      <w:r w:rsidR="00413956">
        <w:rPr>
          <w:rFonts w:cs="Aharoni" w:hint="cs"/>
          <w:sz w:val="26"/>
          <w:szCs w:val="26"/>
          <w:rtl/>
        </w:rPr>
        <w:t>הסביבות</w:t>
      </w:r>
      <w:r>
        <w:rPr>
          <w:rFonts w:cs="Aharoni" w:hint="cs"/>
          <w:sz w:val="26"/>
          <w:szCs w:val="26"/>
          <w:rtl/>
        </w:rPr>
        <w:t xml:space="preserve">? </w:t>
      </w:r>
      <w:r w:rsidR="00654B3E">
        <w:rPr>
          <w:rFonts w:cs="Aharoni" w:hint="cs"/>
          <w:sz w:val="26"/>
          <w:szCs w:val="26"/>
          <w:rtl/>
        </w:rPr>
        <w:t>מהי התשובה הרצויה?</w:t>
      </w:r>
      <w:r>
        <w:rPr>
          <w:rFonts w:cs="Aharoni" w:hint="cs"/>
          <w:sz w:val="26"/>
          <w:szCs w:val="26"/>
          <w:rtl/>
        </w:rPr>
        <w:t xml:space="preserve"> מדוע? (אין צורך לבצע הערכה)</w:t>
      </w:r>
    </w:p>
    <w:p w:rsidR="00654B3E" w:rsidRDefault="00654B3E" w:rsidP="00234E0B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rtl/>
        </w:rPr>
        <w:t xml:space="preserve">הסבירו בקצרה מדוע נתקבלו התוצאות </w:t>
      </w:r>
      <w:r w:rsidR="00234E0B">
        <w:rPr>
          <w:rFonts w:cs="Aharoni" w:hint="cs"/>
          <w:sz w:val="26"/>
          <w:szCs w:val="26"/>
          <w:rtl/>
        </w:rPr>
        <w:t>כפי שנתקבלו</w:t>
      </w:r>
      <w:r>
        <w:rPr>
          <w:rFonts w:cs="Aharoni" w:hint="cs"/>
          <w:sz w:val="26"/>
          <w:szCs w:val="26"/>
          <w:rtl/>
        </w:rPr>
        <w:t xml:space="preserve"> בסעיפים א' ו-ב'.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654B3E" w:rsidRDefault="00654B3E" w:rsidP="00654B3E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תשובה מלאה לסעיף זה לא תהיה ארוכה מחמש שורות.</w:t>
      </w:r>
    </w:p>
    <w:p w:rsidR="00720D8E" w:rsidRDefault="00720D8E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5D2CE1" w:rsidRDefault="005D2CE1" w:rsidP="000653E8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E35284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 xml:space="preserve">הרחבת השפה </w:t>
      </w:r>
      <w:r w:rsidR="002F3B58" w:rsidRPr="002F3B58">
        <w:rPr>
          <w:rFonts w:ascii="Courier New" w:eastAsia="Times New Roman" w:hAnsi="Courier New" w:cs="Courier New"/>
          <w:b/>
          <w:bCs/>
          <w:color w:val="7030A0"/>
          <w:sz w:val="26"/>
          <w:szCs w:val="26"/>
          <w:u w:val="single"/>
        </w:rPr>
        <w:t>FLANG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2F3B58">
        <w:rPr>
          <w:rFonts w:cs="Aharoni" w:hint="cs"/>
          <w:sz w:val="26"/>
          <w:szCs w:val="26"/>
          <w:u w:val="single"/>
          <w:rtl/>
        </w:rPr>
        <w:t xml:space="preserve">במודל הסביבות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0653E8">
        <w:rPr>
          <w:rFonts w:cs="Aharoni" w:hint="cs"/>
          <w:sz w:val="26"/>
          <w:szCs w:val="26"/>
          <w:u w:val="single"/>
          <w:rtl/>
        </w:rPr>
        <w:t>41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D2CE1" w:rsidRDefault="005D2CE1" w:rsidP="002F3B58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נרצה להרחיב את השפה </w:t>
      </w:r>
      <w:r w:rsidR="002F3B58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ולאפשר מספר משתנה של ארגומנטים לאופרטורים האריתמטיים</w:t>
      </w:r>
      <w:r w:rsidR="007D07CC">
        <w:rPr>
          <w:rFonts w:cs="Aharoni" w:hint="cs"/>
          <w:sz w:val="26"/>
          <w:szCs w:val="26"/>
          <w:rtl/>
        </w:rPr>
        <w:t xml:space="preserve"> ולפונקציות המוגדרות בקוד</w:t>
      </w:r>
      <w:r>
        <w:rPr>
          <w:rFonts w:cs="Aharoni" w:hint="cs"/>
          <w:sz w:val="26"/>
          <w:szCs w:val="26"/>
          <w:rtl/>
        </w:rPr>
        <w:t>. להלן דוגמאות לטסטים שאמורים לעבוד: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"{with {x 5} {* x x x}}") =&gt; 125)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"{+ {- 10 2 3 4} {/ 3 3 1} {*}}")  =&gt; 3)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"{+ 1 2 3 4}") =&gt; 10)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"{+}") =&gt; 0)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"{*}") =&gt; 1)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"{/ 4}") =&gt; 4)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"{- 4}") =&gt; 4)</w:t>
      </w:r>
    </w:p>
    <w:p w:rsidR="00340397" w:rsidRPr="00AF7862" w:rsidRDefault="00340397" w:rsidP="0034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/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16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2 4}") =&gt;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2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"{/}")  =error&gt; "bad syntax")</w:t>
      </w:r>
    </w:p>
    <w:p w:rsid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"{call {fun {x} {+ x x x 1}} 4}")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13)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DB35D7" w:rsidRPr="00DB35D7" w:rsidRDefault="001003F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="00DB35D7"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"{with {identity {fun {x} x}}</w:t>
      </w:r>
    </w:p>
    <w:p w:rsidR="00DB35D7" w:rsidRPr="00DB35D7" w:rsidRDefault="00DB35D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{with {foo {fun {} {- 2 3 3}}}</w:t>
      </w:r>
    </w:p>
    <w:p w:rsidR="00DB35D7" w:rsidRPr="00DB35D7" w:rsidRDefault="00DB35D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{call {call identity foo}}}}")</w:t>
      </w:r>
    </w:p>
    <w:p w:rsidR="001003F7" w:rsidRDefault="00DB35D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-4)</w:t>
      </w:r>
    </w:p>
    <w:p w:rsidR="00CB75B9" w:rsidRPr="00CB75B9" w:rsidRDefault="003673DF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="00CB75B9"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"{with {f {fun {y z x} {+ z y}}}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{call f 4 1 3}}")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 5)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"{with {f {fun {y z y} {+ z y}}}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{call f 4 1 3}}")</w:t>
      </w:r>
    </w:p>
    <w:p w:rsidR="003673DF" w:rsidRPr="001003F7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=error&gt; "parse-sexpr: param</w:t>
      </w:r>
      <w:r w:rsidR="0006677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e</w:t>
      </w: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ters should not repeat in `fun' syntax")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"{with {f {fun {y z w} {+ x y}}}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{with {x 5}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{call f 4 1}}}")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=error&gt; "eval: wrong nu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mber of arguments to function")</w:t>
      </w:r>
    </w:p>
    <w:p w:rsid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"{call {with {x 3}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  {fun {x y z} {- x y z}}}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4 2 3}")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-1)</w:t>
      </w:r>
    </w:p>
    <w:p w:rsid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CB75B9" w:rsidRDefault="00F90CBA" w:rsidP="00CB75B9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הערה:</w:t>
      </w:r>
      <w:r w:rsidRPr="00F90CBA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השתמשו בדוגמאות אלו בכדי להבין את דרישות התחביר, את אופן הערכת הקוד וכן את הודעות השגיאה שיש להדפיס במקרים המתאימים.</w:t>
      </w:r>
    </w:p>
    <w:p w:rsidR="005D2CE1" w:rsidRDefault="005D2CE1" w:rsidP="00CB75B9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א' </w:t>
      </w:r>
      <w:r w:rsidR="00D520F1">
        <w:rPr>
          <w:rFonts w:cs="Aharoni" w:hint="cs"/>
          <w:sz w:val="26"/>
          <w:szCs w:val="26"/>
          <w:u w:val="single"/>
          <w:rtl/>
        </w:rPr>
        <w:t xml:space="preserve">(הרחבת הדקדוק)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D520F1"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9632AD">
        <w:rPr>
          <w:rFonts w:cs="Aharoni" w:hint="cs"/>
          <w:sz w:val="26"/>
          <w:szCs w:val="26"/>
          <w:rtl/>
        </w:rPr>
        <w:t xml:space="preserve">  </w:t>
      </w:r>
    </w:p>
    <w:p w:rsidR="005D2CE1" w:rsidRDefault="005D2CE1" w:rsidP="00B31D3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D520F1">
        <w:rPr>
          <w:rFonts w:cs="Aharoni" w:hint="cs"/>
          <w:sz w:val="26"/>
          <w:szCs w:val="26"/>
          <w:rtl/>
        </w:rPr>
        <w:t>4</w:t>
      </w:r>
      <w:r>
        <w:rPr>
          <w:rFonts w:cs="Aharoni" w:hint="cs"/>
          <w:sz w:val="26"/>
          <w:szCs w:val="26"/>
          <w:rtl/>
        </w:rPr>
        <w:t xml:space="preserve"> </w:t>
      </w:r>
      <w:r w:rsidR="00B31D39">
        <w:rPr>
          <w:rFonts w:cs="Aharoni" w:hint="cs"/>
          <w:sz w:val="26"/>
          <w:szCs w:val="26"/>
          <w:rtl/>
        </w:rPr>
        <w:t xml:space="preserve">השלמות </w:t>
      </w:r>
      <w:r>
        <w:rPr>
          <w:rFonts w:cs="Aharoni" w:hint="cs"/>
          <w:sz w:val="26"/>
          <w:szCs w:val="26"/>
          <w:rtl/>
        </w:rPr>
        <w:t xml:space="preserve">סה"כ לסעיף זה)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#|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The grammar: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&lt;FLANG&gt; ::= &lt;num&gt;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+ &lt;FLANG&gt;  ...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- &lt;FLANG&gt; &lt;FLANG&gt; ...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2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with { &lt;id&gt; &lt;FLANG&gt; } &lt;FLANG&gt;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&lt;id&gt;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fun {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3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} &lt;FLANG&gt;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call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4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</w:p>
    <w:p w:rsid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|# </w:t>
      </w:r>
    </w:p>
    <w:p w:rsid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5D2CE1" w:rsidRDefault="005D2CE1" w:rsidP="00B24D14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B24D14"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="00251F44">
        <w:rPr>
          <w:rFonts w:cs="Aharoni" w:hint="cs"/>
          <w:sz w:val="26"/>
          <w:szCs w:val="26"/>
          <w:u w:val="single"/>
          <w:rtl/>
        </w:rPr>
        <w:t xml:space="preserve">(הרחבת הטיפוס </w:t>
      </w:r>
      <w:r w:rsidR="00251F44">
        <w:rPr>
          <w:rFonts w:cs="Aharoni" w:hint="cs"/>
          <w:sz w:val="26"/>
          <w:szCs w:val="26"/>
          <w:u w:val="single"/>
        </w:rPr>
        <w:t>FLANG</w:t>
      </w:r>
      <w:r w:rsidR="00251F44"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B24D14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251F44" w:rsidRDefault="00251F44" w:rsidP="00B31D39">
      <w:pPr>
        <w:bidi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B24D14">
        <w:rPr>
          <w:rFonts w:cs="Aharoni" w:hint="cs"/>
          <w:sz w:val="26"/>
          <w:szCs w:val="26"/>
          <w:rtl/>
        </w:rPr>
        <w:t>6</w:t>
      </w:r>
      <w:r>
        <w:rPr>
          <w:rFonts w:cs="Aharoni" w:hint="cs"/>
          <w:sz w:val="26"/>
          <w:szCs w:val="26"/>
          <w:rtl/>
        </w:rPr>
        <w:t xml:space="preserve"> </w:t>
      </w:r>
      <w:r w:rsidR="00B31D39">
        <w:rPr>
          <w:rFonts w:cs="Aharoni" w:hint="cs"/>
          <w:sz w:val="26"/>
          <w:szCs w:val="26"/>
          <w:rtl/>
        </w:rPr>
        <w:t xml:space="preserve">השלמות </w:t>
      </w:r>
      <w:r>
        <w:rPr>
          <w:rFonts w:cs="Aharoni" w:hint="cs"/>
          <w:sz w:val="26"/>
          <w:szCs w:val="26"/>
          <w:rtl/>
        </w:rPr>
        <w:t xml:space="preserve">סה"כ לסעיף זה)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(define-type FLANG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[Num  Number]</w:t>
      </w:r>
    </w:p>
    <w:p w:rsidR="00251F44" w:rsidRPr="00251F44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[Add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5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A03001" w:rsidP="00A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[Sub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6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251F44"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[Mul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7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[Div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8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[Id   Symbol]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[With Symbol FLANG FLANG]</w:t>
      </w:r>
    </w:p>
    <w:p w:rsidR="00251F44" w:rsidRPr="00251F44" w:rsidRDefault="00251F44" w:rsidP="00A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[Fun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9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D6421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[Call 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10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(Listof FLANG)])</w:t>
      </w:r>
    </w:p>
    <w:p w:rsidR="00251F44" w:rsidRPr="00251F44" w:rsidRDefault="00251F44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251F44" w:rsidRDefault="000812A9" w:rsidP="008C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>(פונקציות עזר</w:t>
      </w:r>
      <w:r w:rsidR="003E1B2F">
        <w:rPr>
          <w:rFonts w:cs="Aharoni" w:hint="cs"/>
          <w:sz w:val="26"/>
          <w:szCs w:val="26"/>
          <w:u w:val="single"/>
          <w:rtl/>
        </w:rPr>
        <w:t xml:space="preserve"> לניתוח תחבירי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8C62AC">
        <w:rPr>
          <w:rFonts w:cs="Aharoni" w:hint="cs"/>
          <w:sz w:val="26"/>
          <w:szCs w:val="26"/>
          <w:u w:val="single"/>
          <w:rtl/>
        </w:rPr>
        <w:t xml:space="preserve">8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812A9">
        <w:rPr>
          <w:rFonts w:cs="Aharoni" w:hint="cs"/>
          <w:sz w:val="26"/>
          <w:szCs w:val="26"/>
          <w:rtl/>
        </w:rPr>
        <w:t>לצורך</w:t>
      </w:r>
      <w:r>
        <w:rPr>
          <w:rFonts w:cs="Aharoni" w:hint="cs"/>
          <w:sz w:val="26"/>
          <w:szCs w:val="26"/>
          <w:rtl/>
        </w:rPr>
        <w:t xml:space="preserve"> תהליך הניתוח התחבירי (</w:t>
      </w:r>
      <w:r>
        <w:rPr>
          <w:rFonts w:cs="Aharoni"/>
          <w:sz w:val="26"/>
          <w:szCs w:val="26"/>
        </w:rPr>
        <w:t>parsing</w:t>
      </w:r>
      <w:r>
        <w:rPr>
          <w:rFonts w:cs="Aharoni" w:hint="cs"/>
          <w:sz w:val="26"/>
          <w:szCs w:val="26"/>
          <w:rtl/>
        </w:rPr>
        <w:t xml:space="preserve">), נשתמש בפונקציות העזר שתבנו כעת. 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ראשית, כתבו פונקציה: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0812A9" w:rsidRP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not-member :  Symbol (Listof Symbol) -&gt; Boolean)</w:t>
      </w:r>
      <w:r w:rsidRPr="000812A9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המקבלת סימבול ורשימה של סימבולים ומחזירה </w:t>
      </w:r>
      <w:r>
        <w:rPr>
          <w:rFonts w:cs="Aharoni"/>
          <w:sz w:val="26"/>
          <w:szCs w:val="26"/>
        </w:rPr>
        <w:t>true</w:t>
      </w:r>
      <w:r>
        <w:rPr>
          <w:rFonts w:cs="Aharoni" w:hint="cs"/>
          <w:sz w:val="26"/>
          <w:szCs w:val="26"/>
          <w:rtl/>
        </w:rPr>
        <w:t xml:space="preserve"> אם הסימבול אינו מופיע ברשימה ו-</w:t>
      </w:r>
      <w:r>
        <w:rPr>
          <w:rFonts w:cs="Aharoni"/>
          <w:sz w:val="26"/>
          <w:szCs w:val="26"/>
        </w:rPr>
        <w:t>false</w:t>
      </w:r>
      <w:r>
        <w:rPr>
          <w:rFonts w:cs="Aharoni" w:hint="cs"/>
          <w:sz w:val="26"/>
          <w:szCs w:val="26"/>
          <w:rtl/>
        </w:rPr>
        <w:t xml:space="preserve"> אחרת.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שנית, כתבו פונקציה: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all-unique :  (Listof Symbol) -&gt; Boolean)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המקבלת רשימה של סימבולים ומחזירה </w:t>
      </w:r>
      <w:r>
        <w:rPr>
          <w:rFonts w:cs="Aharoni"/>
          <w:sz w:val="26"/>
          <w:szCs w:val="26"/>
        </w:rPr>
        <w:t>true</w:t>
      </w:r>
      <w:r>
        <w:rPr>
          <w:rFonts w:cs="Aharoni" w:hint="cs"/>
          <w:sz w:val="26"/>
          <w:szCs w:val="26"/>
          <w:rtl/>
        </w:rPr>
        <w:t xml:space="preserve"> אם כל הסימבולים ברשימה שונים זה מזה ו-</w:t>
      </w:r>
      <w:r>
        <w:rPr>
          <w:rFonts w:cs="Aharoni"/>
          <w:sz w:val="26"/>
          <w:szCs w:val="26"/>
        </w:rPr>
        <w:t>false</w:t>
      </w:r>
      <w:r>
        <w:rPr>
          <w:rFonts w:cs="Aharoni" w:hint="cs"/>
          <w:sz w:val="26"/>
          <w:szCs w:val="26"/>
          <w:rtl/>
        </w:rPr>
        <w:t xml:space="preserve"> אחרת.</w:t>
      </w:r>
    </w:p>
    <w:p w:rsidR="00251F44" w:rsidRDefault="00B24D14" w:rsidP="00F9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0812A9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>(</w:t>
      </w:r>
      <w:r>
        <w:rPr>
          <w:rFonts w:cs="Aharoni"/>
          <w:sz w:val="26"/>
          <w:szCs w:val="26"/>
          <w:u w:val="single"/>
        </w:rPr>
        <w:t>parsing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F90CBA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D2CE1" w:rsidRPr="006E4915" w:rsidRDefault="005D2CE1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בקוד הבא </w:t>
      </w:r>
      <w:r w:rsidR="00D64EB7">
        <w:rPr>
          <w:rFonts w:cs="Aharoni" w:hint="cs"/>
          <w:sz w:val="26"/>
          <w:szCs w:val="26"/>
          <w:rtl/>
        </w:rPr>
        <w:t xml:space="preserve">(ובפונקציות העזר שכתבתם)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B24D14" w:rsidRPr="00B24D14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parse-sexpr* : (Listof Sexpr) -&gt; (Listof FLANG))</w:t>
      </w:r>
    </w:p>
    <w:p w:rsidR="00B24D14" w:rsidRPr="00B24D14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 to convert a list of s-expressions into a list of FLANGSs</w:t>
      </w:r>
    </w:p>
    <w:p w:rsidR="00B24D14" w:rsidRPr="00B24D14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(define (parse-sexpr* sexprs)</w:t>
      </w:r>
    </w:p>
    <w:p w:rsidR="005D2CE1" w:rsidRPr="009B1643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(map parse-sexpr sexprs))</w:t>
      </w:r>
    </w:p>
    <w:p w:rsidR="005D2CE1" w:rsidRDefault="005D2CE1" w:rsidP="005D2CE1">
      <w:pPr>
        <w:bidi/>
        <w:rPr>
          <w:rFonts w:cs="Aharoni"/>
          <w:sz w:val="26"/>
          <w:szCs w:val="26"/>
          <w:rtl/>
        </w:rPr>
      </w:pPr>
    </w:p>
    <w:p w:rsidR="005D2CE1" w:rsidRDefault="005D2CE1" w:rsidP="00341ED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והוסיפו את הקוד הנדרש (בתוך הסוגריים המרובעים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341EDE">
        <w:rPr>
          <w:rFonts w:cs="Aharoni" w:hint="cs"/>
          <w:sz w:val="26"/>
          <w:szCs w:val="26"/>
          <w:rtl/>
        </w:rPr>
        <w:t>7</w:t>
      </w:r>
      <w:r>
        <w:rPr>
          <w:rFonts w:cs="Aharoni" w:hint="cs"/>
          <w:sz w:val="26"/>
          <w:szCs w:val="26"/>
          <w:rtl/>
        </w:rPr>
        <w:t xml:space="preserve"> </w:t>
      </w:r>
      <w:r w:rsidR="00B31D39">
        <w:rPr>
          <w:rFonts w:cs="Aharoni" w:hint="cs"/>
          <w:sz w:val="26"/>
          <w:szCs w:val="26"/>
          <w:rtl/>
        </w:rPr>
        <w:t xml:space="preserve">השלמות </w:t>
      </w:r>
      <w:r>
        <w:rPr>
          <w:rFonts w:cs="Aharoni" w:hint="cs"/>
          <w:sz w:val="26"/>
          <w:szCs w:val="26"/>
          <w:rtl/>
        </w:rPr>
        <w:t xml:space="preserve">סה"כ לסעיף זה)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B10F0" w:rsidRPr="00DB10F0" w:rsidRDefault="003673DF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parse-sexpr : Sexpr -&gt; FLANG)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;; to convert s-expressions into FLANGs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(define (parse-sexpr sexpr)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(match sexpr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[(number: n)    (Num n)]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[(symbol: name) (Id name)]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[(cons 'with more)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(match sexpr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[(list 'with (list (symbol: name) named) body)</w:t>
      </w:r>
    </w:p>
    <w:p w:rsid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(With name (parse-sexpr named) 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 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(parse-sexpr body))]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[else (error 'parse-sexpr "bad `with' syntax in ~s" sexpr)])]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[(cons 'fun more)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(match sexpr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[(list 'fun (list (symbol: names) ... ) body)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(if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11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;; verify all are different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(Fun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12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(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13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)]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 If found repetition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[else (error 'parse-sexpr "bad `fun' syntax in ~s" sexpr)])]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'+ args ...) (Add (parse-sexpr* args))]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'- fst args ...) 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14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15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16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'call fun args ...) 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17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Default="00DB10F0" w:rsidP="00DB10F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[else (error 'parse-sexpr "bad syntax in ~s" sexpr)])) </w:t>
      </w:r>
    </w:p>
    <w:p w:rsidR="003E1B2F" w:rsidRDefault="003E1B2F" w:rsidP="005D2CE1">
      <w:pPr>
        <w:bidi/>
        <w:rPr>
          <w:rFonts w:cs="Aharoni"/>
          <w:sz w:val="26"/>
          <w:szCs w:val="26"/>
          <w:u w:val="single"/>
          <w:rtl/>
        </w:rPr>
      </w:pPr>
    </w:p>
    <w:p w:rsidR="003E1B2F" w:rsidRDefault="003E1B2F" w:rsidP="003E1B2F">
      <w:pPr>
        <w:bidi/>
        <w:rPr>
          <w:rFonts w:cs="Aharoni"/>
          <w:sz w:val="26"/>
          <w:szCs w:val="26"/>
          <w:u w:val="single"/>
          <w:rtl/>
        </w:rPr>
      </w:pPr>
    </w:p>
    <w:p w:rsidR="005D2CE1" w:rsidRDefault="005D2CE1" w:rsidP="008C62AC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8977C5">
        <w:rPr>
          <w:rFonts w:cs="Aharoni" w:hint="cs"/>
          <w:sz w:val="26"/>
          <w:szCs w:val="26"/>
          <w:u w:val="single"/>
          <w:rtl/>
        </w:rPr>
        <w:t>ה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8C62AC">
        <w:rPr>
          <w:rFonts w:cs="Aharoni" w:hint="cs"/>
          <w:sz w:val="26"/>
          <w:szCs w:val="26"/>
          <w:u w:val="single"/>
          <w:rtl/>
        </w:rPr>
        <w:t>14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87536" w:rsidRDefault="00887536" w:rsidP="0088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בסעיף זה נכתוב את חלק הקוד המבצע הערכה (</w:t>
      </w:r>
      <w:r>
        <w:rPr>
          <w:rFonts w:cs="Aharoni"/>
          <w:sz w:val="26"/>
          <w:szCs w:val="26"/>
        </w:rPr>
        <w:t>evaluation</w:t>
      </w:r>
      <w:r>
        <w:rPr>
          <w:rFonts w:cs="Aharoni" w:hint="cs"/>
          <w:sz w:val="26"/>
          <w:szCs w:val="26"/>
          <w:rtl/>
        </w:rPr>
        <w:t>).</w:t>
      </w:r>
    </w:p>
    <w:p w:rsidR="00EF5FB3" w:rsidRDefault="00EF5FB3" w:rsidP="0088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שימו לב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ההגדרות הבאות נשארות בדיוק כמו בקוד </w:t>
      </w:r>
      <w:r w:rsidR="00C019D6">
        <w:rPr>
          <w:rFonts w:cs="Aharoni" w:hint="cs"/>
          <w:sz w:val="26"/>
          <w:szCs w:val="26"/>
          <w:rtl/>
        </w:rPr>
        <w:t xml:space="preserve">האינטרפרטר </w:t>
      </w:r>
      <w:r>
        <w:rPr>
          <w:rFonts w:cs="Aharoni" w:hint="cs"/>
          <w:sz w:val="26"/>
          <w:szCs w:val="26"/>
          <w:rtl/>
        </w:rPr>
        <w:t>המצורף מטה.</w:t>
      </w:r>
    </w:p>
    <w:p w:rsidR="007845E7" w:rsidRDefault="007845E7" w:rsidP="0078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 Types for environments, values, and a lookup function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(define-type ENV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[EmptyEnv]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[Extend Symbol VAL ENV])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(define-type VAL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[NumV Number]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[FunV (Listof Symbol) FLANG ENV])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lookup : Symbol ENV -&gt; VAL)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(lookup name env)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(cases env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[(EmptyEnv) (error 'lookup "no binding for ~s" name)]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[(Extend id val rest-env)</w:t>
      </w:r>
    </w:p>
    <w:p w:rsidR="00EF5FB3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(if (eq? id name) val (lookup name rest-env))]))</w:t>
      </w:r>
    </w:p>
    <w:p w:rsidR="006F7FEE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  <w:rtl/>
        </w:rPr>
      </w:pPr>
    </w:p>
    <w:p w:rsidR="00EF5FB3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Pr="006E4915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</w:t>
      </w:r>
      <w:r>
        <w:rPr>
          <w:rFonts w:cs="Aharoni" w:hint="cs"/>
          <w:sz w:val="26"/>
          <w:szCs w:val="26"/>
          <w:rtl/>
        </w:rPr>
        <w:t>בהגדרות הפורמליות הבאות</w:t>
      </w:r>
      <w:r w:rsidRPr="006E4915">
        <w:rPr>
          <w:rFonts w:cs="Aharoni" w:hint="cs"/>
          <w:sz w:val="26"/>
          <w:szCs w:val="26"/>
          <w:rtl/>
        </w:rPr>
        <w:t xml:space="preserve">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531876" w:rsidRPr="00B04EA3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`eval':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eval(N,env)                = N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eval({+ E ...}, env) = eval(E,env) + ...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eval({- E1 E ...}, env) = eval(E1,env) - (eval(E,env) + ...)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eval({* E ...}, env) = eval(E, env) * ...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eval({/ E1 E ...}, env)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=eval(E1, env) / (eval(E, env) * ...)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eval(x,env)                = lookup(x,env)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eval({with {x E1} E2},env) =    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eval(E2,extend(x,eval(E1,env),env))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eval({fun {x ... } E},env)      = &lt;{fun {x ... } E}, env&gt;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eval({call E1 E ... },env1)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= eval(Ef,extend(x,eval(E2,env1),env2))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if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eval(E1,env1) = &lt;{fun {x} Ef}, env2&gt;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and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number of parameters is as implied by f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= error!          otherwise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|#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D2CE1" w:rsidRDefault="00531876" w:rsidP="00631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ו</w:t>
      </w:r>
      <w:r w:rsidR="005D2CE1"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 w:rsidR="005D2CE1">
        <w:rPr>
          <w:rFonts w:cs="Aharoni"/>
          <w:sz w:val="26"/>
          <w:szCs w:val="26"/>
          <w:rtl/>
        </w:rPr>
        <w:t>–</w:t>
      </w:r>
      <w:r w:rsidR="00631717">
        <w:rPr>
          <w:rFonts w:cs="Aharoni" w:hint="cs"/>
          <w:sz w:val="26"/>
          <w:szCs w:val="26"/>
          <w:rtl/>
        </w:rPr>
        <w:t xml:space="preserve"> 10</w:t>
      </w:r>
      <w:r w:rsidR="005D2CE1">
        <w:rPr>
          <w:rFonts w:cs="Aharoni" w:hint="cs"/>
          <w:sz w:val="26"/>
          <w:szCs w:val="26"/>
          <w:rtl/>
        </w:rPr>
        <w:t xml:space="preserve"> </w:t>
      </w:r>
      <w:r w:rsidR="00631717">
        <w:rPr>
          <w:rFonts w:cs="Aharoni" w:hint="cs"/>
          <w:sz w:val="26"/>
          <w:szCs w:val="26"/>
          <w:rtl/>
        </w:rPr>
        <w:t>השלמות</w:t>
      </w:r>
      <w:r w:rsidR="005D2CE1">
        <w:rPr>
          <w:rFonts w:cs="Aharoni" w:hint="cs"/>
          <w:sz w:val="26"/>
          <w:szCs w:val="26"/>
          <w:rtl/>
        </w:rPr>
        <w:t xml:space="preserve"> סה"כ לסעיף זה) ל</w:t>
      </w:r>
      <w:r w:rsidR="00487BD5">
        <w:rPr>
          <w:rFonts w:cs="Aharoni" w:hint="cs"/>
          <w:sz w:val="26"/>
          <w:szCs w:val="26"/>
          <w:rtl/>
        </w:rPr>
        <w:t>פונקציות הבאות</w:t>
      </w:r>
      <w:r w:rsidR="00CF3510">
        <w:rPr>
          <w:rFonts w:cs="Aharoni" w:hint="cs"/>
          <w:sz w:val="26"/>
          <w:szCs w:val="26"/>
          <w:rtl/>
        </w:rPr>
        <w:t>:</w:t>
      </w:r>
    </w:p>
    <w:p w:rsidR="00487BD5" w:rsidRDefault="00487BD5" w:rsidP="00CF3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487BD5">
        <w:rPr>
          <w:rFonts w:cs="Aharoni" w:hint="cs"/>
          <w:sz w:val="26"/>
          <w:szCs w:val="26"/>
          <w:rtl/>
        </w:rPr>
        <w:t>פונקצי</w:t>
      </w:r>
      <w:r>
        <w:rPr>
          <w:rFonts w:cs="Aharoni" w:hint="cs"/>
          <w:sz w:val="26"/>
          <w:szCs w:val="26"/>
          <w:rtl/>
        </w:rPr>
        <w:t>י</w:t>
      </w:r>
      <w:r w:rsidRPr="00487BD5">
        <w:rPr>
          <w:rFonts w:cs="Aharoni" w:hint="cs"/>
          <w:sz w:val="26"/>
          <w:szCs w:val="26"/>
          <w:rtl/>
        </w:rPr>
        <w:t>ת עזר</w:t>
      </w:r>
      <w:r w:rsidR="00F10C84">
        <w:rPr>
          <w:rFonts w:cs="Aharoni"/>
          <w:sz w:val="26"/>
          <w:szCs w:val="26"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ראשית נכתוב פונקציית עזר אשר תדע להוסיף רשימת זוגות לסביבה קיימת על-ידי הפעלה רקורסיבית של הבנאי המתאים.</w:t>
      </w:r>
      <w:r w:rsidR="00CF3510">
        <w:rPr>
          <w:rFonts w:cs="Aharoni" w:hint="cs"/>
          <w:sz w:val="26"/>
          <w:szCs w:val="26"/>
          <w:rtl/>
        </w:rPr>
        <w:t xml:space="preserve"> 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extend* : (Listof Symbol) (Listof VAL) ENV -&gt; ENV)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extends a given en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ironment according to the 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lists of names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and values, respectively. </w:t>
      </w:r>
    </w:p>
    <w:p w:rsidR="00487BD5" w:rsidRPr="003261E8" w:rsidRDefault="00487BD5" w:rsidP="00CF3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</w:t>
      </w:r>
      <w:r w:rsidR="00CF3510" w:rsidRPr="00CF351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Assumes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that the two lists are of the same length.</w:t>
      </w: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(extend* names vals env)</w:t>
      </w: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(if (and (null? names)(null? vals)) </w:t>
      </w: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18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</w:p>
    <w:p w:rsidR="00487BD5" w:rsidRPr="003261E8" w:rsidRDefault="00487BD5" w:rsidP="00F45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19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487BD5" w:rsidRP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Default="00F10C84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השתמשו בפונקציה שכתבתם ובשתי הפונקציות הבאות בכדי להשלים את הקוד החסר ל-</w:t>
      </w:r>
      <w:r>
        <w:rPr>
          <w:rFonts w:cs="Aharoni"/>
          <w:sz w:val="26"/>
          <w:szCs w:val="26"/>
        </w:rPr>
        <w:t>eval</w:t>
      </w:r>
      <w:r>
        <w:rPr>
          <w:rFonts w:cs="Aharoni" w:hint="cs"/>
          <w:sz w:val="26"/>
          <w:szCs w:val="26"/>
          <w:rtl/>
        </w:rPr>
        <w:t>.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NumV-&gt;number : VAL -&gt; Number)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(define (NumV-&gt;number v)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(cases v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[(NumV n) n]</w:t>
      </w:r>
    </w:p>
    <w:p w:rsidR="006F7FEE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[else (error 'NumV-&gt;number "expects a number, got: ~s" v)]))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eval* : (Listof FLANG) ENV -&gt; (Listof VAL))</w:t>
      </w:r>
    </w:p>
    <w:p w:rsidR="006F7FEE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evaluates a list of FLANG expressions by </w:t>
      </w:r>
    </w:p>
    <w:p w:rsidR="003261E8" w:rsidRPr="003261E8" w:rsidRDefault="006F7FEE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</w:t>
      </w:r>
      <w:r w:rsidR="003261E8"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reducing it to a list of values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(define (eval* l env)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eval-straight : FLANG -&gt; VAL)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(eval-straight exp)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(eval exp env))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(map eval-straight l))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eval : FLANG ENV -&gt; VAL)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evaluates FLANG expressions by reducing them to values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(define (eval expr env)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(cases expr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[(Num n) (NumV n)]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[(Add args) (NumV 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20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fst args) 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21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22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23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F2189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(eval bound-body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(Extend bound-id (eval named-expr env) env))]</w:t>
      </w:r>
    </w:p>
    <w:p w:rsidR="003261E8" w:rsidRPr="003261E8" w:rsidRDefault="003261E8" w:rsidP="0097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</w:t>
      </w:r>
      <w:r w:rsidR="009716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24</w:t>
      </w:r>
      <w:r w:rsidR="009716A3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9716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3261E8" w:rsidRPr="003261E8" w:rsidRDefault="003261E8" w:rsidP="00BE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[(Fun bound-ids bound-body)</w:t>
      </w:r>
      <w:r w:rsidR="009716A3" w:rsidRPr="009716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9716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</w:t>
      </w:r>
      <w:r w:rsidR="00BE723D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5</w:t>
      </w:r>
      <w:r w:rsidR="009716A3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BE723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lastRenderedPageBreak/>
        <w:t xml:space="preserve">      [(Call fun-expr arg-exprs)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(let ([fval (eval fun-expr env)])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(cases fval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[(FunV bound-ids bound-body f-env)</w:t>
      </w:r>
    </w:p>
    <w:p w:rsidR="003261E8" w:rsidRPr="003261E8" w:rsidRDefault="003261E8" w:rsidP="0024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(if </w:t>
      </w:r>
      <w:r w:rsidR="00245868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26</w:t>
      </w:r>
      <w:r w:rsidR="00245868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</w:p>
    <w:p w:rsidR="003261E8" w:rsidRPr="003261E8" w:rsidRDefault="003261E8" w:rsidP="0024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</w:t>
      </w:r>
      <w:r w:rsidR="00245868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27</w:t>
      </w:r>
      <w:r w:rsidR="00245868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(error 'eval "wrong number of arguments to function ~s" fval))]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[else (error 'eval "`call' expects a function, got: ~s"</w:t>
      </w:r>
    </w:p>
    <w:p w:rsidR="005D2CE1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          fval)]))])) 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A5BC0"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rtl/>
        </w:rPr>
        <w:t xml:space="preserve"> השתמשו בפונקציות</w:t>
      </w:r>
      <w:r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hyperlink r:id="rId8" w:anchor="%28def._%28%28lib._racket%2Fprivate%2Fmap..rkt%29._map%29%29" w:history="1">
        <w:r>
          <w:rPr>
            <w:rStyle w:val="Hyperlink"/>
          </w:rPr>
          <w:t>map</w:t>
        </w:r>
      </w:hyperlink>
      <w:r w:rsidRPr="00B54C9D">
        <w:rPr>
          <w:rFonts w:cs="Aharoni"/>
          <w:sz w:val="26"/>
          <w:szCs w:val="26"/>
        </w:rPr>
        <w:t xml:space="preserve"> </w:t>
      </w:r>
      <w:r w:rsidRPr="00B54C9D">
        <w:rPr>
          <w:rFonts w:cs="Aharoni" w:hint="cs"/>
          <w:sz w:val="26"/>
          <w:szCs w:val="26"/>
          <w:rtl/>
        </w:rPr>
        <w:t xml:space="preserve"> ו-</w:t>
      </w:r>
      <w:hyperlink r:id="rId9" w:anchor="%28def._%28%28lib._racket%2Fprivate%2Flist..rkt%29._foldl%29%29" w:history="1">
        <w:r>
          <w:rPr>
            <w:rStyle w:val="Hyperlink"/>
          </w:rPr>
          <w:t>foldl</w:t>
        </w:r>
      </w:hyperlink>
      <w:r>
        <w:rPr>
          <w:rStyle w:val="hspace"/>
        </w:rPr>
        <w:t> </w:t>
      </w:r>
      <w:r w:rsidR="00F05853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של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 xml:space="preserve"> המתוארות מטה. </w:t>
      </w:r>
    </w:p>
    <w:p w:rsidR="005D2CE1" w:rsidRDefault="005D2CE1" w:rsidP="005D2CE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אין צורך לטפל בחלוקה באפס. </w:t>
      </w:r>
    </w:p>
    <w:p w:rsidR="00B1537B" w:rsidRDefault="00B1537B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B1537B" w:rsidP="00B1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תוספות: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t xml:space="preserve">הפונקציה </w:t>
      </w:r>
      <w:r w:rsidRPr="00B155E2">
        <w:rPr>
          <w:rFonts w:cs="Aharoni"/>
          <w:sz w:val="26"/>
          <w:szCs w:val="26"/>
          <w:u w:val="single"/>
        </w:rPr>
        <w:t>map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ורשימה </w:t>
      </w:r>
      <w:r>
        <w:rPr>
          <w:rFonts w:cs="Aharoni"/>
          <w:sz w:val="26"/>
          <w:szCs w:val="26"/>
        </w:rPr>
        <w:t>lst</w:t>
      </w:r>
    </w:p>
    <w:p w:rsidR="005D2CE1" w:rsidRPr="00B155E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רשימה שמכילה אותו מספר איברים כמו ב- </w:t>
      </w:r>
      <w:r>
        <w:rPr>
          <w:rFonts w:cs="Aharoni"/>
          <w:sz w:val="26"/>
          <w:szCs w:val="26"/>
        </w:rPr>
        <w:t>lst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שנוצרה ע"י הפעלת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r>
        <w:rPr>
          <w:rFonts w:cs="Aharoni"/>
          <w:sz w:val="26"/>
          <w:szCs w:val="26"/>
        </w:rPr>
        <w:t>lst</w:t>
      </w:r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r>
        <w:rPr>
          <w:rFonts w:cs="Aharoni"/>
          <w:sz w:val="26"/>
          <w:szCs w:val="26"/>
        </w:rPr>
        <w:t>map</w:t>
      </w:r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pStyle w:val="rforeground"/>
            </w:pPr>
            <w:r>
              <w:rPr>
                <w:rStyle w:val="rktpn"/>
              </w:rPr>
              <w:t>(</w:t>
            </w:r>
            <w:bookmarkStart w:id="1" w:name="(def._((lib._racket/private/map..rkt)._m"/>
            <w:bookmarkEnd w:id="1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map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proc</w:t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lst</w:t>
            </w:r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0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1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lst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2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5D2CE1" w:rsidRDefault="005D2CE1" w:rsidP="005D2CE1">
      <w:r>
        <w:t xml:space="preserve">Applies </w:t>
      </w:r>
      <w:r>
        <w:rPr>
          <w:rStyle w:val="rktvar"/>
        </w:rPr>
        <w:t>proc</w:t>
      </w:r>
      <w:r>
        <w:t xml:space="preserve"> to the elements of the </w:t>
      </w:r>
      <w:r>
        <w:rPr>
          <w:rStyle w:val="rktvar"/>
        </w:rPr>
        <w:t>lst</w:t>
      </w:r>
      <w:r>
        <w:t xml:space="preserve">s from the first elements to the last. The </w:t>
      </w:r>
      <w:r>
        <w:rPr>
          <w:rStyle w:val="rktvar"/>
        </w:rPr>
        <w:t>proc</w:t>
      </w:r>
      <w:r>
        <w:t xml:space="preserve"> argument must accept the same number of arguments as the number of supplied </w:t>
      </w:r>
      <w:r>
        <w:rPr>
          <w:rStyle w:val="rktvar"/>
        </w:rPr>
        <w:t>lst</w:t>
      </w:r>
      <w:r>
        <w:t xml:space="preserve">s, and all </w:t>
      </w:r>
      <w:r>
        <w:rPr>
          <w:rStyle w:val="rktvar"/>
        </w:rPr>
        <w:t>lst</w:t>
      </w:r>
      <w:r>
        <w:t xml:space="preserve">s must have the same number of elements. The result is a list containing each result of </w:t>
      </w:r>
      <w:r>
        <w:rPr>
          <w:rStyle w:val="rktvar"/>
        </w:rPr>
        <w:t>proc</w:t>
      </w:r>
      <w:r>
        <w:t xml:space="preserve"> in order.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(map add1 (list 1 2 3 4))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'(2 3 4 5)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&gt; (map (lambda (x) (list x)) 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       '(sym1 sym2 33))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'((sym1) (sym2) (33))</w:t>
      </w:r>
    </w:p>
    <w:p w:rsidR="00B1537B" w:rsidRDefault="00B1537B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5D2CE1" w:rsidP="00B1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t xml:space="preserve">הפונקציה </w:t>
      </w:r>
      <w:r>
        <w:rPr>
          <w:rFonts w:cs="Aharoni"/>
          <w:sz w:val="26"/>
          <w:szCs w:val="26"/>
          <w:u w:val="single"/>
        </w:rPr>
        <w:t>foldl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, ערך התחלתי </w:t>
      </w:r>
      <w:r>
        <w:rPr>
          <w:rFonts w:cs="Aharoni"/>
          <w:sz w:val="26"/>
          <w:szCs w:val="26"/>
        </w:rPr>
        <w:t>init</w:t>
      </w:r>
      <w:r>
        <w:rPr>
          <w:rFonts w:cs="Aharoni" w:hint="cs"/>
          <w:sz w:val="26"/>
          <w:szCs w:val="26"/>
          <w:rtl/>
        </w:rPr>
        <w:t xml:space="preserve"> ורשימה </w:t>
      </w:r>
      <w:r>
        <w:rPr>
          <w:rFonts w:cs="Aharoni"/>
          <w:sz w:val="26"/>
          <w:szCs w:val="26"/>
        </w:rPr>
        <w:t>lst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ערך סופי (מאותו טיפוס שמחזירה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) שנוצר ע"י הפעלת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r>
        <w:rPr>
          <w:rFonts w:cs="Aharoni"/>
          <w:sz w:val="26"/>
          <w:szCs w:val="26"/>
        </w:rPr>
        <w:t>lst</w:t>
      </w:r>
      <w:r>
        <w:rPr>
          <w:rFonts w:cs="Aharoni" w:hint="cs"/>
          <w:sz w:val="26"/>
          <w:szCs w:val="26"/>
          <w:rtl/>
        </w:rPr>
        <w:t xml:space="preserve"> תוך שימוש במשתנה ששומר את הערך שחושב עד כה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משתנה זה מקבל </w:t>
      </w:r>
      <w:r>
        <w:rPr>
          <w:rFonts w:cs="Aharoni" w:hint="cs"/>
          <w:sz w:val="26"/>
          <w:szCs w:val="26"/>
          <w:rtl/>
        </w:rPr>
        <w:lastRenderedPageBreak/>
        <w:t xml:space="preserve">כערך התחלתי את הערך של </w:t>
      </w:r>
      <w:r>
        <w:rPr>
          <w:rFonts w:cs="Aharoni"/>
          <w:sz w:val="26"/>
          <w:szCs w:val="26"/>
        </w:rPr>
        <w:t>init</w:t>
      </w:r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r>
        <w:rPr>
          <w:rFonts w:cs="Aharoni"/>
          <w:sz w:val="26"/>
          <w:szCs w:val="26"/>
        </w:rPr>
        <w:t>foldl</w:t>
      </w:r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</w:tblGrid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pStyle w:val="rforeground"/>
            </w:pPr>
            <w:r>
              <w:rPr>
                <w:rStyle w:val="rktpn"/>
              </w:rPr>
              <w:t>(</w:t>
            </w:r>
            <w:bookmarkStart w:id="2" w:name="(def._((lib._racket/private/list..rkt)._"/>
            <w:bookmarkEnd w:id="2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"%28def._%28%28lib._racket%2Fprivate%2Flist..rkt%29._foldl%29%29"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foldl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proc</w:t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init</w:t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lst</w:t>
            </w:r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3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4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init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5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lst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6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5D2CE1" w:rsidRDefault="005D2CE1" w:rsidP="005D2CE1">
      <w:r>
        <w:t xml:space="preserve">Like </w:t>
      </w:r>
      <w:hyperlink r:id="rId17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, </w:t>
      </w:r>
      <w:hyperlink r:id="rId18" w:anchor="%28def._%28%28lib._racket%2Fprivate%2Flist..rkt%29._foldl%29%29" w:history="1">
        <w:r>
          <w:rPr>
            <w:rStyle w:val="Hyperlink"/>
          </w:rPr>
          <w:t>foldl</w:t>
        </w:r>
      </w:hyperlink>
      <w:r>
        <w:t xml:space="preserve"> applies a procedure to the elements of one or more lists. Whereas </w:t>
      </w:r>
      <w:hyperlink r:id="rId19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 combines the return values into a list, </w:t>
      </w:r>
      <w:hyperlink r:id="rId20" w:anchor="%28def._%28%28lib._racket%2Fprivate%2Flist..rkt%29._foldl%29%29" w:history="1">
        <w:r>
          <w:rPr>
            <w:rStyle w:val="Hyperlink"/>
          </w:rPr>
          <w:t>foldl</w:t>
        </w:r>
      </w:hyperlink>
      <w:r>
        <w:t xml:space="preserve"> combines the return values in an arbitrary way that is determined by </w:t>
      </w:r>
      <w:r>
        <w:rPr>
          <w:rStyle w:val="rktvar"/>
        </w:rPr>
        <w:t>proc</w:t>
      </w:r>
      <w:r>
        <w:t>.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(foldl + 0 '(1 2 3 4))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10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(foldl cons '() '(1 2 3 4))</w:t>
      </w:r>
    </w:p>
    <w:p w:rsidR="005D2CE1" w:rsidRPr="00AA66C7" w:rsidRDefault="005D2CE1" w:rsidP="005D2CE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'(4 3 2 1)</w:t>
      </w:r>
    </w:p>
    <w:p w:rsidR="00774ACF" w:rsidRPr="000A5BC0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E454E" w:rsidRPr="00E2529C" w:rsidRDefault="006E454E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</w:t>
      </w:r>
      <w:r w:rsidR="006938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(substitution model)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NG&gt; ::= &lt;num&gt;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subst: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N[v/x]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E2}[v/x]        = {+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E2}[v/x]        = {-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E2}[v/x]        = {*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E2}[v/x]        = {/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y[v/x]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x[v/x]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{y E1} E2}[v/x] = {with {y E1[v/x]} E2[v/x]}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{x E1} E2}[v/x] = {with {x E1[v/x]} E2}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{call E1 E2}[v/x]     = {call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{y} E}[v/x]      = {fun {y} E[v/x]}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{x} E}[v/x]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eval({+ E1 E2})    = eval(E1) + eval(E2)  \ if both E1 and E2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eval({- E1 E2})    = eval(E1) - eval(E2)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eval({* E1 E2})    = eval(E1) * eval(E2)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eval({/ E1 E2})    = eval(E1) / eval(E2)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eval({with {x E1} E2}) = eval(E2[eval(E1)/x])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eval({call E1 E2}) = eval(Ef[eval(E2)/x]) if eval(E1)={fun {x} Ef}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otherwise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subst :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(Mul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(Div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(eq?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(subst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(subst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(subst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(eval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(eval arg-expr)))]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71DD1" w:rsidRDefault="00571DD1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B06AB" w:rsidRDefault="00EB06AB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environments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eval(N,env)                = 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eval({+ E1 E2},env)        = eval(E1,env) +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eval({- E1 E2},env)        = eval(E1,env) -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eval({* E1 E2},env)        = eval(E1,env) *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eval({/ E1 E2},env)        = eval(E1,env) /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eval(x,env)                = lookup(x,env)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eval({with {x E1} E2},env) = eval(E2,extend(x,eval(E1,env),env))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eval({fun {x} E},env)      = &lt;{fun {x} E}, env&gt;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eval({call E1 E2},env1)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eval(Ef,extend(x,eval(E2,env1),env2))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if eval(E1,env1) = &lt;{fun {x} Ef}, env2&gt;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otherwise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|#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Types for environments, values, and a lookup function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[EmptyEnv]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[NumV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[FunV Symbol FLANG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[(EmptyEnv) (error 'lookup "no binding for ~s"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[(Extend id val rest-env)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id name) val (lookup name rest-env))]))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VAL VAL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NumV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wrapper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val1 val2)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NumV-&gt;number : VAL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(NumV-&gt;number 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v)]))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(NumV (op (NumV-&gt;number val1) (NumV-&gt;number val2))))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values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(NumV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env)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env)]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(FunV bound-id bound-body env)]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env)])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[(FunV bound-id bound-body f-env)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env) f-env))]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(EmptyEnv))])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200293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&gt;&gt;&gt;----------------------------------------------------</w:t>
      </w:r>
    </w:p>
    <w:p w:rsidR="009A2952" w:rsidRPr="00200293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200293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#lang pl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a type for substitution caches: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SubstCache = (Listof (List Symbol FLANG)))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empty-subst : SubstCache)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empty-subst null)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extend : Symbol FLANG SubstCache -&gt; SubstCache)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(extend name val sc)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(cons (list name val) sc))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SubstCache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sc)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(let ([cell (assq name sc)])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(if cell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(second cell)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(error 'lookup "no binding for ~s" name))))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SubstCache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expressions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sc)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sc) (eval r sc))]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sc) (eval r sc))]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sc) (eval r sc))]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sc) (eval r sc))]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sc) sc))]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sc)]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sc)])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sc) sc))]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empty-subst)])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285985" w:rsidRPr="00E2529C" w:rsidRDefault="009A2952" w:rsidP="00F0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sectPr w:rsidR="00285985" w:rsidRPr="00E2529C" w:rsidSect="00D657DA">
      <w:headerReference w:type="default" r:id="rId21"/>
      <w:footerReference w:type="default" r:id="rId22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6AD" w:rsidRDefault="00A716AD" w:rsidP="00D657DA">
      <w:pPr>
        <w:spacing w:after="0" w:line="240" w:lineRule="auto"/>
      </w:pPr>
      <w:r>
        <w:separator/>
      </w:r>
    </w:p>
  </w:endnote>
  <w:endnote w:type="continuationSeparator" w:id="0">
    <w:p w:rsidR="00A716AD" w:rsidRDefault="00A716AD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22B2" w:rsidRPr="00F82085" w:rsidRDefault="002822B2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437443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2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822B2" w:rsidRPr="00F82085" w:rsidRDefault="002822B2" w:rsidP="00924243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2822B2" w:rsidRDefault="002822B2" w:rsidP="00D657DA">
    <w:pPr>
      <w:pStyle w:val="Footer"/>
      <w:bidi/>
      <w:ind w:left="-1440"/>
    </w:pPr>
  </w:p>
  <w:p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6AD" w:rsidRDefault="00A716AD" w:rsidP="00D657DA">
      <w:pPr>
        <w:spacing w:after="0" w:line="240" w:lineRule="auto"/>
      </w:pPr>
      <w:r>
        <w:separator/>
      </w:r>
    </w:p>
  </w:footnote>
  <w:footnote w:type="continuationSeparator" w:id="0">
    <w:p w:rsidR="00A716AD" w:rsidRDefault="00A716AD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B2" w:rsidRDefault="002822B2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4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22B2" w:rsidRDefault="002822B2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D07B5"/>
    <w:multiLevelType w:val="hybridMultilevel"/>
    <w:tmpl w:val="46DA9186"/>
    <w:lvl w:ilvl="0" w:tplc="6776B6A0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5"/>
  </w:num>
  <w:num w:numId="5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1"/>
  </w:num>
  <w:num w:numId="8">
    <w:abstractNumId w:val="6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9"/>
  </w:num>
  <w:num w:numId="13">
    <w:abstractNumId w:val="22"/>
  </w:num>
  <w:num w:numId="14">
    <w:abstractNumId w:val="13"/>
  </w:num>
  <w:num w:numId="15">
    <w:abstractNumId w:val="1"/>
  </w:num>
  <w:num w:numId="16">
    <w:abstractNumId w:val="0"/>
  </w:num>
  <w:num w:numId="17">
    <w:abstractNumId w:val="18"/>
  </w:num>
  <w:num w:numId="18">
    <w:abstractNumId w:val="17"/>
  </w:num>
  <w:num w:numId="19">
    <w:abstractNumId w:val="14"/>
  </w:num>
  <w:num w:numId="20">
    <w:abstractNumId w:val="5"/>
  </w:num>
  <w:num w:numId="21">
    <w:abstractNumId w:val="3"/>
  </w:num>
  <w:num w:numId="22">
    <w:abstractNumId w:val="10"/>
  </w:num>
  <w:num w:numId="23">
    <w:abstractNumId w:val="25"/>
  </w:num>
  <w:num w:numId="24">
    <w:abstractNumId w:val="8"/>
  </w:num>
  <w:num w:numId="25">
    <w:abstractNumId w:val="24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548C"/>
    <w:rsid w:val="00016D69"/>
    <w:rsid w:val="00016DB9"/>
    <w:rsid w:val="000233C9"/>
    <w:rsid w:val="00027970"/>
    <w:rsid w:val="00031185"/>
    <w:rsid w:val="00032D02"/>
    <w:rsid w:val="00033817"/>
    <w:rsid w:val="000433AF"/>
    <w:rsid w:val="00046EB7"/>
    <w:rsid w:val="0004739D"/>
    <w:rsid w:val="000557DB"/>
    <w:rsid w:val="000578AE"/>
    <w:rsid w:val="000653E8"/>
    <w:rsid w:val="00066771"/>
    <w:rsid w:val="0006710B"/>
    <w:rsid w:val="0007295D"/>
    <w:rsid w:val="000812A9"/>
    <w:rsid w:val="00085093"/>
    <w:rsid w:val="00085BE5"/>
    <w:rsid w:val="00086A9D"/>
    <w:rsid w:val="000A13E2"/>
    <w:rsid w:val="000A216A"/>
    <w:rsid w:val="000A5BC0"/>
    <w:rsid w:val="000B0F1B"/>
    <w:rsid w:val="000B5DD5"/>
    <w:rsid w:val="000B7734"/>
    <w:rsid w:val="000D31D7"/>
    <w:rsid w:val="000F1EF5"/>
    <w:rsid w:val="000F581A"/>
    <w:rsid w:val="000F5A95"/>
    <w:rsid w:val="000F73D2"/>
    <w:rsid w:val="001003F7"/>
    <w:rsid w:val="001025C9"/>
    <w:rsid w:val="001078B0"/>
    <w:rsid w:val="00112245"/>
    <w:rsid w:val="00114506"/>
    <w:rsid w:val="00115812"/>
    <w:rsid w:val="00116FC5"/>
    <w:rsid w:val="0013212C"/>
    <w:rsid w:val="00136FA5"/>
    <w:rsid w:val="00152DE0"/>
    <w:rsid w:val="00153837"/>
    <w:rsid w:val="00157EA5"/>
    <w:rsid w:val="00162B43"/>
    <w:rsid w:val="001643A8"/>
    <w:rsid w:val="0016483A"/>
    <w:rsid w:val="001652FA"/>
    <w:rsid w:val="0016556B"/>
    <w:rsid w:val="00165D0F"/>
    <w:rsid w:val="00184981"/>
    <w:rsid w:val="00185348"/>
    <w:rsid w:val="00185D9E"/>
    <w:rsid w:val="001860B1"/>
    <w:rsid w:val="001866EC"/>
    <w:rsid w:val="001871C3"/>
    <w:rsid w:val="001A5718"/>
    <w:rsid w:val="001B397C"/>
    <w:rsid w:val="001B7291"/>
    <w:rsid w:val="001C0AFB"/>
    <w:rsid w:val="001C125F"/>
    <w:rsid w:val="001E5C1B"/>
    <w:rsid w:val="001F187C"/>
    <w:rsid w:val="001F1CE6"/>
    <w:rsid w:val="001F45AF"/>
    <w:rsid w:val="0020051B"/>
    <w:rsid w:val="00200B0C"/>
    <w:rsid w:val="00204492"/>
    <w:rsid w:val="00207B00"/>
    <w:rsid w:val="00231F6C"/>
    <w:rsid w:val="00234E0B"/>
    <w:rsid w:val="00234E6C"/>
    <w:rsid w:val="00236367"/>
    <w:rsid w:val="00244A66"/>
    <w:rsid w:val="00245868"/>
    <w:rsid w:val="002472B1"/>
    <w:rsid w:val="00251F44"/>
    <w:rsid w:val="00264E76"/>
    <w:rsid w:val="00264F77"/>
    <w:rsid w:val="00266A99"/>
    <w:rsid w:val="00267D9D"/>
    <w:rsid w:val="00270B11"/>
    <w:rsid w:val="00280D27"/>
    <w:rsid w:val="00280E21"/>
    <w:rsid w:val="00281D29"/>
    <w:rsid w:val="002822B2"/>
    <w:rsid w:val="00282A35"/>
    <w:rsid w:val="00285985"/>
    <w:rsid w:val="00292068"/>
    <w:rsid w:val="002923E9"/>
    <w:rsid w:val="00292F1B"/>
    <w:rsid w:val="00297C3C"/>
    <w:rsid w:val="002A0A5E"/>
    <w:rsid w:val="002A0C1A"/>
    <w:rsid w:val="002A4288"/>
    <w:rsid w:val="002A5002"/>
    <w:rsid w:val="002B1C23"/>
    <w:rsid w:val="002B6E00"/>
    <w:rsid w:val="002B7ECD"/>
    <w:rsid w:val="002C446A"/>
    <w:rsid w:val="002E27B1"/>
    <w:rsid w:val="002E3B40"/>
    <w:rsid w:val="002E4507"/>
    <w:rsid w:val="002E48D4"/>
    <w:rsid w:val="002E648C"/>
    <w:rsid w:val="002F3B58"/>
    <w:rsid w:val="002F7E0F"/>
    <w:rsid w:val="00304F72"/>
    <w:rsid w:val="003135DB"/>
    <w:rsid w:val="00320A54"/>
    <w:rsid w:val="00324F69"/>
    <w:rsid w:val="003261E8"/>
    <w:rsid w:val="003274AE"/>
    <w:rsid w:val="00327CCF"/>
    <w:rsid w:val="00331A1A"/>
    <w:rsid w:val="003330D6"/>
    <w:rsid w:val="0033764F"/>
    <w:rsid w:val="00340397"/>
    <w:rsid w:val="00341EDE"/>
    <w:rsid w:val="003472AF"/>
    <w:rsid w:val="00350419"/>
    <w:rsid w:val="003667BA"/>
    <w:rsid w:val="003673DF"/>
    <w:rsid w:val="003729CD"/>
    <w:rsid w:val="003832C8"/>
    <w:rsid w:val="00392B19"/>
    <w:rsid w:val="003933A9"/>
    <w:rsid w:val="00396976"/>
    <w:rsid w:val="00397AF1"/>
    <w:rsid w:val="00397D03"/>
    <w:rsid w:val="003A722E"/>
    <w:rsid w:val="003B7071"/>
    <w:rsid w:val="003B7C0C"/>
    <w:rsid w:val="003C4596"/>
    <w:rsid w:val="003D2856"/>
    <w:rsid w:val="003D3FC3"/>
    <w:rsid w:val="003D78D3"/>
    <w:rsid w:val="003E1AAD"/>
    <w:rsid w:val="003E1B2F"/>
    <w:rsid w:val="003F4793"/>
    <w:rsid w:val="003F6F20"/>
    <w:rsid w:val="00400C6F"/>
    <w:rsid w:val="00402207"/>
    <w:rsid w:val="00403ACC"/>
    <w:rsid w:val="00413956"/>
    <w:rsid w:val="00415577"/>
    <w:rsid w:val="00416CEA"/>
    <w:rsid w:val="0042354D"/>
    <w:rsid w:val="00426F54"/>
    <w:rsid w:val="00427C6B"/>
    <w:rsid w:val="0043134A"/>
    <w:rsid w:val="00431CEA"/>
    <w:rsid w:val="004333AC"/>
    <w:rsid w:val="00437443"/>
    <w:rsid w:val="00440FD7"/>
    <w:rsid w:val="00450A16"/>
    <w:rsid w:val="00453DD9"/>
    <w:rsid w:val="00455186"/>
    <w:rsid w:val="00457BDA"/>
    <w:rsid w:val="0046491E"/>
    <w:rsid w:val="0048600F"/>
    <w:rsid w:val="00487BD5"/>
    <w:rsid w:val="00491762"/>
    <w:rsid w:val="0049532E"/>
    <w:rsid w:val="00497391"/>
    <w:rsid w:val="004A23FB"/>
    <w:rsid w:val="004A6717"/>
    <w:rsid w:val="004A6A17"/>
    <w:rsid w:val="004A74B0"/>
    <w:rsid w:val="004B0C84"/>
    <w:rsid w:val="004C54F7"/>
    <w:rsid w:val="004C68D4"/>
    <w:rsid w:val="004D5D68"/>
    <w:rsid w:val="004D75AA"/>
    <w:rsid w:val="005021BF"/>
    <w:rsid w:val="00502463"/>
    <w:rsid w:val="00512AD6"/>
    <w:rsid w:val="00512C21"/>
    <w:rsid w:val="00520475"/>
    <w:rsid w:val="005242AA"/>
    <w:rsid w:val="00524E4C"/>
    <w:rsid w:val="00530CE4"/>
    <w:rsid w:val="00531876"/>
    <w:rsid w:val="0053335E"/>
    <w:rsid w:val="0054251D"/>
    <w:rsid w:val="00544CCA"/>
    <w:rsid w:val="00557D06"/>
    <w:rsid w:val="005718B1"/>
    <w:rsid w:val="00571DD1"/>
    <w:rsid w:val="005A3276"/>
    <w:rsid w:val="005A5FB7"/>
    <w:rsid w:val="005B1F3D"/>
    <w:rsid w:val="005B2A79"/>
    <w:rsid w:val="005B4A6B"/>
    <w:rsid w:val="005B4E47"/>
    <w:rsid w:val="005B601C"/>
    <w:rsid w:val="005C021E"/>
    <w:rsid w:val="005D2CE1"/>
    <w:rsid w:val="005D6511"/>
    <w:rsid w:val="005D6989"/>
    <w:rsid w:val="005E1FB6"/>
    <w:rsid w:val="005E5D73"/>
    <w:rsid w:val="005F1258"/>
    <w:rsid w:val="005F25FF"/>
    <w:rsid w:val="005F2807"/>
    <w:rsid w:val="005F3843"/>
    <w:rsid w:val="005F6738"/>
    <w:rsid w:val="00601931"/>
    <w:rsid w:val="006147EB"/>
    <w:rsid w:val="00615725"/>
    <w:rsid w:val="006175A4"/>
    <w:rsid w:val="00617D6B"/>
    <w:rsid w:val="00623575"/>
    <w:rsid w:val="006259EA"/>
    <w:rsid w:val="00631717"/>
    <w:rsid w:val="0063701F"/>
    <w:rsid w:val="00646657"/>
    <w:rsid w:val="00646DBA"/>
    <w:rsid w:val="00654B3E"/>
    <w:rsid w:val="00660563"/>
    <w:rsid w:val="00661028"/>
    <w:rsid w:val="0067090E"/>
    <w:rsid w:val="00673152"/>
    <w:rsid w:val="006743BA"/>
    <w:rsid w:val="00674BE5"/>
    <w:rsid w:val="006938FA"/>
    <w:rsid w:val="006A0210"/>
    <w:rsid w:val="006A284C"/>
    <w:rsid w:val="006A5C09"/>
    <w:rsid w:val="006B1BD4"/>
    <w:rsid w:val="006B2877"/>
    <w:rsid w:val="006B4BDE"/>
    <w:rsid w:val="006D18A2"/>
    <w:rsid w:val="006D3C00"/>
    <w:rsid w:val="006D4822"/>
    <w:rsid w:val="006E3A77"/>
    <w:rsid w:val="006E454E"/>
    <w:rsid w:val="006F7FEE"/>
    <w:rsid w:val="007055B3"/>
    <w:rsid w:val="007141FC"/>
    <w:rsid w:val="007173F9"/>
    <w:rsid w:val="00720D8E"/>
    <w:rsid w:val="00732913"/>
    <w:rsid w:val="00737457"/>
    <w:rsid w:val="00751E12"/>
    <w:rsid w:val="00754DC5"/>
    <w:rsid w:val="00755F51"/>
    <w:rsid w:val="00761346"/>
    <w:rsid w:val="00762C39"/>
    <w:rsid w:val="0076377B"/>
    <w:rsid w:val="007667A0"/>
    <w:rsid w:val="007743C0"/>
    <w:rsid w:val="00774ACF"/>
    <w:rsid w:val="00775E53"/>
    <w:rsid w:val="00776992"/>
    <w:rsid w:val="00783CCA"/>
    <w:rsid w:val="007845E7"/>
    <w:rsid w:val="00785D38"/>
    <w:rsid w:val="00795CB4"/>
    <w:rsid w:val="007A032C"/>
    <w:rsid w:val="007A03AA"/>
    <w:rsid w:val="007A4233"/>
    <w:rsid w:val="007A538D"/>
    <w:rsid w:val="007A568B"/>
    <w:rsid w:val="007A6DFE"/>
    <w:rsid w:val="007B6931"/>
    <w:rsid w:val="007C16E5"/>
    <w:rsid w:val="007C5A4B"/>
    <w:rsid w:val="007D07CC"/>
    <w:rsid w:val="007D0D60"/>
    <w:rsid w:val="007D2047"/>
    <w:rsid w:val="007D4EBA"/>
    <w:rsid w:val="007D62A0"/>
    <w:rsid w:val="007E02CD"/>
    <w:rsid w:val="007E2F54"/>
    <w:rsid w:val="007E31CA"/>
    <w:rsid w:val="007E584F"/>
    <w:rsid w:val="007E6A4D"/>
    <w:rsid w:val="007E6E0D"/>
    <w:rsid w:val="008003E9"/>
    <w:rsid w:val="008028D2"/>
    <w:rsid w:val="00803436"/>
    <w:rsid w:val="0080366C"/>
    <w:rsid w:val="008056EC"/>
    <w:rsid w:val="00805B89"/>
    <w:rsid w:val="00811F90"/>
    <w:rsid w:val="00814E5E"/>
    <w:rsid w:val="00816EB0"/>
    <w:rsid w:val="0082260D"/>
    <w:rsid w:val="00833EC7"/>
    <w:rsid w:val="00836E60"/>
    <w:rsid w:val="0084099C"/>
    <w:rsid w:val="008504E4"/>
    <w:rsid w:val="00851DD1"/>
    <w:rsid w:val="00861826"/>
    <w:rsid w:val="00866873"/>
    <w:rsid w:val="00877AA7"/>
    <w:rsid w:val="0088662F"/>
    <w:rsid w:val="00887536"/>
    <w:rsid w:val="00890A06"/>
    <w:rsid w:val="008942C7"/>
    <w:rsid w:val="008949D0"/>
    <w:rsid w:val="00894C09"/>
    <w:rsid w:val="008977C5"/>
    <w:rsid w:val="008A353D"/>
    <w:rsid w:val="008A6BCF"/>
    <w:rsid w:val="008B2438"/>
    <w:rsid w:val="008C62AC"/>
    <w:rsid w:val="008D53D6"/>
    <w:rsid w:val="008D7103"/>
    <w:rsid w:val="008E4DF4"/>
    <w:rsid w:val="008E5612"/>
    <w:rsid w:val="008E5C96"/>
    <w:rsid w:val="008E5D15"/>
    <w:rsid w:val="008E5E71"/>
    <w:rsid w:val="008E6538"/>
    <w:rsid w:val="0090260F"/>
    <w:rsid w:val="00905104"/>
    <w:rsid w:val="00906C0B"/>
    <w:rsid w:val="00907C84"/>
    <w:rsid w:val="00914674"/>
    <w:rsid w:val="009220D7"/>
    <w:rsid w:val="0092225D"/>
    <w:rsid w:val="00923965"/>
    <w:rsid w:val="00924243"/>
    <w:rsid w:val="00942DFB"/>
    <w:rsid w:val="00944406"/>
    <w:rsid w:val="00956897"/>
    <w:rsid w:val="009632AD"/>
    <w:rsid w:val="0096412C"/>
    <w:rsid w:val="009716A3"/>
    <w:rsid w:val="00971745"/>
    <w:rsid w:val="00971997"/>
    <w:rsid w:val="0097477B"/>
    <w:rsid w:val="00977EF1"/>
    <w:rsid w:val="00984265"/>
    <w:rsid w:val="00986ACE"/>
    <w:rsid w:val="00986D3D"/>
    <w:rsid w:val="009930D1"/>
    <w:rsid w:val="0099360B"/>
    <w:rsid w:val="009970A2"/>
    <w:rsid w:val="009A2952"/>
    <w:rsid w:val="009A3D67"/>
    <w:rsid w:val="009A722F"/>
    <w:rsid w:val="009B3F59"/>
    <w:rsid w:val="009B4C2F"/>
    <w:rsid w:val="009B4F5E"/>
    <w:rsid w:val="009B5586"/>
    <w:rsid w:val="009D0BD7"/>
    <w:rsid w:val="009D76B2"/>
    <w:rsid w:val="009E033B"/>
    <w:rsid w:val="009E64A5"/>
    <w:rsid w:val="009E6A30"/>
    <w:rsid w:val="00A01E8A"/>
    <w:rsid w:val="00A03001"/>
    <w:rsid w:val="00A0347F"/>
    <w:rsid w:val="00A074F3"/>
    <w:rsid w:val="00A11BFA"/>
    <w:rsid w:val="00A16E78"/>
    <w:rsid w:val="00A24AC4"/>
    <w:rsid w:val="00A26066"/>
    <w:rsid w:val="00A3368B"/>
    <w:rsid w:val="00A345BF"/>
    <w:rsid w:val="00A45E2A"/>
    <w:rsid w:val="00A5408A"/>
    <w:rsid w:val="00A6003A"/>
    <w:rsid w:val="00A646D5"/>
    <w:rsid w:val="00A6675C"/>
    <w:rsid w:val="00A66D07"/>
    <w:rsid w:val="00A706D0"/>
    <w:rsid w:val="00A708E0"/>
    <w:rsid w:val="00A716AD"/>
    <w:rsid w:val="00A757E8"/>
    <w:rsid w:val="00A80C1C"/>
    <w:rsid w:val="00A81616"/>
    <w:rsid w:val="00A82B63"/>
    <w:rsid w:val="00A84B2E"/>
    <w:rsid w:val="00A84F61"/>
    <w:rsid w:val="00A926D9"/>
    <w:rsid w:val="00A92F3D"/>
    <w:rsid w:val="00A95D48"/>
    <w:rsid w:val="00A97B15"/>
    <w:rsid w:val="00AB486C"/>
    <w:rsid w:val="00AB55FA"/>
    <w:rsid w:val="00AB66B7"/>
    <w:rsid w:val="00AB7DF1"/>
    <w:rsid w:val="00AC1F58"/>
    <w:rsid w:val="00AD1057"/>
    <w:rsid w:val="00AD408D"/>
    <w:rsid w:val="00B03B95"/>
    <w:rsid w:val="00B04012"/>
    <w:rsid w:val="00B1537B"/>
    <w:rsid w:val="00B21A2F"/>
    <w:rsid w:val="00B24D14"/>
    <w:rsid w:val="00B2564A"/>
    <w:rsid w:val="00B31D39"/>
    <w:rsid w:val="00B3640A"/>
    <w:rsid w:val="00B36C46"/>
    <w:rsid w:val="00B426F9"/>
    <w:rsid w:val="00B47E37"/>
    <w:rsid w:val="00B55231"/>
    <w:rsid w:val="00B60253"/>
    <w:rsid w:val="00B622DB"/>
    <w:rsid w:val="00B62CAE"/>
    <w:rsid w:val="00B62CFD"/>
    <w:rsid w:val="00B66524"/>
    <w:rsid w:val="00B67F91"/>
    <w:rsid w:val="00B75CB3"/>
    <w:rsid w:val="00B917F2"/>
    <w:rsid w:val="00B94FF7"/>
    <w:rsid w:val="00B9653D"/>
    <w:rsid w:val="00B97627"/>
    <w:rsid w:val="00B97F18"/>
    <w:rsid w:val="00BA072B"/>
    <w:rsid w:val="00BA0817"/>
    <w:rsid w:val="00BA51B5"/>
    <w:rsid w:val="00BA56DE"/>
    <w:rsid w:val="00BB1346"/>
    <w:rsid w:val="00BB6FD2"/>
    <w:rsid w:val="00BC26C1"/>
    <w:rsid w:val="00BC7B16"/>
    <w:rsid w:val="00BD0224"/>
    <w:rsid w:val="00BD496C"/>
    <w:rsid w:val="00BE723D"/>
    <w:rsid w:val="00BF1757"/>
    <w:rsid w:val="00BF329F"/>
    <w:rsid w:val="00C019D6"/>
    <w:rsid w:val="00C137FF"/>
    <w:rsid w:val="00C30EF6"/>
    <w:rsid w:val="00C362B0"/>
    <w:rsid w:val="00C430A6"/>
    <w:rsid w:val="00C46C3D"/>
    <w:rsid w:val="00C52355"/>
    <w:rsid w:val="00C549CD"/>
    <w:rsid w:val="00C63442"/>
    <w:rsid w:val="00C71E77"/>
    <w:rsid w:val="00C72E1C"/>
    <w:rsid w:val="00C81956"/>
    <w:rsid w:val="00CA20BC"/>
    <w:rsid w:val="00CB1057"/>
    <w:rsid w:val="00CB75B9"/>
    <w:rsid w:val="00CC0EFA"/>
    <w:rsid w:val="00CC4AA7"/>
    <w:rsid w:val="00CC7D38"/>
    <w:rsid w:val="00CC7D42"/>
    <w:rsid w:val="00CD156A"/>
    <w:rsid w:val="00CD378F"/>
    <w:rsid w:val="00CD47AA"/>
    <w:rsid w:val="00CE1720"/>
    <w:rsid w:val="00CE378B"/>
    <w:rsid w:val="00CF3510"/>
    <w:rsid w:val="00D01419"/>
    <w:rsid w:val="00D071D4"/>
    <w:rsid w:val="00D145B0"/>
    <w:rsid w:val="00D148FF"/>
    <w:rsid w:val="00D1793C"/>
    <w:rsid w:val="00D26750"/>
    <w:rsid w:val="00D336C0"/>
    <w:rsid w:val="00D36028"/>
    <w:rsid w:val="00D50DC4"/>
    <w:rsid w:val="00D520F1"/>
    <w:rsid w:val="00D54586"/>
    <w:rsid w:val="00D60412"/>
    <w:rsid w:val="00D60F6E"/>
    <w:rsid w:val="00D64EB7"/>
    <w:rsid w:val="00D657DA"/>
    <w:rsid w:val="00D755FD"/>
    <w:rsid w:val="00D75A73"/>
    <w:rsid w:val="00D77122"/>
    <w:rsid w:val="00D77E09"/>
    <w:rsid w:val="00D85FB6"/>
    <w:rsid w:val="00D906E0"/>
    <w:rsid w:val="00D92160"/>
    <w:rsid w:val="00D953D0"/>
    <w:rsid w:val="00D9744D"/>
    <w:rsid w:val="00DA2303"/>
    <w:rsid w:val="00DA74E2"/>
    <w:rsid w:val="00DA7839"/>
    <w:rsid w:val="00DB0117"/>
    <w:rsid w:val="00DB04BD"/>
    <w:rsid w:val="00DB10F0"/>
    <w:rsid w:val="00DB2E4C"/>
    <w:rsid w:val="00DB35D7"/>
    <w:rsid w:val="00DC157F"/>
    <w:rsid w:val="00DD0030"/>
    <w:rsid w:val="00DD74DE"/>
    <w:rsid w:val="00DE5B21"/>
    <w:rsid w:val="00DF0CC3"/>
    <w:rsid w:val="00E04231"/>
    <w:rsid w:val="00E072C4"/>
    <w:rsid w:val="00E1692A"/>
    <w:rsid w:val="00E17068"/>
    <w:rsid w:val="00E20EC5"/>
    <w:rsid w:val="00E27CE4"/>
    <w:rsid w:val="00E34B9C"/>
    <w:rsid w:val="00E35284"/>
    <w:rsid w:val="00E35E57"/>
    <w:rsid w:val="00E36510"/>
    <w:rsid w:val="00E408DC"/>
    <w:rsid w:val="00E43DA5"/>
    <w:rsid w:val="00E51D15"/>
    <w:rsid w:val="00E567C2"/>
    <w:rsid w:val="00E60006"/>
    <w:rsid w:val="00E6139B"/>
    <w:rsid w:val="00E628F6"/>
    <w:rsid w:val="00E71C66"/>
    <w:rsid w:val="00E71DD8"/>
    <w:rsid w:val="00E759F2"/>
    <w:rsid w:val="00E80EF8"/>
    <w:rsid w:val="00EA3CAD"/>
    <w:rsid w:val="00EB06AB"/>
    <w:rsid w:val="00EB3D72"/>
    <w:rsid w:val="00EB7BC7"/>
    <w:rsid w:val="00EC6F15"/>
    <w:rsid w:val="00EC7A31"/>
    <w:rsid w:val="00ED0C58"/>
    <w:rsid w:val="00ED5883"/>
    <w:rsid w:val="00EE100E"/>
    <w:rsid w:val="00EE2A95"/>
    <w:rsid w:val="00EE4218"/>
    <w:rsid w:val="00EE6729"/>
    <w:rsid w:val="00EF18B4"/>
    <w:rsid w:val="00EF5FB3"/>
    <w:rsid w:val="00EF6F37"/>
    <w:rsid w:val="00F03D51"/>
    <w:rsid w:val="00F0404A"/>
    <w:rsid w:val="00F04D3F"/>
    <w:rsid w:val="00F0557F"/>
    <w:rsid w:val="00F05853"/>
    <w:rsid w:val="00F06FE0"/>
    <w:rsid w:val="00F10C84"/>
    <w:rsid w:val="00F20D67"/>
    <w:rsid w:val="00F21894"/>
    <w:rsid w:val="00F25566"/>
    <w:rsid w:val="00F257CC"/>
    <w:rsid w:val="00F35AA3"/>
    <w:rsid w:val="00F3658B"/>
    <w:rsid w:val="00F4182F"/>
    <w:rsid w:val="00F449E0"/>
    <w:rsid w:val="00F45F2D"/>
    <w:rsid w:val="00F5521C"/>
    <w:rsid w:val="00F56431"/>
    <w:rsid w:val="00F615BE"/>
    <w:rsid w:val="00F6318D"/>
    <w:rsid w:val="00F64207"/>
    <w:rsid w:val="00F6540D"/>
    <w:rsid w:val="00F65E1A"/>
    <w:rsid w:val="00F71C6D"/>
    <w:rsid w:val="00F81FE2"/>
    <w:rsid w:val="00F82085"/>
    <w:rsid w:val="00F840F8"/>
    <w:rsid w:val="00F90CBA"/>
    <w:rsid w:val="00FA55FF"/>
    <w:rsid w:val="00FA57E9"/>
    <w:rsid w:val="00FD1685"/>
    <w:rsid w:val="00FD2727"/>
    <w:rsid w:val="00FD2E19"/>
    <w:rsid w:val="00FF336A"/>
    <w:rsid w:val="00FF3A86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acket-lang.org/reference/pairs.html?q=map&amp;q=exp&amp;q=foldl" TargetMode="External"/><Relationship Id="rId13" Type="http://schemas.openxmlformats.org/officeDocument/2006/relationships/hyperlink" Target="http://docs.racket-lang.org/reference/data-structure-contracts.html?q=map&amp;q=exp&amp;q=foldl" TargetMode="External"/><Relationship Id="rId18" Type="http://schemas.openxmlformats.org/officeDocument/2006/relationships/hyperlink" Target="http://docs.racket-lang.org/reference/pairs.html?q=map&amp;q=exp&amp;q=fold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cs.racket-lang.org/reference/pairs.html?q=map&amp;q=exp&amp;q=foldl" TargetMode="External"/><Relationship Id="rId17" Type="http://schemas.openxmlformats.org/officeDocument/2006/relationships/hyperlink" Target="http://docs.racket-lang.org/reference/pairs.html?q=map&amp;q=exp&amp;q=fol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racket-lang.org/reference/pairs.html?q=map&amp;q=exp&amp;q=foldl" TargetMode="External"/><Relationship Id="rId20" Type="http://schemas.openxmlformats.org/officeDocument/2006/relationships/hyperlink" Target="http://docs.racket-lang.org/reference/pairs.html?q=map&amp;q=exp&amp;q=fold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racket-lang.org/reference/procedures.html?q=map&amp;q=exp&amp;q=fold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racket-lang.org/reference/data-structure-contracts.html?q=map&amp;q=exp&amp;q=fold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racket-lang.org/reference/pairs.html?q=map&amp;q=exp&amp;q=foldl" TargetMode="External"/><Relationship Id="rId19" Type="http://schemas.openxmlformats.org/officeDocument/2006/relationships/hyperlink" Target="http://docs.racket-lang.org/reference/pairs.html?q=map&amp;q=exp&amp;q=fol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racket-lang.org/reference/pairs.html?q=map&amp;q=exp&amp;q=foldl" TargetMode="External"/><Relationship Id="rId14" Type="http://schemas.openxmlformats.org/officeDocument/2006/relationships/hyperlink" Target="http://docs.racket-lang.org/reference/procedures.html?q=map&amp;q=exp&amp;q=fold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B5650-AE66-47C8-A13A-9759B3D6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5122</Words>
  <Characters>25613</Characters>
  <Application>Microsoft Office Word</Application>
  <DocSecurity>0</DocSecurity>
  <Lines>213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Rotem</cp:lastModifiedBy>
  <cp:revision>2</cp:revision>
  <cp:lastPrinted>2014-05-29T12:13:00Z</cp:lastPrinted>
  <dcterms:created xsi:type="dcterms:W3CDTF">2016-01-27T07:10:00Z</dcterms:created>
  <dcterms:modified xsi:type="dcterms:W3CDTF">2016-01-27T07:10:00Z</dcterms:modified>
</cp:coreProperties>
</file>