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085" w:rsidRDefault="00F82085" w:rsidP="00D657DA">
      <w:pPr>
        <w:bidi/>
        <w:ind w:left="96"/>
        <w:rPr>
          <w:rtl/>
        </w:rPr>
      </w:pP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פקולטה: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</w:rPr>
        <w:t xml:space="preserve"> 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מדעי הטבע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מחלקה: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מדעי המחשב ומתמטיקה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שם הקורס: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שפות תכנות</w:t>
      </w:r>
    </w:p>
    <w:p w:rsidR="00F82085" w:rsidRPr="00F82085" w:rsidRDefault="00F82085" w:rsidP="007B003F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קוד הקורס: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</w:rPr>
        <w:t xml:space="preserve"> 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</w:t>
      </w:r>
      <w:r w:rsidRPr="00F82085">
        <w:rPr>
          <w:rFonts w:ascii="Times New Roman" w:eastAsia="Times New Roman" w:hAnsi="Times New Roman" w:cs="Times New Roman"/>
          <w:sz w:val="26"/>
          <w:szCs w:val="26"/>
          <w:rtl/>
        </w:rPr>
        <w:t>7036010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</w:t>
      </w:r>
    </w:p>
    <w:p w:rsidR="00F82085" w:rsidRPr="00F82085" w:rsidRDefault="00F82085" w:rsidP="007B003F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 xml:space="preserve">תאריך בחינה: 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u w:val="single"/>
          <w:rtl/>
        </w:rPr>
        <w:t>_</w:t>
      </w:r>
      <w:r w:rsidR="007B003F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0</w:t>
      </w:r>
      <w:r w:rsidR="00E85F69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9</w:t>
      </w:r>
      <w:r w:rsidR="00737457" w:rsidRPr="00737457">
        <w:rPr>
          <w:rFonts w:ascii="Times New Roman" w:eastAsia="Times New Roman" w:hAnsi="Times New Roman" w:cs="Times New Roman"/>
          <w:color w:val="003366"/>
          <w:sz w:val="26"/>
          <w:szCs w:val="26"/>
          <w:u w:val="single"/>
          <w:rtl/>
        </w:rPr>
        <w:t>/</w:t>
      </w:r>
      <w:r w:rsidR="007B003F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07</w:t>
      </w:r>
      <w:r w:rsidR="00737457" w:rsidRPr="00737457">
        <w:rPr>
          <w:rFonts w:ascii="Times New Roman" w:eastAsia="Times New Roman" w:hAnsi="Times New Roman" w:cs="Times New Roman"/>
          <w:color w:val="003366"/>
          <w:sz w:val="26"/>
          <w:szCs w:val="26"/>
          <w:u w:val="single"/>
          <w:rtl/>
        </w:rPr>
        <w:t>/201</w:t>
      </w:r>
      <w:r w:rsidR="007B003F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7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u w:val="single"/>
          <w:rtl/>
        </w:rPr>
        <w:t xml:space="preserve"> 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 xml:space="preserve"> סמ' _</w:t>
      </w:r>
      <w:r w:rsidR="00737457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ב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'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___מועד __</w:t>
      </w:r>
      <w:r w:rsidR="007B003F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א</w:t>
      </w:r>
      <w:r w:rsidR="004F041C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'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__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משך הבחינה: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3 שעות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שם המרצה: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ערן עמרי</w:t>
      </w:r>
    </w:p>
    <w:p w:rsidR="00F82085" w:rsidRPr="00F82085" w:rsidRDefault="00F82085" w:rsidP="005F1258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 xml:space="preserve">חומר עזר: </w:t>
      </w:r>
      <w:r w:rsidR="00836E60">
        <w:rPr>
          <w:rFonts w:ascii="Times New Roman" w:eastAsia="Times New Roman" w:hAnsi="Times New Roman" w:cs="Times New Roman" w:hint="cs"/>
          <w:sz w:val="26"/>
          <w:szCs w:val="26"/>
          <w:rtl/>
        </w:rPr>
        <w:t>א</w:t>
      </w:r>
      <w:r w:rsidR="005F1258">
        <w:rPr>
          <w:rFonts w:ascii="Times New Roman" w:eastAsia="Times New Roman" w:hAnsi="Times New Roman" w:cs="Times New Roman" w:hint="cs"/>
          <w:sz w:val="26"/>
          <w:szCs w:val="26"/>
          <w:rtl/>
        </w:rPr>
        <w:t>סור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 xml:space="preserve">שימוש במחשבון: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לא</w:t>
      </w:r>
    </w:p>
    <w:p w:rsidR="00F82085" w:rsidRPr="00F82085" w:rsidRDefault="00F82085" w:rsidP="00F82085">
      <w:pPr>
        <w:bidi/>
        <w:spacing w:after="0" w:line="360" w:lineRule="auto"/>
        <w:jc w:val="both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הוראות כלליות:</w:t>
      </w:r>
    </w:p>
    <w:p w:rsidR="00577B1F" w:rsidRDefault="00577B1F" w:rsidP="0053335E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>קראו היטב את הוראות המבחן.</w:t>
      </w:r>
    </w:p>
    <w:p w:rsidR="00F82085" w:rsidRPr="00F82085" w:rsidRDefault="001871C3" w:rsidP="00577B1F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>כתבו את תשובותיכם</w:t>
      </w:r>
      <w:r w:rsidR="00F82085"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בכתב קריא ומרווח</w:t>
      </w:r>
      <w:r w:rsidR="0053335E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(</w:t>
      </w:r>
      <w:r w:rsidR="0053335E" w:rsidRPr="0053335E">
        <w:rPr>
          <w:rFonts w:ascii="Times New Roman" w:eastAsia="Times New Roman" w:hAnsi="Times New Roman" w:cs="Times New Roman" w:hint="cs"/>
          <w:b/>
          <w:bCs/>
          <w:sz w:val="26"/>
          <w:szCs w:val="26"/>
          <w:rtl/>
        </w:rPr>
        <w:t>במחברת התשובות בלבד</w:t>
      </w:r>
      <w:r w:rsidR="0053335E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ולא על גבי טופס המבחן עצמו</w:t>
      </w:r>
      <w:r w:rsidR="00F82085"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.</w:t>
      </w:r>
    </w:p>
    <w:p w:rsidR="00A95D48" w:rsidRDefault="00A95D48" w:rsidP="00971997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>בכל שאלה או סעיף</w:t>
      </w:r>
      <w:r w:rsidR="00E27CE4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</w:t>
      </w:r>
      <w:r w:rsidR="00E27CE4" w:rsidRPr="00E27CE4">
        <w:rPr>
          <w:rFonts w:ascii="Times New Roman" w:eastAsia="Times New Roman" w:hAnsi="Times New Roman" w:cs="Times New Roman" w:hint="cs"/>
          <w:b/>
          <w:bCs/>
          <w:sz w:val="26"/>
          <w:szCs w:val="26"/>
          <w:rtl/>
        </w:rPr>
        <w:t>(שבהם נדרשת כתיבה, מעבר לסימון תשובות נכונות)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, ניתן לכתוב </w:t>
      </w:r>
      <w:r>
        <w:rPr>
          <w:rFonts w:ascii="Times New Roman" w:eastAsia="Times New Roman" w:hAnsi="Times New Roman" w:cs="Times New Roman"/>
          <w:sz w:val="26"/>
          <w:szCs w:val="26"/>
          <w:rtl/>
        </w:rPr>
        <w:t>–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</w:t>
      </w:r>
      <w:r w:rsidRPr="00A95D48">
        <w:rPr>
          <w:rFonts w:ascii="Times New Roman" w:eastAsia="Times New Roman" w:hAnsi="Times New Roman" w:cs="Times New Roman" w:hint="cs"/>
          <w:b/>
          <w:bCs/>
          <w:sz w:val="26"/>
          <w:szCs w:val="26"/>
          <w:rtl/>
        </w:rPr>
        <w:t>לא יודע</w:t>
      </w:r>
      <w:r>
        <w:rPr>
          <w:rFonts w:ascii="Times New Roman" w:eastAsia="Times New Roman" w:hAnsi="Times New Roman" w:cs="Times New Roman" w:hint="cs"/>
          <w:b/>
          <w:bCs/>
          <w:sz w:val="26"/>
          <w:szCs w:val="26"/>
          <w:rtl/>
        </w:rPr>
        <w:t>/ת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</w:t>
      </w:r>
      <w:r w:rsidR="00755F51">
        <w:rPr>
          <w:rFonts w:ascii="Times New Roman" w:eastAsia="Times New Roman" w:hAnsi="Times New Roman" w:cs="Times New Roman" w:hint="cs"/>
          <w:sz w:val="26"/>
          <w:szCs w:val="26"/>
          <w:rtl/>
        </w:rPr>
        <w:t>(</w:t>
      </w:r>
      <w:r w:rsidR="00971997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מבלי </w:t>
      </w:r>
      <w:r w:rsidR="00755F51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להוסיף </w:t>
      </w:r>
      <w:r w:rsidR="00971997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דבר </w:t>
      </w:r>
      <w:r w:rsidR="00755F51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מעבר לכך) </w:t>
      </w:r>
      <w:r>
        <w:rPr>
          <w:rFonts w:ascii="Times New Roman" w:eastAsia="Times New Roman" w:hAnsi="Times New Roman" w:cs="Times New Roman"/>
          <w:sz w:val="26"/>
          <w:szCs w:val="26"/>
          <w:rtl/>
        </w:rPr>
        <w:t>–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ולק</w:t>
      </w:r>
      <w:r w:rsidR="00755F51">
        <w:rPr>
          <w:rFonts w:ascii="Times New Roman" w:eastAsia="Times New Roman" w:hAnsi="Times New Roman" w:cs="Times New Roman" w:hint="cs"/>
          <w:sz w:val="26"/>
          <w:szCs w:val="26"/>
          <w:rtl/>
        </w:rPr>
        <w:t>בל 20% מהניקוד על השאלה או הסעיף</w:t>
      </w:r>
      <w:r w:rsidR="00743503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(אין זה תקף לחלקי סעיף)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>.</w:t>
      </w:r>
    </w:p>
    <w:p w:rsidR="001871C3" w:rsidRDefault="001871C3" w:rsidP="001871C3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>אפשר להסתמך על סעיפים קודמים גם אם לא עניתם עליהם.</w:t>
      </w:r>
    </w:p>
    <w:p w:rsidR="00660563" w:rsidRDefault="00F82085" w:rsidP="001871C3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871C3">
        <w:rPr>
          <w:rFonts w:ascii="Times New Roman" w:eastAsia="Times New Roman" w:hAnsi="Times New Roman" w:cs="Times New Roman"/>
          <w:sz w:val="26"/>
          <w:szCs w:val="26"/>
          <w:rtl/>
        </w:rPr>
        <w:t>יש לענות על כל השאלות.</w:t>
      </w:r>
    </w:p>
    <w:p w:rsidR="00E759F2" w:rsidRDefault="00E759F2" w:rsidP="005940B9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ניתן להשיג עד </w:t>
      </w:r>
      <w:r w:rsidR="005940B9">
        <w:rPr>
          <w:rFonts w:ascii="Times New Roman" w:eastAsia="Times New Roman" w:hAnsi="Times New Roman" w:cs="Times New Roman" w:hint="cs"/>
          <w:sz w:val="26"/>
          <w:szCs w:val="26"/>
          <w:rtl/>
        </w:rPr>
        <w:t>109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נקודות במבחן.</w:t>
      </w:r>
    </w:p>
    <w:p w:rsidR="00145117" w:rsidRPr="001871C3" w:rsidRDefault="00145117" w:rsidP="00C524D4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rtl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לנוחיותכם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מצורפים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ש</w:t>
      </w:r>
      <w:r w:rsidR="00C524D4">
        <w:rPr>
          <w:rFonts w:ascii="Times New Roman" w:eastAsia="Times New Roman" w:hAnsi="Times New Roman" w:cs="Times New Roman" w:hint="cs"/>
          <w:sz w:val="26"/>
          <w:szCs w:val="26"/>
          <w:rtl/>
        </w:rPr>
        <w:t>ני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קטעי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קוד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עבור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ה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- </w:t>
      </w:r>
      <w:r w:rsidRPr="00397AF1">
        <w:rPr>
          <w:rFonts w:ascii="Times New Roman" w:eastAsia="Times New Roman" w:hAnsi="Times New Roman" w:cs="Times New Roman"/>
          <w:sz w:val="26"/>
          <w:szCs w:val="26"/>
        </w:rPr>
        <w:t>interpreter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של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/>
          <w:sz w:val="26"/>
          <w:szCs w:val="26"/>
        </w:rPr>
        <w:t>FLANG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בסוף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טופס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המבחן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.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הראשון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–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במודל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הסביבות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והש</w:t>
      </w:r>
      <w:r w:rsidR="00C524D4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ני </w:t>
      </w:r>
      <w:r w:rsidR="00C524D4">
        <w:rPr>
          <w:rFonts w:ascii="Times New Roman" w:eastAsia="Times New Roman" w:hAnsi="Times New Roman" w:cs="Times New Roman"/>
          <w:sz w:val="26"/>
          <w:szCs w:val="26"/>
          <w:rtl/>
        </w:rPr>
        <w:t>–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במודל ה-</w:t>
      </w:r>
      <w:r w:rsidRPr="00CD378F">
        <w:t xml:space="preserve"> </w:t>
      </w:r>
      <w:r w:rsidRPr="00CD378F">
        <w:rPr>
          <w:rFonts w:ascii="Times New Roman" w:eastAsia="Times New Roman" w:hAnsi="Times New Roman" w:cs="Times New Roman"/>
          <w:sz w:val="26"/>
          <w:szCs w:val="26"/>
        </w:rPr>
        <w:t>Substitution-cache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>.</w:t>
      </w:r>
    </w:p>
    <w:p w:rsidR="00145117" w:rsidRDefault="009335F7" w:rsidP="009335F7">
      <w:pPr>
        <w:bidi/>
        <w:ind w:left="6480"/>
        <w:rPr>
          <w:rFonts w:ascii="Times New Roman" w:eastAsia="Times New Roman" w:hAnsi="Times New Roman" w:cs="Times New Roman"/>
          <w:sz w:val="26"/>
          <w:szCs w:val="26"/>
          <w:rtl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>בהצלחה!</w:t>
      </w:r>
    </w:p>
    <w:p w:rsidR="00D9744D" w:rsidRDefault="00D9744D">
      <w:pPr>
        <w:spacing w:after="0" w:line="240" w:lineRule="auto"/>
        <w:rPr>
          <w:rFonts w:cs="Aharoni"/>
          <w:sz w:val="26"/>
          <w:szCs w:val="26"/>
          <w:u w:val="single"/>
          <w:rtl/>
        </w:rPr>
      </w:pPr>
      <w:r>
        <w:rPr>
          <w:rFonts w:cs="Aharoni"/>
          <w:sz w:val="26"/>
          <w:szCs w:val="26"/>
          <w:u w:val="single"/>
          <w:rtl/>
        </w:rPr>
        <w:br w:type="page"/>
      </w:r>
    </w:p>
    <w:p w:rsidR="00B03279" w:rsidRDefault="00E1692A" w:rsidP="00274213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lastRenderedPageBreak/>
        <w:t xml:space="preserve">שאלה 1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="00D12082">
        <w:rPr>
          <w:rFonts w:cs="Aharoni" w:hint="cs"/>
          <w:sz w:val="26"/>
          <w:szCs w:val="26"/>
          <w:u w:val="single"/>
        </w:rPr>
        <w:t>E</w:t>
      </w:r>
      <w:r w:rsidR="00D12082">
        <w:rPr>
          <w:rFonts w:cs="Aharoni"/>
          <w:sz w:val="26"/>
          <w:szCs w:val="26"/>
          <w:u w:val="single"/>
        </w:rPr>
        <w:t>liminating free instances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(</w:t>
      </w:r>
      <w:r w:rsidR="00274213">
        <w:rPr>
          <w:rFonts w:cs="Aharoni" w:hint="cs"/>
          <w:sz w:val="26"/>
          <w:szCs w:val="26"/>
          <w:u w:val="single"/>
          <w:rtl/>
        </w:rPr>
        <w:t>30</w:t>
      </w:r>
      <w:r w:rsidR="0073439B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 w:hint="cs"/>
          <w:sz w:val="26"/>
          <w:szCs w:val="26"/>
          <w:u w:val="single"/>
          <w:rtl/>
        </w:rPr>
        <w:t>נקודות):</w:t>
      </w:r>
    </w:p>
    <w:p w:rsidR="00394C1D" w:rsidRDefault="00D12082" w:rsidP="00D12082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קוד בשפה שכתבנו </w:t>
      </w:r>
      <w:r w:rsidRPr="00402D69">
        <w:rPr>
          <w:rFonts w:ascii="Courier New" w:eastAsia="Times New Roman" w:hAnsi="Courier New" w:cs="Courier New" w:hint="cs"/>
          <w:b/>
          <w:bCs/>
          <w:color w:val="7030A0"/>
          <w:sz w:val="24"/>
          <w:szCs w:val="24"/>
        </w:rPr>
        <w:t>FLANG</w:t>
      </w:r>
      <w:r>
        <w:rPr>
          <w:rFonts w:cs="Aharoni" w:hint="cs"/>
          <w:sz w:val="26"/>
          <w:szCs w:val="26"/>
          <w:rtl/>
        </w:rPr>
        <w:t xml:space="preserve"> המכיל מופעים חופשיים של שמות מזהים הוא קוד שגוי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עליו יש להוציא הודעת שגיאה. באינטרפרטר שכתבנו במודל הסביבות, הודעת השגיאה ניתנת בזמן הערכת התוכנית. </w:t>
      </w:r>
      <w:r w:rsidR="00394C1D">
        <w:rPr>
          <w:rFonts w:cs="Aharoni" w:hint="cs"/>
          <w:sz w:val="26"/>
          <w:szCs w:val="26"/>
          <w:rtl/>
        </w:rPr>
        <w:t>למעשה, שגיאה כזאת יכולה להתגלות עוד לפני הפעלת ה-</w:t>
      </w:r>
      <w:r w:rsidR="00394C1D" w:rsidRPr="00402D69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r w:rsidR="00394C1D">
        <w:rPr>
          <w:rFonts w:cs="Aharoni" w:hint="cs"/>
          <w:sz w:val="26"/>
          <w:szCs w:val="26"/>
          <w:rtl/>
        </w:rPr>
        <w:t>.</w:t>
      </w:r>
    </w:p>
    <w:p w:rsidR="00756A22" w:rsidRDefault="00394C1D" w:rsidP="00394C1D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>בשאלה זו תכתבו</w:t>
      </w:r>
      <w:r w:rsidR="00D12082">
        <w:rPr>
          <w:rFonts w:cs="Aharoni" w:hint="cs"/>
          <w:sz w:val="26"/>
          <w:szCs w:val="26"/>
          <w:rtl/>
        </w:rPr>
        <w:t xml:space="preserve"> פונקציה בוליאנית </w:t>
      </w:r>
      <w:r w:rsidR="00D12082" w:rsidRPr="00CC0EFA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containsFreeInstance?</w:t>
      </w:r>
      <w:r w:rsidR="00D12082">
        <w:rPr>
          <w:rFonts w:cs="Aharoni" w:hint="cs"/>
          <w:sz w:val="26"/>
          <w:szCs w:val="26"/>
          <w:rtl/>
        </w:rPr>
        <w:t xml:space="preserve"> המקבלת ביטוי (תכנית) בצורת </w:t>
      </w:r>
      <w:r w:rsidR="00D12082" w:rsidRPr="00402D69">
        <w:rPr>
          <w:rFonts w:ascii="Courier New" w:eastAsia="Times New Roman" w:hAnsi="Courier New" w:cs="Courier New" w:hint="cs"/>
          <w:b/>
          <w:bCs/>
          <w:color w:val="7030A0"/>
          <w:sz w:val="24"/>
          <w:szCs w:val="24"/>
        </w:rPr>
        <w:t>FLANG</w:t>
      </w:r>
      <w:r w:rsidR="00D12082">
        <w:rPr>
          <w:rFonts w:cs="Aharoni" w:hint="cs"/>
          <w:sz w:val="26"/>
          <w:szCs w:val="26"/>
          <w:rtl/>
        </w:rPr>
        <w:t xml:space="preserve"> ומחזירה </w:t>
      </w:r>
      <w:r w:rsidR="00D12082" w:rsidRPr="00402D69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true</w:t>
      </w:r>
      <w:r w:rsidR="00D12082">
        <w:rPr>
          <w:rFonts w:cs="Aharoni" w:hint="cs"/>
          <w:sz w:val="26"/>
          <w:szCs w:val="26"/>
          <w:rtl/>
        </w:rPr>
        <w:t xml:space="preserve"> אם ורק אם הביטוי מכיל מופעים חופשיים של שמות מזהים </w:t>
      </w:r>
      <w:r w:rsidR="00D12082">
        <w:rPr>
          <w:rFonts w:cs="Aharoni"/>
          <w:sz w:val="26"/>
          <w:szCs w:val="26"/>
          <w:rtl/>
        </w:rPr>
        <w:t>–</w:t>
      </w:r>
      <w:r w:rsidR="00D12082">
        <w:rPr>
          <w:rFonts w:cs="Aharoni" w:hint="cs"/>
          <w:sz w:val="26"/>
          <w:szCs w:val="26"/>
          <w:rtl/>
        </w:rPr>
        <w:t xml:space="preserve"> כך שהפונקציה אינה מבצעת שום הערכה סמנטית של התכנית. </w:t>
      </w:r>
    </w:p>
    <w:p w:rsidR="00D12082" w:rsidRDefault="00756A22" w:rsidP="00756A22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בסעיפים הבאים תכתבו קוד כתוספת לאינטרפרטר של </w:t>
      </w:r>
      <w:r w:rsidRPr="00402D69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FLANG</w:t>
      </w:r>
      <w:r>
        <w:rPr>
          <w:rFonts w:cs="Aharoni" w:hint="cs"/>
          <w:sz w:val="26"/>
          <w:szCs w:val="26"/>
          <w:rtl/>
        </w:rPr>
        <w:t xml:space="preserve"> במודל הסביבות. הניחו, אם כן, כי כל הפונקציות והטיפוסים שבו מוגדרים לכם.</w:t>
      </w:r>
    </w:p>
    <w:p w:rsidR="00394C1D" w:rsidRPr="00394C1D" w:rsidRDefault="00394C1D" w:rsidP="00394C1D">
      <w:pPr>
        <w:bidi/>
        <w:rPr>
          <w:rFonts w:cs="Aharoni"/>
          <w:sz w:val="26"/>
          <w:szCs w:val="26"/>
          <w:u w:val="single"/>
          <w:rtl/>
        </w:rPr>
      </w:pPr>
      <w:r w:rsidRPr="00394C1D">
        <w:rPr>
          <w:rFonts w:cs="Aharoni" w:hint="cs"/>
          <w:sz w:val="26"/>
          <w:szCs w:val="26"/>
          <w:u w:val="single"/>
          <w:rtl/>
        </w:rPr>
        <w:t xml:space="preserve">סעיף א' </w:t>
      </w:r>
      <w:r w:rsidRPr="00394C1D">
        <w:rPr>
          <w:rFonts w:cs="Aharoni"/>
          <w:sz w:val="26"/>
          <w:szCs w:val="26"/>
          <w:u w:val="single"/>
          <w:rtl/>
        </w:rPr>
        <w:t>–</w:t>
      </w:r>
      <w:r w:rsidRPr="00394C1D">
        <w:rPr>
          <w:rFonts w:cs="Aharoni" w:hint="cs"/>
          <w:sz w:val="26"/>
          <w:szCs w:val="26"/>
          <w:u w:val="single"/>
          <w:rtl/>
        </w:rPr>
        <w:t xml:space="preserve"> פרוצדורת עזר </w:t>
      </w:r>
      <w:r w:rsidRPr="00394C1D">
        <w:rPr>
          <w:rFonts w:cs="Aharoni"/>
          <w:sz w:val="26"/>
          <w:szCs w:val="26"/>
          <w:u w:val="single"/>
          <w:rtl/>
        </w:rPr>
        <w:t>–</w:t>
      </w:r>
      <w:r w:rsidRPr="00394C1D">
        <w:rPr>
          <w:rFonts w:cs="Aharoni" w:hint="cs"/>
          <w:sz w:val="26"/>
          <w:szCs w:val="26"/>
          <w:u w:val="single"/>
          <w:rtl/>
        </w:rPr>
        <w:t xml:space="preserve"> </w:t>
      </w:r>
      <w:r>
        <w:rPr>
          <w:rFonts w:cs="Aharoni" w:hint="cs"/>
          <w:sz w:val="26"/>
          <w:szCs w:val="26"/>
          <w:u w:val="single"/>
          <w:rtl/>
        </w:rPr>
        <w:t>(6 נקודות):</w:t>
      </w:r>
      <w:r w:rsidRPr="00394C1D">
        <w:rPr>
          <w:rFonts w:cs="Aharoni" w:hint="cs"/>
          <w:sz w:val="26"/>
          <w:szCs w:val="26"/>
          <w:u w:val="single"/>
          <w:rtl/>
        </w:rPr>
        <w:t xml:space="preserve"> </w:t>
      </w:r>
    </w:p>
    <w:p w:rsidR="00394C1D" w:rsidRDefault="005B14B2" w:rsidP="00E274E0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כתבו פרוצדורת עזר </w:t>
      </w:r>
      <w:r w:rsidRPr="00402D69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is-free</w:t>
      </w:r>
      <w:r w:rsidR="00E274E0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?</w:t>
      </w:r>
      <w:r>
        <w:rPr>
          <w:rFonts w:cs="Aharoni" w:hint="cs"/>
          <w:sz w:val="26"/>
          <w:szCs w:val="26"/>
          <w:rtl/>
        </w:rPr>
        <w:t xml:space="preserve"> המקבלת כקלט שם-מזהה </w:t>
      </w:r>
      <w:r w:rsidR="00D77D54">
        <w:rPr>
          <w:rFonts w:cs="Aharoni" w:hint="cs"/>
          <w:sz w:val="26"/>
          <w:szCs w:val="26"/>
          <w:rtl/>
        </w:rPr>
        <w:t xml:space="preserve">(סימבול) </w:t>
      </w:r>
      <w:r>
        <w:rPr>
          <w:rFonts w:cs="Aharoni" w:hint="cs"/>
          <w:sz w:val="26"/>
          <w:szCs w:val="26"/>
          <w:rtl/>
        </w:rPr>
        <w:t>וסביבה ומחזירה ערך בוליאני השווה ל-</w:t>
      </w:r>
      <w:r w:rsidRPr="00402D69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true</w:t>
      </w:r>
      <w:r>
        <w:rPr>
          <w:rFonts w:cs="Aharoni" w:hint="cs"/>
          <w:sz w:val="26"/>
          <w:szCs w:val="26"/>
          <w:rtl/>
        </w:rPr>
        <w:t xml:space="preserve"> אם ורק אם המזהה </w:t>
      </w:r>
      <w:r w:rsidRPr="00402D69">
        <w:rPr>
          <w:rFonts w:cs="Aharoni" w:hint="cs"/>
          <w:b/>
          <w:bCs/>
          <w:sz w:val="26"/>
          <w:szCs w:val="26"/>
          <w:u w:val="single"/>
          <w:rtl/>
        </w:rPr>
        <w:t xml:space="preserve">אינו </w:t>
      </w:r>
      <w:r w:rsidR="00402D69" w:rsidRPr="00402D69">
        <w:rPr>
          <w:rFonts w:cs="Aharoni" w:hint="cs"/>
          <w:b/>
          <w:bCs/>
          <w:sz w:val="26"/>
          <w:szCs w:val="26"/>
          <w:u w:val="single"/>
          <w:rtl/>
        </w:rPr>
        <w:t>מוגדר</w:t>
      </w:r>
      <w:r>
        <w:rPr>
          <w:rFonts w:cs="Aharoni" w:hint="cs"/>
          <w:sz w:val="26"/>
          <w:szCs w:val="26"/>
          <w:rtl/>
        </w:rPr>
        <w:t xml:space="preserve"> בסביבה.  </w:t>
      </w:r>
    </w:p>
    <w:p w:rsidR="00402D69" w:rsidRDefault="00402D69" w:rsidP="00402D69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הדרכה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השתמשו ב-</w:t>
      </w:r>
      <w:r w:rsidRPr="00402D69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lookup</w:t>
      </w:r>
      <w:r>
        <w:rPr>
          <w:rFonts w:cs="Aharoni"/>
          <w:sz w:val="26"/>
          <w:szCs w:val="26"/>
        </w:rPr>
        <w:t xml:space="preserve"> </w:t>
      </w:r>
      <w:r>
        <w:rPr>
          <w:rFonts w:cs="Aharoni" w:hint="cs"/>
          <w:sz w:val="26"/>
          <w:szCs w:val="26"/>
          <w:rtl/>
        </w:rPr>
        <w:t xml:space="preserve"> כבסיס לקוד שלכם.</w:t>
      </w:r>
      <w:r w:rsidR="00D77D54">
        <w:rPr>
          <w:rFonts w:cs="Aharoni" w:hint="cs"/>
          <w:sz w:val="26"/>
          <w:szCs w:val="26"/>
          <w:rtl/>
        </w:rPr>
        <w:t xml:space="preserve"> </w:t>
      </w:r>
    </w:p>
    <w:p w:rsidR="00CD33C4" w:rsidRDefault="00CD33C4" w:rsidP="00CD33C4">
      <w:pPr>
        <w:bidi/>
        <w:rPr>
          <w:rFonts w:cs="Aharoni"/>
          <w:sz w:val="26"/>
          <w:szCs w:val="26"/>
          <w:u w:val="single"/>
          <w:rtl/>
        </w:rPr>
      </w:pPr>
    </w:p>
    <w:p w:rsidR="00CD33C4" w:rsidRDefault="00CD33C4" w:rsidP="00274213">
      <w:pPr>
        <w:bidi/>
        <w:rPr>
          <w:rFonts w:cs="Aharoni"/>
          <w:sz w:val="26"/>
          <w:szCs w:val="26"/>
          <w:u w:val="single"/>
          <w:rtl/>
        </w:rPr>
      </w:pPr>
      <w:r w:rsidRPr="00394C1D">
        <w:rPr>
          <w:rFonts w:cs="Aharoni" w:hint="cs"/>
          <w:sz w:val="26"/>
          <w:szCs w:val="26"/>
          <w:u w:val="single"/>
          <w:rtl/>
        </w:rPr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ב</w:t>
      </w:r>
      <w:r w:rsidRPr="00394C1D">
        <w:rPr>
          <w:rFonts w:cs="Aharoni" w:hint="cs"/>
          <w:sz w:val="26"/>
          <w:szCs w:val="26"/>
          <w:u w:val="single"/>
          <w:rtl/>
        </w:rPr>
        <w:t xml:space="preserve">' </w:t>
      </w:r>
      <w:r w:rsidRPr="00394C1D">
        <w:rPr>
          <w:rFonts w:cs="Aharoni"/>
          <w:sz w:val="26"/>
          <w:szCs w:val="26"/>
          <w:u w:val="single"/>
          <w:rtl/>
        </w:rPr>
        <w:t>–</w:t>
      </w:r>
      <w:r w:rsidRPr="00394C1D">
        <w:rPr>
          <w:rFonts w:cs="Aharoni" w:hint="cs"/>
          <w:sz w:val="26"/>
          <w:szCs w:val="26"/>
          <w:u w:val="single"/>
          <w:rtl/>
        </w:rPr>
        <w:t xml:space="preserve"> </w:t>
      </w:r>
      <w:r w:rsidR="00C4062D">
        <w:rPr>
          <w:rFonts w:cs="Aharoni" w:hint="cs"/>
          <w:sz w:val="26"/>
          <w:szCs w:val="26"/>
          <w:u w:val="single"/>
          <w:rtl/>
        </w:rPr>
        <w:t xml:space="preserve">רמז </w:t>
      </w:r>
      <w:r w:rsidR="0066179F">
        <w:rPr>
          <w:rFonts w:cs="Aharoni" w:hint="cs"/>
          <w:sz w:val="26"/>
          <w:szCs w:val="26"/>
          <w:u w:val="single"/>
          <w:rtl/>
        </w:rPr>
        <w:t xml:space="preserve">לקראת סעיף ג' </w:t>
      </w:r>
      <w:r w:rsidR="00C4062D">
        <w:rPr>
          <w:rFonts w:cs="Aharoni" w:hint="cs"/>
          <w:sz w:val="26"/>
          <w:szCs w:val="26"/>
          <w:u w:val="single"/>
          <w:rtl/>
        </w:rPr>
        <w:t>ושאלות לגביו</w:t>
      </w:r>
      <w:r w:rsidRPr="00394C1D">
        <w:rPr>
          <w:rFonts w:cs="Aharoni" w:hint="cs"/>
          <w:sz w:val="26"/>
          <w:szCs w:val="26"/>
          <w:u w:val="single"/>
          <w:rtl/>
        </w:rPr>
        <w:t xml:space="preserve"> </w:t>
      </w:r>
      <w:r w:rsidRPr="00394C1D">
        <w:rPr>
          <w:rFonts w:cs="Aharoni"/>
          <w:sz w:val="26"/>
          <w:szCs w:val="26"/>
          <w:u w:val="single"/>
          <w:rtl/>
        </w:rPr>
        <w:t>–</w:t>
      </w:r>
      <w:r w:rsidRPr="00394C1D">
        <w:rPr>
          <w:rFonts w:cs="Aharoni" w:hint="cs"/>
          <w:sz w:val="26"/>
          <w:szCs w:val="26"/>
          <w:u w:val="single"/>
          <w:rtl/>
        </w:rPr>
        <w:t xml:space="preserve"> </w:t>
      </w:r>
      <w:r>
        <w:rPr>
          <w:rFonts w:cs="Aharoni" w:hint="cs"/>
          <w:sz w:val="26"/>
          <w:szCs w:val="26"/>
          <w:u w:val="single"/>
          <w:rtl/>
        </w:rPr>
        <w:t>(</w:t>
      </w:r>
      <w:r w:rsidR="00274213">
        <w:rPr>
          <w:rFonts w:cs="Aharoni" w:hint="cs"/>
          <w:sz w:val="26"/>
          <w:szCs w:val="26"/>
          <w:u w:val="single"/>
          <w:rtl/>
        </w:rPr>
        <w:t>8</w:t>
      </w:r>
      <w:r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3921F3" w:rsidRDefault="00CD33C4" w:rsidP="00CD33C4">
      <w:pPr>
        <w:bidi/>
        <w:rPr>
          <w:rFonts w:cs="Aharoni"/>
          <w:sz w:val="26"/>
          <w:szCs w:val="26"/>
          <w:rtl/>
        </w:rPr>
      </w:pPr>
      <w:r w:rsidRPr="00CD33C4">
        <w:rPr>
          <w:rFonts w:cs="Aharoni" w:hint="cs"/>
          <w:sz w:val="26"/>
          <w:szCs w:val="26"/>
          <w:rtl/>
        </w:rPr>
        <w:t xml:space="preserve">בסעיף </w:t>
      </w:r>
      <w:r>
        <w:rPr>
          <w:rFonts w:cs="Aharoni" w:hint="cs"/>
          <w:sz w:val="26"/>
          <w:szCs w:val="26"/>
          <w:rtl/>
        </w:rPr>
        <w:t>הבא ת</w:t>
      </w:r>
      <w:r w:rsidRPr="00CD33C4">
        <w:rPr>
          <w:rFonts w:cs="Aharoni" w:hint="cs"/>
          <w:sz w:val="26"/>
          <w:szCs w:val="26"/>
          <w:rtl/>
        </w:rPr>
        <w:t>כתבו</w:t>
      </w:r>
      <w:r>
        <w:rPr>
          <w:rFonts w:cs="Aharoni" w:hint="cs"/>
          <w:sz w:val="26"/>
          <w:szCs w:val="26"/>
          <w:rtl/>
        </w:rPr>
        <w:t xml:space="preserve"> פונקציה בוליאנית </w:t>
      </w:r>
      <w:r w:rsidRPr="00CC0EFA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containsFreeInstance?</w:t>
      </w:r>
      <w:r>
        <w:rPr>
          <w:rFonts w:cs="Aharoni" w:hint="cs"/>
          <w:sz w:val="26"/>
          <w:szCs w:val="26"/>
          <w:rtl/>
        </w:rPr>
        <w:t>,</w:t>
      </w:r>
      <w:r w:rsidRPr="00CD33C4">
        <w:rPr>
          <w:rFonts w:cs="Aharoni" w:hint="cs"/>
          <w:sz w:val="26"/>
          <w:szCs w:val="26"/>
          <w:rtl/>
        </w:rPr>
        <w:t xml:space="preserve"> </w:t>
      </w:r>
      <w:r>
        <w:rPr>
          <w:rFonts w:cs="Aharoni" w:hint="cs"/>
          <w:sz w:val="26"/>
          <w:szCs w:val="26"/>
          <w:rtl/>
        </w:rPr>
        <w:t xml:space="preserve">אשר עוברת על עץ הדקדוק </w:t>
      </w:r>
      <w:r w:rsidRPr="003921F3">
        <w:rPr>
          <w:rFonts w:cs="Aharoni" w:hint="cs"/>
          <w:sz w:val="26"/>
          <w:szCs w:val="26"/>
          <w:rtl/>
        </w:rPr>
        <w:t xml:space="preserve">האבסטרקטי המייצג את הקוד (תוצר של </w:t>
      </w:r>
      <w:r w:rsidRPr="003921F3">
        <w:rPr>
          <w:rFonts w:cs="Aharoni"/>
          <w:sz w:val="26"/>
          <w:szCs w:val="26"/>
        </w:rPr>
        <w:t>parse</w:t>
      </w:r>
      <w:r w:rsidRPr="003921F3">
        <w:rPr>
          <w:rFonts w:cs="Aharoni" w:hint="cs"/>
          <w:sz w:val="26"/>
          <w:szCs w:val="26"/>
          <w:rtl/>
        </w:rPr>
        <w:t>) באופן דומה ל-</w:t>
      </w:r>
      <w:r w:rsidR="003921F3" w:rsidRPr="003921F3">
        <w:rPr>
          <w:rFonts w:cs="Aharoni"/>
          <w:sz w:val="26"/>
          <w:szCs w:val="26"/>
        </w:rPr>
        <w:t>eval</w:t>
      </w:r>
      <w:r w:rsidR="003921F3">
        <w:rPr>
          <w:rFonts w:cs="Aharoni" w:hint="cs"/>
          <w:sz w:val="26"/>
          <w:szCs w:val="26"/>
          <w:rtl/>
        </w:rPr>
        <w:t xml:space="preserve"> (אך אינה מבצעת שום פעולת הערכה). כרמז, נספר לכם כי הטיפול ב</w:t>
      </w:r>
      <w:r w:rsidR="00C4062D">
        <w:rPr>
          <w:rFonts w:cs="Aharoni" w:hint="cs"/>
          <w:sz w:val="26"/>
          <w:szCs w:val="26"/>
          <w:rtl/>
        </w:rPr>
        <w:t xml:space="preserve">ביטוי </w:t>
      </w:r>
      <w:r w:rsidR="003921F3">
        <w:rPr>
          <w:rFonts w:cs="Aharoni" w:hint="cs"/>
          <w:sz w:val="26"/>
          <w:szCs w:val="26"/>
          <w:rtl/>
        </w:rPr>
        <w:t xml:space="preserve">פונקציה </w:t>
      </w:r>
      <w:r w:rsidR="003921F3">
        <w:rPr>
          <w:rFonts w:cs="Aharoni"/>
          <w:sz w:val="26"/>
          <w:szCs w:val="26"/>
          <w:rtl/>
        </w:rPr>
        <w:t>–</w:t>
      </w:r>
      <w:r w:rsidR="003921F3">
        <w:rPr>
          <w:rFonts w:cs="Aharoni" w:hint="cs"/>
          <w:sz w:val="26"/>
          <w:szCs w:val="26"/>
          <w:rtl/>
        </w:rPr>
        <w:t xml:space="preserve"> כלומר, בביטוי </w:t>
      </w:r>
      <w:r w:rsidR="003921F3">
        <w:rPr>
          <w:rFonts w:cs="Aharoni"/>
          <w:sz w:val="26"/>
          <w:szCs w:val="26"/>
        </w:rPr>
        <w:t>Fun</w:t>
      </w:r>
      <w:r w:rsidR="003921F3">
        <w:rPr>
          <w:rFonts w:cs="Aharoni" w:hint="cs"/>
          <w:sz w:val="26"/>
          <w:szCs w:val="26"/>
          <w:rtl/>
        </w:rPr>
        <w:t xml:space="preserve"> </w:t>
      </w:r>
      <w:r w:rsidR="003921F3">
        <w:rPr>
          <w:rFonts w:cs="Aharoni"/>
          <w:sz w:val="26"/>
          <w:szCs w:val="26"/>
          <w:rtl/>
        </w:rPr>
        <w:t>–</w:t>
      </w:r>
      <w:r w:rsidR="003921F3">
        <w:rPr>
          <w:rFonts w:cs="Aharoni" w:hint="cs"/>
          <w:sz w:val="26"/>
          <w:szCs w:val="26"/>
          <w:rtl/>
        </w:rPr>
        <w:t xml:space="preserve"> ניתן לביצוע כבר באותו שלב (זאת בניגוד ל-</w:t>
      </w:r>
      <w:r w:rsidR="003921F3">
        <w:rPr>
          <w:rFonts w:cs="Aharoni"/>
          <w:sz w:val="26"/>
          <w:szCs w:val="26"/>
        </w:rPr>
        <w:t>eval</w:t>
      </w:r>
      <w:r w:rsidR="003921F3">
        <w:rPr>
          <w:rFonts w:cs="Aharoni" w:hint="cs"/>
          <w:sz w:val="26"/>
          <w:szCs w:val="26"/>
          <w:rtl/>
        </w:rPr>
        <w:t>, שאינה יכולה להעריך את הפונקציה לפני ביטוי ה-</w:t>
      </w:r>
      <w:r w:rsidR="003921F3">
        <w:rPr>
          <w:rFonts w:cs="Aharoni" w:hint="cs"/>
          <w:sz w:val="26"/>
          <w:szCs w:val="26"/>
        </w:rPr>
        <w:t>C</w:t>
      </w:r>
      <w:r w:rsidR="003921F3">
        <w:rPr>
          <w:rFonts w:cs="Aharoni"/>
          <w:sz w:val="26"/>
          <w:szCs w:val="26"/>
        </w:rPr>
        <w:t>all</w:t>
      </w:r>
      <w:r w:rsidR="003921F3">
        <w:rPr>
          <w:rFonts w:cs="Aharoni" w:hint="cs"/>
          <w:sz w:val="26"/>
          <w:szCs w:val="26"/>
          <w:rtl/>
        </w:rPr>
        <w:t xml:space="preserve"> המתאים). </w:t>
      </w:r>
    </w:p>
    <w:p w:rsidR="003921F3" w:rsidRDefault="003921F3" w:rsidP="003921F3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>ענו על השאלות הבאות (במשפט או שניים לכל אחת לכל היותר):</w:t>
      </w:r>
    </w:p>
    <w:p w:rsidR="003921F3" w:rsidRDefault="003921F3" w:rsidP="003921F3">
      <w:pPr>
        <w:pStyle w:val="ListParagraph"/>
        <w:numPr>
          <w:ilvl w:val="0"/>
          <w:numId w:val="37"/>
        </w:numPr>
        <w:bidi/>
        <w:rPr>
          <w:rFonts w:cs="Aharoni"/>
          <w:sz w:val="26"/>
          <w:szCs w:val="26"/>
        </w:rPr>
      </w:pPr>
      <w:r w:rsidRPr="003921F3">
        <w:rPr>
          <w:rFonts w:cs="Aharoni" w:hint="cs"/>
          <w:sz w:val="26"/>
          <w:szCs w:val="26"/>
          <w:rtl/>
        </w:rPr>
        <w:t xml:space="preserve">כיצד הפונקציה שלכם תטפל בביטוי </w:t>
      </w:r>
      <w:r w:rsidRPr="003921F3">
        <w:rPr>
          <w:rFonts w:cs="Aharoni"/>
          <w:sz w:val="26"/>
          <w:szCs w:val="26"/>
        </w:rPr>
        <w:t>Fun</w:t>
      </w:r>
      <w:r>
        <w:rPr>
          <w:rFonts w:cs="Aharoni" w:hint="cs"/>
          <w:sz w:val="26"/>
          <w:szCs w:val="26"/>
          <w:rtl/>
        </w:rPr>
        <w:t>?</w:t>
      </w:r>
    </w:p>
    <w:p w:rsidR="003921F3" w:rsidRDefault="003921F3" w:rsidP="003921F3">
      <w:pPr>
        <w:pStyle w:val="ListParagraph"/>
        <w:numPr>
          <w:ilvl w:val="0"/>
          <w:numId w:val="37"/>
        </w:numPr>
        <w:bidi/>
        <w:rPr>
          <w:rFonts w:cs="Aharoni"/>
          <w:sz w:val="26"/>
          <w:szCs w:val="26"/>
        </w:rPr>
      </w:pPr>
      <w:r>
        <w:rPr>
          <w:rFonts w:cs="Aharoni" w:hint="cs"/>
          <w:sz w:val="26"/>
          <w:szCs w:val="26"/>
          <w:rtl/>
        </w:rPr>
        <w:t>מדוע הרמז נכון?</w:t>
      </w:r>
    </w:p>
    <w:p w:rsidR="003921F3" w:rsidRPr="003921F3" w:rsidRDefault="003921F3" w:rsidP="003921F3">
      <w:pPr>
        <w:pStyle w:val="ListParagraph"/>
        <w:numPr>
          <w:ilvl w:val="0"/>
          <w:numId w:val="37"/>
        </w:num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>האם היה שוני במודל ההחלפות או במודל ה-</w:t>
      </w:r>
      <w:r>
        <w:rPr>
          <w:rFonts w:cs="Aharoni"/>
          <w:sz w:val="26"/>
          <w:szCs w:val="26"/>
        </w:rPr>
        <w:t>substitution cache</w:t>
      </w:r>
      <w:r>
        <w:rPr>
          <w:rFonts w:cs="Aharoni" w:hint="cs"/>
          <w:sz w:val="26"/>
          <w:szCs w:val="26"/>
          <w:rtl/>
        </w:rPr>
        <w:t>?</w:t>
      </w:r>
    </w:p>
    <w:p w:rsidR="00CD33C4" w:rsidRDefault="00CD33C4" w:rsidP="00CD33C4">
      <w:pPr>
        <w:bidi/>
        <w:rPr>
          <w:rFonts w:cs="Aharoni"/>
          <w:sz w:val="26"/>
          <w:szCs w:val="26"/>
          <w:rtl/>
        </w:rPr>
      </w:pPr>
    </w:p>
    <w:p w:rsidR="00482236" w:rsidRPr="003921F3" w:rsidRDefault="00482236" w:rsidP="00482236">
      <w:pPr>
        <w:bidi/>
        <w:rPr>
          <w:rFonts w:cs="Aharoni"/>
          <w:sz w:val="26"/>
          <w:szCs w:val="26"/>
          <w:rtl/>
        </w:rPr>
      </w:pPr>
    </w:p>
    <w:p w:rsidR="00495893" w:rsidRDefault="00495893" w:rsidP="00274213">
      <w:pPr>
        <w:bidi/>
        <w:rPr>
          <w:rFonts w:cs="Aharoni"/>
          <w:sz w:val="26"/>
          <w:szCs w:val="26"/>
          <w:u w:val="single"/>
          <w:rtl/>
        </w:rPr>
      </w:pPr>
    </w:p>
    <w:p w:rsidR="00495893" w:rsidRDefault="00495893" w:rsidP="00495893">
      <w:pPr>
        <w:bidi/>
        <w:rPr>
          <w:rFonts w:cs="Aharoni"/>
          <w:sz w:val="26"/>
          <w:szCs w:val="26"/>
          <w:u w:val="single"/>
          <w:rtl/>
        </w:rPr>
      </w:pPr>
    </w:p>
    <w:p w:rsidR="00495893" w:rsidRDefault="00495893" w:rsidP="00495893">
      <w:pPr>
        <w:bidi/>
        <w:rPr>
          <w:rFonts w:cs="Aharoni"/>
          <w:sz w:val="26"/>
          <w:szCs w:val="26"/>
          <w:u w:val="single"/>
          <w:rtl/>
        </w:rPr>
      </w:pPr>
    </w:p>
    <w:p w:rsidR="00495893" w:rsidRDefault="00495893" w:rsidP="00495893">
      <w:pPr>
        <w:bidi/>
        <w:rPr>
          <w:rFonts w:cs="Aharoni"/>
          <w:sz w:val="26"/>
          <w:szCs w:val="26"/>
          <w:u w:val="single"/>
          <w:rtl/>
        </w:rPr>
      </w:pPr>
    </w:p>
    <w:p w:rsidR="00CD33C4" w:rsidRPr="00394C1D" w:rsidRDefault="00CD33C4" w:rsidP="00495893">
      <w:pPr>
        <w:bidi/>
        <w:rPr>
          <w:rFonts w:cs="Aharoni"/>
          <w:sz w:val="26"/>
          <w:szCs w:val="26"/>
          <w:u w:val="single"/>
          <w:rtl/>
        </w:rPr>
      </w:pPr>
      <w:r w:rsidRPr="00394C1D">
        <w:rPr>
          <w:rFonts w:cs="Aharoni" w:hint="cs"/>
          <w:sz w:val="26"/>
          <w:szCs w:val="26"/>
          <w:u w:val="single"/>
          <w:rtl/>
        </w:rPr>
        <w:lastRenderedPageBreak/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ג</w:t>
      </w:r>
      <w:r w:rsidRPr="00394C1D">
        <w:rPr>
          <w:rFonts w:cs="Aharoni" w:hint="cs"/>
          <w:sz w:val="26"/>
          <w:szCs w:val="26"/>
          <w:u w:val="single"/>
          <w:rtl/>
        </w:rPr>
        <w:t xml:space="preserve">' </w:t>
      </w:r>
      <w:r w:rsidRPr="00394C1D">
        <w:rPr>
          <w:rFonts w:cs="Aharoni"/>
          <w:sz w:val="26"/>
          <w:szCs w:val="26"/>
          <w:u w:val="single"/>
          <w:rtl/>
        </w:rPr>
        <w:t>–</w:t>
      </w:r>
      <w:r w:rsidRPr="00394C1D">
        <w:rPr>
          <w:rFonts w:cs="Aharoni" w:hint="cs"/>
          <w:sz w:val="26"/>
          <w:szCs w:val="26"/>
          <w:u w:val="single"/>
          <w:rtl/>
        </w:rPr>
        <w:t xml:space="preserve"> פרוצדור</w:t>
      </w:r>
      <w:r w:rsidR="00C4062D">
        <w:rPr>
          <w:rFonts w:cs="Aharoni" w:hint="cs"/>
          <w:sz w:val="26"/>
          <w:szCs w:val="26"/>
          <w:u w:val="single"/>
          <w:rtl/>
        </w:rPr>
        <w:t>ה עיקרית</w:t>
      </w:r>
      <w:r w:rsidRPr="00394C1D">
        <w:rPr>
          <w:rFonts w:cs="Aharoni" w:hint="cs"/>
          <w:sz w:val="26"/>
          <w:szCs w:val="26"/>
          <w:u w:val="single"/>
          <w:rtl/>
        </w:rPr>
        <w:t xml:space="preserve"> </w:t>
      </w:r>
      <w:r w:rsidRPr="00394C1D">
        <w:rPr>
          <w:rFonts w:cs="Aharoni"/>
          <w:sz w:val="26"/>
          <w:szCs w:val="26"/>
          <w:u w:val="single"/>
          <w:rtl/>
        </w:rPr>
        <w:t>–</w:t>
      </w:r>
      <w:r w:rsidRPr="00394C1D">
        <w:rPr>
          <w:rFonts w:cs="Aharoni" w:hint="cs"/>
          <w:sz w:val="26"/>
          <w:szCs w:val="26"/>
          <w:u w:val="single"/>
          <w:rtl/>
        </w:rPr>
        <w:t xml:space="preserve"> </w:t>
      </w:r>
      <w:r>
        <w:rPr>
          <w:rFonts w:cs="Aharoni" w:hint="cs"/>
          <w:sz w:val="26"/>
          <w:szCs w:val="26"/>
          <w:u w:val="single"/>
          <w:rtl/>
        </w:rPr>
        <w:t>(1</w:t>
      </w:r>
      <w:r w:rsidR="00274213">
        <w:rPr>
          <w:rFonts w:cs="Aharoni" w:hint="cs"/>
          <w:sz w:val="26"/>
          <w:szCs w:val="26"/>
          <w:u w:val="single"/>
          <w:rtl/>
        </w:rPr>
        <w:t>6</w:t>
      </w:r>
      <w:r>
        <w:rPr>
          <w:rFonts w:cs="Aharoni" w:hint="cs"/>
          <w:sz w:val="26"/>
          <w:szCs w:val="26"/>
          <w:u w:val="single"/>
          <w:rtl/>
        </w:rPr>
        <w:t xml:space="preserve"> נקודות):</w:t>
      </w:r>
      <w:r w:rsidRPr="00394C1D">
        <w:rPr>
          <w:rFonts w:cs="Aharoni" w:hint="cs"/>
          <w:sz w:val="26"/>
          <w:szCs w:val="26"/>
          <w:u w:val="single"/>
          <w:rtl/>
        </w:rPr>
        <w:t xml:space="preserve"> </w:t>
      </w:r>
    </w:p>
    <w:p w:rsidR="00CD33C4" w:rsidRPr="003921F3" w:rsidRDefault="003921F3" w:rsidP="003F6177">
      <w:pPr>
        <w:bidi/>
        <w:rPr>
          <w:rFonts w:cs="Aharoni"/>
          <w:sz w:val="26"/>
          <w:szCs w:val="26"/>
          <w:rtl/>
        </w:rPr>
      </w:pPr>
      <w:r w:rsidRPr="00CD33C4">
        <w:rPr>
          <w:rFonts w:cs="Aharoni" w:hint="cs"/>
          <w:sz w:val="26"/>
          <w:szCs w:val="26"/>
          <w:rtl/>
        </w:rPr>
        <w:t xml:space="preserve">בסעיף </w:t>
      </w:r>
      <w:r w:rsidR="003F6177">
        <w:rPr>
          <w:rFonts w:cs="Aharoni" w:hint="cs"/>
          <w:sz w:val="26"/>
          <w:szCs w:val="26"/>
          <w:rtl/>
        </w:rPr>
        <w:t>זה</w:t>
      </w:r>
      <w:r>
        <w:rPr>
          <w:rFonts w:cs="Aharoni" w:hint="cs"/>
          <w:sz w:val="26"/>
          <w:szCs w:val="26"/>
          <w:rtl/>
        </w:rPr>
        <w:t xml:space="preserve"> ת</w:t>
      </w:r>
      <w:r w:rsidRPr="00CD33C4">
        <w:rPr>
          <w:rFonts w:cs="Aharoni" w:hint="cs"/>
          <w:sz w:val="26"/>
          <w:szCs w:val="26"/>
          <w:rtl/>
        </w:rPr>
        <w:t>כתבו</w:t>
      </w:r>
      <w:r>
        <w:rPr>
          <w:rFonts w:cs="Aharoni" w:hint="cs"/>
          <w:sz w:val="26"/>
          <w:szCs w:val="26"/>
          <w:rtl/>
        </w:rPr>
        <w:t xml:space="preserve"> פונקציה בוליאנית </w:t>
      </w:r>
      <w:r w:rsidRPr="00CC0EFA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containsFreeInstance?</w:t>
      </w:r>
      <w:r w:rsidR="00787365">
        <w:rPr>
          <w:rFonts w:cs="Aharoni" w:hint="cs"/>
          <w:sz w:val="26"/>
          <w:szCs w:val="26"/>
          <w:rtl/>
        </w:rPr>
        <w:t>.</w:t>
      </w:r>
    </w:p>
    <w:p w:rsidR="00D12082" w:rsidRDefault="00D12082" w:rsidP="0056702C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הקוד הבא מבוסס על הפונקציה </w:t>
      </w:r>
      <w:r w:rsidRPr="00402D69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r>
        <w:rPr>
          <w:rFonts w:cs="Aharoni" w:hint="cs"/>
          <w:sz w:val="26"/>
          <w:szCs w:val="26"/>
          <w:rtl/>
        </w:rPr>
        <w:t xml:space="preserve"> (באינטרפרטר של </w:t>
      </w:r>
      <w:r w:rsidRPr="00402D69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FLANG</w:t>
      </w:r>
      <w:r>
        <w:rPr>
          <w:rFonts w:cs="Aharoni" w:hint="cs"/>
          <w:sz w:val="26"/>
          <w:szCs w:val="26"/>
          <w:rtl/>
        </w:rPr>
        <w:t xml:space="preserve"> במודל ה</w:t>
      </w:r>
      <w:r w:rsidR="006F62B2">
        <w:rPr>
          <w:rFonts w:cs="Aharoni" w:hint="cs"/>
          <w:sz w:val="26"/>
          <w:szCs w:val="26"/>
          <w:rtl/>
        </w:rPr>
        <w:t>סביבות</w:t>
      </w:r>
      <w:r>
        <w:rPr>
          <w:rFonts w:cs="Aharoni" w:hint="cs"/>
          <w:sz w:val="26"/>
          <w:szCs w:val="26"/>
          <w:rtl/>
        </w:rPr>
        <w:t xml:space="preserve">)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השלימו את הקוד במקומות החסרים. </w:t>
      </w:r>
    </w:p>
    <w:p w:rsidR="00D12082" w:rsidRPr="00495893" w:rsidRDefault="00D12082" w:rsidP="00D12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 xml:space="preserve">(: containsFreeInstance? : FLANG </w:t>
      </w:r>
      <w:r w:rsidR="00756A22" w:rsidRPr="00495893">
        <w:rPr>
          <w:rFonts w:ascii="Courier New" w:eastAsia="Times New Roman" w:hAnsi="Courier New" w:cs="Courier New"/>
          <w:b/>
          <w:bCs/>
          <w:color w:val="7030A0"/>
        </w:rPr>
        <w:t xml:space="preserve">ENV </w:t>
      </w:r>
      <w:r w:rsidRPr="00495893">
        <w:rPr>
          <w:rFonts w:ascii="Courier New" w:eastAsia="Times New Roman" w:hAnsi="Courier New" w:cs="Courier New"/>
          <w:b/>
          <w:bCs/>
          <w:color w:val="7030A0"/>
        </w:rPr>
        <w:t>-&gt; Boolean)</w:t>
      </w:r>
    </w:p>
    <w:p w:rsidR="00D12082" w:rsidRPr="00495893" w:rsidRDefault="00D12082" w:rsidP="00D12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>;; Scans FLANG expressions for free instances of identifiers</w:t>
      </w:r>
    </w:p>
    <w:p w:rsidR="00D12082" w:rsidRPr="00495893" w:rsidRDefault="00D12082" w:rsidP="00D12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 xml:space="preserve">(define (containsFreeInstance? </w:t>
      </w:r>
      <w:r w:rsidR="003F6177" w:rsidRPr="00495893">
        <w:rPr>
          <w:rFonts w:ascii="Courier New" w:eastAsia="Times New Roman" w:hAnsi="Courier New" w:cs="Courier New"/>
          <w:b/>
          <w:bCs/>
          <w:color w:val="7030A0"/>
        </w:rPr>
        <w:t>E</w:t>
      </w:r>
      <w:r w:rsidRPr="00495893">
        <w:rPr>
          <w:rFonts w:ascii="Courier New" w:eastAsia="Times New Roman" w:hAnsi="Courier New" w:cs="Courier New"/>
          <w:b/>
          <w:bCs/>
          <w:color w:val="7030A0"/>
        </w:rPr>
        <w:t>xpr</w:t>
      </w:r>
      <w:r w:rsidR="003F6177" w:rsidRPr="00495893">
        <w:rPr>
          <w:rFonts w:ascii="Courier New" w:eastAsia="Times New Roman" w:hAnsi="Courier New" w:cs="Courier New"/>
          <w:b/>
          <w:bCs/>
          <w:color w:val="7030A0"/>
        </w:rPr>
        <w:t xml:space="preserve"> env</w:t>
      </w:r>
      <w:r w:rsidRPr="00495893">
        <w:rPr>
          <w:rFonts w:ascii="Courier New" w:eastAsia="Times New Roman" w:hAnsi="Courier New" w:cs="Courier New"/>
          <w:b/>
          <w:bCs/>
          <w:color w:val="7030A0"/>
        </w:rPr>
        <w:t>)</w:t>
      </w:r>
    </w:p>
    <w:p w:rsidR="00D12082" w:rsidRPr="00495893" w:rsidRDefault="00D12082" w:rsidP="00D12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 xml:space="preserve">    (cases expr</w:t>
      </w:r>
    </w:p>
    <w:p w:rsidR="00D12082" w:rsidRPr="00495893" w:rsidRDefault="00D12082" w:rsidP="00D12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 xml:space="preserve">      [(Num n) —«fill-in 1»— ]</w:t>
      </w:r>
    </w:p>
    <w:p w:rsidR="00D12082" w:rsidRPr="00495893" w:rsidRDefault="00D12082" w:rsidP="00D12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 xml:space="preserve">      [(Add l r) (or —«fill-in 2»—)]</w:t>
      </w:r>
    </w:p>
    <w:p w:rsidR="00D12082" w:rsidRPr="00495893" w:rsidRDefault="00D12082" w:rsidP="00D12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 xml:space="preserve">      [—«fill-in 3»— ]</w:t>
      </w:r>
    </w:p>
    <w:p w:rsidR="00D12082" w:rsidRPr="00495893" w:rsidRDefault="00D12082" w:rsidP="00D12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 xml:space="preserve">      [—«fill-in 4»—]</w:t>
      </w:r>
    </w:p>
    <w:p w:rsidR="00D12082" w:rsidRPr="00495893" w:rsidRDefault="00D12082" w:rsidP="00D12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 xml:space="preserve">      [—«fill-in 5»—]</w:t>
      </w:r>
    </w:p>
    <w:p w:rsidR="00D12082" w:rsidRPr="00495893" w:rsidRDefault="00D12082" w:rsidP="00D12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 xml:space="preserve">      [(With bound-id named-expr bound-body </w:t>
      </w:r>
    </w:p>
    <w:p w:rsidR="00D12082" w:rsidRPr="00495893" w:rsidRDefault="00D12082" w:rsidP="00D12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 xml:space="preserve">           (—«fill-in 6»—)]</w:t>
      </w:r>
    </w:p>
    <w:p w:rsidR="00D12082" w:rsidRPr="00495893" w:rsidRDefault="00D12082" w:rsidP="00D12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 xml:space="preserve">      [(Id name) —«fill-in 7»—]</w:t>
      </w:r>
    </w:p>
    <w:p w:rsidR="00D12082" w:rsidRPr="00495893" w:rsidRDefault="00D12082" w:rsidP="00D12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 xml:space="preserve">      [(Fun bound-id bound-body) —«fill-in 8»—]</w:t>
      </w:r>
    </w:p>
    <w:p w:rsidR="00D12082" w:rsidRPr="00495893" w:rsidRDefault="00D12082" w:rsidP="00D12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 xml:space="preserve">      [(Call fun-expr arg-expr) —«fill-in 9»—]))</w:t>
      </w:r>
    </w:p>
    <w:p w:rsidR="00D12082" w:rsidRDefault="00D12082" w:rsidP="00D12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rtl/>
        </w:rPr>
      </w:pPr>
    </w:p>
    <w:p w:rsidR="000A5547" w:rsidRPr="00F61139" w:rsidRDefault="000A5547" w:rsidP="000A5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 w:rsidRPr="00F61139">
        <w:rPr>
          <w:rFonts w:cs="Aharoni" w:hint="cs"/>
          <w:sz w:val="26"/>
          <w:szCs w:val="26"/>
          <w:rtl/>
        </w:rPr>
        <w:t>הדרכה:</w:t>
      </w:r>
    </w:p>
    <w:p w:rsidR="000A5547" w:rsidRPr="00F61139" w:rsidRDefault="000A5547" w:rsidP="000A5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:rsidR="000A5547" w:rsidRPr="00F61139" w:rsidRDefault="000A5547" w:rsidP="000A5547">
      <w:pPr>
        <w:pStyle w:val="ListParagraph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</w:rPr>
      </w:pPr>
      <w:r w:rsidRPr="00F61139">
        <w:rPr>
          <w:rFonts w:cs="Aharoni" w:hint="cs"/>
          <w:sz w:val="26"/>
          <w:szCs w:val="26"/>
          <w:rtl/>
        </w:rPr>
        <w:t xml:space="preserve">תפקידכם לחפש מופעים חופשיים ולא להעריך את הביטוי. כך, הטיפול בביטויי </w:t>
      </w:r>
      <w:r w:rsidRPr="00F61139">
        <w:rPr>
          <w:rFonts w:cs="Aharoni"/>
          <w:sz w:val="26"/>
          <w:szCs w:val="26"/>
        </w:rPr>
        <w:t>With</w:t>
      </w:r>
      <w:r w:rsidRPr="00F61139">
        <w:rPr>
          <w:rFonts w:cs="Aharoni" w:hint="cs"/>
          <w:sz w:val="26"/>
          <w:szCs w:val="26"/>
          <w:rtl/>
        </w:rPr>
        <w:t xml:space="preserve"> ו-</w:t>
      </w:r>
      <w:r w:rsidRPr="00F61139">
        <w:rPr>
          <w:rFonts w:cs="Aharoni"/>
          <w:sz w:val="26"/>
          <w:szCs w:val="26"/>
        </w:rPr>
        <w:t>Call</w:t>
      </w:r>
      <w:r w:rsidRPr="00F61139">
        <w:rPr>
          <w:rFonts w:cs="Aharoni" w:hint="cs"/>
          <w:sz w:val="26"/>
          <w:szCs w:val="26"/>
          <w:rtl/>
        </w:rPr>
        <w:t xml:space="preserve"> יהיה מעט שונה מהטיפול ב-</w:t>
      </w:r>
      <w:r w:rsidRPr="00F61139">
        <w:rPr>
          <w:rFonts w:cs="Aharoni"/>
          <w:sz w:val="26"/>
          <w:szCs w:val="26"/>
        </w:rPr>
        <w:t>eval</w:t>
      </w:r>
      <w:r w:rsidRPr="00F61139">
        <w:rPr>
          <w:rFonts w:cs="Aharoni" w:hint="cs"/>
          <w:sz w:val="26"/>
          <w:szCs w:val="26"/>
          <w:rtl/>
        </w:rPr>
        <w:t>.</w:t>
      </w:r>
    </w:p>
    <w:p w:rsidR="000A5547" w:rsidRPr="00F61139" w:rsidRDefault="000A5547" w:rsidP="000A5547">
      <w:pPr>
        <w:pStyle w:val="ListParagraph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 w:rsidRPr="00F61139">
        <w:rPr>
          <w:rFonts w:cs="Aharoni" w:hint="cs"/>
          <w:sz w:val="26"/>
          <w:szCs w:val="26"/>
          <w:rtl/>
        </w:rPr>
        <w:t xml:space="preserve">שימו לב לכל תת ביטוי שיכול להכיל מופעים חופשיים. </w:t>
      </w:r>
    </w:p>
    <w:p w:rsidR="0056702C" w:rsidRDefault="000A5547" w:rsidP="000A5547">
      <w:pPr>
        <w:pStyle w:val="ListParagraph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F61139">
        <w:rPr>
          <w:rFonts w:cs="Aharoni" w:hint="cs"/>
          <w:sz w:val="26"/>
          <w:szCs w:val="26"/>
          <w:rtl/>
        </w:rPr>
        <w:t>למעשה, לכל שם מזהה יש להוסיף למחסנית ערך עבורו, אך ערך זה יכול להיות תמיד אותו ערך. חשבו מדוע.</w:t>
      </w:r>
    </w:p>
    <w:p w:rsidR="000A5547" w:rsidRDefault="0056702C" w:rsidP="0056702C">
      <w:pPr>
        <w:pStyle w:val="ListParagraph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rFonts w:cs="Aharoni" w:hint="cs"/>
          <w:sz w:val="26"/>
          <w:szCs w:val="26"/>
          <w:rtl/>
        </w:rPr>
        <w:t>השתמשו גם בפונקציה שכתבתם בסעיף א.</w:t>
      </w:r>
      <w:r w:rsidR="000A5547">
        <w:rPr>
          <w:rFonts w:ascii="Courier New" w:eastAsia="Times New Roman" w:hAnsi="Courier New" w:cs="Courier New"/>
          <w:b/>
          <w:bCs/>
          <w:sz w:val="24"/>
          <w:szCs w:val="24"/>
          <w:rtl/>
        </w:rPr>
        <w:t xml:space="preserve"> </w:t>
      </w:r>
    </w:p>
    <w:p w:rsidR="000A5547" w:rsidRDefault="000A5547" w:rsidP="000A55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rtl/>
        </w:rPr>
      </w:pPr>
    </w:p>
    <w:p w:rsidR="00D12082" w:rsidRPr="004D5D68" w:rsidRDefault="00D12082" w:rsidP="000A5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rtl/>
        </w:rPr>
      </w:pPr>
      <w:r>
        <w:rPr>
          <w:rFonts w:ascii="Courier New" w:eastAsia="Times New Roman" w:hAnsi="Courier New" w:cs="Courier New" w:hint="cs"/>
          <w:b/>
          <w:bCs/>
          <w:sz w:val="24"/>
          <w:szCs w:val="24"/>
          <w:rtl/>
        </w:rPr>
        <w:t xml:space="preserve">שימו לב: אם נגדיר את פונקציית המעטפת הבאה </w:t>
      </w:r>
      <w:r>
        <w:rPr>
          <w:rFonts w:ascii="Courier New" w:eastAsia="Times New Roman" w:hAnsi="Courier New" w:cs="Courier New"/>
          <w:b/>
          <w:bCs/>
          <w:sz w:val="24"/>
          <w:szCs w:val="24"/>
          <w:rtl/>
        </w:rPr>
        <w:t>–</w:t>
      </w:r>
      <w:r>
        <w:rPr>
          <w:rFonts w:ascii="Courier New" w:eastAsia="Times New Roman" w:hAnsi="Courier New" w:cs="Courier New" w:hint="cs"/>
          <w:b/>
          <w:bCs/>
          <w:sz w:val="24"/>
          <w:szCs w:val="24"/>
          <w:rtl/>
        </w:rPr>
        <w:t xml:space="preserve">   </w:t>
      </w:r>
    </w:p>
    <w:p w:rsidR="00D12082" w:rsidRDefault="00D12082" w:rsidP="00D12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</w:p>
    <w:p w:rsidR="00D12082" w:rsidRPr="00495893" w:rsidRDefault="00D12082" w:rsidP="00D12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>(: check-code : String -&gt; Boolean)</w:t>
      </w:r>
    </w:p>
    <w:p w:rsidR="00D12082" w:rsidRPr="00495893" w:rsidRDefault="00D12082" w:rsidP="00D12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>(define (check-code str)</w:t>
      </w:r>
    </w:p>
    <w:p w:rsidR="00D12082" w:rsidRPr="00495893" w:rsidRDefault="00D12082" w:rsidP="00D12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 xml:space="preserve">  (containsFreeInstance? (parse str)))</w:t>
      </w:r>
    </w:p>
    <w:p w:rsidR="00D12082" w:rsidRPr="00495893" w:rsidRDefault="00D12082" w:rsidP="00D12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</w:p>
    <w:p w:rsidR="00D12082" w:rsidRPr="00495893" w:rsidRDefault="00D12082" w:rsidP="00D12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rtl/>
        </w:rPr>
      </w:pPr>
      <w:r w:rsidRPr="00495893">
        <w:rPr>
          <w:rFonts w:ascii="Courier New" w:eastAsia="Times New Roman" w:hAnsi="Courier New" w:cs="Courier New" w:hint="cs"/>
          <w:b/>
          <w:bCs/>
          <w:rtl/>
        </w:rPr>
        <w:t xml:space="preserve">כל הטסטים הבאים צריכים לעבוד </w:t>
      </w:r>
      <w:r w:rsidRPr="00495893">
        <w:rPr>
          <w:rFonts w:ascii="Courier New" w:eastAsia="Times New Roman" w:hAnsi="Courier New" w:cs="Courier New"/>
          <w:b/>
          <w:bCs/>
          <w:rtl/>
        </w:rPr>
        <w:t>–</w:t>
      </w:r>
      <w:r w:rsidRPr="00495893">
        <w:rPr>
          <w:rFonts w:ascii="Courier New" w:eastAsia="Times New Roman" w:hAnsi="Courier New" w:cs="Courier New" w:hint="cs"/>
          <w:b/>
          <w:bCs/>
          <w:rtl/>
        </w:rPr>
        <w:t xml:space="preserve">   </w:t>
      </w:r>
    </w:p>
    <w:p w:rsidR="00D12082" w:rsidRPr="00495893" w:rsidRDefault="00D12082" w:rsidP="00D12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>;tests</w:t>
      </w:r>
    </w:p>
    <w:p w:rsidR="00D12082" w:rsidRPr="00495893" w:rsidRDefault="00D12082" w:rsidP="00D12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>(test (check-code "z") =&gt; #t)</w:t>
      </w:r>
    </w:p>
    <w:p w:rsidR="00D12082" w:rsidRPr="00495893" w:rsidRDefault="00D12082" w:rsidP="00D12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>(test (check-code "{call {fun {x} {/ x 0}} 4}") =&gt; #f)</w:t>
      </w:r>
    </w:p>
    <w:p w:rsidR="00D12082" w:rsidRPr="00495893" w:rsidRDefault="00D12082" w:rsidP="00D12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>(test (check-code "{call {fun {y} {/ x 0}} 4}") =&gt; #t)</w:t>
      </w:r>
    </w:p>
    <w:p w:rsidR="00D12082" w:rsidRPr="00495893" w:rsidRDefault="00D12082" w:rsidP="00D12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>(test (check-code "{call foo 4}") =&gt; #t)</w:t>
      </w:r>
    </w:p>
    <w:p w:rsidR="00D12082" w:rsidRPr="00495893" w:rsidRDefault="00D12082" w:rsidP="00D12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>(test (check-code "{fun {x} {+ x {/ 5 0}}}") =&gt; #f)</w:t>
      </w:r>
    </w:p>
    <w:p w:rsidR="00D12082" w:rsidRPr="002A0C1A" w:rsidRDefault="00D12082" w:rsidP="00D12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</w:p>
    <w:p w:rsidR="004E263D" w:rsidRPr="00D12082" w:rsidRDefault="004E263D" w:rsidP="004E263D">
      <w:pPr>
        <w:pBdr>
          <w:bottom w:val="single" w:sz="6" w:space="1" w:color="auto"/>
        </w:pBdr>
        <w:bidi/>
        <w:spacing w:line="240" w:lineRule="auto"/>
        <w:rPr>
          <w:rFonts w:ascii="Arial" w:eastAsia="Times New Roman" w:hAnsi="Arial"/>
          <w:color w:val="000000"/>
          <w:rtl/>
        </w:rPr>
      </w:pPr>
    </w:p>
    <w:p w:rsidR="00482236" w:rsidRDefault="0058044F" w:rsidP="00205E79">
      <w:pPr>
        <w:bidi/>
        <w:rPr>
          <w:rFonts w:cs="Aharoni"/>
          <w:b/>
          <w:bCs/>
          <w:sz w:val="26"/>
          <w:szCs w:val="26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lastRenderedPageBreak/>
        <w:t xml:space="preserve">שאלה </w:t>
      </w:r>
      <w:r>
        <w:rPr>
          <w:rFonts w:cs="Aharoni" w:hint="cs"/>
          <w:sz w:val="26"/>
          <w:szCs w:val="26"/>
          <w:u w:val="single"/>
          <w:rtl/>
        </w:rPr>
        <w:t>2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>
        <w:rPr>
          <w:rFonts w:cs="Aharoni" w:hint="cs"/>
          <w:sz w:val="26"/>
          <w:szCs w:val="26"/>
          <w:u w:val="single"/>
          <w:rtl/>
        </w:rPr>
        <w:t xml:space="preserve"> </w:t>
      </w:r>
      <w:r w:rsidR="00EC3A6E">
        <w:rPr>
          <w:rFonts w:cs="Aharoni"/>
          <w:sz w:val="26"/>
          <w:szCs w:val="26"/>
          <w:u w:val="single"/>
        </w:rPr>
        <w:t>dynamic scoping</w:t>
      </w:r>
      <w:r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(</w:t>
      </w:r>
      <w:r w:rsidR="00205E79">
        <w:rPr>
          <w:rFonts w:cs="Aharoni" w:hint="cs"/>
          <w:sz w:val="26"/>
          <w:szCs w:val="26"/>
          <w:u w:val="single"/>
          <w:rtl/>
        </w:rPr>
        <w:t>11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  <w:r w:rsidR="006C0DB6" w:rsidRPr="006C0DB6">
        <w:rPr>
          <w:rFonts w:cs="Aharoni" w:hint="cs"/>
          <w:sz w:val="26"/>
          <w:szCs w:val="26"/>
          <w:rtl/>
        </w:rPr>
        <w:t xml:space="preserve"> </w:t>
      </w:r>
      <w:r w:rsidR="00274213">
        <w:rPr>
          <w:rFonts w:cs="Aharoni" w:hint="cs"/>
          <w:b/>
          <w:bCs/>
          <w:sz w:val="26"/>
          <w:szCs w:val="26"/>
          <w:rtl/>
        </w:rPr>
        <w:t xml:space="preserve">להזכירכם, ראינו בכיתה כיצד מתנהגת הגרסה של </w:t>
      </w:r>
      <w:r w:rsidR="00274213">
        <w:rPr>
          <w:rFonts w:cs="Aharoni"/>
          <w:b/>
          <w:bCs/>
          <w:sz w:val="26"/>
          <w:szCs w:val="26"/>
        </w:rPr>
        <w:t>Racket</w:t>
      </w:r>
      <w:r w:rsidR="00274213">
        <w:rPr>
          <w:rFonts w:cs="Aharoni" w:hint="cs"/>
          <w:b/>
          <w:bCs/>
          <w:sz w:val="26"/>
          <w:szCs w:val="26"/>
          <w:rtl/>
        </w:rPr>
        <w:t xml:space="preserve"> כאשר היא פועלת על-פי</w:t>
      </w:r>
      <w:r w:rsidR="00482236">
        <w:rPr>
          <w:rFonts w:cs="Aharoni" w:hint="cs"/>
          <w:b/>
          <w:bCs/>
          <w:sz w:val="26"/>
          <w:szCs w:val="26"/>
          <w:rtl/>
        </w:rPr>
        <w:t xml:space="preserve"> </w:t>
      </w:r>
      <w:r w:rsidR="00482236">
        <w:rPr>
          <w:rFonts w:cs="Aharoni"/>
          <w:b/>
          <w:bCs/>
          <w:sz w:val="26"/>
          <w:szCs w:val="26"/>
        </w:rPr>
        <w:t>dynamic scoping</w:t>
      </w:r>
      <w:r w:rsidR="00482236">
        <w:rPr>
          <w:rFonts w:cs="Aharoni" w:hint="cs"/>
          <w:b/>
          <w:bCs/>
          <w:sz w:val="26"/>
          <w:szCs w:val="26"/>
          <w:rtl/>
        </w:rPr>
        <w:t xml:space="preserve"> </w:t>
      </w:r>
      <w:r w:rsidR="00482236">
        <w:rPr>
          <w:rFonts w:cs="Aharoni"/>
          <w:b/>
          <w:bCs/>
          <w:sz w:val="26"/>
          <w:szCs w:val="26"/>
          <w:rtl/>
        </w:rPr>
        <w:t>–</w:t>
      </w:r>
      <w:r w:rsidR="00482236">
        <w:rPr>
          <w:rFonts w:cs="Aharoni" w:hint="cs"/>
          <w:b/>
          <w:bCs/>
          <w:sz w:val="26"/>
          <w:szCs w:val="26"/>
          <w:rtl/>
        </w:rPr>
        <w:t xml:space="preserve"> כלומר, פונקציה רצה בסביבה בה היא נקראת ולא בסביבה בה היא הוגדרה.</w:t>
      </w:r>
    </w:p>
    <w:p w:rsidR="0059017F" w:rsidRDefault="00274213" w:rsidP="0059017F">
      <w:pPr>
        <w:bidi/>
        <w:rPr>
          <w:rFonts w:cs="Aharoni"/>
          <w:b/>
          <w:bCs/>
          <w:sz w:val="26"/>
          <w:szCs w:val="26"/>
          <w:rtl/>
        </w:rPr>
      </w:pPr>
      <w:r>
        <w:rPr>
          <w:rFonts w:cs="Aharoni" w:hint="cs"/>
          <w:b/>
          <w:bCs/>
          <w:sz w:val="26"/>
          <w:szCs w:val="26"/>
          <w:rtl/>
        </w:rPr>
        <w:t>נתון הקוד הבא, מהן התוצאות שיתקבלו?</w:t>
      </w:r>
      <w:r w:rsidR="0059017F">
        <w:rPr>
          <w:rFonts w:cs="Aharoni" w:hint="cs"/>
          <w:b/>
          <w:bCs/>
          <w:sz w:val="26"/>
          <w:szCs w:val="26"/>
          <w:rtl/>
        </w:rPr>
        <w:t xml:space="preserve"> </w:t>
      </w:r>
      <w:r w:rsidR="0059017F">
        <w:rPr>
          <w:rFonts w:cs="Aharoni"/>
          <w:b/>
          <w:bCs/>
          <w:sz w:val="26"/>
          <w:szCs w:val="26"/>
          <w:rtl/>
        </w:rPr>
        <w:t>–</w:t>
      </w:r>
      <w:r w:rsidR="0059017F">
        <w:rPr>
          <w:rFonts w:cs="Aharoni" w:hint="cs"/>
          <w:b/>
          <w:bCs/>
          <w:sz w:val="26"/>
          <w:szCs w:val="26"/>
          <w:rtl/>
        </w:rPr>
        <w:t xml:space="preserve"> מה צריכים להיות הערכים במקום סימני השאלה הכפולים, כדי שכל הטסטים יצליחו?  </w:t>
      </w:r>
    </w:p>
    <w:p w:rsidR="000F30E0" w:rsidRDefault="00274213" w:rsidP="0059017F">
      <w:pPr>
        <w:bidi/>
        <w:rPr>
          <w:rFonts w:cs="Aharoni"/>
          <w:b/>
          <w:bCs/>
          <w:sz w:val="26"/>
          <w:szCs w:val="26"/>
          <w:rtl/>
        </w:rPr>
      </w:pPr>
      <w:r>
        <w:rPr>
          <w:rFonts w:cs="Aharoni" w:hint="cs"/>
          <w:b/>
          <w:bCs/>
          <w:sz w:val="26"/>
          <w:szCs w:val="26"/>
          <w:rtl/>
        </w:rPr>
        <w:t xml:space="preserve">הסבירו כל חלק בתשובתכם. </w:t>
      </w:r>
    </w:p>
    <w:p w:rsidR="00EC3A6E" w:rsidRPr="0059017F" w:rsidRDefault="00EC3A6E" w:rsidP="00EC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59017F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#lang pl dynamic</w:t>
      </w:r>
    </w:p>
    <w:p w:rsidR="00EC3A6E" w:rsidRPr="0059017F" w:rsidRDefault="00EC3A6E" w:rsidP="00EC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</w:p>
    <w:p w:rsidR="00EC3A6E" w:rsidRPr="0059017F" w:rsidRDefault="00EC3A6E" w:rsidP="00EC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59017F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(define x 22)</w:t>
      </w:r>
    </w:p>
    <w:p w:rsidR="00EC3A6E" w:rsidRPr="0059017F" w:rsidRDefault="00EC3A6E" w:rsidP="00EC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59017F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(define (getx) x)</w:t>
      </w:r>
    </w:p>
    <w:p w:rsidR="00EC3A6E" w:rsidRPr="0059017F" w:rsidRDefault="00EC3A6E" w:rsidP="00EC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59017F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(define (bar</w:t>
      </w:r>
      <w:r w:rsidR="0059017F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x</w:t>
      </w:r>
      <w:r w:rsidRPr="0059017F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) (getx))</w:t>
      </w:r>
    </w:p>
    <w:p w:rsidR="00EC3A6E" w:rsidRPr="0059017F" w:rsidRDefault="00EC3A6E" w:rsidP="00EC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</w:p>
    <w:p w:rsidR="00EC3A6E" w:rsidRPr="0059017F" w:rsidRDefault="00EC3A6E" w:rsidP="00EC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59017F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(test (getx) =&gt; ??)</w:t>
      </w:r>
    </w:p>
    <w:p w:rsidR="00EC3A6E" w:rsidRPr="0059017F" w:rsidRDefault="00EC3A6E" w:rsidP="00EC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59017F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(test (let ([x 45]) (getx)) =&gt; ??)</w:t>
      </w:r>
    </w:p>
    <w:p w:rsidR="00EC3A6E" w:rsidRPr="0059017F" w:rsidRDefault="00EC3A6E" w:rsidP="00EC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59017F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(test (getx) =&gt; ??)</w:t>
      </w:r>
    </w:p>
    <w:p w:rsidR="00EC3A6E" w:rsidRPr="0059017F" w:rsidRDefault="00EC3A6E" w:rsidP="00EC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59017F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(test (bar 999) =&gt; ??)</w:t>
      </w:r>
    </w:p>
    <w:p w:rsidR="00EC3A6E" w:rsidRPr="0059017F" w:rsidRDefault="00EC3A6E" w:rsidP="00EC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</w:p>
    <w:p w:rsidR="00EC3A6E" w:rsidRPr="0059017F" w:rsidRDefault="00EC3A6E" w:rsidP="00EC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59017F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  <w:r w:rsidR="0059017F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(define </w:t>
      </w:r>
      <w:r w:rsidRPr="0059017F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foo (let ([+ *]) </w:t>
      </w:r>
    </w:p>
    <w:p w:rsidR="00EC3A6E" w:rsidRPr="0059017F" w:rsidRDefault="00EC3A6E" w:rsidP="00590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59017F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      (lambda (x y) (+ x y)))</w:t>
      </w:r>
      <w:r w:rsidR="0059017F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)</w:t>
      </w:r>
    </w:p>
    <w:p w:rsidR="00EC3A6E" w:rsidRPr="008D699E" w:rsidRDefault="00EC3A6E" w:rsidP="0059017F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</w:rPr>
      </w:pPr>
      <w:r w:rsidRPr="0059017F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(test (foo 6 7) =&gt; ??)</w:t>
      </w:r>
    </w:p>
    <w:p w:rsidR="00274213" w:rsidRPr="0082260D" w:rsidRDefault="00274213" w:rsidP="00274213">
      <w:pPr>
        <w:bidi/>
        <w:rPr>
          <w:rFonts w:cs="Aharoni"/>
          <w:b/>
          <w:bCs/>
          <w:sz w:val="26"/>
          <w:szCs w:val="26"/>
          <w:rtl/>
        </w:rPr>
      </w:pPr>
      <w:r w:rsidRPr="00CE62B1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</w:t>
      </w:r>
    </w:p>
    <w:p w:rsidR="0045650E" w:rsidRPr="005B4E47" w:rsidRDefault="000F30E0" w:rsidP="000F30E0">
      <w:pPr>
        <w:pStyle w:val="ListParagraph"/>
        <w:pBdr>
          <w:bottom w:val="single" w:sz="6" w:space="1" w:color="auto"/>
        </w:pBdr>
        <w:bidi/>
        <w:spacing w:line="240" w:lineRule="auto"/>
        <w:ind w:left="1080"/>
        <w:rPr>
          <w:rFonts w:ascii="Courier New" w:eastAsia="Times New Roman" w:hAnsi="Courier New" w:cs="Courier New"/>
          <w:b/>
          <w:bCs/>
          <w:sz w:val="26"/>
          <w:szCs w:val="26"/>
          <w:rtl/>
        </w:rPr>
      </w:pPr>
      <w:r w:rsidRPr="005B4E47">
        <w:rPr>
          <w:rFonts w:ascii="Courier New" w:eastAsia="Times New Roman" w:hAnsi="Courier New" w:cs="Courier New"/>
          <w:b/>
          <w:bCs/>
          <w:sz w:val="26"/>
          <w:szCs w:val="26"/>
          <w:rtl/>
        </w:rPr>
        <w:t xml:space="preserve"> </w:t>
      </w:r>
    </w:p>
    <w:p w:rsidR="004A2F6C" w:rsidRDefault="004A2F6C" w:rsidP="00AF6F8F">
      <w:pPr>
        <w:bidi/>
        <w:rPr>
          <w:rFonts w:cs="Aharoni"/>
          <w:sz w:val="26"/>
          <w:szCs w:val="26"/>
          <w:u w:val="single"/>
          <w:rtl/>
        </w:rPr>
      </w:pPr>
    </w:p>
    <w:p w:rsidR="004A2F6C" w:rsidRDefault="008A6BCF" w:rsidP="00F61139">
      <w:pPr>
        <w:bidi/>
        <w:rPr>
          <w:rFonts w:cs="Aharoni"/>
          <w:sz w:val="26"/>
          <w:szCs w:val="26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שאלה </w:t>
      </w:r>
      <w:r w:rsidR="004E263D">
        <w:rPr>
          <w:rFonts w:cs="Aharoni" w:hint="cs"/>
          <w:sz w:val="26"/>
          <w:szCs w:val="26"/>
          <w:u w:val="single"/>
          <w:rtl/>
        </w:rPr>
        <w:t>3</w:t>
      </w:r>
      <w:r w:rsidR="00152DE0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(</w:t>
      </w:r>
      <w:r w:rsidR="00F61139">
        <w:rPr>
          <w:rFonts w:cs="Aharoni" w:hint="cs"/>
          <w:sz w:val="26"/>
          <w:szCs w:val="26"/>
          <w:u w:val="single"/>
          <w:rtl/>
        </w:rPr>
        <w:t>20</w:t>
      </w:r>
      <w:r w:rsidR="00D470D0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 w:hint="cs"/>
          <w:sz w:val="26"/>
          <w:szCs w:val="26"/>
          <w:u w:val="single"/>
          <w:rtl/>
        </w:rPr>
        <w:t>נקודות):</w:t>
      </w:r>
      <w:r w:rsidR="00176FCE" w:rsidRPr="00176FCE">
        <w:rPr>
          <w:rFonts w:cs="Aharoni" w:hint="cs"/>
          <w:sz w:val="26"/>
          <w:szCs w:val="26"/>
          <w:rtl/>
        </w:rPr>
        <w:t xml:space="preserve"> </w:t>
      </w:r>
      <w:r w:rsidR="00176FCE">
        <w:rPr>
          <w:rFonts w:cs="Aharoni" w:hint="cs"/>
          <w:sz w:val="26"/>
          <w:szCs w:val="26"/>
          <w:rtl/>
        </w:rPr>
        <w:t xml:space="preserve"> </w:t>
      </w:r>
    </w:p>
    <w:p w:rsidR="004A2F6C" w:rsidRDefault="004A2F6C" w:rsidP="004A2F6C">
      <w:pPr>
        <w:bidi/>
        <w:rPr>
          <w:rFonts w:cs="Aharoni"/>
          <w:sz w:val="26"/>
          <w:szCs w:val="26"/>
          <w:rtl/>
        </w:rPr>
      </w:pPr>
    </w:p>
    <w:p w:rsidR="008A6BCF" w:rsidRDefault="008A6BCF" w:rsidP="004A2F6C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>נתון הקוד הבא:</w:t>
      </w:r>
      <w:r w:rsidR="00324F69">
        <w:rPr>
          <w:rFonts w:cs="Aharoni"/>
          <w:sz w:val="26"/>
          <w:szCs w:val="26"/>
          <w:rtl/>
        </w:rPr>
        <w:t xml:space="preserve"> </w:t>
      </w:r>
    </w:p>
    <w:p w:rsidR="00CE62B1" w:rsidRPr="00CE62B1" w:rsidRDefault="00CE62B1" w:rsidP="00CE6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CE62B1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(run "{with {foo {with {y 8}</w:t>
      </w:r>
    </w:p>
    <w:p w:rsidR="00CE62B1" w:rsidRPr="00CE62B1" w:rsidRDefault="00CE62B1" w:rsidP="00CE6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CE62B1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         {fun {x} {+ x y}}}}</w:t>
      </w:r>
    </w:p>
    <w:p w:rsidR="004A2F6C" w:rsidRDefault="00CE62B1" w:rsidP="00CE6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CE62B1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{call foo 4}}")</w:t>
      </w:r>
    </w:p>
    <w:p w:rsidR="00CE62B1" w:rsidRDefault="00CE62B1" w:rsidP="00CE6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  <w:u w:val="single"/>
          <w:rtl/>
        </w:rPr>
      </w:pPr>
    </w:p>
    <w:p w:rsidR="00ED4BAC" w:rsidRDefault="00ED4BAC" w:rsidP="00F61139">
      <w:pPr>
        <w:bidi/>
        <w:spacing w:after="120" w:line="240" w:lineRule="auto"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א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 w:rsidR="00320F85">
        <w:rPr>
          <w:rFonts w:cs="Aharoni" w:hint="cs"/>
          <w:sz w:val="26"/>
          <w:szCs w:val="26"/>
          <w:u w:val="single"/>
          <w:rtl/>
        </w:rPr>
        <w:t>1</w:t>
      </w:r>
      <w:r w:rsidR="00F61139">
        <w:rPr>
          <w:rFonts w:cs="Aharoni" w:hint="cs"/>
          <w:sz w:val="26"/>
          <w:szCs w:val="26"/>
          <w:u w:val="single"/>
          <w:rtl/>
        </w:rPr>
        <w:t>3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CE62B1" w:rsidRDefault="00CE62B1" w:rsidP="007B2811">
      <w:pPr>
        <w:bidi/>
        <w:spacing w:after="120" w:line="240" w:lineRule="auto"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 xml:space="preserve">תארו את הפעלות הפונקציה </w:t>
      </w:r>
      <w:r w:rsidRPr="0064394F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r>
        <w:rPr>
          <w:rFonts w:ascii="Arial" w:eastAsia="Times New Roman" w:hAnsi="Arial" w:hint="cs"/>
          <w:color w:val="000000"/>
          <w:rtl/>
        </w:rPr>
        <w:t xml:space="preserve"> ב</w:t>
      </w:r>
      <w:r w:rsidRPr="004A23FB">
        <w:rPr>
          <w:rFonts w:ascii="Arial" w:eastAsia="Times New Roman" w:hAnsi="Arial" w:hint="cs"/>
          <w:color w:val="000000"/>
          <w:rtl/>
        </w:rPr>
        <w:t xml:space="preserve">תהליך ההערכה של </w:t>
      </w:r>
      <w:r>
        <w:rPr>
          <w:rFonts w:ascii="Arial" w:eastAsia="Times New Roman" w:hAnsi="Arial" w:hint="cs"/>
          <w:color w:val="000000"/>
          <w:rtl/>
        </w:rPr>
        <w:t>הקוד מעלה</w:t>
      </w:r>
      <w:r w:rsidRPr="004A23FB">
        <w:rPr>
          <w:rFonts w:ascii="Arial" w:eastAsia="Times New Roman" w:hAnsi="Arial" w:hint="cs"/>
          <w:color w:val="000000"/>
          <w:rtl/>
        </w:rPr>
        <w:t xml:space="preserve"> </w:t>
      </w:r>
      <w:r>
        <w:rPr>
          <w:rFonts w:ascii="Arial" w:eastAsia="Times New Roman" w:hAnsi="Arial" w:hint="cs"/>
          <w:color w:val="000000"/>
          <w:rtl/>
        </w:rPr>
        <w:t>במודל ה-</w:t>
      </w:r>
      <w:r>
        <w:rPr>
          <w:rFonts w:ascii="Arial" w:eastAsia="Times New Roman" w:hAnsi="Arial"/>
          <w:color w:val="000000"/>
        </w:rPr>
        <w:t xml:space="preserve">environment </w:t>
      </w:r>
      <w:r>
        <w:rPr>
          <w:rFonts w:ascii="Arial" w:eastAsia="Times New Roman" w:hAnsi="Arial" w:hint="cs"/>
          <w:color w:val="000000"/>
          <w:rtl/>
        </w:rPr>
        <w:t xml:space="preserve"> (על-פי ה-</w:t>
      </w:r>
      <w:r>
        <w:rPr>
          <w:rFonts w:ascii="Arial" w:eastAsia="Times New Roman" w:hAnsi="Arial"/>
          <w:color w:val="000000"/>
        </w:rPr>
        <w:t>interpreter</w:t>
      </w:r>
      <w:r>
        <w:rPr>
          <w:rFonts w:ascii="Arial" w:eastAsia="Times New Roman" w:hAnsi="Arial" w:hint="cs"/>
          <w:color w:val="000000"/>
          <w:rtl/>
        </w:rPr>
        <w:t xml:space="preserve"> </w:t>
      </w:r>
      <w:r w:rsidR="007B2811">
        <w:rPr>
          <w:rFonts w:ascii="Arial" w:eastAsia="Times New Roman" w:hAnsi="Arial" w:hint="cs"/>
          <w:color w:val="000000"/>
          <w:rtl/>
        </w:rPr>
        <w:t>העליון</w:t>
      </w:r>
      <w:r>
        <w:rPr>
          <w:rFonts w:ascii="Arial" w:eastAsia="Times New Roman" w:hAnsi="Arial" w:hint="cs"/>
          <w:color w:val="000000"/>
          <w:rtl/>
        </w:rPr>
        <w:t xml:space="preserve"> מבין השניים המצורפים מטה) - באופן הבא </w:t>
      </w:r>
      <w:r>
        <w:rPr>
          <w:rFonts w:ascii="Arial" w:eastAsia="Times New Roman" w:hAnsi="Arial"/>
          <w:color w:val="000000"/>
          <w:rtl/>
        </w:rPr>
        <w:t>–</w:t>
      </w:r>
      <w:r>
        <w:rPr>
          <w:rFonts w:ascii="Arial" w:eastAsia="Times New Roman" w:hAnsi="Arial" w:hint="cs"/>
          <w:color w:val="000000"/>
          <w:rtl/>
        </w:rPr>
        <w:t xml:space="preserve"> לכל הפעלה מספר </w:t>
      </w:r>
      <w:r w:rsidRPr="00ED0C58">
        <w:rPr>
          <w:rFonts w:ascii="Arial" w:eastAsia="Times New Roman" w:hAnsi="Arial"/>
          <w:i/>
          <w:iCs/>
          <w:color w:val="000000"/>
        </w:rPr>
        <w:t>i</w:t>
      </w:r>
      <w:r>
        <w:rPr>
          <w:rFonts w:ascii="Arial" w:eastAsia="Times New Roman" w:hAnsi="Arial" w:hint="cs"/>
          <w:color w:val="000000"/>
          <w:rtl/>
        </w:rPr>
        <w:t xml:space="preserve"> תארו את  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</w:rPr>
          <w:softHyphen/>
        </m:r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i</m:t>
            </m:r>
          </m:sub>
        </m:sSub>
      </m:oMath>
      <w:r>
        <w:rPr>
          <w:rFonts w:ascii="Arial" w:eastAsia="Times New Roman" w:hAnsi="Arial" w:hint="cs"/>
          <w:color w:val="000000"/>
          <w:rtl/>
        </w:rPr>
        <w:t xml:space="preserve"> </w:t>
      </w:r>
      <w:r>
        <w:rPr>
          <w:rFonts w:ascii="Arial" w:eastAsia="Times New Roman" w:hAnsi="Arial"/>
          <w:color w:val="000000"/>
          <w:rtl/>
        </w:rPr>
        <w:t>–</w:t>
      </w:r>
      <w:r>
        <w:rPr>
          <w:rFonts w:ascii="Arial" w:eastAsia="Times New Roman" w:hAnsi="Arial" w:hint="cs"/>
          <w:color w:val="000000"/>
          <w:rtl/>
        </w:rPr>
        <w:t xml:space="preserve"> הפרמטר האקטואלי הראשון בהפעלה מספר </w:t>
      </w:r>
      <w:r w:rsidRPr="00ED0C58">
        <w:rPr>
          <w:rFonts w:ascii="Arial" w:eastAsia="Times New Roman" w:hAnsi="Arial"/>
          <w:i/>
          <w:iCs/>
          <w:color w:val="000000"/>
        </w:rPr>
        <w:t>i</w:t>
      </w:r>
      <w:r>
        <w:rPr>
          <w:rFonts w:ascii="Arial" w:eastAsia="Times New Roman" w:hAnsi="Arial" w:hint="cs"/>
          <w:i/>
          <w:iCs/>
          <w:color w:val="000000"/>
          <w:rtl/>
        </w:rPr>
        <w:t xml:space="preserve"> (עץ התחביר האבסטרקטי), את </w:t>
      </w:r>
      <m:oMath>
        <m:r>
          <w:rPr>
            <w:rFonts w:ascii="Cambria Math" w:eastAsia="Times New Roman" w:hAnsi="Cambria Math"/>
            <w:color w:val="000000"/>
          </w:rPr>
          <m:t>EN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</m:oMath>
      <w:r>
        <w:rPr>
          <w:rFonts w:ascii="Arial" w:eastAsia="Times New Roman" w:hAnsi="Arial" w:hint="cs"/>
          <w:color w:val="000000"/>
          <w:rtl/>
        </w:rPr>
        <w:t xml:space="preserve"> </w:t>
      </w:r>
      <w:r>
        <w:rPr>
          <w:rFonts w:ascii="Arial" w:eastAsia="Times New Roman" w:hAnsi="Arial"/>
          <w:color w:val="000000"/>
          <w:rtl/>
        </w:rPr>
        <w:t>–</w:t>
      </w:r>
      <w:r>
        <w:rPr>
          <w:rFonts w:ascii="Arial" w:eastAsia="Times New Roman" w:hAnsi="Arial" w:hint="cs"/>
          <w:color w:val="000000"/>
          <w:rtl/>
        </w:rPr>
        <w:t xml:space="preserve"> הפרמטר האקטואלי השני בהפעלה מספר </w:t>
      </w:r>
      <w:r w:rsidRPr="00ED0C58">
        <w:rPr>
          <w:rFonts w:ascii="Arial" w:eastAsia="Times New Roman" w:hAnsi="Arial"/>
          <w:i/>
          <w:iCs/>
          <w:color w:val="000000"/>
        </w:rPr>
        <w:t>i</w:t>
      </w:r>
      <w:r>
        <w:rPr>
          <w:rFonts w:ascii="Arial" w:eastAsia="Times New Roman" w:hAnsi="Arial" w:hint="cs"/>
          <w:i/>
          <w:iCs/>
          <w:color w:val="000000"/>
          <w:rtl/>
        </w:rPr>
        <w:t xml:space="preserve"> (הסביבה) ואת </w:t>
      </w:r>
      <w:r>
        <w:rPr>
          <w:rFonts w:ascii="Arial" w:eastAsia="Times New Roman" w:hAnsi="Arial"/>
          <w:color w:val="000000"/>
        </w:rPr>
        <w:t xml:space="preserve"> </w:t>
      </w:r>
      <m:oMath>
        <m:r>
          <w:rPr>
            <w:rFonts w:ascii="Cambria Math" w:eastAsia="Times New Roman" w:hAnsi="Cambria Math"/>
            <w:color w:val="00000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</m:oMath>
      <w:r>
        <w:rPr>
          <w:rFonts w:ascii="Arial" w:eastAsia="Times New Roman" w:hAnsi="Arial"/>
          <w:color w:val="000000"/>
          <w:rtl/>
        </w:rPr>
        <w:t>–</w:t>
      </w:r>
      <w:r>
        <w:rPr>
          <w:rFonts w:ascii="Arial" w:eastAsia="Times New Roman" w:hAnsi="Arial" w:hint="cs"/>
          <w:color w:val="000000"/>
          <w:rtl/>
        </w:rPr>
        <w:t xml:space="preserve"> הערך המוחזר מהפעלה מספר </w:t>
      </w:r>
      <w:r w:rsidRPr="008028D2">
        <w:rPr>
          <w:rFonts w:ascii="Arial" w:eastAsia="Times New Roman" w:hAnsi="Arial"/>
          <w:i/>
          <w:iCs/>
          <w:color w:val="000000"/>
        </w:rPr>
        <w:t>i</w:t>
      </w:r>
      <w:r>
        <w:rPr>
          <w:rFonts w:ascii="Arial" w:eastAsia="Times New Roman" w:hAnsi="Arial" w:hint="cs"/>
          <w:i/>
          <w:iCs/>
          <w:color w:val="000000"/>
          <w:rtl/>
        </w:rPr>
        <w:t>.</w:t>
      </w:r>
    </w:p>
    <w:p w:rsidR="0059017F" w:rsidRDefault="0059017F" w:rsidP="0059017F">
      <w:pPr>
        <w:bidi/>
        <w:spacing w:after="120" w:line="240" w:lineRule="auto"/>
        <w:rPr>
          <w:rFonts w:ascii="Arial" w:eastAsia="Times New Roman" w:hAnsi="Arial"/>
          <w:color w:val="000000"/>
          <w:rtl/>
        </w:rPr>
      </w:pPr>
      <w:r w:rsidRPr="001025C9">
        <w:rPr>
          <w:rFonts w:ascii="Arial" w:eastAsia="Times New Roman" w:hAnsi="Arial" w:hint="cs"/>
          <w:b/>
          <w:bCs/>
          <w:color w:val="000000"/>
          <w:rtl/>
        </w:rPr>
        <w:t>הסבירו בקצרה כל מעבר</w:t>
      </w:r>
      <w:r>
        <w:rPr>
          <w:rFonts w:ascii="Arial" w:eastAsia="Times New Roman" w:hAnsi="Arial" w:hint="cs"/>
          <w:color w:val="000000"/>
          <w:rtl/>
        </w:rPr>
        <w:t>.</w:t>
      </w:r>
      <w:r w:rsidRPr="00116FC5">
        <w:rPr>
          <w:rFonts w:ascii="Arial" w:eastAsia="Times New Roman" w:hAnsi="Arial"/>
          <w:color w:val="000000"/>
          <w:rtl/>
        </w:rPr>
        <w:t xml:space="preserve"> </w:t>
      </w:r>
      <w:r>
        <w:rPr>
          <w:rFonts w:ascii="Arial" w:eastAsia="Times New Roman" w:hAnsi="Arial" w:hint="cs"/>
          <w:color w:val="000000"/>
          <w:rtl/>
        </w:rPr>
        <w:t>ציינו מהי התוצאה הסופית.</w:t>
      </w:r>
    </w:p>
    <w:p w:rsidR="00CE62B1" w:rsidRDefault="00CE62B1" w:rsidP="00CE62B1">
      <w:pPr>
        <w:bidi/>
        <w:rPr>
          <w:rFonts w:ascii="Arial" w:eastAsia="Times New Roman" w:hAnsi="Arial"/>
          <w:color w:val="000000"/>
          <w:rtl/>
        </w:rPr>
      </w:pPr>
    </w:p>
    <w:p w:rsidR="00495893" w:rsidRPr="00495893" w:rsidRDefault="00495893" w:rsidP="00495893">
      <w:pPr>
        <w:bidi/>
        <w:rPr>
          <w:rFonts w:ascii="Arial" w:eastAsia="Times New Roman" w:hAnsi="Arial"/>
          <w:color w:val="000000"/>
          <w:sz w:val="20"/>
          <w:szCs w:val="20"/>
          <w:rtl/>
        </w:rPr>
      </w:pPr>
      <w:r>
        <w:rPr>
          <w:rFonts w:ascii="Arial" w:eastAsia="Times New Roman" w:hAnsi="Arial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B9E5F5" wp14:editId="6CB7E009">
                <wp:simplePos x="0" y="0"/>
                <wp:positionH relativeFrom="margin">
                  <wp:align>center</wp:align>
                </wp:positionH>
                <wp:positionV relativeFrom="paragraph">
                  <wp:posOffset>307604</wp:posOffset>
                </wp:positionV>
                <wp:extent cx="5839460" cy="3631721"/>
                <wp:effectExtent l="0" t="0" r="27940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363172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19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7DED8" id="Rectangle 2" o:spid="_x0000_s1026" style="position:absolute;left:0;text-align:left;margin-left:0;margin-top:24.2pt;width:459.8pt;height:285.9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" fillcolor="#4f81bd [3204]" strokecolor="#243f60 [1604]" strokeweight="2pt">
                <v:fill opacity="12336f"/>
                <w10:wrap anchorx="margin"/>
              </v:rect>
            </w:pict>
          </mc:Fallback>
        </mc:AlternateContent>
      </w:r>
    </w:p>
    <w:p w:rsidR="00495893" w:rsidRPr="00495893" w:rsidRDefault="00495893" w:rsidP="00495893">
      <w:pPr>
        <w:bidi/>
        <w:rPr>
          <w:rFonts w:ascii="Arial" w:eastAsia="Times New Roman" w:hAnsi="Arial"/>
          <w:color w:val="000000"/>
          <w:sz w:val="20"/>
          <w:szCs w:val="20"/>
          <w:rtl/>
        </w:rPr>
      </w:pPr>
      <w:r w:rsidRPr="00495893">
        <w:rPr>
          <w:rFonts w:ascii="Arial" w:eastAsia="Times New Roman" w:hAnsi="Arial" w:hint="cs"/>
          <w:b/>
          <w:bCs/>
          <w:color w:val="000000"/>
          <w:sz w:val="20"/>
          <w:szCs w:val="20"/>
          <w:u w:val="single"/>
          <w:rtl/>
        </w:rPr>
        <w:t>דוגמת הרצה:</w:t>
      </w:r>
      <w:r w:rsidRPr="00495893">
        <w:rPr>
          <w:rFonts w:ascii="Arial" w:eastAsia="Times New Roman" w:hAnsi="Arial" w:hint="cs"/>
          <w:color w:val="000000"/>
          <w:sz w:val="20"/>
          <w:szCs w:val="20"/>
          <w:rtl/>
        </w:rPr>
        <w:t xml:space="preserve"> עבור הקוד </w:t>
      </w:r>
    </w:p>
    <w:p w:rsidR="00495893" w:rsidRPr="00495893" w:rsidRDefault="00495893" w:rsidP="00495893">
      <w:pPr>
        <w:rPr>
          <w:rFonts w:ascii="Arial" w:eastAsia="Times New Roman" w:hAnsi="Arial"/>
          <w:color w:val="000000"/>
          <w:sz w:val="20"/>
          <w:szCs w:val="2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(run "{with {x 1} {+ x 2}}")</w:t>
      </w:r>
    </w:p>
    <w:p w:rsidR="00495893" w:rsidRPr="00495893" w:rsidRDefault="00495893" w:rsidP="00495893">
      <w:pPr>
        <w:bidi/>
        <w:rPr>
          <w:rFonts w:ascii="Arial" w:eastAsia="Times New Roman" w:hAnsi="Arial"/>
          <w:color w:val="000000"/>
          <w:sz w:val="20"/>
          <w:szCs w:val="20"/>
          <w:rtl/>
        </w:rPr>
      </w:pPr>
      <w:r w:rsidRPr="00495893">
        <w:rPr>
          <w:rFonts w:ascii="Arial" w:eastAsia="Times New Roman" w:hAnsi="Arial" w:hint="cs"/>
          <w:color w:val="000000"/>
          <w:sz w:val="20"/>
          <w:szCs w:val="20"/>
          <w:rtl/>
        </w:rPr>
        <w:t>היה עליכם לענות (בתוספת הסברים)</w:t>
      </w:r>
    </w:p>
    <w:p w:rsidR="00495893" w:rsidRPr="00495893" w:rsidRDefault="00495893" w:rsidP="0049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  <w:sz w:val="20"/>
            <w:szCs w:val="2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0"/>
                <w:szCs w:val="2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  <w:sz w:val="20"/>
                <w:szCs w:val="2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sz w:val="20"/>
                <w:szCs w:val="20"/>
                <w:vertAlign w:val="subscript"/>
              </w:rPr>
              <m:t>1</m:t>
            </m:r>
          </m:sub>
        </m:sSub>
      </m:oMath>
      <w:r w:rsidRPr="00495893">
        <w:rPr>
          <w:rFonts w:ascii="Arial" w:eastAsia="Times New Roman" w:hAnsi="Arial" w:hint="cs"/>
          <w:color w:val="000000"/>
          <w:sz w:val="20"/>
          <w:szCs w:val="20"/>
          <w:rtl/>
        </w:rPr>
        <w:t xml:space="preserve"> </w:t>
      </w:r>
      <w:r w:rsidRPr="004958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(With x (Num 1) (Add (Id x) (Num 2)))</w:t>
      </w:r>
    </w:p>
    <w:p w:rsidR="00495893" w:rsidRPr="00495893" w:rsidRDefault="00495893" w:rsidP="0049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  <w:sz w:val="20"/>
            <w:szCs w:val="20"/>
          </w:rPr>
          <m:t>EN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  <w:sz w:val="20"/>
                <w:szCs w:val="20"/>
              </w:rPr>
              <m:t>1</m:t>
            </m:r>
          </m:sub>
        </m:sSub>
      </m:oMath>
      <w:r w:rsidRPr="004958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(EmptyEnv)</w:t>
      </w:r>
    </w:p>
    <w:p w:rsidR="00495893" w:rsidRPr="00495893" w:rsidRDefault="00495893" w:rsidP="0049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  <w:sz w:val="20"/>
            <w:szCs w:val="2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  <w:sz w:val="20"/>
                <w:szCs w:val="20"/>
              </w:rPr>
              <m:t>1</m:t>
            </m:r>
          </m:sub>
        </m:sSub>
      </m:oMath>
      <w:r w:rsidRPr="004958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958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= (NumV 3)</w:t>
      </w:r>
    </w:p>
    <w:p w:rsidR="00495893" w:rsidRPr="00495893" w:rsidRDefault="00495893" w:rsidP="0049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  <w:sz w:val="20"/>
            <w:szCs w:val="2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0"/>
                <w:szCs w:val="2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  <w:sz w:val="20"/>
                <w:szCs w:val="2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sz w:val="20"/>
                <w:szCs w:val="20"/>
                <w:vertAlign w:val="subscript"/>
              </w:rPr>
              <m:t>2</m:t>
            </m:r>
          </m:sub>
        </m:sSub>
      </m:oMath>
      <w:r w:rsidRPr="004958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(Num 1)</w:t>
      </w:r>
    </w:p>
    <w:p w:rsidR="00495893" w:rsidRPr="00495893" w:rsidRDefault="00495893" w:rsidP="0049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  <w:sz w:val="20"/>
            <w:szCs w:val="20"/>
          </w:rPr>
          <m:t>EN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  <w:sz w:val="20"/>
                <w:szCs w:val="20"/>
              </w:rPr>
              <m:t>2</m:t>
            </m:r>
          </m:sub>
        </m:sSub>
      </m:oMath>
      <w:r w:rsidRPr="004958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(EmptyEnv)</w:t>
      </w:r>
    </w:p>
    <w:p w:rsidR="00495893" w:rsidRPr="00495893" w:rsidRDefault="00495893" w:rsidP="0049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  <w:sz w:val="20"/>
            <w:szCs w:val="2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  <w:sz w:val="20"/>
                <w:szCs w:val="20"/>
              </w:rPr>
              <m:t>2</m:t>
            </m:r>
          </m:sub>
        </m:sSub>
      </m:oMath>
      <w:r w:rsidRPr="004958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(NumV 1)</w:t>
      </w:r>
    </w:p>
    <w:p w:rsidR="00495893" w:rsidRPr="00495893" w:rsidRDefault="00495893" w:rsidP="0049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  <w:sz w:val="20"/>
            <w:szCs w:val="2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0"/>
                <w:szCs w:val="2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  <w:sz w:val="20"/>
                <w:szCs w:val="2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sz w:val="20"/>
                <w:szCs w:val="20"/>
                <w:vertAlign w:val="subscript"/>
              </w:rPr>
              <m:t>3</m:t>
            </m:r>
          </m:sub>
        </m:sSub>
      </m:oMath>
      <w:r w:rsidRPr="004958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(Add (Id x) (Num 2))</w:t>
      </w:r>
    </w:p>
    <w:p w:rsidR="00495893" w:rsidRPr="00495893" w:rsidRDefault="00495893" w:rsidP="0049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  <w:sz w:val="20"/>
            <w:szCs w:val="20"/>
          </w:rPr>
          <m:t>EN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  <w:sz w:val="20"/>
                <w:szCs w:val="20"/>
              </w:rPr>
              <m:t>3</m:t>
            </m:r>
          </m:sub>
        </m:sSub>
      </m:oMath>
      <w:r w:rsidRPr="004958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(Extend x (NumV 1) (EmptyEnv))</w:t>
      </w:r>
    </w:p>
    <w:p w:rsidR="00495893" w:rsidRPr="00495893" w:rsidRDefault="00495893" w:rsidP="0049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  <w:sz w:val="20"/>
            <w:szCs w:val="2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  <w:sz w:val="20"/>
                <w:szCs w:val="20"/>
              </w:rPr>
              <m:t>3</m:t>
            </m:r>
          </m:sub>
        </m:sSub>
      </m:oMath>
      <w:r w:rsidRPr="004958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(NumV 3)</w:t>
      </w:r>
    </w:p>
    <w:p w:rsidR="00495893" w:rsidRPr="00495893" w:rsidRDefault="00495893" w:rsidP="0049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  <w:sz w:val="20"/>
            <w:szCs w:val="2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0"/>
                <w:szCs w:val="2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  <w:sz w:val="20"/>
                <w:szCs w:val="2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sz w:val="20"/>
                <w:szCs w:val="20"/>
                <w:vertAlign w:val="subscript"/>
              </w:rPr>
              <m:t>4</m:t>
            </m:r>
          </m:sub>
        </m:sSub>
      </m:oMath>
      <w:r w:rsidRPr="004958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(Id x)</w:t>
      </w:r>
    </w:p>
    <w:p w:rsidR="00495893" w:rsidRPr="00495893" w:rsidRDefault="00495893" w:rsidP="0049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  <w:sz w:val="20"/>
            <w:szCs w:val="20"/>
          </w:rPr>
          <m:t>EN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  <w:sz w:val="20"/>
                <w:szCs w:val="20"/>
              </w:rPr>
              <m:t>4</m:t>
            </m:r>
          </m:sub>
        </m:sSub>
      </m:oMath>
      <w:r w:rsidRPr="004958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(Extend x (NumV 1) (EmptyEnv))</w:t>
      </w:r>
    </w:p>
    <w:p w:rsidR="00495893" w:rsidRPr="00495893" w:rsidRDefault="00495893" w:rsidP="0049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  <w:sz w:val="20"/>
            <w:szCs w:val="2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  <w:sz w:val="20"/>
                <w:szCs w:val="20"/>
              </w:rPr>
              <m:t>4</m:t>
            </m:r>
          </m:sub>
        </m:sSub>
      </m:oMath>
      <w:r w:rsidRPr="004958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(NumV 1)</w:t>
      </w:r>
    </w:p>
    <w:p w:rsidR="00495893" w:rsidRPr="00495893" w:rsidRDefault="00495893" w:rsidP="0049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  <w:sz w:val="20"/>
            <w:szCs w:val="2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0"/>
                <w:szCs w:val="2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  <w:sz w:val="20"/>
                <w:szCs w:val="2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sz w:val="20"/>
                <w:szCs w:val="20"/>
                <w:vertAlign w:val="subscript"/>
              </w:rPr>
              <m:t>5</m:t>
            </m:r>
          </m:sub>
        </m:sSub>
      </m:oMath>
      <w:r w:rsidRPr="004958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(Num 2)</w:t>
      </w:r>
    </w:p>
    <w:p w:rsidR="00495893" w:rsidRPr="00495893" w:rsidRDefault="00495893" w:rsidP="0049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  <w:sz w:val="20"/>
            <w:szCs w:val="20"/>
          </w:rPr>
          <m:t>EN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  <w:sz w:val="20"/>
                <w:szCs w:val="20"/>
              </w:rPr>
              <m:t>5</m:t>
            </m:r>
          </m:sub>
        </m:sSub>
      </m:oMath>
      <w:r w:rsidRPr="004958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(Extend x (NumV 1) (EmptyEnv))</w:t>
      </w:r>
    </w:p>
    <w:p w:rsidR="00495893" w:rsidRPr="00495893" w:rsidRDefault="00495893" w:rsidP="0049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  <w:sz w:val="20"/>
            <w:szCs w:val="2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  <w:sz w:val="20"/>
                <w:szCs w:val="20"/>
              </w:rPr>
              <m:t>5</m:t>
            </m:r>
          </m:sub>
        </m:sSub>
      </m:oMath>
      <w:r w:rsidRPr="004958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(NumV 2)</w:t>
      </w:r>
    </w:p>
    <w:p w:rsidR="00495893" w:rsidRPr="00495893" w:rsidRDefault="00495893" w:rsidP="0049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495893" w:rsidRPr="00495893" w:rsidRDefault="00495893" w:rsidP="0049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0"/>
          <w:szCs w:val="20"/>
          <w:u w:val="single"/>
          <w:rtl/>
        </w:rPr>
      </w:pPr>
      <w:r w:rsidRPr="004958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Final result: 3 </w:t>
      </w:r>
    </w:p>
    <w:p w:rsidR="00495893" w:rsidRPr="00495893" w:rsidRDefault="00495893" w:rsidP="00495893">
      <w:pPr>
        <w:bidi/>
        <w:rPr>
          <w:rFonts w:cs="Aharoni" w:hint="cs"/>
          <w:sz w:val="20"/>
          <w:szCs w:val="20"/>
          <w:u w:val="single"/>
          <w:rtl/>
        </w:rPr>
      </w:pPr>
    </w:p>
    <w:p w:rsidR="00CE62B1" w:rsidRPr="00495893" w:rsidRDefault="00CE62B1" w:rsidP="00CE62B1">
      <w:pPr>
        <w:bidi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60003" w:rsidRPr="006E3573" w:rsidRDefault="00660003" w:rsidP="00F61139">
      <w:pPr>
        <w:bidi/>
        <w:rPr>
          <w:rFonts w:ascii="Arial" w:eastAsia="Times New Roman" w:hAnsi="Arial"/>
          <w:color w:val="000000"/>
          <w:sz w:val="24"/>
          <w:szCs w:val="24"/>
          <w:rtl/>
        </w:rPr>
      </w:pPr>
      <w:r w:rsidRPr="006E3573">
        <w:rPr>
          <w:rFonts w:cs="Aharoni" w:hint="cs"/>
          <w:sz w:val="26"/>
          <w:szCs w:val="26"/>
          <w:u w:val="single"/>
          <w:rtl/>
        </w:rPr>
        <w:t>סעיף ב' (</w:t>
      </w:r>
      <w:r w:rsidR="00F61139" w:rsidRPr="006E3573">
        <w:rPr>
          <w:rFonts w:cs="Aharoni" w:hint="cs"/>
          <w:sz w:val="26"/>
          <w:szCs w:val="26"/>
          <w:u w:val="single"/>
          <w:rtl/>
        </w:rPr>
        <w:t>7</w:t>
      </w:r>
      <w:r w:rsidRPr="006E3573">
        <w:rPr>
          <w:rFonts w:cs="Aharoni" w:hint="cs"/>
          <w:sz w:val="26"/>
          <w:szCs w:val="26"/>
          <w:u w:val="single"/>
          <w:rtl/>
        </w:rPr>
        <w:t xml:space="preserve"> נקודות):</w:t>
      </w:r>
      <w:r w:rsidRPr="00495893">
        <w:rPr>
          <w:rFonts w:ascii="Arial" w:eastAsia="Times New Roman" w:hAnsi="Arial"/>
          <w:color w:val="000000"/>
          <w:sz w:val="24"/>
          <w:szCs w:val="24"/>
        </w:rPr>
        <w:t xml:space="preserve"> </w:t>
      </w:r>
    </w:p>
    <w:p w:rsidR="00461FCB" w:rsidRPr="006E3573" w:rsidRDefault="003F3677" w:rsidP="00461FCB">
      <w:pPr>
        <w:pBdr>
          <w:bottom w:val="single" w:sz="6" w:space="1" w:color="auto"/>
        </w:pBdr>
        <w:bidi/>
        <w:spacing w:after="120" w:line="240" w:lineRule="auto"/>
        <w:rPr>
          <w:rFonts w:cs="Aharoni"/>
          <w:sz w:val="26"/>
          <w:szCs w:val="26"/>
          <w:rtl/>
        </w:rPr>
      </w:pPr>
      <w:r w:rsidRPr="006E3573">
        <w:rPr>
          <w:rFonts w:cs="Aharoni" w:hint="cs"/>
          <w:sz w:val="26"/>
          <w:szCs w:val="26"/>
          <w:rtl/>
        </w:rPr>
        <w:t>הסבירו מדוע יצאה התוצאה הזו בסעיף א'. מה היה קורה אם היינו מבצעים הערכה של הקוד מעלה במודל ה-</w:t>
      </w:r>
      <w:r w:rsidR="00461FCB" w:rsidRPr="006E3573">
        <w:rPr>
          <w:rFonts w:cs="Aharoni"/>
          <w:sz w:val="26"/>
          <w:szCs w:val="26"/>
        </w:rPr>
        <w:t>substitution-cache</w:t>
      </w:r>
      <w:r w:rsidRPr="006E3573">
        <w:rPr>
          <w:rFonts w:cs="Aharoni"/>
          <w:sz w:val="26"/>
          <w:szCs w:val="26"/>
        </w:rPr>
        <w:t xml:space="preserve"> </w:t>
      </w:r>
      <w:r w:rsidRPr="006E3573">
        <w:rPr>
          <w:rFonts w:cs="Aharoni" w:hint="cs"/>
          <w:sz w:val="26"/>
          <w:szCs w:val="26"/>
          <w:rtl/>
        </w:rPr>
        <w:t xml:space="preserve"> (על-פי ה-</w:t>
      </w:r>
      <w:r w:rsidRPr="006E3573">
        <w:rPr>
          <w:rFonts w:cs="Aharoni"/>
          <w:sz w:val="26"/>
          <w:szCs w:val="26"/>
        </w:rPr>
        <w:t>interpreter</w:t>
      </w:r>
      <w:r w:rsidRPr="006E3573">
        <w:rPr>
          <w:rFonts w:cs="Aharoni" w:hint="cs"/>
          <w:sz w:val="26"/>
          <w:szCs w:val="26"/>
          <w:rtl/>
        </w:rPr>
        <w:t xml:space="preserve"> ה</w:t>
      </w:r>
      <w:r w:rsidR="00461FCB" w:rsidRPr="006E3573">
        <w:rPr>
          <w:rFonts w:cs="Aharoni" w:hint="cs"/>
          <w:sz w:val="26"/>
          <w:szCs w:val="26"/>
          <w:rtl/>
        </w:rPr>
        <w:t>תחתו</w:t>
      </w:r>
      <w:r w:rsidRPr="006E3573">
        <w:rPr>
          <w:rFonts w:cs="Aharoni" w:hint="cs"/>
          <w:sz w:val="26"/>
          <w:szCs w:val="26"/>
          <w:rtl/>
        </w:rPr>
        <w:t xml:space="preserve">ן מבין השניים המצורפים מטה) </w:t>
      </w:r>
      <w:r w:rsidRPr="006E3573">
        <w:rPr>
          <w:rFonts w:cs="Aharoni"/>
          <w:sz w:val="26"/>
          <w:szCs w:val="26"/>
          <w:rtl/>
        </w:rPr>
        <w:t>–</w:t>
      </w:r>
      <w:r w:rsidRPr="006E3573">
        <w:rPr>
          <w:rFonts w:cs="Aharoni" w:hint="cs"/>
          <w:sz w:val="26"/>
          <w:szCs w:val="26"/>
          <w:rtl/>
        </w:rPr>
        <w:t xml:space="preserve"> אין צורך בחישוב מלא (הסבירו). מהי התשובה הרצויה? מדוע? </w:t>
      </w:r>
      <w:r w:rsidR="00E274E0">
        <w:rPr>
          <w:rFonts w:cs="Aharoni" w:hint="cs"/>
          <w:sz w:val="26"/>
          <w:szCs w:val="26"/>
          <w:rtl/>
        </w:rPr>
        <w:t>כתבו שלוש שורות לכל היותר.</w:t>
      </w:r>
    </w:p>
    <w:p w:rsidR="00461FCB" w:rsidRPr="00495893" w:rsidRDefault="00461FCB" w:rsidP="00461FCB">
      <w:pPr>
        <w:bidi/>
        <w:rPr>
          <w:rFonts w:cs="Aharoni"/>
          <w:sz w:val="24"/>
          <w:szCs w:val="24"/>
          <w:u w:val="single"/>
        </w:rPr>
      </w:pPr>
    </w:p>
    <w:p w:rsidR="00774ACF" w:rsidRDefault="00774ACF" w:rsidP="00205E79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שאלה </w:t>
      </w:r>
      <w:r w:rsidR="00E9448C">
        <w:rPr>
          <w:rFonts w:cs="Aharoni" w:hint="cs"/>
          <w:sz w:val="26"/>
          <w:szCs w:val="26"/>
          <w:u w:val="single"/>
          <w:rtl/>
        </w:rPr>
        <w:t>4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="00DE6C8A">
        <w:rPr>
          <w:rFonts w:cs="Aharoni" w:hint="cs"/>
          <w:sz w:val="26"/>
          <w:szCs w:val="26"/>
          <w:u w:val="single"/>
          <w:rtl/>
        </w:rPr>
        <w:t xml:space="preserve">הרחבת השפה </w:t>
      </w:r>
      <w:r w:rsidR="00DE6C8A">
        <w:rPr>
          <w:rFonts w:cs="Aharoni" w:hint="cs"/>
          <w:sz w:val="26"/>
          <w:szCs w:val="26"/>
          <w:u w:val="single"/>
        </w:rPr>
        <w:t>FLANG</w:t>
      </w:r>
      <w:r w:rsidR="00DE6C8A">
        <w:rPr>
          <w:rFonts w:cs="Aharoni" w:hint="cs"/>
          <w:sz w:val="26"/>
          <w:szCs w:val="26"/>
          <w:u w:val="single"/>
          <w:rtl/>
        </w:rPr>
        <w:t xml:space="preserve"> מודל הסביבות</w:t>
      </w:r>
      <w:r w:rsidR="00B91A2B">
        <w:rPr>
          <w:rFonts w:cs="Aharoni" w:hint="cs"/>
          <w:sz w:val="26"/>
          <w:szCs w:val="26"/>
          <w:u w:val="single"/>
          <w:rtl/>
        </w:rPr>
        <w:t xml:space="preserve"> </w:t>
      </w:r>
      <w:r w:rsidR="00B91A2B">
        <w:rPr>
          <w:rFonts w:cs="Aharoni"/>
          <w:sz w:val="26"/>
          <w:szCs w:val="26"/>
          <w:u w:val="single"/>
          <w:rtl/>
        </w:rPr>
        <w:t>–</w:t>
      </w:r>
      <w:r w:rsidR="00761315">
        <w:rPr>
          <w:rFonts w:cs="Aharoni" w:hint="cs"/>
          <w:sz w:val="26"/>
          <w:szCs w:val="26"/>
          <w:u w:val="single"/>
          <w:rtl/>
        </w:rPr>
        <w:t xml:space="preserve"> </w:t>
      </w:r>
      <w:r w:rsidR="00B91A2B">
        <w:rPr>
          <w:rFonts w:cs="Aharoni" w:hint="cs"/>
          <w:sz w:val="26"/>
          <w:szCs w:val="26"/>
          <w:u w:val="single"/>
          <w:rtl/>
        </w:rPr>
        <w:t>טיפול ב</w:t>
      </w:r>
      <w:r w:rsidR="003F568D">
        <w:rPr>
          <w:rFonts w:cs="Aharoni" w:hint="cs"/>
          <w:sz w:val="26"/>
          <w:szCs w:val="26"/>
          <w:u w:val="single"/>
          <w:rtl/>
        </w:rPr>
        <w:t>ביטויים בוליאנים</w:t>
      </w:r>
      <w:r w:rsidR="00B91A2B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(</w:t>
      </w:r>
      <w:r w:rsidR="00205E79">
        <w:rPr>
          <w:rFonts w:cs="Aharoni" w:hint="cs"/>
          <w:sz w:val="26"/>
          <w:szCs w:val="26"/>
          <w:u w:val="single"/>
          <w:rtl/>
        </w:rPr>
        <w:t>48</w:t>
      </w:r>
      <w:r w:rsidR="00CC114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 w:hint="cs"/>
          <w:sz w:val="26"/>
          <w:szCs w:val="26"/>
          <w:u w:val="single"/>
          <w:rtl/>
        </w:rPr>
        <w:t>נקודות):</w:t>
      </w:r>
    </w:p>
    <w:p w:rsidR="00D51C19" w:rsidRPr="00D51C19" w:rsidRDefault="00774ACF" w:rsidP="003D7310">
      <w:pPr>
        <w:bidi/>
        <w:rPr>
          <w:rFonts w:cs="Aharoni"/>
          <w:sz w:val="26"/>
          <w:szCs w:val="26"/>
          <w:rtl/>
        </w:rPr>
      </w:pPr>
      <w:r w:rsidRPr="004F3D45">
        <w:rPr>
          <w:rFonts w:cs="Aharoni" w:hint="cs"/>
          <w:sz w:val="26"/>
          <w:szCs w:val="26"/>
          <w:rtl/>
        </w:rPr>
        <w:t xml:space="preserve">לצורך פתרון שאלה זו נעזר בקוד ה- </w:t>
      </w:r>
      <w:r w:rsidRPr="004F3D45">
        <w:rPr>
          <w:rFonts w:cs="Aharoni"/>
          <w:sz w:val="26"/>
          <w:szCs w:val="26"/>
        </w:rPr>
        <w:t>interpreter</w:t>
      </w:r>
      <w:r w:rsidRPr="004F3D45">
        <w:rPr>
          <w:rFonts w:cs="Aharoni" w:hint="cs"/>
          <w:sz w:val="26"/>
          <w:szCs w:val="26"/>
          <w:rtl/>
        </w:rPr>
        <w:t xml:space="preserve"> של </w:t>
      </w:r>
      <w:r w:rsidRPr="0064394F">
        <w:rPr>
          <w:rFonts w:ascii="Courier New" w:eastAsia="Times New Roman" w:hAnsi="Courier New" w:cs="Courier New"/>
          <w:b/>
          <w:bCs/>
          <w:color w:val="7030A0"/>
        </w:rPr>
        <w:t>FLANG</w:t>
      </w:r>
      <w:r w:rsidRPr="004F3D45">
        <w:rPr>
          <w:rFonts w:cs="Aharoni" w:hint="cs"/>
          <w:sz w:val="26"/>
          <w:szCs w:val="26"/>
          <w:rtl/>
        </w:rPr>
        <w:t xml:space="preserve"> במודל ה</w:t>
      </w:r>
      <w:r w:rsidR="00280E21" w:rsidRPr="004F3D45">
        <w:rPr>
          <w:rFonts w:cs="Aharoni" w:hint="cs"/>
          <w:sz w:val="26"/>
          <w:szCs w:val="26"/>
          <w:rtl/>
        </w:rPr>
        <w:t>סביבות</w:t>
      </w:r>
      <w:r w:rsidRPr="004F3D45">
        <w:rPr>
          <w:rFonts w:cs="Aharoni" w:hint="cs"/>
          <w:sz w:val="26"/>
          <w:szCs w:val="26"/>
          <w:rtl/>
        </w:rPr>
        <w:t>, המופיע בסוף טופס המבחן (ה</w:t>
      </w:r>
      <w:r w:rsidR="003F6AC5" w:rsidRPr="004F3D45">
        <w:rPr>
          <w:rFonts w:cs="Aharoni" w:hint="cs"/>
          <w:sz w:val="26"/>
          <w:szCs w:val="26"/>
          <w:rtl/>
        </w:rPr>
        <w:t xml:space="preserve">עליון </w:t>
      </w:r>
      <w:r w:rsidRPr="004F3D45">
        <w:rPr>
          <w:rFonts w:cs="Aharoni" w:hint="cs"/>
          <w:sz w:val="26"/>
          <w:szCs w:val="26"/>
          <w:rtl/>
        </w:rPr>
        <w:t xml:space="preserve">מבין </w:t>
      </w:r>
      <w:r w:rsidR="00774DFF" w:rsidRPr="004F3D45">
        <w:rPr>
          <w:rFonts w:cs="Aharoni" w:hint="cs"/>
          <w:sz w:val="26"/>
          <w:szCs w:val="26"/>
          <w:rtl/>
        </w:rPr>
        <w:t>הש</w:t>
      </w:r>
      <w:r w:rsidR="003F6AC5" w:rsidRPr="004F3D45">
        <w:rPr>
          <w:rFonts w:cs="Aharoni" w:hint="cs"/>
          <w:sz w:val="26"/>
          <w:szCs w:val="26"/>
          <w:rtl/>
        </w:rPr>
        <w:t>ניים</w:t>
      </w:r>
      <w:r w:rsidRPr="004F3D45">
        <w:rPr>
          <w:rFonts w:cs="Aharoni" w:hint="cs"/>
          <w:sz w:val="26"/>
          <w:szCs w:val="26"/>
          <w:rtl/>
        </w:rPr>
        <w:t xml:space="preserve"> המופיעים שם).</w:t>
      </w:r>
      <w:r w:rsidR="00AB7B12" w:rsidRPr="004F3D45">
        <w:rPr>
          <w:rFonts w:cs="Aharoni" w:hint="cs"/>
          <w:sz w:val="26"/>
          <w:szCs w:val="26"/>
          <w:rtl/>
        </w:rPr>
        <w:t xml:space="preserve"> </w:t>
      </w:r>
      <w:r w:rsidR="00D51C19" w:rsidRPr="00D51C19">
        <w:rPr>
          <w:rFonts w:cs="Aharoni"/>
          <w:sz w:val="26"/>
          <w:szCs w:val="26"/>
          <w:rtl/>
        </w:rPr>
        <w:t xml:space="preserve">נרצה להרחיב את </w:t>
      </w:r>
      <w:r w:rsidR="00D51C19" w:rsidRPr="0064394F">
        <w:rPr>
          <w:rFonts w:ascii="Courier New" w:eastAsia="Times New Roman" w:hAnsi="Courier New" w:cs="Courier New"/>
          <w:b/>
          <w:bCs/>
          <w:color w:val="7030A0"/>
        </w:rPr>
        <w:t>FLANG</w:t>
      </w:r>
      <w:r w:rsidR="00D51C19" w:rsidRPr="00D51C19">
        <w:rPr>
          <w:rFonts w:cs="Aharoni"/>
          <w:sz w:val="26"/>
          <w:szCs w:val="26"/>
          <w:rtl/>
        </w:rPr>
        <w:t xml:space="preserve"> במודל הסביבות ולהוסיף לו </w:t>
      </w:r>
      <w:r w:rsidR="004620A6">
        <w:rPr>
          <w:rFonts w:cs="Aharoni" w:hint="cs"/>
          <w:sz w:val="26"/>
          <w:szCs w:val="26"/>
          <w:rtl/>
        </w:rPr>
        <w:t xml:space="preserve">טיפול בערכים בוליאנים. בפרט, נוסיף </w:t>
      </w:r>
      <w:r w:rsidR="00D51C19" w:rsidRPr="00D51C19">
        <w:rPr>
          <w:rFonts w:cs="Aharoni"/>
          <w:sz w:val="26"/>
          <w:szCs w:val="26"/>
          <w:rtl/>
        </w:rPr>
        <w:t>את הערכים הש</w:t>
      </w:r>
      <w:r w:rsidR="004620A6">
        <w:rPr>
          <w:rFonts w:cs="Aharoni" w:hint="cs"/>
          <w:sz w:val="26"/>
          <w:szCs w:val="26"/>
          <w:rtl/>
        </w:rPr>
        <w:t>מו</w:t>
      </w:r>
      <w:r w:rsidR="00D51C19" w:rsidRPr="00D51C19">
        <w:rPr>
          <w:rFonts w:cs="Aharoni"/>
          <w:sz w:val="26"/>
          <w:szCs w:val="26"/>
          <w:rtl/>
        </w:rPr>
        <w:t xml:space="preserve">רים </w:t>
      </w:r>
      <w:r w:rsidR="00D51C19" w:rsidRPr="0064394F">
        <w:rPr>
          <w:rFonts w:ascii="Courier New" w:eastAsia="Times New Roman" w:hAnsi="Courier New" w:cs="Courier New"/>
          <w:b/>
          <w:bCs/>
          <w:color w:val="7030A0"/>
        </w:rPr>
        <w:t>false</w:t>
      </w:r>
      <w:r w:rsidR="00D51C19" w:rsidRPr="00D51C19">
        <w:rPr>
          <w:rFonts w:cs="Aharoni"/>
          <w:sz w:val="26"/>
          <w:szCs w:val="26"/>
        </w:rPr>
        <w:t xml:space="preserve">, </w:t>
      </w:r>
      <w:r w:rsidR="00D51C19" w:rsidRPr="0064394F">
        <w:rPr>
          <w:rFonts w:ascii="Courier New" w:eastAsia="Times New Roman" w:hAnsi="Courier New" w:cs="Courier New"/>
          <w:b/>
          <w:bCs/>
          <w:color w:val="7030A0"/>
        </w:rPr>
        <w:t>true</w:t>
      </w:r>
      <w:r w:rsidR="00D51C19" w:rsidRPr="00D51C19">
        <w:rPr>
          <w:rFonts w:cs="Aharoni"/>
          <w:sz w:val="26"/>
          <w:szCs w:val="26"/>
          <w:rtl/>
        </w:rPr>
        <w:t xml:space="preserve"> ו</w:t>
      </w:r>
      <w:r w:rsidR="004620A6">
        <w:rPr>
          <w:rFonts w:cs="Aharoni" w:hint="cs"/>
          <w:sz w:val="26"/>
          <w:szCs w:val="26"/>
          <w:rtl/>
        </w:rPr>
        <w:t xml:space="preserve">את </w:t>
      </w:r>
      <w:r w:rsidR="00D51C19" w:rsidRPr="00D51C19">
        <w:rPr>
          <w:rFonts w:cs="Aharoni"/>
          <w:sz w:val="26"/>
          <w:szCs w:val="26"/>
          <w:rtl/>
        </w:rPr>
        <w:t xml:space="preserve">האופרטורים </w:t>
      </w:r>
      <w:r w:rsidR="00D51C19" w:rsidRPr="0064394F">
        <w:rPr>
          <w:rFonts w:ascii="Courier New" w:eastAsia="Times New Roman" w:hAnsi="Courier New" w:cs="Courier New"/>
          <w:b/>
          <w:bCs/>
          <w:color w:val="7030A0"/>
        </w:rPr>
        <w:t>and</w:t>
      </w:r>
      <w:r w:rsidR="00D51C19" w:rsidRPr="00D51C19">
        <w:rPr>
          <w:rFonts w:cs="Aharoni"/>
          <w:sz w:val="26"/>
          <w:szCs w:val="26"/>
          <w:rtl/>
        </w:rPr>
        <w:t xml:space="preserve"> ו-</w:t>
      </w:r>
      <w:r w:rsidR="00D51C19" w:rsidRPr="0064394F">
        <w:rPr>
          <w:rFonts w:ascii="Courier New" w:eastAsia="Times New Roman" w:hAnsi="Courier New" w:cs="Courier New"/>
          <w:b/>
          <w:bCs/>
          <w:color w:val="7030A0"/>
        </w:rPr>
        <w:t>or</w:t>
      </w:r>
      <w:r w:rsidR="00D51C19" w:rsidRPr="00D51C19">
        <w:rPr>
          <w:rFonts w:cs="Aharoni"/>
          <w:sz w:val="26"/>
          <w:szCs w:val="26"/>
          <w:rtl/>
        </w:rPr>
        <w:t xml:space="preserve"> כדלקמן:</w:t>
      </w:r>
    </w:p>
    <w:p w:rsidR="00D51C19" w:rsidRPr="00D51C19" w:rsidRDefault="004620A6" w:rsidP="00981FCD">
      <w:pPr>
        <w:bidi/>
        <w:rPr>
          <w:rFonts w:cs="Aharoni"/>
          <w:sz w:val="26"/>
          <w:szCs w:val="26"/>
        </w:rPr>
      </w:pPr>
      <w:r w:rsidRPr="00D51C19">
        <w:rPr>
          <w:rFonts w:cs="Aharoni"/>
          <w:sz w:val="26"/>
          <w:szCs w:val="26"/>
          <w:rtl/>
        </w:rPr>
        <w:t>ה</w:t>
      </w:r>
      <w:r w:rsidR="000829AF">
        <w:rPr>
          <w:rFonts w:cs="Aharoni" w:hint="cs"/>
          <w:sz w:val="26"/>
          <w:szCs w:val="26"/>
          <w:rtl/>
        </w:rPr>
        <w:t xml:space="preserve">ביטויים </w:t>
      </w:r>
      <w:r w:rsidR="000829AF" w:rsidRPr="0064394F">
        <w:rPr>
          <w:rFonts w:ascii="Courier New" w:eastAsia="Times New Roman" w:hAnsi="Courier New" w:cs="Courier New"/>
          <w:b/>
          <w:bCs/>
          <w:color w:val="7030A0"/>
        </w:rPr>
        <w:t xml:space="preserve"> </w:t>
      </w:r>
      <w:r w:rsidRPr="0064394F">
        <w:rPr>
          <w:rFonts w:ascii="Courier New" w:eastAsia="Times New Roman" w:hAnsi="Courier New" w:cs="Courier New"/>
          <w:b/>
          <w:bCs/>
          <w:color w:val="7030A0"/>
        </w:rPr>
        <w:t>false</w:t>
      </w:r>
      <w:r w:rsidRPr="00D51C19">
        <w:rPr>
          <w:rFonts w:cs="Aharoni"/>
          <w:sz w:val="26"/>
          <w:szCs w:val="26"/>
        </w:rPr>
        <w:t xml:space="preserve">, </w:t>
      </w:r>
      <w:r w:rsidRPr="0064394F">
        <w:rPr>
          <w:rFonts w:ascii="Courier New" w:eastAsia="Times New Roman" w:hAnsi="Courier New" w:cs="Courier New"/>
          <w:b/>
          <w:bCs/>
          <w:color w:val="7030A0"/>
        </w:rPr>
        <w:t>true</w:t>
      </w:r>
      <w:r w:rsidR="000829AF" w:rsidRPr="0064394F">
        <w:rPr>
          <w:rFonts w:cs="Aharoni" w:hint="cs"/>
          <w:sz w:val="26"/>
          <w:szCs w:val="26"/>
          <w:rtl/>
        </w:rPr>
        <w:t>יהיו</w:t>
      </w:r>
      <w:r w:rsidR="000829AF">
        <w:rPr>
          <w:rFonts w:cs="Aharoni" w:hint="cs"/>
          <w:sz w:val="26"/>
          <w:szCs w:val="26"/>
          <w:rtl/>
        </w:rPr>
        <w:t xml:space="preserve"> קבועים בשפה</w:t>
      </w:r>
      <w:r w:rsidR="00981FCD">
        <w:rPr>
          <w:rFonts w:cs="Aharoni" w:hint="cs"/>
          <w:sz w:val="26"/>
          <w:szCs w:val="26"/>
          <w:rtl/>
        </w:rPr>
        <w:t xml:space="preserve"> (ערכים סימבוליים)</w:t>
      </w:r>
      <w:r w:rsidR="000829AF">
        <w:rPr>
          <w:rFonts w:cs="Aharoni" w:hint="cs"/>
          <w:sz w:val="26"/>
          <w:szCs w:val="26"/>
          <w:rtl/>
        </w:rPr>
        <w:t xml:space="preserve">. </w:t>
      </w:r>
      <w:r w:rsidRPr="00D51C19">
        <w:rPr>
          <w:rFonts w:cs="Aharoni"/>
          <w:sz w:val="26"/>
          <w:szCs w:val="26"/>
          <w:rtl/>
        </w:rPr>
        <w:t xml:space="preserve"> </w:t>
      </w:r>
      <w:r w:rsidR="00095954">
        <w:rPr>
          <w:rFonts w:cs="Aharoni" w:hint="cs"/>
          <w:sz w:val="26"/>
          <w:szCs w:val="26"/>
          <w:rtl/>
        </w:rPr>
        <w:t xml:space="preserve">ביטויי </w:t>
      </w:r>
      <w:r w:rsidR="00095954" w:rsidRPr="0064394F">
        <w:rPr>
          <w:rFonts w:ascii="Courier New" w:eastAsia="Times New Roman" w:hAnsi="Courier New" w:cs="Courier New"/>
          <w:b/>
          <w:bCs/>
          <w:color w:val="7030A0"/>
        </w:rPr>
        <w:t>or</w:t>
      </w:r>
      <w:r w:rsidR="00095954">
        <w:rPr>
          <w:rFonts w:cs="Aharoni" w:hint="cs"/>
          <w:sz w:val="26"/>
          <w:szCs w:val="26"/>
          <w:rtl/>
        </w:rPr>
        <w:t xml:space="preserve"> ו-</w:t>
      </w:r>
      <w:r w:rsidR="00D51C19" w:rsidRPr="00D51C19">
        <w:rPr>
          <w:rFonts w:cs="Aharoni"/>
          <w:sz w:val="26"/>
          <w:szCs w:val="26"/>
          <w:rtl/>
        </w:rPr>
        <w:t xml:space="preserve"> </w:t>
      </w:r>
      <w:r w:rsidR="00D51C19" w:rsidRPr="0064394F">
        <w:rPr>
          <w:rFonts w:ascii="Courier New" w:eastAsia="Times New Roman" w:hAnsi="Courier New" w:cs="Courier New"/>
          <w:b/>
          <w:bCs/>
          <w:color w:val="7030A0"/>
        </w:rPr>
        <w:t>and</w:t>
      </w:r>
      <w:r w:rsidR="00D51C19" w:rsidRPr="00D51C19">
        <w:rPr>
          <w:rFonts w:cs="Aharoni"/>
          <w:sz w:val="26"/>
          <w:szCs w:val="26"/>
          <w:rtl/>
        </w:rPr>
        <w:t xml:space="preserve"> </w:t>
      </w:r>
      <w:r w:rsidR="00095954">
        <w:rPr>
          <w:rFonts w:cs="Aharoni" w:hint="cs"/>
          <w:sz w:val="26"/>
          <w:szCs w:val="26"/>
          <w:rtl/>
        </w:rPr>
        <w:t xml:space="preserve">הם ביטויים מיוחדים בשפה המאפשרים </w:t>
      </w:r>
      <w:r w:rsidR="00D51C19" w:rsidRPr="00D51C19">
        <w:rPr>
          <w:rFonts w:cs="Aharoni"/>
          <w:sz w:val="26"/>
          <w:szCs w:val="26"/>
          <w:rtl/>
        </w:rPr>
        <w:t xml:space="preserve">כל </w:t>
      </w:r>
      <w:r>
        <w:rPr>
          <w:rFonts w:cs="Aharoni" w:hint="cs"/>
          <w:sz w:val="26"/>
          <w:szCs w:val="26"/>
          <w:rtl/>
        </w:rPr>
        <w:t>מספר</w:t>
      </w:r>
      <w:r w:rsidR="00D51C19" w:rsidRPr="00D51C19">
        <w:rPr>
          <w:rFonts w:cs="Aharoni"/>
          <w:sz w:val="26"/>
          <w:szCs w:val="26"/>
          <w:rtl/>
        </w:rPr>
        <w:t xml:space="preserve"> סופי של ארגומנטים </w:t>
      </w:r>
      <w:r>
        <w:rPr>
          <w:rFonts w:cs="Aharoni" w:hint="cs"/>
          <w:sz w:val="26"/>
          <w:szCs w:val="26"/>
          <w:rtl/>
        </w:rPr>
        <w:t>שכל אחד מהם הינו ביטוי חוקי בשפה</w:t>
      </w:r>
      <w:r w:rsidR="00D51C19" w:rsidRPr="00D51C19">
        <w:rPr>
          <w:rFonts w:cs="Aharoni"/>
          <w:sz w:val="26"/>
          <w:szCs w:val="26"/>
          <w:rtl/>
        </w:rPr>
        <w:t xml:space="preserve"> </w:t>
      </w:r>
      <w:r w:rsidR="00D51C19" w:rsidRPr="0064394F">
        <w:rPr>
          <w:rFonts w:ascii="Courier New" w:eastAsia="Times New Roman" w:hAnsi="Courier New" w:cs="Courier New"/>
          <w:b/>
          <w:bCs/>
          <w:color w:val="7030A0"/>
        </w:rPr>
        <w:t>FLANG</w:t>
      </w:r>
      <w:r w:rsidR="00D51C19" w:rsidRPr="00D51C19">
        <w:rPr>
          <w:rFonts w:cs="Aharoni"/>
          <w:sz w:val="26"/>
          <w:szCs w:val="26"/>
          <w:rtl/>
        </w:rPr>
        <w:t>.</w:t>
      </w:r>
    </w:p>
    <w:p w:rsidR="00774ACF" w:rsidRPr="00497391" w:rsidRDefault="004F3D45" w:rsidP="009371ED">
      <w:pPr>
        <w:bidi/>
        <w:rPr>
          <w:rFonts w:ascii="Arial" w:eastAsia="Times New Roman" w:hAnsi="Arial"/>
          <w:color w:val="000000"/>
          <w:rtl/>
        </w:rPr>
      </w:pPr>
      <w:r>
        <w:rPr>
          <w:rFonts w:cs="Aharoni" w:hint="cs"/>
          <w:sz w:val="26"/>
          <w:szCs w:val="26"/>
          <w:rtl/>
        </w:rPr>
        <w:t>להלן דוגמאות לטסטים שאמורים לעבוד:</w:t>
      </w:r>
    </w:p>
    <w:p w:rsidR="00981FCD" w:rsidRPr="00981FCD" w:rsidRDefault="00981FCD" w:rsidP="0098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81FC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>(test (run "false") =&gt; #f)</w:t>
      </w:r>
    </w:p>
    <w:p w:rsidR="00981FCD" w:rsidRPr="00981FCD" w:rsidRDefault="00981FCD" w:rsidP="0098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81FC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(test (run "true") =&gt; #t)</w:t>
      </w:r>
    </w:p>
    <w:p w:rsidR="00F510B2" w:rsidRDefault="00981FCD" w:rsidP="00F51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81FC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(test (run "{or}") =&gt; #f)  </w:t>
      </w:r>
    </w:p>
    <w:p w:rsidR="00981FCD" w:rsidRPr="00981FCD" w:rsidRDefault="00981FCD" w:rsidP="00F51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81FC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(test (run "{and}") =&gt; #t) </w:t>
      </w:r>
    </w:p>
    <w:p w:rsidR="00981FCD" w:rsidRPr="00981FCD" w:rsidRDefault="00981FCD" w:rsidP="0098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81FC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(test (run "{and true true}") =&gt; #t)</w:t>
      </w:r>
    </w:p>
    <w:p w:rsidR="00981FCD" w:rsidRPr="00981FCD" w:rsidRDefault="00981FCD" w:rsidP="0098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81FC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(test (run "{and true false}") =&gt; #f)</w:t>
      </w:r>
    </w:p>
    <w:p w:rsidR="00981FCD" w:rsidRPr="00981FCD" w:rsidRDefault="00981FCD" w:rsidP="0098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81FC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(test (run "{and true 3 true}") =&gt; #t)</w:t>
      </w:r>
    </w:p>
    <w:p w:rsidR="00981FCD" w:rsidRPr="00981FCD" w:rsidRDefault="00981FCD" w:rsidP="0098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81FC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(test (run "{and true 3 4}") =&gt; 4)</w:t>
      </w:r>
    </w:p>
    <w:p w:rsidR="00981FCD" w:rsidRPr="00981FCD" w:rsidRDefault="00981FCD" w:rsidP="0098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81FC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(test (run "{and true false 3 4}") =&gt; #f)</w:t>
      </w:r>
    </w:p>
    <w:p w:rsidR="00981FCD" w:rsidRPr="00981FCD" w:rsidRDefault="00981FCD" w:rsidP="0098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81FC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(test (run "{or true false false}") =&gt; #t)</w:t>
      </w:r>
    </w:p>
    <w:p w:rsidR="00981FCD" w:rsidRPr="00981FCD" w:rsidRDefault="00981FCD" w:rsidP="0098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81FC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(test (run "{or false true}") =&gt; #t)</w:t>
      </w:r>
    </w:p>
    <w:p w:rsidR="00981FCD" w:rsidRPr="00981FCD" w:rsidRDefault="00981FCD" w:rsidP="0098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81FC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(test (run "{or true}") =&gt; #t)</w:t>
      </w:r>
    </w:p>
    <w:p w:rsidR="00981FCD" w:rsidRPr="00981FCD" w:rsidRDefault="00981FCD" w:rsidP="0098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81FC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(test (run "{or 1 2 true}") =&gt; 1)</w:t>
      </w:r>
    </w:p>
    <w:p w:rsidR="00981FCD" w:rsidRPr="00981FCD" w:rsidRDefault="00981FCD" w:rsidP="0098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81FC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(test (run "{or false false true}") =&gt; #t)</w:t>
      </w:r>
    </w:p>
    <w:p w:rsidR="00981FCD" w:rsidRPr="00981FCD" w:rsidRDefault="00981FCD" w:rsidP="0098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81FC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(test (run "{or false false false}") =&gt; #f)</w:t>
      </w:r>
    </w:p>
    <w:p w:rsidR="00981FCD" w:rsidRPr="00981FCD" w:rsidRDefault="00981FCD" w:rsidP="0098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81FC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(test (run "{or {and 2 false} {or 2 4} false}") =&gt; 2)</w:t>
      </w:r>
    </w:p>
    <w:p w:rsidR="00981FCD" w:rsidRPr="00981FCD" w:rsidRDefault="00981FCD" w:rsidP="0098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81FC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(test (run "{with {f {fun {x} {or x 2}}}{call f {and 1 3}}}") =&gt; 3)</w:t>
      </w:r>
    </w:p>
    <w:p w:rsidR="00981FCD" w:rsidRPr="00981FCD" w:rsidRDefault="00981FCD" w:rsidP="0098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81FC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(test (run "{with {me false} {and me not you}}") =&gt; #f)</w:t>
      </w:r>
    </w:p>
    <w:p w:rsidR="009371ED" w:rsidRDefault="00981FCD" w:rsidP="0098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81FC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(test (run "{with {me 2} {or me not you}}") =&gt; 2)</w:t>
      </w:r>
    </w:p>
    <w:p w:rsidR="00EE0B91" w:rsidRDefault="00EE0B91" w:rsidP="00EE0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:rsidR="00036CFA" w:rsidRDefault="00036CFA" w:rsidP="00E323F7">
      <w:pPr>
        <w:bidi/>
        <w:rPr>
          <w:rFonts w:cs="Aharoni"/>
          <w:sz w:val="26"/>
          <w:szCs w:val="26"/>
          <w:u w:val="single"/>
          <w:rtl/>
        </w:rPr>
      </w:pPr>
    </w:p>
    <w:p w:rsidR="00036CFA" w:rsidRDefault="00036CFA" w:rsidP="00036CFA">
      <w:pPr>
        <w:bidi/>
        <w:rPr>
          <w:rFonts w:cs="Aharoni"/>
          <w:sz w:val="26"/>
          <w:szCs w:val="26"/>
          <w:u w:val="single"/>
          <w:rtl/>
        </w:rPr>
      </w:pPr>
    </w:p>
    <w:p w:rsidR="00EE0B91" w:rsidRDefault="00EE0B91" w:rsidP="005204B0">
      <w:pPr>
        <w:bidi/>
        <w:rPr>
          <w:rFonts w:cs="Aharoni"/>
          <w:sz w:val="26"/>
          <w:szCs w:val="26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א' </w:t>
      </w:r>
      <w:r>
        <w:rPr>
          <w:rFonts w:cs="Aharoni" w:hint="cs"/>
          <w:sz w:val="26"/>
          <w:szCs w:val="26"/>
          <w:u w:val="single"/>
          <w:rtl/>
        </w:rPr>
        <w:t xml:space="preserve">(הרחבת הדקדוק) </w:t>
      </w:r>
      <w:r w:rsidRPr="003C4596">
        <w:rPr>
          <w:rFonts w:cs="Aharoni" w:hint="cs"/>
          <w:sz w:val="26"/>
          <w:szCs w:val="26"/>
          <w:u w:val="single"/>
          <w:rtl/>
        </w:rPr>
        <w:t>(</w:t>
      </w:r>
      <w:r w:rsidR="005204B0">
        <w:rPr>
          <w:rFonts w:cs="Aharoni" w:hint="cs"/>
          <w:sz w:val="26"/>
          <w:szCs w:val="26"/>
          <w:u w:val="single"/>
          <w:rtl/>
        </w:rPr>
        <w:t>8</w:t>
      </w:r>
      <w:r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 w:hint="cs"/>
          <w:sz w:val="26"/>
          <w:szCs w:val="26"/>
          <w:u w:val="single"/>
          <w:rtl/>
        </w:rPr>
        <w:t>נקודות):</w:t>
      </w:r>
      <w:r w:rsidRPr="009632AD">
        <w:rPr>
          <w:rFonts w:cs="Aharoni" w:hint="cs"/>
          <w:sz w:val="26"/>
          <w:szCs w:val="26"/>
          <w:rtl/>
        </w:rPr>
        <w:t xml:space="preserve">  </w:t>
      </w:r>
      <w:r w:rsidR="00891A21">
        <w:rPr>
          <w:rFonts w:cs="Aharoni" w:hint="cs"/>
          <w:sz w:val="26"/>
          <w:szCs w:val="26"/>
          <w:rtl/>
        </w:rPr>
        <w:t xml:space="preserve"> </w:t>
      </w:r>
      <w:r w:rsidR="00C558C5">
        <w:rPr>
          <w:rFonts w:cs="Aharoni" w:hint="cs"/>
          <w:sz w:val="26"/>
          <w:szCs w:val="26"/>
          <w:rtl/>
        </w:rPr>
        <w:t>עדכנו את ה</w:t>
      </w:r>
      <w:r>
        <w:rPr>
          <w:rFonts w:cs="Aharoni" w:hint="cs"/>
          <w:sz w:val="26"/>
          <w:szCs w:val="26"/>
          <w:rtl/>
        </w:rPr>
        <w:t>דקדוק הקיים.</w:t>
      </w:r>
      <w:r w:rsidR="00C558C5">
        <w:rPr>
          <w:rFonts w:cs="Aharoni" w:hint="cs"/>
          <w:sz w:val="26"/>
          <w:szCs w:val="26"/>
          <w:rtl/>
        </w:rPr>
        <w:t xml:space="preserve"> כדי להרשות מספר ארגומנטים לא ידוע, השתמשו בתו לא סופי חדש</w:t>
      </w:r>
      <w:r w:rsidR="00750927">
        <w:rPr>
          <w:rFonts w:cs="Aharoni" w:hint="cs"/>
          <w:sz w:val="26"/>
          <w:szCs w:val="26"/>
          <w:rtl/>
        </w:rPr>
        <w:t xml:space="preserve"> (אין להשתמש ב- "..."</w:t>
      </w:r>
      <w:r w:rsidR="00521751">
        <w:rPr>
          <w:rFonts w:cs="Aharoni" w:hint="cs"/>
          <w:sz w:val="26"/>
          <w:szCs w:val="26"/>
          <w:rtl/>
        </w:rPr>
        <w:t>)</w:t>
      </w:r>
      <w:r w:rsidR="00C558C5">
        <w:rPr>
          <w:rFonts w:cs="Aharoni" w:hint="cs"/>
          <w:sz w:val="26"/>
          <w:szCs w:val="26"/>
          <w:rtl/>
        </w:rPr>
        <w:t>.</w:t>
      </w:r>
      <w:r w:rsidR="00521751">
        <w:rPr>
          <w:rFonts w:cs="Aharoni" w:hint="cs"/>
          <w:sz w:val="26"/>
          <w:szCs w:val="26"/>
          <w:rtl/>
        </w:rPr>
        <w:t xml:space="preserve"> </w:t>
      </w:r>
      <w:r w:rsidR="00D14E1B">
        <w:rPr>
          <w:rFonts w:cs="Aharoni" w:hint="cs"/>
          <w:sz w:val="26"/>
          <w:szCs w:val="26"/>
          <w:rtl/>
        </w:rPr>
        <w:t xml:space="preserve">אתם יכולים להשתמש בסימן </w:t>
      </w:r>
      <m:oMath>
        <m:r>
          <w:rPr>
            <w:rFonts w:ascii="Cambria Math" w:hAnsi="Cambria Math" w:cs="Aharoni"/>
            <w:sz w:val="26"/>
            <w:szCs w:val="26"/>
          </w:rPr>
          <m:t>λ</m:t>
        </m:r>
      </m:oMath>
      <w:r w:rsidR="00D14E1B">
        <w:rPr>
          <w:rFonts w:cs="Aharoni" w:hint="cs"/>
          <w:sz w:val="26"/>
          <w:szCs w:val="26"/>
          <w:rtl/>
        </w:rPr>
        <w:t xml:space="preserve"> בכדי לייצג את המילה הריקה. </w:t>
      </w:r>
      <w:r w:rsidR="00521751">
        <w:rPr>
          <w:rFonts w:cs="Aharoni" w:hint="cs"/>
          <w:sz w:val="26"/>
          <w:szCs w:val="26"/>
          <w:rtl/>
        </w:rPr>
        <w:t>שימו לב שהדקדוק חד-משמעי.</w:t>
      </w:r>
    </w:p>
    <w:p w:rsidR="00036CFA" w:rsidRPr="00036CFA" w:rsidRDefault="00036CFA" w:rsidP="00036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036CF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#|</w:t>
      </w:r>
    </w:p>
    <w:p w:rsidR="00036CFA" w:rsidRPr="00036CFA" w:rsidRDefault="00036CFA" w:rsidP="00036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036CF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The grammar:</w:t>
      </w:r>
    </w:p>
    <w:p w:rsidR="00036CFA" w:rsidRPr="00036CFA" w:rsidRDefault="00036CFA" w:rsidP="00036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036CF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&lt;FLANG&gt; ::= &lt;num&gt;</w:t>
      </w:r>
    </w:p>
    <w:p w:rsidR="00036CFA" w:rsidRPr="00036CFA" w:rsidRDefault="00036CFA" w:rsidP="00036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036CF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+ &lt;FLANG&gt; &lt;FLANG&gt; }</w:t>
      </w:r>
    </w:p>
    <w:p w:rsidR="00036CFA" w:rsidRPr="00036CFA" w:rsidRDefault="00036CFA" w:rsidP="00036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036CF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- &lt;FLANG&gt; &lt;FLANG&gt; }</w:t>
      </w:r>
    </w:p>
    <w:p w:rsidR="00036CFA" w:rsidRPr="00036CFA" w:rsidRDefault="00036CFA" w:rsidP="00036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036CF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* &lt;FLANG&gt; &lt;FLANG&gt; }</w:t>
      </w:r>
    </w:p>
    <w:p w:rsidR="00036CFA" w:rsidRPr="00036CFA" w:rsidRDefault="00036CFA" w:rsidP="00036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036CF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/ &lt;FLANG&gt; &lt;FLANG&gt; }</w:t>
      </w:r>
    </w:p>
    <w:p w:rsidR="00036CFA" w:rsidRPr="00036CFA" w:rsidRDefault="00036CFA" w:rsidP="00036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036CF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with { &lt;id&gt; &lt;FLANG&gt; } &lt;FLANG&gt; }</w:t>
      </w:r>
    </w:p>
    <w:p w:rsidR="00036CFA" w:rsidRPr="00036CFA" w:rsidRDefault="00036CFA" w:rsidP="00036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036CF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&lt;id&gt;</w:t>
      </w:r>
    </w:p>
    <w:p w:rsidR="00036CFA" w:rsidRPr="00036CFA" w:rsidRDefault="00036CFA" w:rsidP="00036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036CF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fun { &lt;id&gt; } &lt;FLANG&gt; }</w:t>
      </w:r>
    </w:p>
    <w:p w:rsidR="00036CFA" w:rsidRPr="00036CFA" w:rsidRDefault="00036CFA" w:rsidP="00036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036CF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call &lt;FLANG&gt; &lt;FLANG&gt; }</w:t>
      </w:r>
    </w:p>
    <w:p w:rsidR="00036CFA" w:rsidRPr="00036CFA" w:rsidRDefault="00036CFA" w:rsidP="00036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036CF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ab/>
        <w:t xml:space="preserve">      | &lt;&lt;fill-in 1&gt;&gt;</w:t>
      </w:r>
    </w:p>
    <w:p w:rsidR="00036CFA" w:rsidRPr="00036CFA" w:rsidRDefault="00036CFA" w:rsidP="00036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036CF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ab/>
        <w:t xml:space="preserve">      | &lt;&lt;fill-in 2&gt;&gt;</w:t>
      </w:r>
    </w:p>
    <w:p w:rsidR="00036CFA" w:rsidRPr="00036CFA" w:rsidRDefault="00036CFA" w:rsidP="00036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036CF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ab/>
        <w:t xml:space="preserve">      | &lt;&lt;fill-in 3&gt;&gt;</w:t>
      </w:r>
    </w:p>
    <w:p w:rsidR="00036CFA" w:rsidRDefault="00036CFA" w:rsidP="00036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036CF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ab/>
        <w:t xml:space="preserve">      | &lt;&lt;fill-in 4&gt;&gt;</w:t>
      </w:r>
    </w:p>
    <w:p w:rsidR="00C558C5" w:rsidRPr="00036CFA" w:rsidRDefault="00C558C5" w:rsidP="00036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&lt;&lt;-- fill-in 5 --</w:t>
      </w:r>
      <w:r w:rsidRPr="00036CF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&gt;&gt;</w:t>
      </w:r>
    </w:p>
    <w:p w:rsidR="009B7DD6" w:rsidRPr="00036CFA" w:rsidRDefault="00036CFA" w:rsidP="00036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036CF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|#</w:t>
      </w:r>
    </w:p>
    <w:p w:rsidR="00036CFA" w:rsidRDefault="00036CFA" w:rsidP="00036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</w:p>
    <w:p w:rsidR="00036CFA" w:rsidRDefault="00036CFA" w:rsidP="00036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</w:p>
    <w:p w:rsidR="00495893" w:rsidRDefault="00495893" w:rsidP="005204B0">
      <w:pPr>
        <w:bidi/>
        <w:rPr>
          <w:rFonts w:cs="Aharoni"/>
          <w:sz w:val="26"/>
          <w:szCs w:val="26"/>
          <w:u w:val="single"/>
          <w:rtl/>
        </w:rPr>
      </w:pPr>
    </w:p>
    <w:p w:rsidR="00495893" w:rsidRDefault="00495893" w:rsidP="00495893">
      <w:pPr>
        <w:bidi/>
        <w:rPr>
          <w:rFonts w:cs="Aharoni" w:hint="cs"/>
          <w:sz w:val="26"/>
          <w:szCs w:val="26"/>
          <w:u w:val="single"/>
          <w:rtl/>
        </w:rPr>
      </w:pPr>
    </w:p>
    <w:p w:rsidR="00F975B6" w:rsidRPr="005204B0" w:rsidRDefault="00F975B6" w:rsidP="00495893">
      <w:pPr>
        <w:bidi/>
        <w:rPr>
          <w:rFonts w:cs="Aharoni"/>
          <w:sz w:val="26"/>
          <w:szCs w:val="26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lastRenderedPageBreak/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ב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' </w:t>
      </w:r>
      <w:r>
        <w:rPr>
          <w:rFonts w:cs="Aharoni" w:hint="cs"/>
          <w:sz w:val="26"/>
          <w:szCs w:val="26"/>
          <w:u w:val="single"/>
          <w:rtl/>
        </w:rPr>
        <w:t xml:space="preserve">(הרחבת הטיפוס </w:t>
      </w:r>
      <w:r>
        <w:rPr>
          <w:rFonts w:cs="Aharoni" w:hint="cs"/>
          <w:sz w:val="26"/>
          <w:szCs w:val="26"/>
          <w:u w:val="single"/>
        </w:rPr>
        <w:t>FLANG</w:t>
      </w:r>
      <w:r>
        <w:rPr>
          <w:rFonts w:cs="Aharoni" w:hint="cs"/>
          <w:sz w:val="26"/>
          <w:szCs w:val="26"/>
          <w:u w:val="single"/>
          <w:rtl/>
        </w:rPr>
        <w:t xml:space="preserve">) </w:t>
      </w:r>
      <w:r w:rsidRPr="003C4596">
        <w:rPr>
          <w:rFonts w:cs="Aharoni" w:hint="cs"/>
          <w:sz w:val="26"/>
          <w:szCs w:val="26"/>
          <w:u w:val="single"/>
          <w:rtl/>
        </w:rPr>
        <w:t>(</w:t>
      </w:r>
      <w:r w:rsidR="005204B0">
        <w:rPr>
          <w:rFonts w:cs="Aharoni" w:hint="cs"/>
          <w:sz w:val="26"/>
          <w:szCs w:val="26"/>
          <w:u w:val="single"/>
          <w:rtl/>
        </w:rPr>
        <w:t>3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  <w:r w:rsidR="00891A21" w:rsidRPr="00891A21">
        <w:rPr>
          <w:rFonts w:cs="Aharoni" w:hint="cs"/>
          <w:sz w:val="26"/>
          <w:szCs w:val="26"/>
          <w:rtl/>
        </w:rPr>
        <w:t xml:space="preserve"> </w:t>
      </w:r>
      <w:r w:rsidR="00F937E5">
        <w:rPr>
          <w:rFonts w:cs="Aharoni" w:hint="cs"/>
          <w:sz w:val="26"/>
          <w:szCs w:val="26"/>
          <w:rtl/>
        </w:rPr>
        <w:t xml:space="preserve">השתמשו בטיפוס הבא </w:t>
      </w:r>
      <w:r w:rsidR="00363567">
        <w:rPr>
          <w:rFonts w:cs="Aharoni" w:hint="cs"/>
          <w:sz w:val="26"/>
          <w:szCs w:val="26"/>
          <w:rtl/>
        </w:rPr>
        <w:t>ו</w:t>
      </w:r>
      <w:r w:rsidR="009A43B5">
        <w:rPr>
          <w:rFonts w:cs="Aharoni" w:hint="cs"/>
          <w:sz w:val="26"/>
          <w:szCs w:val="26"/>
          <w:rtl/>
        </w:rPr>
        <w:t>שנו</w:t>
      </w:r>
      <w:r>
        <w:rPr>
          <w:rFonts w:cs="Aharoni" w:hint="cs"/>
          <w:sz w:val="26"/>
          <w:szCs w:val="26"/>
          <w:rtl/>
        </w:rPr>
        <w:t xml:space="preserve"> את הקוד הנדרש (</w:t>
      </w:r>
      <w:r w:rsidR="005204B0">
        <w:rPr>
          <w:rFonts w:cs="Aharoni" w:hint="cs"/>
          <w:sz w:val="26"/>
          <w:szCs w:val="26"/>
          <w:rtl/>
        </w:rPr>
        <w:t>שימו לב שהבנאים החסרים מצפים לרשימת ארגומנטים</w:t>
      </w:r>
      <w:r>
        <w:rPr>
          <w:rFonts w:cs="Aharoni" w:hint="cs"/>
          <w:sz w:val="26"/>
          <w:szCs w:val="26"/>
          <w:rtl/>
        </w:rPr>
        <w:t>)</w:t>
      </w:r>
      <w:r w:rsidR="00891A21">
        <w:rPr>
          <w:rFonts w:cs="Aharoni" w:hint="cs"/>
          <w:sz w:val="26"/>
          <w:szCs w:val="26"/>
          <w:rtl/>
        </w:rPr>
        <w:t>.</w:t>
      </w:r>
      <w:r>
        <w:rPr>
          <w:rFonts w:cs="Aharoni" w:hint="cs"/>
          <w:sz w:val="26"/>
          <w:szCs w:val="26"/>
          <w:rtl/>
        </w:rPr>
        <w:t xml:space="preserve"> </w:t>
      </w:r>
      <w:r w:rsidRPr="00D520F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</w:t>
      </w:r>
    </w:p>
    <w:p w:rsidR="00036CFA" w:rsidRPr="00036CFA" w:rsidRDefault="00036CFA" w:rsidP="00036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036CF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(define-type FLANG</w:t>
      </w:r>
    </w:p>
    <w:p w:rsidR="00036CFA" w:rsidRPr="00036CFA" w:rsidRDefault="00036CFA" w:rsidP="00036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036CF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[Num  Number]</w:t>
      </w:r>
    </w:p>
    <w:p w:rsidR="00036CFA" w:rsidRPr="00036CFA" w:rsidRDefault="00036CFA" w:rsidP="00036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036CF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[Add  FLANG FLANG]</w:t>
      </w:r>
    </w:p>
    <w:p w:rsidR="00036CFA" w:rsidRPr="00036CFA" w:rsidRDefault="00036CFA" w:rsidP="00036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036CF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[Sub  FLANG FLANG]</w:t>
      </w:r>
    </w:p>
    <w:p w:rsidR="00036CFA" w:rsidRPr="00036CFA" w:rsidRDefault="00036CFA" w:rsidP="00036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036CF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[Mul  FLANG FLANG]</w:t>
      </w:r>
    </w:p>
    <w:p w:rsidR="00036CFA" w:rsidRPr="00036CFA" w:rsidRDefault="00036CFA" w:rsidP="00036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036CF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[Div  FLANG FLANG]</w:t>
      </w:r>
    </w:p>
    <w:p w:rsidR="00036CFA" w:rsidRPr="00036CFA" w:rsidRDefault="00036CFA" w:rsidP="00036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036CF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[Id   Symbol]</w:t>
      </w:r>
    </w:p>
    <w:p w:rsidR="00036CFA" w:rsidRPr="00036CFA" w:rsidRDefault="00036CFA" w:rsidP="00036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036CF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[With Symbol FLANG FLANG]</w:t>
      </w:r>
    </w:p>
    <w:p w:rsidR="00036CFA" w:rsidRPr="00036CFA" w:rsidRDefault="00036CFA" w:rsidP="00036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036CF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[Fun  Symbol FLANG]</w:t>
      </w:r>
    </w:p>
    <w:p w:rsidR="00036CFA" w:rsidRPr="00036CFA" w:rsidRDefault="00036CFA" w:rsidP="00036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036CF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[Call FLANG FLANG]</w:t>
      </w:r>
    </w:p>
    <w:p w:rsidR="00036CFA" w:rsidRPr="00036CFA" w:rsidRDefault="00036CFA" w:rsidP="006A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036CF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[And &lt;&lt;fill-in </w:t>
      </w:r>
      <w:r w:rsidR="006A4654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6</w:t>
      </w:r>
      <w:r w:rsidRPr="00036CF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&gt;&gt;]</w:t>
      </w:r>
    </w:p>
    <w:p w:rsidR="00036CFA" w:rsidRPr="00036CFA" w:rsidRDefault="00036CFA" w:rsidP="006A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036CF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[Or &lt;&lt;fill-in </w:t>
      </w:r>
      <w:r w:rsidR="006A4654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7</w:t>
      </w:r>
      <w:r w:rsidRPr="00036CF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&gt;&gt;]</w:t>
      </w:r>
    </w:p>
    <w:p w:rsidR="00470371" w:rsidRDefault="00036CFA" w:rsidP="00470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036CF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[</w:t>
      </w:r>
      <w:r w:rsidR="0047037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Tru</w:t>
      </w:r>
      <w:r w:rsidRPr="00036CF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:rsidR="00F937E5" w:rsidRDefault="00470371" w:rsidP="00470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[Fal]</w:t>
      </w:r>
      <w:r w:rsidR="00036CFA" w:rsidRPr="00036CF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9B7DD6" w:rsidRDefault="009B7DD6" w:rsidP="003F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ג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' </w:t>
      </w:r>
      <w:r>
        <w:rPr>
          <w:rFonts w:cs="Aharoni" w:hint="cs"/>
          <w:sz w:val="26"/>
          <w:szCs w:val="26"/>
          <w:u w:val="single"/>
          <w:rtl/>
        </w:rPr>
        <w:t>(</w:t>
      </w:r>
      <w:r>
        <w:rPr>
          <w:rFonts w:cs="Aharoni"/>
          <w:sz w:val="26"/>
          <w:szCs w:val="26"/>
          <w:u w:val="single"/>
        </w:rPr>
        <w:t>parsing</w:t>
      </w:r>
      <w:r>
        <w:rPr>
          <w:rFonts w:cs="Aharoni" w:hint="cs"/>
          <w:sz w:val="26"/>
          <w:szCs w:val="26"/>
          <w:u w:val="single"/>
          <w:rtl/>
        </w:rPr>
        <w:t xml:space="preserve">) </w:t>
      </w:r>
      <w:r w:rsidRPr="003C4596">
        <w:rPr>
          <w:rFonts w:cs="Aharoni" w:hint="cs"/>
          <w:sz w:val="26"/>
          <w:szCs w:val="26"/>
          <w:u w:val="single"/>
          <w:rtl/>
        </w:rPr>
        <w:t>(</w:t>
      </w:r>
      <w:r w:rsidR="00F35D92">
        <w:rPr>
          <w:rFonts w:cs="Aharoni" w:hint="cs"/>
          <w:sz w:val="26"/>
          <w:szCs w:val="26"/>
          <w:u w:val="single"/>
          <w:rtl/>
        </w:rPr>
        <w:t>1</w:t>
      </w:r>
      <w:r w:rsidR="003F568D">
        <w:rPr>
          <w:rFonts w:cs="Aharoni" w:hint="cs"/>
          <w:sz w:val="26"/>
          <w:szCs w:val="26"/>
          <w:u w:val="single"/>
          <w:rtl/>
        </w:rPr>
        <w:t>2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807F5B" w:rsidRDefault="00C93120" w:rsidP="001A7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השתמשו בדוגמאות הטסטים מעלה כדי להבין אילו הודעות שגיאה רצויות. </w:t>
      </w:r>
      <w:r w:rsidR="009B7DD6">
        <w:rPr>
          <w:rFonts w:cs="Aharoni" w:hint="cs"/>
          <w:sz w:val="26"/>
          <w:szCs w:val="26"/>
          <w:rtl/>
        </w:rPr>
        <w:t xml:space="preserve">הוסיפו את הקוד הנדרש (בתוך הסוגריים המרובעים </w:t>
      </w:r>
      <w:r w:rsidR="009B7DD6">
        <w:rPr>
          <w:rFonts w:cs="Aharoni"/>
          <w:sz w:val="26"/>
          <w:szCs w:val="26"/>
          <w:rtl/>
        </w:rPr>
        <w:t>–</w:t>
      </w:r>
      <w:r w:rsidR="009B7DD6">
        <w:rPr>
          <w:rFonts w:cs="Aharoni" w:hint="cs"/>
          <w:sz w:val="26"/>
          <w:szCs w:val="26"/>
          <w:rtl/>
        </w:rPr>
        <w:t xml:space="preserve"> </w:t>
      </w:r>
      <w:r w:rsidR="001A774C">
        <w:rPr>
          <w:rFonts w:cs="Aharoni" w:hint="cs"/>
          <w:sz w:val="26"/>
          <w:szCs w:val="26"/>
          <w:rtl/>
        </w:rPr>
        <w:t>7</w:t>
      </w:r>
      <w:r w:rsidR="009B7DD6">
        <w:rPr>
          <w:rFonts w:cs="Aharoni" w:hint="cs"/>
          <w:sz w:val="26"/>
          <w:szCs w:val="26"/>
          <w:rtl/>
        </w:rPr>
        <w:t xml:space="preserve"> </w:t>
      </w:r>
      <w:r w:rsidR="007B2811">
        <w:rPr>
          <w:rFonts w:cs="Aharoni" w:hint="cs"/>
          <w:sz w:val="26"/>
          <w:szCs w:val="26"/>
          <w:rtl/>
        </w:rPr>
        <w:t xml:space="preserve"> </w:t>
      </w:r>
      <w:r w:rsidR="009B7DD6">
        <w:rPr>
          <w:rFonts w:cs="Aharoni" w:hint="cs"/>
          <w:sz w:val="26"/>
          <w:szCs w:val="26"/>
          <w:rtl/>
        </w:rPr>
        <w:t xml:space="preserve">השלמות סה"כ לסעיף זה) ל </w:t>
      </w:r>
      <w:r w:rsidR="009B7DD6">
        <w:rPr>
          <w:rFonts w:cs="Aharoni"/>
          <w:sz w:val="26"/>
          <w:szCs w:val="26"/>
          <w:rtl/>
        </w:rPr>
        <w:t>–</w:t>
      </w:r>
    </w:p>
    <w:p w:rsidR="00807F5B" w:rsidRDefault="00D51DF8" w:rsidP="00D51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השתמשו בפונקצית העזר הבאה. </w:t>
      </w:r>
      <w:r w:rsidR="00F06147">
        <w:rPr>
          <w:rFonts w:cs="Aharoni" w:hint="cs"/>
          <w:sz w:val="26"/>
          <w:szCs w:val="26"/>
          <w:rtl/>
        </w:rPr>
        <w:t xml:space="preserve">(לשימושכם מצורפת תזכורת לתחביר של </w:t>
      </w:r>
      <w:r w:rsidR="00F06147">
        <w:rPr>
          <w:rFonts w:cs="Aharoni"/>
          <w:sz w:val="26"/>
          <w:szCs w:val="26"/>
        </w:rPr>
        <w:t>match</w:t>
      </w:r>
      <w:r w:rsidR="00363567">
        <w:rPr>
          <w:rFonts w:cs="Aharoni"/>
          <w:sz w:val="26"/>
          <w:szCs w:val="26"/>
        </w:rPr>
        <w:t>, map</w:t>
      </w:r>
      <w:r w:rsidR="00F06147">
        <w:rPr>
          <w:rFonts w:cs="Aharoni" w:hint="cs"/>
          <w:sz w:val="26"/>
          <w:szCs w:val="26"/>
          <w:rtl/>
        </w:rPr>
        <w:t xml:space="preserve"> ב</w:t>
      </w:r>
      <w:r w:rsidR="00BF5F8A">
        <w:rPr>
          <w:rFonts w:cs="Aharoni" w:hint="cs"/>
          <w:sz w:val="26"/>
          <w:szCs w:val="26"/>
          <w:rtl/>
        </w:rPr>
        <w:t>המשך טופס המבחן.)</w:t>
      </w:r>
    </w:p>
    <w:p w:rsidR="00807F5B" w:rsidRDefault="00807F5B" w:rsidP="00807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:rsidR="00D51DF8" w:rsidRPr="00D51DF8" w:rsidRDefault="00D51DF8" w:rsidP="00D51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D51D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(: parse-sexpr* : (Listof Sexpr) -&gt; (Listof FLANG))</w:t>
      </w:r>
    </w:p>
    <w:p w:rsidR="00D51DF8" w:rsidRPr="00D51DF8" w:rsidRDefault="00D51DF8" w:rsidP="00D51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D51D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(define (parse-sexpr* lsp)</w:t>
      </w:r>
    </w:p>
    <w:p w:rsidR="00D51DF8" w:rsidRDefault="00D51DF8" w:rsidP="00D51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D51D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(map parse-sexpr lsp)) </w:t>
      </w:r>
    </w:p>
    <w:p w:rsidR="00D51DF8" w:rsidRDefault="00D51DF8" w:rsidP="00D51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9B5176" w:rsidRPr="009B5176" w:rsidRDefault="009B5176" w:rsidP="00D51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B517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(: parse-sexpr : Sexpr -&gt; FLANG)</w:t>
      </w:r>
    </w:p>
    <w:p w:rsidR="009B5176" w:rsidRPr="009B5176" w:rsidRDefault="009B5176" w:rsidP="009B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B517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 to convert s-expressions into FLANGs</w:t>
      </w:r>
    </w:p>
    <w:p w:rsidR="009B5176" w:rsidRPr="009B5176" w:rsidRDefault="009B5176" w:rsidP="009B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B517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(define (parse-sexpr sexpr)</w:t>
      </w:r>
    </w:p>
    <w:p w:rsidR="009B5176" w:rsidRPr="009B5176" w:rsidRDefault="009B5176" w:rsidP="009B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B517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(match sexpr</w:t>
      </w:r>
    </w:p>
    <w:p w:rsidR="009B5176" w:rsidRPr="009B5176" w:rsidRDefault="009B5176" w:rsidP="009B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B517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[(number: n)    (Num n)]</w:t>
      </w:r>
    </w:p>
    <w:p w:rsidR="009B5176" w:rsidRPr="009B5176" w:rsidRDefault="009B5176" w:rsidP="00470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B517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['true &lt;&lt;fill-in </w:t>
      </w:r>
      <w:r w:rsidR="0047037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8</w:t>
      </w:r>
      <w:r w:rsidRPr="009B517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&gt;&gt;]</w:t>
      </w:r>
    </w:p>
    <w:p w:rsidR="009B5176" w:rsidRPr="009B5176" w:rsidRDefault="009B5176" w:rsidP="006A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B517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r w:rsidR="0047037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&lt;&lt;fill-in 9</w:t>
      </w:r>
      <w:r w:rsidRPr="009B517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&gt;&gt;]</w:t>
      </w:r>
    </w:p>
    <w:p w:rsidR="009B5176" w:rsidRPr="009B5176" w:rsidRDefault="009B5176" w:rsidP="009B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B517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[(symbol: name) (Id name)]</w:t>
      </w:r>
    </w:p>
    <w:p w:rsidR="009B5176" w:rsidRPr="009B5176" w:rsidRDefault="009B5176" w:rsidP="009B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B517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[(cons 'with more)</w:t>
      </w:r>
    </w:p>
    <w:p w:rsidR="009B5176" w:rsidRPr="009B5176" w:rsidRDefault="009B5176" w:rsidP="009B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B517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(match sexpr</w:t>
      </w:r>
    </w:p>
    <w:p w:rsidR="009B5176" w:rsidRPr="009B5176" w:rsidRDefault="009B5176" w:rsidP="009B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B517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[(list 'with (list (symbol: name) named) body)</w:t>
      </w:r>
    </w:p>
    <w:p w:rsidR="009B5176" w:rsidRPr="009B5176" w:rsidRDefault="009B5176" w:rsidP="009B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B517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(With name (parse-sexpr named) (parse-sexpr body))]</w:t>
      </w:r>
    </w:p>
    <w:p w:rsidR="009B5176" w:rsidRPr="009B5176" w:rsidRDefault="009B5176" w:rsidP="009B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B517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[else (error 'parse-sexpr "bad `with' syntax in ~s" sexpr)])]</w:t>
      </w:r>
    </w:p>
    <w:p w:rsidR="009B5176" w:rsidRPr="009B5176" w:rsidRDefault="009B5176" w:rsidP="009B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B517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[(cons 'fun more)</w:t>
      </w:r>
    </w:p>
    <w:p w:rsidR="009B5176" w:rsidRPr="009B5176" w:rsidRDefault="009B5176" w:rsidP="009B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B517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(match sexpr</w:t>
      </w:r>
    </w:p>
    <w:p w:rsidR="009B5176" w:rsidRPr="009B5176" w:rsidRDefault="009B5176" w:rsidP="009B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B517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[(list 'fun (list (symbol: name)) body)</w:t>
      </w:r>
    </w:p>
    <w:p w:rsidR="009B5176" w:rsidRPr="009B5176" w:rsidRDefault="009B5176" w:rsidP="009B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B517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(Fun name (parse-sexpr body))]</w:t>
      </w:r>
    </w:p>
    <w:p w:rsidR="009B5176" w:rsidRPr="009B5176" w:rsidRDefault="009B5176" w:rsidP="009B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B517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[else (error 'parse-sexpr "bad `fun' syntax in ~s" sexpr)])]</w:t>
      </w:r>
    </w:p>
    <w:p w:rsidR="009B5176" w:rsidRPr="009B5176" w:rsidRDefault="009B5176" w:rsidP="009B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B517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[(list '+ lhs rhs) (Add (parse-sexpr lhs) (parse-sexpr rhs))]</w:t>
      </w:r>
    </w:p>
    <w:p w:rsidR="009B5176" w:rsidRPr="009B5176" w:rsidRDefault="009B5176" w:rsidP="009B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B517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[(list '- lhs rhs) (Sub (parse-sexpr lhs) (parse-sexpr rhs))]</w:t>
      </w:r>
    </w:p>
    <w:p w:rsidR="009B5176" w:rsidRPr="009B5176" w:rsidRDefault="009B5176" w:rsidP="009B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B517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[(list '* lhs rhs) (Mul (parse-sexpr lhs) (parse-sexpr rhs))]</w:t>
      </w:r>
    </w:p>
    <w:p w:rsidR="009B5176" w:rsidRPr="009B5176" w:rsidRDefault="009B5176" w:rsidP="009B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B517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[(list '/ lhs rhs) (Div (parse-sexpr lhs) (parse-sexpr rhs))]</w:t>
      </w:r>
    </w:p>
    <w:p w:rsidR="009B5176" w:rsidRPr="009B5176" w:rsidRDefault="009B5176" w:rsidP="009B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B517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[(list 'call fun arg) (Call (parse-sexpr fun) (parse-sexpr arg))]</w:t>
      </w:r>
    </w:p>
    <w:p w:rsidR="009B5176" w:rsidRPr="009B5176" w:rsidRDefault="009B5176" w:rsidP="00470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B517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r w:rsidR="00E647D4" w:rsidRPr="00E647D4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(list 'or exprs ...) (Or </w:t>
      </w:r>
      <w:r w:rsidRPr="009B517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&lt;&lt;fill-in </w:t>
      </w:r>
      <w:r w:rsidR="00470371">
        <w:rPr>
          <w:rFonts w:ascii="Courier New" w:eastAsia="Times New Roman" w:hAnsi="Courier New" w:cs="Courier New" w:hint="cs"/>
          <w:b/>
          <w:bCs/>
          <w:color w:val="7030A0"/>
          <w:sz w:val="20"/>
          <w:szCs w:val="20"/>
          <w:rtl/>
        </w:rPr>
        <w:t>10</w:t>
      </w:r>
      <w:r w:rsidRPr="009B517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&gt;&gt;</w:t>
      </w:r>
      <w:r w:rsidR="00D51D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  <w:r w:rsidRPr="009B517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:rsidR="009B5176" w:rsidRPr="009B5176" w:rsidRDefault="00E647D4" w:rsidP="006A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 </w:t>
      </w:r>
      <w:r w:rsidR="009B5176" w:rsidRPr="009B517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&lt;&lt;fill-in 1</w:t>
      </w:r>
      <w:r w:rsidR="0047037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1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&gt;&gt; </w:t>
      </w:r>
      <w:r w:rsidR="009B5176" w:rsidRPr="009B517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:rsidR="002650C5" w:rsidRDefault="009B5176" w:rsidP="00265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B517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[else (error 'parse-sexpr "bad syntax in ~s" sexpr)]))</w:t>
      </w:r>
      <w:r w:rsidR="002650C5" w:rsidRPr="002650C5">
        <w:t xml:space="preserve"> </w:t>
      </w:r>
    </w:p>
    <w:p w:rsidR="004E4001" w:rsidRDefault="004E4001" w:rsidP="00265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650C5" w:rsidRPr="002C7A27" w:rsidRDefault="002650C5" w:rsidP="00265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</w:p>
    <w:p w:rsidR="002650C5" w:rsidRDefault="002650C5" w:rsidP="003F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ד</w:t>
      </w:r>
      <w:r w:rsidRPr="003C4596">
        <w:rPr>
          <w:rFonts w:cs="Aharoni" w:hint="cs"/>
          <w:sz w:val="26"/>
          <w:szCs w:val="26"/>
          <w:u w:val="single"/>
          <w:rtl/>
        </w:rPr>
        <w:t>'</w:t>
      </w:r>
      <w:r w:rsidR="00180573">
        <w:rPr>
          <w:rFonts w:cs="Aharoni" w:hint="cs"/>
          <w:sz w:val="26"/>
          <w:szCs w:val="26"/>
          <w:u w:val="single"/>
          <w:rtl/>
        </w:rPr>
        <w:t xml:space="preserve"> </w:t>
      </w:r>
      <w:r w:rsidR="00180573">
        <w:rPr>
          <w:rFonts w:cs="Aharoni"/>
          <w:sz w:val="26"/>
          <w:szCs w:val="26"/>
          <w:u w:val="single"/>
          <w:rtl/>
        </w:rPr>
        <w:t>–</w:t>
      </w:r>
      <w:r w:rsidR="00180573">
        <w:rPr>
          <w:rFonts w:cs="Aharoni" w:hint="cs"/>
          <w:sz w:val="26"/>
          <w:szCs w:val="26"/>
          <w:u w:val="single"/>
          <w:rtl/>
        </w:rPr>
        <w:t xml:space="preserve"> פונקציות עזר להערכה </w:t>
      </w:r>
      <w:r w:rsidR="00180573">
        <w:rPr>
          <w:rFonts w:cs="Aharoni"/>
          <w:sz w:val="26"/>
          <w:szCs w:val="26"/>
          <w:u w:val="single"/>
          <w:rtl/>
        </w:rPr>
        <w:t>–</w:t>
      </w:r>
      <w:r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 w:hint="cs"/>
          <w:sz w:val="26"/>
          <w:szCs w:val="26"/>
          <w:u w:val="single"/>
          <w:rtl/>
        </w:rPr>
        <w:t>(</w:t>
      </w:r>
      <w:r w:rsidR="003F568D">
        <w:rPr>
          <w:rFonts w:cs="Aharoni" w:hint="cs"/>
          <w:sz w:val="26"/>
          <w:szCs w:val="26"/>
          <w:u w:val="single"/>
          <w:rtl/>
        </w:rPr>
        <w:t>18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495893" w:rsidRDefault="004E4001" w:rsidP="0049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בסעיף זה אתם נדרשים לכתוב פונקציות עזר שבהן תשתמש </w:t>
      </w:r>
      <w:r w:rsidRPr="009630CF">
        <w:rPr>
          <w:rFonts w:ascii="Courier New" w:eastAsia="Times New Roman" w:hAnsi="Courier New" w:cs="Courier New"/>
          <w:b/>
          <w:bCs/>
          <w:color w:val="7030A0"/>
        </w:rPr>
        <w:t>eval</w:t>
      </w:r>
      <w:r>
        <w:rPr>
          <w:rFonts w:cs="Aharoni" w:hint="cs"/>
          <w:sz w:val="26"/>
          <w:szCs w:val="26"/>
          <w:rtl/>
        </w:rPr>
        <w:t xml:space="preserve"> לטיפול ברשימת ארגומנטים לביטויי </w:t>
      </w:r>
      <w:r w:rsidRPr="009630CF">
        <w:rPr>
          <w:rFonts w:ascii="Courier New" w:eastAsia="Times New Roman" w:hAnsi="Courier New" w:cs="Courier New"/>
          <w:b/>
          <w:bCs/>
          <w:color w:val="7030A0"/>
        </w:rPr>
        <w:t>or</w:t>
      </w:r>
      <w:r>
        <w:rPr>
          <w:rFonts w:cs="Aharoni" w:hint="cs"/>
          <w:sz w:val="26"/>
          <w:szCs w:val="26"/>
          <w:rtl/>
        </w:rPr>
        <w:t xml:space="preserve"> או </w:t>
      </w:r>
      <w:r w:rsidRPr="009630CF">
        <w:rPr>
          <w:rFonts w:ascii="Courier New" w:eastAsia="Times New Roman" w:hAnsi="Courier New" w:cs="Courier New"/>
          <w:b/>
          <w:bCs/>
          <w:color w:val="7030A0"/>
        </w:rPr>
        <w:t>and</w:t>
      </w:r>
      <w:r>
        <w:rPr>
          <w:rFonts w:cs="Aharoni" w:hint="cs"/>
          <w:sz w:val="26"/>
          <w:szCs w:val="26"/>
          <w:rtl/>
        </w:rPr>
        <w:t>. השתמשו בהגדרות הסמנטיקה</w:t>
      </w:r>
      <w:r w:rsidR="00495893">
        <w:rPr>
          <w:rFonts w:cs="Aharoni" w:hint="cs"/>
          <w:sz w:val="26"/>
          <w:szCs w:val="26"/>
          <w:rtl/>
        </w:rPr>
        <w:t xml:space="preserve"> הבאות</w:t>
      </w:r>
      <w:r>
        <w:rPr>
          <w:rFonts w:cs="Aharoni" w:hint="cs"/>
          <w:sz w:val="26"/>
          <w:szCs w:val="26"/>
          <w:rtl/>
        </w:rPr>
        <w:t xml:space="preserve"> </w:t>
      </w:r>
      <w:r w:rsidR="00495893">
        <w:rPr>
          <w:rFonts w:cs="Aharoni" w:hint="cs"/>
          <w:sz w:val="26"/>
          <w:szCs w:val="26"/>
          <w:rtl/>
        </w:rPr>
        <w:t>(</w:t>
      </w:r>
      <w:r w:rsidR="009630CF">
        <w:rPr>
          <w:rFonts w:cs="Aharoni" w:hint="cs"/>
          <w:sz w:val="26"/>
          <w:szCs w:val="26"/>
          <w:rtl/>
        </w:rPr>
        <w:t xml:space="preserve">ובדוגמאות </w:t>
      </w:r>
      <w:r>
        <w:rPr>
          <w:rFonts w:cs="Aharoni" w:hint="cs"/>
          <w:sz w:val="26"/>
          <w:szCs w:val="26"/>
          <w:rtl/>
        </w:rPr>
        <w:t>שניתנו מעלה</w:t>
      </w:r>
      <w:r w:rsidR="00495893">
        <w:rPr>
          <w:rFonts w:cs="Aharoni" w:hint="cs"/>
          <w:sz w:val="26"/>
          <w:szCs w:val="26"/>
          <w:rtl/>
        </w:rPr>
        <w:t>):</w:t>
      </w:r>
    </w:p>
    <w:p w:rsidR="00495893" w:rsidRPr="00D51C19" w:rsidRDefault="00495893" w:rsidP="00495893">
      <w:pPr>
        <w:bidi/>
        <w:rPr>
          <w:rFonts w:cs="Aharoni"/>
          <w:sz w:val="26"/>
          <w:szCs w:val="26"/>
        </w:rPr>
      </w:pPr>
      <w:r>
        <w:rPr>
          <w:rFonts w:cs="Aharoni" w:hint="cs"/>
          <w:sz w:val="26"/>
          <w:szCs w:val="26"/>
          <w:rtl/>
        </w:rPr>
        <w:t xml:space="preserve">הסמנטיקה עבור הביטויים הנ"ל תהיה בדומה לסמנטיקה של הביטויים המקבילים בשפת </w:t>
      </w:r>
      <w:r>
        <w:rPr>
          <w:rFonts w:cs="Aharoni"/>
          <w:sz w:val="26"/>
          <w:szCs w:val="26"/>
        </w:rPr>
        <w:t>Racket</w:t>
      </w:r>
      <w:r>
        <w:rPr>
          <w:rFonts w:cs="Aharoni" w:hint="cs"/>
          <w:sz w:val="26"/>
          <w:szCs w:val="26"/>
          <w:rtl/>
        </w:rPr>
        <w:t xml:space="preserve">. בביטוי </w:t>
      </w:r>
      <w:r w:rsidRPr="0064394F">
        <w:rPr>
          <w:rFonts w:ascii="Courier New" w:eastAsia="Times New Roman" w:hAnsi="Courier New" w:cs="Courier New"/>
          <w:b/>
          <w:bCs/>
          <w:color w:val="7030A0"/>
        </w:rPr>
        <w:t>and</w:t>
      </w:r>
      <w:r>
        <w:rPr>
          <w:rFonts w:cs="Aharoni" w:hint="cs"/>
          <w:sz w:val="26"/>
          <w:szCs w:val="26"/>
          <w:rtl/>
        </w:rPr>
        <w:t xml:space="preserve">, </w:t>
      </w:r>
      <w:r w:rsidRPr="00D51C19">
        <w:rPr>
          <w:rFonts w:cs="Aharoni"/>
          <w:sz w:val="26"/>
          <w:szCs w:val="26"/>
          <w:rtl/>
        </w:rPr>
        <w:t xml:space="preserve">כל ארגומנט יחושב בתורו </w:t>
      </w:r>
      <w:r>
        <w:rPr>
          <w:rFonts w:cs="Aharoni" w:hint="cs"/>
          <w:sz w:val="26"/>
          <w:szCs w:val="26"/>
          <w:rtl/>
        </w:rPr>
        <w:t xml:space="preserve">משמאל לימין </w:t>
      </w:r>
      <w:r w:rsidRPr="00D51C19">
        <w:rPr>
          <w:rFonts w:cs="Aharoni"/>
          <w:sz w:val="26"/>
          <w:szCs w:val="26"/>
          <w:rtl/>
        </w:rPr>
        <w:t xml:space="preserve">החל מהארגומנט מהראשון. במקרה בו שיחושב ארגומנט שערכו הוא הערך השמור </w:t>
      </w:r>
      <w:r w:rsidRPr="0064394F">
        <w:rPr>
          <w:rFonts w:ascii="Courier New" w:eastAsia="Times New Roman" w:hAnsi="Courier New" w:cs="Courier New"/>
          <w:b/>
          <w:bCs/>
          <w:color w:val="7030A0"/>
        </w:rPr>
        <w:t>false</w:t>
      </w:r>
      <w:r w:rsidRPr="00D51C19">
        <w:rPr>
          <w:rFonts w:cs="Aharoni"/>
          <w:sz w:val="26"/>
          <w:szCs w:val="26"/>
          <w:rtl/>
        </w:rPr>
        <w:t xml:space="preserve">, הערך המוחזר יהיה </w:t>
      </w:r>
      <w:r w:rsidRPr="0064394F">
        <w:rPr>
          <w:rFonts w:ascii="Courier New" w:eastAsia="Times New Roman" w:hAnsi="Courier New" w:cs="Courier New"/>
          <w:b/>
          <w:bCs/>
          <w:color w:val="7030A0"/>
        </w:rPr>
        <w:t>false</w:t>
      </w:r>
      <w:r w:rsidRPr="00D51C19">
        <w:rPr>
          <w:rFonts w:cs="Aharoni"/>
          <w:sz w:val="26"/>
          <w:szCs w:val="26"/>
          <w:rtl/>
        </w:rPr>
        <w:t xml:space="preserve"> וכמובן שלא יחושבו הארגומנטים שאחריו. אם כל הארגומנטים אינם </w:t>
      </w:r>
      <w:r w:rsidRPr="0064394F">
        <w:rPr>
          <w:rFonts w:ascii="Courier New" w:eastAsia="Times New Roman" w:hAnsi="Courier New" w:cs="Courier New"/>
          <w:b/>
          <w:bCs/>
          <w:color w:val="7030A0"/>
        </w:rPr>
        <w:t>false</w:t>
      </w:r>
      <w:r w:rsidRPr="00D51C19">
        <w:rPr>
          <w:rFonts w:cs="Aharoni"/>
          <w:sz w:val="26"/>
          <w:szCs w:val="26"/>
          <w:rtl/>
        </w:rPr>
        <w:t xml:space="preserve"> יוחזר הערך הארגומנט האחרון שחושב. במקרה בו לא ניתנו ארגומנטים כלל יחזיר </w:t>
      </w:r>
      <w:r w:rsidRPr="0064394F">
        <w:rPr>
          <w:rFonts w:ascii="Courier New" w:eastAsia="Times New Roman" w:hAnsi="Courier New" w:cs="Courier New"/>
          <w:b/>
          <w:bCs/>
          <w:color w:val="7030A0"/>
        </w:rPr>
        <w:t>true</w:t>
      </w:r>
      <w:r w:rsidRPr="00D51C19">
        <w:rPr>
          <w:rFonts w:cs="Aharoni"/>
          <w:sz w:val="26"/>
          <w:szCs w:val="26"/>
          <w:rtl/>
        </w:rPr>
        <w:t>.</w:t>
      </w:r>
    </w:p>
    <w:p w:rsidR="00495893" w:rsidRPr="00D51C19" w:rsidRDefault="00495893" w:rsidP="00495893">
      <w:pPr>
        <w:bidi/>
        <w:rPr>
          <w:rFonts w:cs="Aharoni"/>
          <w:sz w:val="26"/>
          <w:szCs w:val="26"/>
        </w:rPr>
      </w:pPr>
      <w:r>
        <w:rPr>
          <w:rFonts w:cs="Aharoni" w:hint="cs"/>
          <w:sz w:val="26"/>
          <w:szCs w:val="26"/>
          <w:rtl/>
        </w:rPr>
        <w:t>בביטוי</w:t>
      </w:r>
      <w:r w:rsidRPr="00D51C19">
        <w:rPr>
          <w:rFonts w:cs="Aharoni"/>
          <w:sz w:val="26"/>
          <w:szCs w:val="26"/>
          <w:rtl/>
        </w:rPr>
        <w:t xml:space="preserve"> </w:t>
      </w:r>
      <w:r w:rsidRPr="0064394F">
        <w:rPr>
          <w:rFonts w:ascii="Courier New" w:eastAsia="Times New Roman" w:hAnsi="Courier New" w:cs="Courier New"/>
          <w:b/>
          <w:bCs/>
          <w:color w:val="7030A0"/>
        </w:rPr>
        <w:t>or</w:t>
      </w:r>
      <w:r w:rsidRPr="00D51C19">
        <w:rPr>
          <w:rFonts w:cs="Aharoni"/>
          <w:sz w:val="26"/>
          <w:szCs w:val="26"/>
          <w:rtl/>
        </w:rPr>
        <w:t xml:space="preserve"> יקבל גם הוא כל מספר סופי של ארגומנטים ויחשב אותם בזה אחר זה החל מהראשון, אם יתקל בארגומנט ש</w:t>
      </w:r>
      <w:r>
        <w:rPr>
          <w:rFonts w:cs="Aharoni" w:hint="cs"/>
          <w:sz w:val="26"/>
          <w:szCs w:val="26"/>
          <w:rtl/>
        </w:rPr>
        <w:t xml:space="preserve">ערכו </w:t>
      </w:r>
      <w:r w:rsidRPr="00D51C19">
        <w:rPr>
          <w:rFonts w:cs="Aharoni"/>
          <w:sz w:val="26"/>
          <w:szCs w:val="26"/>
          <w:rtl/>
        </w:rPr>
        <w:t xml:space="preserve">אינו </w:t>
      </w:r>
      <w:r w:rsidRPr="0064394F">
        <w:rPr>
          <w:rFonts w:ascii="Courier New" w:eastAsia="Times New Roman" w:hAnsi="Courier New" w:cs="Courier New"/>
          <w:b/>
          <w:bCs/>
          <w:color w:val="7030A0"/>
        </w:rPr>
        <w:t>false</w:t>
      </w:r>
      <w:r w:rsidRPr="00D51C19">
        <w:rPr>
          <w:rFonts w:cs="Aharoni"/>
          <w:sz w:val="26"/>
          <w:szCs w:val="26"/>
          <w:rtl/>
        </w:rPr>
        <w:t xml:space="preserve"> יחזיר את ערכו וכמובן שלא יחשב את הארגומנטים הבאים. במידה וכל הארגומנטים הם </w:t>
      </w:r>
      <w:r w:rsidRPr="0064394F">
        <w:rPr>
          <w:rFonts w:ascii="Courier New" w:eastAsia="Times New Roman" w:hAnsi="Courier New" w:cs="Courier New"/>
          <w:b/>
          <w:bCs/>
          <w:color w:val="7030A0"/>
        </w:rPr>
        <w:t>false</w:t>
      </w:r>
      <w:r w:rsidRPr="00D51C19">
        <w:rPr>
          <w:rFonts w:cs="Aharoni"/>
          <w:sz w:val="26"/>
          <w:szCs w:val="26"/>
          <w:rtl/>
        </w:rPr>
        <w:t xml:space="preserve"> או שלא ניתנו ארגומנטים כלל יחזיר </w:t>
      </w:r>
      <w:r w:rsidRPr="0064394F">
        <w:rPr>
          <w:rFonts w:ascii="Courier New" w:eastAsia="Times New Roman" w:hAnsi="Courier New" w:cs="Courier New"/>
          <w:b/>
          <w:bCs/>
          <w:color w:val="7030A0"/>
        </w:rPr>
        <w:t>false</w:t>
      </w:r>
      <w:r w:rsidRPr="00D51C19">
        <w:rPr>
          <w:rFonts w:cs="Aharoni"/>
          <w:sz w:val="26"/>
          <w:szCs w:val="26"/>
          <w:rtl/>
        </w:rPr>
        <w:t>.</w:t>
      </w:r>
    </w:p>
    <w:p w:rsidR="004E4001" w:rsidRDefault="004E4001" w:rsidP="0049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 לצורך ההערכה, עליכם לעדכן גם את הטיפוס </w:t>
      </w:r>
      <w:r w:rsidRPr="009630CF">
        <w:rPr>
          <w:rFonts w:ascii="Courier New" w:eastAsia="Times New Roman" w:hAnsi="Courier New" w:cs="Courier New" w:hint="cs"/>
          <w:b/>
          <w:bCs/>
          <w:color w:val="7030A0"/>
        </w:rPr>
        <w:t>VAL</w:t>
      </w:r>
      <w:r>
        <w:rPr>
          <w:rFonts w:cs="Aharoni" w:hint="cs"/>
          <w:sz w:val="26"/>
          <w:szCs w:val="26"/>
          <w:rtl/>
        </w:rPr>
        <w:t>.</w:t>
      </w:r>
    </w:p>
    <w:p w:rsidR="004E4001" w:rsidRPr="009630CF" w:rsidRDefault="004E4001" w:rsidP="004E4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630C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 Types for environments, values, and a lookup function</w:t>
      </w:r>
    </w:p>
    <w:p w:rsidR="004E4001" w:rsidRPr="009630CF" w:rsidRDefault="004E4001" w:rsidP="004E4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630C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(define-type ENV</w:t>
      </w:r>
    </w:p>
    <w:p w:rsidR="004E4001" w:rsidRPr="009630CF" w:rsidRDefault="004E4001" w:rsidP="004E4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630C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[EmptyEnv]</w:t>
      </w:r>
    </w:p>
    <w:p w:rsidR="004E4001" w:rsidRPr="009630CF" w:rsidRDefault="004E4001" w:rsidP="004E4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630C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[Extend Symbol VAL ENV])</w:t>
      </w:r>
    </w:p>
    <w:p w:rsidR="004E4001" w:rsidRPr="009630CF" w:rsidRDefault="004E4001" w:rsidP="004E4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630C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(define-type VAL</w:t>
      </w:r>
    </w:p>
    <w:p w:rsidR="004E4001" w:rsidRDefault="004E4001" w:rsidP="004E4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630C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[NumV Number]</w:t>
      </w:r>
    </w:p>
    <w:p w:rsidR="00470371" w:rsidRPr="009630CF" w:rsidRDefault="00470371" w:rsidP="00470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r w:rsidRPr="009630C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[&lt;&lt;fill-in 1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2</w:t>
      </w:r>
      <w:r w:rsidRPr="009630C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&gt;&gt;]</w:t>
      </w:r>
    </w:p>
    <w:p w:rsidR="004E4001" w:rsidRPr="009630CF" w:rsidRDefault="004E4001" w:rsidP="00470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630C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[&lt;&lt;fill-in 13&gt;&gt;]</w:t>
      </w:r>
    </w:p>
    <w:p w:rsidR="004E4001" w:rsidRPr="009630CF" w:rsidRDefault="004E4001" w:rsidP="004E4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630C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[FunV Symbol FLANG ENV]) </w:t>
      </w:r>
    </w:p>
    <w:p w:rsidR="002650C5" w:rsidRDefault="002650C5" w:rsidP="00265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650C5" w:rsidRPr="002650C5" w:rsidRDefault="002650C5" w:rsidP="00265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650C5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(: eval-and : (Listof FLANG) ENV -&gt; VAL)</w:t>
      </w:r>
    </w:p>
    <w:p w:rsidR="002650C5" w:rsidRPr="002650C5" w:rsidRDefault="002650C5" w:rsidP="00265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650C5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(define (eval-and args env)</w:t>
      </w:r>
    </w:p>
    <w:p w:rsidR="002650C5" w:rsidRPr="002650C5" w:rsidRDefault="002650C5" w:rsidP="00963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650C5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</w:t>
      </w:r>
      <w:r w:rsidR="004E4001" w:rsidRPr="009B517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&lt;&lt;fill-in 1</w:t>
      </w:r>
      <w:r w:rsidR="009630C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4</w:t>
      </w:r>
      <w:r w:rsidR="004E400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&gt;&gt;</w:t>
      </w:r>
      <w:r w:rsidRPr="002650C5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2650C5" w:rsidRPr="002650C5" w:rsidRDefault="002650C5" w:rsidP="00265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650C5" w:rsidRPr="002650C5" w:rsidRDefault="002650C5" w:rsidP="00265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650C5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(: eval-or : (Listof FLANG) ENV -&gt; VAL)</w:t>
      </w:r>
    </w:p>
    <w:p w:rsidR="002650C5" w:rsidRPr="002650C5" w:rsidRDefault="002650C5" w:rsidP="00265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650C5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(define (eval-or args env)</w:t>
      </w:r>
    </w:p>
    <w:p w:rsidR="00807F5B" w:rsidRDefault="002650C5" w:rsidP="00963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650C5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</w:t>
      </w:r>
      <w:r w:rsidR="004E4001" w:rsidRPr="009B517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&lt;&lt;fill-in 1</w:t>
      </w:r>
      <w:r w:rsidR="009630C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5</w:t>
      </w:r>
      <w:r w:rsidR="004E400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&gt;&gt;</w:t>
      </w:r>
      <w:r w:rsidRPr="002650C5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9630CF" w:rsidRDefault="009630CF" w:rsidP="00963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9630CF" w:rsidRDefault="009630CF" w:rsidP="00963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C4496" w:rsidRDefault="002C4496" w:rsidP="00963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 w:rsidR="004E4001">
        <w:rPr>
          <w:rFonts w:cs="Aharoni" w:hint="cs"/>
          <w:sz w:val="26"/>
          <w:szCs w:val="26"/>
          <w:u w:val="single"/>
          <w:rtl/>
        </w:rPr>
        <w:t>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' </w:t>
      </w:r>
      <w:r>
        <w:rPr>
          <w:rFonts w:cs="Aharoni" w:hint="cs"/>
          <w:sz w:val="26"/>
          <w:szCs w:val="26"/>
          <w:u w:val="single"/>
          <w:rtl/>
        </w:rPr>
        <w:t>(</w:t>
      </w:r>
      <w:r>
        <w:rPr>
          <w:rFonts w:cs="Aharoni"/>
          <w:sz w:val="26"/>
          <w:szCs w:val="26"/>
          <w:u w:val="single"/>
        </w:rPr>
        <w:t>evaluation</w:t>
      </w:r>
      <w:r>
        <w:rPr>
          <w:rFonts w:cs="Aharoni" w:hint="cs"/>
          <w:sz w:val="26"/>
          <w:szCs w:val="26"/>
          <w:u w:val="single"/>
          <w:rtl/>
        </w:rPr>
        <w:t xml:space="preserve">) </w:t>
      </w:r>
      <w:r w:rsidRPr="003C4596">
        <w:rPr>
          <w:rFonts w:cs="Aharoni" w:hint="cs"/>
          <w:sz w:val="26"/>
          <w:szCs w:val="26"/>
          <w:u w:val="single"/>
          <w:rtl/>
        </w:rPr>
        <w:t>(</w:t>
      </w:r>
      <w:r w:rsidR="009630CF">
        <w:rPr>
          <w:rFonts w:cs="Aharoni" w:hint="cs"/>
          <w:sz w:val="26"/>
          <w:szCs w:val="26"/>
          <w:u w:val="single"/>
          <w:rtl/>
        </w:rPr>
        <w:t>7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D43D02" w:rsidRDefault="00D43D02" w:rsidP="00D4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rtl/>
        </w:rPr>
      </w:pPr>
    </w:p>
    <w:p w:rsidR="00A450B0" w:rsidRPr="00A450B0" w:rsidRDefault="00A450B0" w:rsidP="00147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rtl/>
        </w:rPr>
      </w:pPr>
      <w:r>
        <w:rPr>
          <w:rFonts w:cs="Aharoni" w:hint="cs"/>
          <w:sz w:val="26"/>
          <w:szCs w:val="26"/>
          <w:rtl/>
        </w:rPr>
        <w:t xml:space="preserve">עתה, נעדכן את הפרוצדורה </w:t>
      </w:r>
      <w:r w:rsidRPr="00A450B0">
        <w:rPr>
          <w:rFonts w:ascii="Courier New" w:eastAsia="Times New Roman" w:hAnsi="Courier New" w:cs="Courier New"/>
          <w:b/>
          <w:bCs/>
          <w:color w:val="7030A0"/>
        </w:rPr>
        <w:t>e</w:t>
      </w:r>
      <w:r>
        <w:rPr>
          <w:rFonts w:ascii="Courier New" w:eastAsia="Times New Roman" w:hAnsi="Courier New" w:cs="Courier New"/>
          <w:b/>
          <w:bCs/>
          <w:color w:val="7030A0"/>
        </w:rPr>
        <w:t>val</w:t>
      </w:r>
      <w:r>
        <w:rPr>
          <w:rFonts w:cs="Aharoni" w:hint="cs"/>
          <w:sz w:val="26"/>
          <w:szCs w:val="26"/>
          <w:rtl/>
        </w:rPr>
        <w:t xml:space="preserve"> על פי ההגדרות הפורמליות </w:t>
      </w:r>
      <w:r w:rsidR="00147DDF">
        <w:rPr>
          <w:rFonts w:cs="Aharoni" w:hint="cs"/>
          <w:sz w:val="26"/>
          <w:szCs w:val="26"/>
          <w:rtl/>
        </w:rPr>
        <w:t>שהוגדרו מעלה</w:t>
      </w:r>
      <w:r>
        <w:rPr>
          <w:rFonts w:cs="Aharoni" w:hint="cs"/>
          <w:sz w:val="26"/>
          <w:szCs w:val="26"/>
          <w:rtl/>
        </w:rPr>
        <w:t xml:space="preserve"> </w:t>
      </w:r>
      <w:r w:rsidR="009A6DD2">
        <w:rPr>
          <w:rFonts w:cs="Aharoni" w:hint="cs"/>
          <w:sz w:val="26"/>
          <w:szCs w:val="26"/>
          <w:rtl/>
        </w:rPr>
        <w:t>ועל פי הטסטים מעלה</w:t>
      </w:r>
      <w:r>
        <w:rPr>
          <w:rFonts w:cs="Aharoni" w:hint="cs"/>
          <w:sz w:val="26"/>
          <w:szCs w:val="26"/>
          <w:rtl/>
        </w:rPr>
        <w:t>.</w:t>
      </w:r>
      <w:r w:rsidR="00147DDF">
        <w:rPr>
          <w:rFonts w:ascii="Courier New" w:eastAsia="Times New Roman" w:hAnsi="Courier New" w:cs="Courier New"/>
          <w:b/>
          <w:bCs/>
          <w:color w:val="7030A0"/>
        </w:rPr>
        <w:t xml:space="preserve"> </w:t>
      </w:r>
      <w:r w:rsidR="00016EE3">
        <w:rPr>
          <w:rFonts w:cs="Aharoni" w:hint="cs"/>
          <w:sz w:val="26"/>
          <w:szCs w:val="26"/>
          <w:rtl/>
        </w:rPr>
        <w:t>השלימו את הקוד החסר עבור</w:t>
      </w:r>
      <w:r w:rsidR="009A6DD2">
        <w:rPr>
          <w:rFonts w:cs="Aharoni" w:hint="cs"/>
          <w:sz w:val="26"/>
          <w:szCs w:val="26"/>
          <w:rtl/>
        </w:rPr>
        <w:t xml:space="preserve"> הפרוצדורה </w:t>
      </w:r>
      <w:r w:rsidR="009A6DD2" w:rsidRPr="00A450B0">
        <w:rPr>
          <w:rFonts w:ascii="Courier New" w:eastAsia="Times New Roman" w:hAnsi="Courier New" w:cs="Courier New"/>
          <w:b/>
          <w:bCs/>
          <w:color w:val="7030A0"/>
        </w:rPr>
        <w:t>e</w:t>
      </w:r>
      <w:r w:rsidR="009A6DD2">
        <w:rPr>
          <w:rFonts w:ascii="Courier New" w:eastAsia="Times New Roman" w:hAnsi="Courier New" w:cs="Courier New"/>
          <w:b/>
          <w:bCs/>
          <w:color w:val="7030A0"/>
        </w:rPr>
        <w:t>val</w:t>
      </w:r>
      <w:r w:rsidR="009A6DD2">
        <w:rPr>
          <w:rFonts w:cs="Aharoni" w:hint="cs"/>
          <w:sz w:val="26"/>
          <w:szCs w:val="26"/>
          <w:rtl/>
        </w:rPr>
        <w:t>.</w:t>
      </w:r>
      <w:r w:rsidR="00016EE3">
        <w:rPr>
          <w:rFonts w:cs="Aharoni" w:hint="cs"/>
          <w:sz w:val="26"/>
          <w:szCs w:val="26"/>
          <w:rtl/>
        </w:rPr>
        <w:t xml:space="preserve"> </w:t>
      </w:r>
    </w:p>
    <w:p w:rsidR="00A450B0" w:rsidRDefault="00A450B0" w:rsidP="00A4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A450B0">
        <w:rPr>
          <w:rFonts w:ascii="Courier New" w:eastAsia="Times New Roman" w:hAnsi="Courier New" w:cs="Courier New"/>
          <w:b/>
          <w:bCs/>
          <w:color w:val="7030A0"/>
        </w:rPr>
        <w:t xml:space="preserve"> </w:t>
      </w:r>
    </w:p>
    <w:p w:rsidR="009A6DD2" w:rsidRDefault="009A6DD2" w:rsidP="00A4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</w:p>
    <w:p w:rsidR="009630CF" w:rsidRPr="009630CF" w:rsidRDefault="009A6DD2" w:rsidP="00963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7030A0"/>
        </w:rPr>
        <w:t xml:space="preserve"> </w:t>
      </w:r>
      <w:r w:rsidR="009630CF" w:rsidRPr="009630C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(: eval : FLANG ENV -&gt; VAL) </w:t>
      </w:r>
    </w:p>
    <w:p w:rsidR="009630CF" w:rsidRPr="009630CF" w:rsidRDefault="009630CF" w:rsidP="00963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630C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 evaluates FLANG expressions by reducing them to values</w:t>
      </w:r>
    </w:p>
    <w:p w:rsidR="009630CF" w:rsidRPr="009630CF" w:rsidRDefault="009630CF" w:rsidP="00963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630C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 printing the value of arguments in call number counterx</w:t>
      </w:r>
    </w:p>
    <w:p w:rsidR="009630CF" w:rsidRPr="009630CF" w:rsidRDefault="009630CF" w:rsidP="00963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630C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(define (eval expr env)</w:t>
      </w:r>
    </w:p>
    <w:p w:rsidR="009630CF" w:rsidRPr="009630CF" w:rsidRDefault="009630CF" w:rsidP="00963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630C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(cases expr</w:t>
      </w:r>
    </w:p>
    <w:p w:rsidR="009630CF" w:rsidRPr="009630CF" w:rsidRDefault="009630CF" w:rsidP="00963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630C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;;rest as before</w:t>
      </w:r>
    </w:p>
    <w:p w:rsidR="009630CF" w:rsidRPr="009630CF" w:rsidRDefault="009630CF" w:rsidP="00963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630C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[(Num n) (NumV n)]</w:t>
      </w:r>
    </w:p>
    <w:p w:rsidR="009630CF" w:rsidRPr="009630CF" w:rsidRDefault="009630CF" w:rsidP="00963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630C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[(Add l r) (arith-op + (eval l env) (eval r env))]</w:t>
      </w:r>
    </w:p>
    <w:p w:rsidR="009630CF" w:rsidRPr="009630CF" w:rsidRDefault="009630CF" w:rsidP="00963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630C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[(Sub l r) (arith-op - (eval l env) (eval r env))]</w:t>
      </w:r>
    </w:p>
    <w:p w:rsidR="009630CF" w:rsidRPr="009630CF" w:rsidRDefault="009630CF" w:rsidP="00963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630C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[(Mul l r) (arith-op * (eval l env) (eval r env))]</w:t>
      </w:r>
    </w:p>
    <w:p w:rsidR="009630CF" w:rsidRPr="009630CF" w:rsidRDefault="009630CF" w:rsidP="00963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630C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 xml:space="preserve">    [(Div l r) (arith-op / (eval l env) (eval r env))]</w:t>
      </w:r>
    </w:p>
    <w:p w:rsidR="009630CF" w:rsidRPr="009630CF" w:rsidRDefault="009630CF" w:rsidP="00963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630C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[(With bound-id named-expr bound-body)</w:t>
      </w:r>
    </w:p>
    <w:p w:rsidR="009630CF" w:rsidRPr="009630CF" w:rsidRDefault="009630CF" w:rsidP="00963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630C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(eval bound-body</w:t>
      </w:r>
    </w:p>
    <w:p w:rsidR="009630CF" w:rsidRPr="009630CF" w:rsidRDefault="009630CF" w:rsidP="00963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630C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(Extend bound-id (eval named-expr env) env))]</w:t>
      </w:r>
    </w:p>
    <w:p w:rsidR="009630CF" w:rsidRPr="009630CF" w:rsidRDefault="009630CF" w:rsidP="00963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630C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[(Id name) (lookup name env)]</w:t>
      </w:r>
    </w:p>
    <w:p w:rsidR="009630CF" w:rsidRPr="009630CF" w:rsidRDefault="009630CF" w:rsidP="00963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630C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[(Fun bound-id bound-body)</w:t>
      </w:r>
    </w:p>
    <w:p w:rsidR="009630CF" w:rsidRPr="009630CF" w:rsidRDefault="009630CF" w:rsidP="00963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630C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(FunV bound-id bound-body env)]</w:t>
      </w:r>
    </w:p>
    <w:p w:rsidR="009630CF" w:rsidRPr="009630CF" w:rsidRDefault="009630CF" w:rsidP="00963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630C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[(Call fun-expr arg-expr)</w:t>
      </w:r>
    </w:p>
    <w:p w:rsidR="009630CF" w:rsidRPr="009630CF" w:rsidRDefault="009630CF" w:rsidP="00963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630C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(let ([fval (eval fun-expr env)])</w:t>
      </w:r>
    </w:p>
    <w:p w:rsidR="009630CF" w:rsidRPr="009630CF" w:rsidRDefault="009630CF" w:rsidP="00963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630C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(cases fval</w:t>
      </w:r>
    </w:p>
    <w:p w:rsidR="009630CF" w:rsidRPr="009630CF" w:rsidRDefault="009630CF" w:rsidP="00963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630C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[(FunV bound-id bound-body f-env)</w:t>
      </w:r>
    </w:p>
    <w:p w:rsidR="009630CF" w:rsidRPr="009630CF" w:rsidRDefault="009630CF" w:rsidP="00963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630C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(eval bound-body</w:t>
      </w:r>
    </w:p>
    <w:p w:rsidR="009630CF" w:rsidRPr="009630CF" w:rsidRDefault="009630CF" w:rsidP="00963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630C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(Extend bound-id (eval arg-expr env) f-env))]</w:t>
      </w:r>
    </w:p>
    <w:p w:rsidR="009630CF" w:rsidRPr="009630CF" w:rsidRDefault="009630CF" w:rsidP="00963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630C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[else (error 'eval "`call' expects a function, got: ~s"</w:t>
      </w:r>
    </w:p>
    <w:p w:rsidR="009630CF" w:rsidRPr="009630CF" w:rsidRDefault="009630CF" w:rsidP="00963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630C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fval)]))]</w:t>
      </w:r>
    </w:p>
    <w:p w:rsidR="009630CF" w:rsidRPr="009630CF" w:rsidRDefault="009630CF" w:rsidP="009D7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630C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[(And args) </w:t>
      </w:r>
      <w:r w:rsidRPr="009B517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&lt;&lt;fill-in 1</w:t>
      </w:r>
      <w:r w:rsidR="009D73A5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6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&gt;&gt;</w:t>
      </w:r>
      <w:r w:rsidRPr="009630C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:rsidR="009630CF" w:rsidRPr="009630CF" w:rsidRDefault="009630CF" w:rsidP="009D7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630C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r w:rsidRPr="009B517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&lt;&lt;fill-in 1</w:t>
      </w:r>
      <w:r w:rsidR="009D73A5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7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&gt;&gt;</w:t>
      </w:r>
      <w:r w:rsidRPr="009630C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:rsidR="00470371" w:rsidRDefault="009630CF" w:rsidP="009D7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630C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r w:rsidRPr="009B517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&lt;&lt;fill-in 1</w:t>
      </w:r>
      <w:r w:rsidR="009D73A5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8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&gt;&gt;</w:t>
      </w:r>
      <w:r w:rsidRPr="009630C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:rsidR="00A450B0" w:rsidRPr="009630CF" w:rsidRDefault="00470371" w:rsidP="009D7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r w:rsidRPr="009B517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&lt;&lt;fill-in 1</w:t>
      </w:r>
      <w:r w:rsidR="009D73A5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9</w:t>
      </w:r>
      <w:bookmarkStart w:id="0" w:name="_GoBack"/>
      <w:bookmarkEnd w:id="0"/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&gt;&gt;]</w:t>
      </w:r>
      <w:r w:rsidR="009630CF" w:rsidRPr="009630C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</w:t>
      </w:r>
    </w:p>
    <w:p w:rsidR="00A450B0" w:rsidRPr="00A450B0" w:rsidRDefault="00A450B0" w:rsidP="00A4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</w:p>
    <w:p w:rsidR="00673823" w:rsidRDefault="007565DD" w:rsidP="00F0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  <w:r w:rsidRPr="00E711D2">
        <w:rPr>
          <w:rFonts w:ascii="Courier New" w:eastAsia="Times New Roman" w:hAnsi="Courier New" w:cs="Courier New"/>
          <w:b/>
          <w:bCs/>
          <w:color w:val="7030A0"/>
        </w:rPr>
        <w:t xml:space="preserve">  </w:t>
      </w:r>
    </w:p>
    <w:p w:rsidR="00F06147" w:rsidRDefault="009630CF" w:rsidP="006E3573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u w:val="single"/>
          <w:rtl/>
        </w:rPr>
        <w:t xml:space="preserve">פונקצית ממשק </w:t>
      </w:r>
      <w:r>
        <w:rPr>
          <w:rFonts w:cs="Aharoni"/>
          <w:sz w:val="26"/>
          <w:szCs w:val="26"/>
          <w:u w:val="single"/>
        </w:rPr>
        <w:t>run</w:t>
      </w:r>
      <w:r w:rsidR="006E3573">
        <w:rPr>
          <w:rFonts w:cs="Aharoni" w:hint="cs"/>
          <w:sz w:val="26"/>
          <w:szCs w:val="26"/>
          <w:u w:val="single"/>
          <w:rtl/>
        </w:rPr>
        <w:t xml:space="preserve"> </w:t>
      </w:r>
      <w:r w:rsidR="006E3573">
        <w:rPr>
          <w:rFonts w:cs="Aharoni"/>
          <w:sz w:val="26"/>
          <w:szCs w:val="26"/>
          <w:u w:val="single"/>
          <w:rtl/>
        </w:rPr>
        <w:t>–</w:t>
      </w:r>
      <w:r w:rsidR="006E3573">
        <w:rPr>
          <w:rFonts w:cs="Aharoni" w:hint="cs"/>
          <w:sz w:val="26"/>
          <w:szCs w:val="26"/>
          <w:u w:val="single"/>
          <w:rtl/>
        </w:rPr>
        <w:t xml:space="preserve"> ללא ניקוד</w:t>
      </w:r>
      <w:r w:rsidRPr="003C4596">
        <w:rPr>
          <w:rFonts w:cs="Aharoni" w:hint="cs"/>
          <w:sz w:val="26"/>
          <w:szCs w:val="26"/>
          <w:u w:val="single"/>
          <w:rtl/>
        </w:rPr>
        <w:t>:</w:t>
      </w:r>
    </w:p>
    <w:p w:rsidR="009630CF" w:rsidRDefault="009630CF" w:rsidP="006E3573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לבסוף, נעדכן את הפונקציה </w:t>
      </w:r>
      <w:r>
        <w:rPr>
          <w:rFonts w:cs="Aharoni"/>
          <w:sz w:val="26"/>
          <w:szCs w:val="26"/>
        </w:rPr>
        <w:t>run</w:t>
      </w:r>
      <w:r>
        <w:rPr>
          <w:rFonts w:cs="Aharoni" w:hint="cs"/>
          <w:sz w:val="26"/>
          <w:szCs w:val="26"/>
          <w:rtl/>
        </w:rPr>
        <w:t xml:space="preserve"> כך שתדע להחזיר גם ערכים בוליאנים, במקרים שבהם הערך המוחזר הינו </w:t>
      </w:r>
      <w:r w:rsidR="00F62A88">
        <w:rPr>
          <w:rFonts w:cs="Aharoni"/>
          <w:sz w:val="26"/>
          <w:szCs w:val="26"/>
        </w:rPr>
        <w:t>true</w:t>
      </w:r>
      <w:r w:rsidR="00F62A88">
        <w:rPr>
          <w:rFonts w:cs="Aharoni" w:hint="cs"/>
          <w:sz w:val="26"/>
          <w:szCs w:val="26"/>
          <w:rtl/>
        </w:rPr>
        <w:t xml:space="preserve"> או </w:t>
      </w:r>
      <w:r w:rsidR="00F62A88">
        <w:rPr>
          <w:rFonts w:cs="Aharoni"/>
          <w:sz w:val="26"/>
          <w:szCs w:val="26"/>
        </w:rPr>
        <w:t>false</w:t>
      </w:r>
      <w:r w:rsidR="006E3573">
        <w:rPr>
          <w:rFonts w:cs="Aharoni" w:hint="cs"/>
          <w:sz w:val="26"/>
          <w:szCs w:val="26"/>
          <w:rtl/>
        </w:rPr>
        <w:t>. ודאו שקוד זה מתאים להשלמתכם</w:t>
      </w:r>
      <w:r w:rsidR="00F62A88">
        <w:rPr>
          <w:rFonts w:cs="Aharoni" w:hint="cs"/>
          <w:sz w:val="26"/>
          <w:szCs w:val="26"/>
          <w:rtl/>
        </w:rPr>
        <w:t xml:space="preserve"> את הקוד החסר.</w:t>
      </w:r>
    </w:p>
    <w:p w:rsidR="006E3573" w:rsidRPr="006E3573" w:rsidRDefault="006E3573" w:rsidP="006E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6E357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(: run : String -&gt; (U Number Boolean))</w:t>
      </w:r>
    </w:p>
    <w:p w:rsidR="006E3573" w:rsidRPr="006E3573" w:rsidRDefault="006E3573" w:rsidP="006E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6E357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 evaluate a FLANG program contained in a string</w:t>
      </w:r>
    </w:p>
    <w:p w:rsidR="006E3573" w:rsidRPr="006E3573" w:rsidRDefault="006E3573" w:rsidP="006E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6E357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(define (run str)</w:t>
      </w:r>
    </w:p>
    <w:p w:rsidR="006E3573" w:rsidRPr="006E3573" w:rsidRDefault="006E3573" w:rsidP="006E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6E357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(let ([result (eval (parse str) (EmptyEnv))])</w:t>
      </w:r>
    </w:p>
    <w:p w:rsidR="006E3573" w:rsidRPr="006E3573" w:rsidRDefault="006E3573" w:rsidP="006E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6E357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(cases result</w:t>
      </w:r>
    </w:p>
    <w:p w:rsidR="006E3573" w:rsidRPr="006E3573" w:rsidRDefault="006E3573" w:rsidP="006E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6E357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[(NumV n)  n]</w:t>
      </w:r>
    </w:p>
    <w:p w:rsidR="006E3573" w:rsidRPr="006E3573" w:rsidRDefault="006E3573" w:rsidP="006E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6E357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[(TrueV) #t]</w:t>
      </w:r>
    </w:p>
    <w:p w:rsidR="00470371" w:rsidRPr="00F62A88" w:rsidRDefault="006E3573" w:rsidP="006E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6E357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[(FalseV) #f]</w:t>
      </w:r>
    </w:p>
    <w:p w:rsidR="00470371" w:rsidRDefault="00F62A88" w:rsidP="00F62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62A8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[else </w:t>
      </w:r>
    </w:p>
    <w:p w:rsidR="00F62A88" w:rsidRDefault="00470371" w:rsidP="00470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</w:t>
      </w:r>
      <w:r w:rsidR="00F62A88" w:rsidRPr="00F62A8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(error 'run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r w:rsidR="00F62A88" w:rsidRPr="00F62A8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"eval returned a non-number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non-Boolean</w:t>
      </w:r>
      <w:r w:rsidR="00F62A88" w:rsidRPr="00F62A8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: ~s" result)])))</w:t>
      </w:r>
    </w:p>
    <w:p w:rsidR="009630CF" w:rsidRDefault="009630CF" w:rsidP="009630CF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:rsidR="009630CF" w:rsidRDefault="009630CF" w:rsidP="009630CF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:rsidR="009630CF" w:rsidRDefault="009630CF" w:rsidP="009630CF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 w:hint="cs"/>
          <w:sz w:val="26"/>
          <w:szCs w:val="26"/>
          <w:rtl/>
        </w:rPr>
      </w:pPr>
    </w:p>
    <w:p w:rsidR="00F06147" w:rsidRDefault="00F06147" w:rsidP="00F0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:rsidR="00F06147" w:rsidRPr="00A84B8E" w:rsidRDefault="00F06147" w:rsidP="0009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u w:val="single"/>
          <w:rtl/>
        </w:rPr>
      </w:pPr>
      <w:r w:rsidRPr="00A84B8E">
        <w:rPr>
          <w:rFonts w:cs="Aharoni" w:hint="cs"/>
          <w:u w:val="single"/>
          <w:rtl/>
        </w:rPr>
        <w:t>תזכורת:</w:t>
      </w:r>
      <w:r w:rsidR="009A6DD2" w:rsidRPr="00A84B8E">
        <w:rPr>
          <w:rFonts w:cs="Aharoni" w:hint="cs"/>
          <w:u w:val="single"/>
          <w:rtl/>
        </w:rPr>
        <w:t xml:space="preserve"> (</w:t>
      </w:r>
      <w:r w:rsidR="009A6DD2" w:rsidRPr="00A84B8E">
        <w:rPr>
          <w:rFonts w:cs="Aharoni"/>
          <w:u w:val="single"/>
        </w:rPr>
        <w:t xml:space="preserve">match, </w:t>
      </w:r>
      <w:r w:rsidR="00094506" w:rsidRPr="00A84B8E">
        <w:rPr>
          <w:rFonts w:cs="Aharoni"/>
          <w:u w:val="single"/>
        </w:rPr>
        <w:t>map</w:t>
      </w:r>
      <w:r w:rsidR="009A6DD2" w:rsidRPr="00A84B8E">
        <w:rPr>
          <w:rFonts w:cs="Aharoni" w:hint="cs"/>
          <w:u w:val="single"/>
          <w:rtl/>
        </w:rPr>
        <w:t>)</w:t>
      </w:r>
    </w:p>
    <w:p w:rsidR="009A6DD2" w:rsidRPr="00A84B8E" w:rsidRDefault="009A6DD2" w:rsidP="009A6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u w:val="single"/>
          <w:rtl/>
        </w:rPr>
      </w:pPr>
    </w:p>
    <w:p w:rsidR="00363567" w:rsidRPr="00A84B8E" w:rsidRDefault="00363567" w:rsidP="0036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u w:val="single"/>
          <w:rtl/>
        </w:rPr>
      </w:pPr>
      <w:r w:rsidRPr="00A84B8E">
        <w:rPr>
          <w:rFonts w:cs="Aharoni" w:hint="cs"/>
          <w:u w:val="single"/>
          <w:rtl/>
        </w:rPr>
        <w:t xml:space="preserve">הפונקציה </w:t>
      </w:r>
      <w:r w:rsidRPr="00A84B8E">
        <w:rPr>
          <w:rFonts w:cs="Aharoni"/>
          <w:u w:val="single"/>
        </w:rPr>
        <w:t>map</w:t>
      </w:r>
      <w:r w:rsidRPr="00A84B8E">
        <w:rPr>
          <w:rFonts w:cs="Aharoni" w:hint="cs"/>
          <w:u w:val="single"/>
          <w:rtl/>
        </w:rPr>
        <w:t>:</w:t>
      </w:r>
    </w:p>
    <w:p w:rsidR="00363567" w:rsidRPr="00A84B8E" w:rsidRDefault="00363567" w:rsidP="0036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rtl/>
        </w:rPr>
      </w:pPr>
      <w:r w:rsidRPr="00A84B8E">
        <w:rPr>
          <w:rFonts w:cs="Aharoni" w:hint="cs"/>
          <w:rtl/>
        </w:rPr>
        <w:t xml:space="preserve">קלט: פרוצדורה </w:t>
      </w:r>
      <w:r w:rsidRPr="00A84B8E">
        <w:rPr>
          <w:rFonts w:cs="Aharoni"/>
        </w:rPr>
        <w:t>proc</w:t>
      </w:r>
      <w:r w:rsidRPr="00A84B8E">
        <w:rPr>
          <w:rFonts w:cs="Aharoni" w:hint="cs"/>
          <w:rtl/>
        </w:rPr>
        <w:t xml:space="preserve"> ורשימה </w:t>
      </w:r>
      <w:r w:rsidRPr="00A84B8E">
        <w:rPr>
          <w:rFonts w:cs="Aharoni"/>
        </w:rPr>
        <w:t>lst</w:t>
      </w:r>
    </w:p>
    <w:p w:rsidR="00363567" w:rsidRPr="00A84B8E" w:rsidRDefault="00363567" w:rsidP="0036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rtl/>
        </w:rPr>
      </w:pPr>
      <w:r w:rsidRPr="00A84B8E">
        <w:rPr>
          <w:rFonts w:cs="Aharoni" w:hint="cs"/>
          <w:rtl/>
        </w:rPr>
        <w:t xml:space="preserve">פלט: רשימה שמכילה אותו מספר איברים כמו ב- </w:t>
      </w:r>
      <w:r w:rsidRPr="00A84B8E">
        <w:rPr>
          <w:rFonts w:cs="Aharoni"/>
        </w:rPr>
        <w:t>lst</w:t>
      </w:r>
      <w:r w:rsidRPr="00A84B8E">
        <w:rPr>
          <w:rFonts w:cs="Aharoni" w:hint="cs"/>
          <w:rtl/>
        </w:rPr>
        <w:t xml:space="preserve"> </w:t>
      </w:r>
      <w:r w:rsidRPr="00A84B8E">
        <w:rPr>
          <w:rFonts w:cs="Aharoni"/>
          <w:rtl/>
        </w:rPr>
        <w:t>–</w:t>
      </w:r>
      <w:r w:rsidRPr="00A84B8E">
        <w:rPr>
          <w:rFonts w:cs="Aharoni" w:hint="cs"/>
          <w:rtl/>
        </w:rPr>
        <w:t xml:space="preserve"> שנוצרה ע"י הפעלת הפרוצדורה </w:t>
      </w:r>
      <w:r w:rsidRPr="00A84B8E">
        <w:rPr>
          <w:rFonts w:cs="Aharoni"/>
        </w:rPr>
        <w:t>proc</w:t>
      </w:r>
      <w:r w:rsidRPr="00A84B8E">
        <w:rPr>
          <w:rFonts w:cs="Aharoni" w:hint="cs"/>
          <w:rtl/>
        </w:rPr>
        <w:t xml:space="preserve"> על כל אחד מאיברי הרשימה </w:t>
      </w:r>
      <w:r w:rsidRPr="00A84B8E">
        <w:rPr>
          <w:rFonts w:cs="Aharoni"/>
        </w:rPr>
        <w:t>lst</w:t>
      </w:r>
      <w:r w:rsidRPr="00A84B8E">
        <w:rPr>
          <w:rFonts w:cs="Aharoni" w:hint="cs"/>
          <w:rtl/>
        </w:rPr>
        <w:t xml:space="preserve">. (ההסבר הבא הוא כללי יותר </w:t>
      </w:r>
      <w:r w:rsidRPr="00A84B8E">
        <w:rPr>
          <w:rFonts w:cs="Aharoni"/>
          <w:rtl/>
        </w:rPr>
        <w:t>–</w:t>
      </w:r>
      <w:r w:rsidRPr="00A84B8E">
        <w:rPr>
          <w:rFonts w:cs="Aharoni" w:hint="cs"/>
          <w:rtl/>
        </w:rPr>
        <w:t xml:space="preserve"> כי למעשה הפונקציה </w:t>
      </w:r>
      <w:r w:rsidRPr="00A84B8E">
        <w:rPr>
          <w:rFonts w:cs="Aharoni"/>
        </w:rPr>
        <w:t>map</w:t>
      </w:r>
      <w:r w:rsidRPr="00A84B8E">
        <w:rPr>
          <w:rFonts w:cs="Aharoni" w:hint="cs"/>
          <w:rtl/>
        </w:rPr>
        <w:t xml:space="preserve"> יכולה לטפל במספר רשימות </w:t>
      </w:r>
      <w:r w:rsidRPr="00A84B8E">
        <w:rPr>
          <w:rFonts w:cs="Aharoni"/>
          <w:rtl/>
        </w:rPr>
        <w:t>–</w:t>
      </w:r>
      <w:r w:rsidRPr="00A84B8E">
        <w:rPr>
          <w:rFonts w:cs="Aharoni" w:hint="cs"/>
          <w:rtl/>
        </w:rPr>
        <w:t xml:space="preserve"> לצורך השאלה הנתונה לא תזדקקו לשימוש כזה)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</w:tblGrid>
      <w:tr w:rsidR="00363567" w:rsidRPr="00A84B8E" w:rsidTr="006F0BEF">
        <w:trPr>
          <w:tblCellSpacing w:w="0" w:type="dxa"/>
        </w:trPr>
        <w:tc>
          <w:tcPr>
            <w:tcW w:w="0" w:type="auto"/>
            <w:vAlign w:val="center"/>
            <w:hideMark/>
          </w:tcPr>
          <w:p w:rsidR="00363567" w:rsidRPr="00A84B8E" w:rsidRDefault="00363567" w:rsidP="006F0BEF">
            <w:pPr>
              <w:pStyle w:val="rforeground"/>
              <w:rPr>
                <w:sz w:val="22"/>
                <w:szCs w:val="22"/>
              </w:rPr>
            </w:pPr>
            <w:r w:rsidRPr="00A84B8E">
              <w:rPr>
                <w:rStyle w:val="rktpn"/>
                <w:sz w:val="22"/>
                <w:szCs w:val="22"/>
              </w:rPr>
              <w:t>(</w:t>
            </w:r>
            <w:bookmarkStart w:id="1" w:name="(def._((lib._racket/private/map..rkt)._m"/>
            <w:bookmarkEnd w:id="1"/>
            <w:r w:rsidRPr="00A84B8E">
              <w:rPr>
                <w:rStyle w:val="rktsym"/>
                <w:sz w:val="22"/>
                <w:szCs w:val="22"/>
              </w:rPr>
              <w:fldChar w:fldCharType="begin"/>
            </w:r>
            <w:r w:rsidRPr="00A84B8E">
              <w:rPr>
                <w:rStyle w:val="rktsym"/>
                <w:sz w:val="22"/>
                <w:szCs w:val="22"/>
              </w:rPr>
              <w:instrText xml:space="preserve"> HYPERLINK "http://docs.racket-lang.org/reference/pairs.html?q=map&amp;q=exp&amp;q=foldl" \l "%28def._%28%28lib._racket%2Fprivate%2Fmap..rkt%29._map%29%29" </w:instrText>
            </w:r>
            <w:r w:rsidRPr="00A84B8E">
              <w:rPr>
                <w:rStyle w:val="rktsym"/>
                <w:sz w:val="22"/>
                <w:szCs w:val="22"/>
              </w:rPr>
              <w:fldChar w:fldCharType="separate"/>
            </w:r>
            <w:r w:rsidRPr="00A84B8E">
              <w:rPr>
                <w:rStyle w:val="Hyperlink"/>
                <w:sz w:val="22"/>
                <w:szCs w:val="22"/>
              </w:rPr>
              <w:t>map</w:t>
            </w:r>
            <w:r w:rsidRPr="00A84B8E">
              <w:rPr>
                <w:rStyle w:val="rktsym"/>
                <w:sz w:val="22"/>
                <w:szCs w:val="22"/>
              </w:rPr>
              <w:fldChar w:fldCharType="end"/>
            </w:r>
            <w:r w:rsidRPr="00A84B8E">
              <w:rPr>
                <w:rStyle w:val="hspace"/>
                <w:sz w:val="22"/>
                <w:szCs w:val="22"/>
              </w:rPr>
              <w:t> </w:t>
            </w:r>
            <w:r w:rsidRPr="00A84B8E">
              <w:rPr>
                <w:rStyle w:val="rktvar"/>
                <w:rFonts w:eastAsiaTheme="minorEastAsia"/>
                <w:sz w:val="22"/>
                <w:szCs w:val="22"/>
              </w:rPr>
              <w:t>proc</w:t>
            </w:r>
            <w:r w:rsidRPr="00A84B8E">
              <w:rPr>
                <w:rStyle w:val="hspace"/>
                <w:sz w:val="22"/>
                <w:szCs w:val="22"/>
              </w:rPr>
              <w:t> </w:t>
            </w:r>
            <w:r w:rsidRPr="00A84B8E">
              <w:rPr>
                <w:rStyle w:val="rktvar"/>
                <w:rFonts w:eastAsiaTheme="minorEastAsia"/>
                <w:sz w:val="22"/>
                <w:szCs w:val="22"/>
              </w:rPr>
              <w:t>lst</w:t>
            </w:r>
            <w:r w:rsidRPr="00A84B8E">
              <w:rPr>
                <w:rStyle w:val="hspace"/>
                <w:sz w:val="22"/>
                <w:szCs w:val="22"/>
              </w:rPr>
              <w:t> </w:t>
            </w:r>
            <w:r w:rsidRPr="00A84B8E">
              <w:rPr>
                <w:rStyle w:val="rktmeta"/>
                <w:sz w:val="22"/>
                <w:szCs w:val="22"/>
              </w:rPr>
              <w:t>...+</w:t>
            </w:r>
            <w:r w:rsidRPr="00A84B8E">
              <w:rPr>
                <w:rStyle w:val="rktpn"/>
                <w:sz w:val="22"/>
                <w:szCs w:val="22"/>
              </w:rPr>
              <w:t>)</w:t>
            </w:r>
            <w:r w:rsidRPr="00A84B8E">
              <w:rPr>
                <w:rStyle w:val="hspace"/>
                <w:sz w:val="22"/>
                <w:szCs w:val="22"/>
              </w:rPr>
              <w:t> </w:t>
            </w:r>
            <w:r w:rsidRPr="00A84B8E">
              <w:rPr>
                <w:sz w:val="22"/>
                <w:szCs w:val="22"/>
              </w:rPr>
              <w:t>→</w:t>
            </w:r>
            <w:r w:rsidRPr="00A84B8E">
              <w:rPr>
                <w:rStyle w:val="hspace"/>
                <w:sz w:val="22"/>
                <w:szCs w:val="22"/>
              </w:rPr>
              <w:t> </w:t>
            </w:r>
            <w:hyperlink r:id="rId8" w:anchor="%28def._%28%28quote._%7E23%7E25kernel%29._list%7E3f%29%29" w:history="1">
              <w:r w:rsidRPr="00A84B8E">
                <w:rPr>
                  <w:rStyle w:val="Hyperlink"/>
                  <w:sz w:val="22"/>
                  <w:szCs w:val="22"/>
                </w:rPr>
                <w:t>list?</w:t>
              </w:r>
            </w:hyperlink>
          </w:p>
        </w:tc>
      </w:tr>
      <w:tr w:rsidR="00363567" w:rsidRPr="00A84B8E" w:rsidTr="006F0BEF">
        <w:trPr>
          <w:tblCellSpacing w:w="0" w:type="dxa"/>
        </w:trPr>
        <w:tc>
          <w:tcPr>
            <w:tcW w:w="0" w:type="auto"/>
            <w:vAlign w:val="center"/>
            <w:hideMark/>
          </w:tcPr>
          <w:p w:rsidR="00363567" w:rsidRPr="00A84B8E" w:rsidRDefault="00363567" w:rsidP="006F0BEF">
            <w:pPr>
              <w:spacing w:line="240" w:lineRule="auto"/>
            </w:pPr>
            <w:r w:rsidRPr="00A84B8E">
              <w:rPr>
                <w:rStyle w:val="hspace"/>
              </w:rPr>
              <w:t>  </w:t>
            </w:r>
            <w:r w:rsidRPr="00A84B8E">
              <w:rPr>
                <w:rStyle w:val="rktvar"/>
              </w:rPr>
              <w:t>proc</w:t>
            </w:r>
            <w:r w:rsidRPr="00A84B8E">
              <w:rPr>
                <w:rStyle w:val="hspace"/>
              </w:rPr>
              <w:t> </w:t>
            </w:r>
            <w:r w:rsidRPr="00A84B8E">
              <w:t>:</w:t>
            </w:r>
            <w:r w:rsidRPr="00A84B8E">
              <w:rPr>
                <w:rStyle w:val="hspace"/>
              </w:rPr>
              <w:t> </w:t>
            </w:r>
            <w:hyperlink r:id="rId9" w:anchor="%28def._%28%28quote._%7E23%7E25kernel%29._procedure%7E3f%29%29" w:history="1">
              <w:r w:rsidRPr="00A84B8E">
                <w:rPr>
                  <w:rStyle w:val="Hyperlink"/>
                </w:rPr>
                <w:t>procedure?</w:t>
              </w:r>
            </w:hyperlink>
          </w:p>
        </w:tc>
      </w:tr>
      <w:tr w:rsidR="00363567" w:rsidRPr="00A84B8E" w:rsidTr="006F0BEF">
        <w:trPr>
          <w:tblCellSpacing w:w="0" w:type="dxa"/>
        </w:trPr>
        <w:tc>
          <w:tcPr>
            <w:tcW w:w="0" w:type="auto"/>
            <w:vAlign w:val="center"/>
            <w:hideMark/>
          </w:tcPr>
          <w:p w:rsidR="00363567" w:rsidRPr="00A84B8E" w:rsidRDefault="00363567" w:rsidP="006F0BEF">
            <w:r w:rsidRPr="00A84B8E">
              <w:rPr>
                <w:rStyle w:val="hspace"/>
              </w:rPr>
              <w:t>  </w:t>
            </w:r>
            <w:r w:rsidRPr="00A84B8E">
              <w:rPr>
                <w:rStyle w:val="rktvar"/>
              </w:rPr>
              <w:t>lst</w:t>
            </w:r>
            <w:r w:rsidRPr="00A84B8E">
              <w:rPr>
                <w:rStyle w:val="hspace"/>
              </w:rPr>
              <w:t> </w:t>
            </w:r>
            <w:r w:rsidRPr="00A84B8E">
              <w:t>:</w:t>
            </w:r>
            <w:r w:rsidRPr="00A84B8E">
              <w:rPr>
                <w:rStyle w:val="hspace"/>
              </w:rPr>
              <w:t> </w:t>
            </w:r>
            <w:hyperlink r:id="rId10" w:anchor="%28def._%28%28quote._%7E23%7E25kernel%29._list%7E3f%29%29" w:history="1">
              <w:r w:rsidRPr="00A84B8E">
                <w:rPr>
                  <w:rStyle w:val="Hyperlink"/>
                </w:rPr>
                <w:t>list?</w:t>
              </w:r>
            </w:hyperlink>
          </w:p>
        </w:tc>
      </w:tr>
    </w:tbl>
    <w:p w:rsidR="00363567" w:rsidRDefault="00363567" w:rsidP="00363567">
      <w:r>
        <w:lastRenderedPageBreak/>
        <w:t xml:space="preserve">Applies </w:t>
      </w:r>
      <w:r>
        <w:rPr>
          <w:rStyle w:val="rktvar"/>
        </w:rPr>
        <w:t>proc</w:t>
      </w:r>
      <w:r>
        <w:t xml:space="preserve"> to the elements of the </w:t>
      </w:r>
      <w:r>
        <w:rPr>
          <w:rStyle w:val="rktvar"/>
        </w:rPr>
        <w:t>lst</w:t>
      </w:r>
      <w:r>
        <w:t xml:space="preserve">s from the first elements to the last. The </w:t>
      </w:r>
      <w:r>
        <w:rPr>
          <w:rStyle w:val="rktvar"/>
        </w:rPr>
        <w:t>proc</w:t>
      </w:r>
      <w:r>
        <w:t xml:space="preserve"> argument must accept the same number of arguments as the number of supplied </w:t>
      </w:r>
      <w:r>
        <w:rPr>
          <w:rStyle w:val="rktvar"/>
        </w:rPr>
        <w:t>lst</w:t>
      </w:r>
      <w:r>
        <w:t xml:space="preserve">s, and all </w:t>
      </w:r>
      <w:r>
        <w:rPr>
          <w:rStyle w:val="rktvar"/>
        </w:rPr>
        <w:t>lst</w:t>
      </w:r>
      <w:r>
        <w:t xml:space="preserve">s must have the same number of elements. The result is a list containing each result of </w:t>
      </w:r>
      <w:r>
        <w:rPr>
          <w:rStyle w:val="rktvar"/>
        </w:rPr>
        <w:t>proc</w:t>
      </w:r>
      <w:r>
        <w:t xml:space="preserve"> in order.</w:t>
      </w:r>
    </w:p>
    <w:p w:rsidR="00363567" w:rsidRPr="006A4F37" w:rsidRDefault="00363567" w:rsidP="0036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0"/>
          <w:szCs w:val="20"/>
          <w:rtl/>
        </w:rPr>
      </w:pPr>
      <w:r w:rsidRPr="006A4F37">
        <w:rPr>
          <w:rFonts w:cs="Aharoni" w:hint="cs"/>
          <w:sz w:val="20"/>
          <w:szCs w:val="20"/>
          <w:u w:val="single"/>
          <w:rtl/>
        </w:rPr>
        <w:t>דוגמאות:</w:t>
      </w:r>
    </w:p>
    <w:p w:rsidR="00363567" w:rsidRPr="006A4F37" w:rsidRDefault="00363567" w:rsidP="0036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0"/>
          <w:szCs w:val="20"/>
        </w:rPr>
      </w:pPr>
      <w:r w:rsidRPr="006A4F37">
        <w:rPr>
          <w:rFonts w:cs="Aharoni"/>
          <w:sz w:val="20"/>
          <w:szCs w:val="20"/>
        </w:rPr>
        <w:t>&gt; (map add1 (list 1 2 3 4))</w:t>
      </w:r>
    </w:p>
    <w:p w:rsidR="00363567" w:rsidRPr="006A4F37" w:rsidRDefault="00363567" w:rsidP="0036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0"/>
          <w:szCs w:val="20"/>
        </w:rPr>
      </w:pPr>
      <w:r w:rsidRPr="006A4F37">
        <w:rPr>
          <w:rFonts w:cs="Aharoni"/>
          <w:sz w:val="20"/>
          <w:szCs w:val="20"/>
        </w:rPr>
        <w:t>'(2 3 4 5)</w:t>
      </w:r>
    </w:p>
    <w:p w:rsidR="00363567" w:rsidRPr="006A4F37" w:rsidRDefault="00363567" w:rsidP="0036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0"/>
          <w:szCs w:val="20"/>
        </w:rPr>
      </w:pPr>
      <w:r w:rsidRPr="006A4F37">
        <w:rPr>
          <w:rFonts w:cs="Aharoni"/>
          <w:sz w:val="20"/>
          <w:szCs w:val="20"/>
        </w:rPr>
        <w:t xml:space="preserve">&gt; (map (lambda (x) (list x)) </w:t>
      </w:r>
    </w:p>
    <w:p w:rsidR="00363567" w:rsidRPr="006A4F37" w:rsidRDefault="00363567" w:rsidP="0036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0"/>
          <w:szCs w:val="20"/>
        </w:rPr>
      </w:pPr>
      <w:r w:rsidRPr="006A4F37">
        <w:rPr>
          <w:rFonts w:cs="Aharoni"/>
          <w:sz w:val="20"/>
          <w:szCs w:val="20"/>
        </w:rPr>
        <w:t xml:space="preserve">       '(sym1 sym2 33))</w:t>
      </w:r>
    </w:p>
    <w:p w:rsidR="00363567" w:rsidRPr="006A4F37" w:rsidRDefault="00363567" w:rsidP="00363567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0"/>
          <w:szCs w:val="20"/>
        </w:rPr>
      </w:pPr>
      <w:r w:rsidRPr="006A4F37">
        <w:rPr>
          <w:rFonts w:cs="Aharoni"/>
          <w:sz w:val="20"/>
          <w:szCs w:val="20"/>
        </w:rPr>
        <w:t>'((sym1) (sym2) (33))</w:t>
      </w:r>
    </w:p>
    <w:p w:rsidR="003A3532" w:rsidRPr="006A4F37" w:rsidRDefault="003A3532" w:rsidP="0036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0"/>
          <w:szCs w:val="20"/>
        </w:rPr>
      </w:pPr>
    </w:p>
    <w:p w:rsidR="00F06147" w:rsidRPr="006A4F37" w:rsidRDefault="00F06147" w:rsidP="00F0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6147" w:rsidRPr="006A4F37" w:rsidRDefault="00F06147" w:rsidP="00F06147">
      <w:pPr>
        <w:pStyle w:val="ListParagraph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  <w:r w:rsidRPr="006A4F37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The `match' Form</w:t>
      </w:r>
    </w:p>
    <w:p w:rsidR="00F06147" w:rsidRPr="006A4F37" w:rsidRDefault="00F06147" w:rsidP="00F0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6147" w:rsidRPr="006A4F37" w:rsidRDefault="00F06147" w:rsidP="00F0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4F37">
        <w:rPr>
          <w:rFonts w:ascii="Courier New" w:eastAsia="Times New Roman" w:hAnsi="Courier New" w:cs="Courier New"/>
          <w:sz w:val="20"/>
          <w:szCs w:val="20"/>
        </w:rPr>
        <w:t>The syntax for `match' is</w:t>
      </w:r>
    </w:p>
    <w:p w:rsidR="00F06147" w:rsidRPr="006A4F37" w:rsidRDefault="00F06147" w:rsidP="00F0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6147" w:rsidRPr="006A4F37" w:rsidRDefault="00F06147" w:rsidP="00F0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6A4F37">
        <w:rPr>
          <w:rFonts w:ascii="Courier New" w:eastAsia="Times New Roman" w:hAnsi="Courier New" w:cs="Courier New"/>
          <w:color w:val="7030A0"/>
          <w:sz w:val="20"/>
          <w:szCs w:val="20"/>
        </w:rPr>
        <w:t xml:space="preserve">  </w:t>
      </w:r>
      <w:r w:rsidRPr="006A4F3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(match value</w:t>
      </w:r>
    </w:p>
    <w:p w:rsidR="00F06147" w:rsidRPr="006A4F37" w:rsidRDefault="00F06147" w:rsidP="00F0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6A4F3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[pattern result-expr]</w:t>
      </w:r>
    </w:p>
    <w:p w:rsidR="00F06147" w:rsidRPr="006A4F37" w:rsidRDefault="00F06147" w:rsidP="00F0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6A4F3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...)</w:t>
      </w:r>
    </w:p>
    <w:p w:rsidR="00F06147" w:rsidRPr="006A4F37" w:rsidRDefault="00F06147" w:rsidP="00F0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4F37">
        <w:rPr>
          <w:rFonts w:ascii="Courier New" w:eastAsia="Times New Roman" w:hAnsi="Courier New" w:cs="Courier New"/>
          <w:sz w:val="20"/>
          <w:szCs w:val="20"/>
        </w:rPr>
        <w:t>A few more useful patterns:</w:t>
      </w:r>
    </w:p>
    <w:p w:rsidR="00F06147" w:rsidRPr="006A4F37" w:rsidRDefault="00F06147" w:rsidP="00F0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6147" w:rsidRPr="006A4F37" w:rsidRDefault="00F06147" w:rsidP="00F0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4F37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6A4F37">
        <w:rPr>
          <w:rFonts w:ascii="Courier New" w:eastAsia="Times New Roman" w:hAnsi="Courier New" w:cs="Courier New"/>
          <w:color w:val="7030A0"/>
          <w:sz w:val="20"/>
          <w:szCs w:val="20"/>
        </w:rPr>
        <w:t>id</w:t>
      </w:r>
      <w:r w:rsidRPr="006A4F37">
        <w:rPr>
          <w:rFonts w:ascii="Courier New" w:eastAsia="Times New Roman" w:hAnsi="Courier New" w:cs="Courier New"/>
          <w:sz w:val="20"/>
          <w:szCs w:val="20"/>
        </w:rPr>
        <w:t xml:space="preserve">              -- matches anything, binds `id' to it</w:t>
      </w:r>
    </w:p>
    <w:p w:rsidR="00F06147" w:rsidRPr="006A4F37" w:rsidRDefault="00F06147" w:rsidP="00F0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4F37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6A4F37">
        <w:rPr>
          <w:rFonts w:ascii="Courier New" w:eastAsia="Times New Roman" w:hAnsi="Courier New" w:cs="Courier New"/>
          <w:color w:val="7030A0"/>
          <w:sz w:val="20"/>
          <w:szCs w:val="20"/>
        </w:rPr>
        <w:t>_</w:t>
      </w:r>
      <w:r w:rsidRPr="006A4F37">
        <w:rPr>
          <w:rFonts w:ascii="Courier New" w:eastAsia="Times New Roman" w:hAnsi="Courier New" w:cs="Courier New"/>
          <w:sz w:val="20"/>
          <w:szCs w:val="20"/>
        </w:rPr>
        <w:t xml:space="preserve">               -- matches anything, but does not bind</w:t>
      </w:r>
    </w:p>
    <w:p w:rsidR="00F06147" w:rsidRPr="006A4F37" w:rsidRDefault="00F06147" w:rsidP="00F0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4F37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6A4F3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(number: n)</w:t>
      </w:r>
      <w:r w:rsidRPr="006A4F37">
        <w:rPr>
          <w:rFonts w:ascii="Courier New" w:eastAsia="Times New Roman" w:hAnsi="Courier New" w:cs="Courier New"/>
          <w:sz w:val="20"/>
          <w:szCs w:val="20"/>
        </w:rPr>
        <w:t xml:space="preserve">     -- matches any number and binds it to `n'</w:t>
      </w:r>
    </w:p>
    <w:p w:rsidR="00F06147" w:rsidRPr="006A4F37" w:rsidRDefault="00F06147" w:rsidP="00F0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4F37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6A4F3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(symbol: s)</w:t>
      </w:r>
      <w:r w:rsidRPr="006A4F37">
        <w:rPr>
          <w:rFonts w:ascii="Courier New" w:eastAsia="Times New Roman" w:hAnsi="Courier New" w:cs="Courier New"/>
          <w:sz w:val="20"/>
          <w:szCs w:val="20"/>
        </w:rPr>
        <w:t xml:space="preserve">     -- same for symbols</w:t>
      </w:r>
    </w:p>
    <w:p w:rsidR="00F06147" w:rsidRPr="006A4F37" w:rsidRDefault="00F06147" w:rsidP="00F0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4F37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6A4F37">
        <w:rPr>
          <w:rFonts w:ascii="Courier New" w:eastAsia="Times New Roman" w:hAnsi="Courier New" w:cs="Courier New"/>
          <w:color w:val="7030A0"/>
          <w:sz w:val="20"/>
          <w:szCs w:val="20"/>
        </w:rPr>
        <w:t>(string: s)</w:t>
      </w:r>
      <w:r w:rsidRPr="006A4F37">
        <w:rPr>
          <w:rFonts w:ascii="Courier New" w:eastAsia="Times New Roman" w:hAnsi="Courier New" w:cs="Courier New"/>
          <w:sz w:val="20"/>
          <w:szCs w:val="20"/>
        </w:rPr>
        <w:t xml:space="preserve">     -- strings</w:t>
      </w:r>
    </w:p>
    <w:p w:rsidR="00F06147" w:rsidRPr="006A4F37" w:rsidRDefault="00F06147" w:rsidP="00F0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4F37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6A4F37">
        <w:rPr>
          <w:rFonts w:ascii="Courier New" w:eastAsia="Times New Roman" w:hAnsi="Courier New" w:cs="Courier New"/>
          <w:color w:val="7030A0"/>
          <w:sz w:val="20"/>
          <w:szCs w:val="20"/>
        </w:rPr>
        <w:t xml:space="preserve">(sexpr: s) </w:t>
      </w:r>
      <w:r w:rsidRPr="006A4F37">
        <w:rPr>
          <w:rFonts w:ascii="Courier New" w:eastAsia="Times New Roman" w:hAnsi="Courier New" w:cs="Courier New"/>
          <w:sz w:val="20"/>
          <w:szCs w:val="20"/>
        </w:rPr>
        <w:t xml:space="preserve">     -- S-expressions (needed sometimes for Typed Racket)</w:t>
      </w:r>
    </w:p>
    <w:p w:rsidR="00F06147" w:rsidRPr="006A4F37" w:rsidRDefault="00F06147" w:rsidP="00F0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4F37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6A4F37">
        <w:rPr>
          <w:rFonts w:ascii="Courier New" w:eastAsia="Times New Roman" w:hAnsi="Courier New" w:cs="Courier New"/>
          <w:color w:val="7030A0"/>
          <w:sz w:val="20"/>
          <w:szCs w:val="20"/>
        </w:rPr>
        <w:t>(and pat1 pat2)</w:t>
      </w:r>
      <w:r w:rsidRPr="006A4F37">
        <w:rPr>
          <w:rFonts w:ascii="Courier New" w:eastAsia="Times New Roman" w:hAnsi="Courier New" w:cs="Courier New"/>
          <w:sz w:val="20"/>
          <w:szCs w:val="20"/>
        </w:rPr>
        <w:t xml:space="preserve"> -- matches both patterns</w:t>
      </w:r>
    </w:p>
    <w:p w:rsidR="00F06147" w:rsidRPr="006A4F37" w:rsidRDefault="00F06147" w:rsidP="00F0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4F37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6A4F37">
        <w:rPr>
          <w:rFonts w:ascii="Courier New" w:eastAsia="Times New Roman" w:hAnsi="Courier New" w:cs="Courier New"/>
          <w:color w:val="7030A0"/>
          <w:sz w:val="20"/>
          <w:szCs w:val="20"/>
        </w:rPr>
        <w:t>(or pat1 pat2)</w:t>
      </w:r>
      <w:r w:rsidRPr="006A4F37">
        <w:rPr>
          <w:rFonts w:ascii="Courier New" w:eastAsia="Times New Roman" w:hAnsi="Courier New" w:cs="Courier New"/>
          <w:sz w:val="20"/>
          <w:szCs w:val="20"/>
        </w:rPr>
        <w:t xml:space="preserve">  -- matches either pattern (careful with bindings)</w:t>
      </w:r>
    </w:p>
    <w:p w:rsidR="00F06147" w:rsidRPr="006A4F37" w:rsidRDefault="00F06147" w:rsidP="00F0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6147" w:rsidRPr="006A4F37" w:rsidRDefault="00F06147" w:rsidP="00F0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4F37">
        <w:rPr>
          <w:rFonts w:ascii="Courier New" w:eastAsia="Times New Roman" w:hAnsi="Courier New" w:cs="Courier New"/>
          <w:sz w:val="20"/>
          <w:szCs w:val="20"/>
        </w:rPr>
        <w:t>The patterns are tried one by one *in-order*, and if no pattern matches the value, an error is raised.</w:t>
      </w:r>
    </w:p>
    <w:p w:rsidR="00F06147" w:rsidRPr="006A4F37" w:rsidRDefault="00F06147" w:rsidP="00F0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6147" w:rsidRPr="006A4F37" w:rsidRDefault="00F06147" w:rsidP="00F0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A4F37">
        <w:rPr>
          <w:rFonts w:ascii="Courier New" w:eastAsia="Times New Roman" w:hAnsi="Courier New" w:cs="Courier New"/>
          <w:sz w:val="20"/>
          <w:szCs w:val="20"/>
        </w:rPr>
        <w:t>Note that `</w:t>
      </w:r>
      <w:r w:rsidRPr="006A4F37">
        <w:rPr>
          <w:rFonts w:ascii="Courier New" w:eastAsia="Times New Roman" w:hAnsi="Courier New" w:cs="Courier New"/>
          <w:color w:val="7030A0"/>
          <w:sz w:val="20"/>
          <w:szCs w:val="20"/>
        </w:rPr>
        <w:t>...</w:t>
      </w:r>
      <w:r w:rsidRPr="006A4F37">
        <w:rPr>
          <w:rFonts w:ascii="Courier New" w:eastAsia="Times New Roman" w:hAnsi="Courier New" w:cs="Courier New"/>
          <w:sz w:val="20"/>
          <w:szCs w:val="20"/>
        </w:rPr>
        <w:t>' in a `</w:t>
      </w:r>
      <w:r w:rsidRPr="006A4F37">
        <w:rPr>
          <w:rFonts w:ascii="Courier New" w:eastAsia="Times New Roman" w:hAnsi="Courier New" w:cs="Courier New"/>
          <w:color w:val="7030A0"/>
          <w:sz w:val="20"/>
          <w:szCs w:val="20"/>
        </w:rPr>
        <w:t>list</w:t>
      </w:r>
      <w:r w:rsidRPr="006A4F37">
        <w:rPr>
          <w:rFonts w:ascii="Courier New" w:eastAsia="Times New Roman" w:hAnsi="Courier New" w:cs="Courier New"/>
          <w:sz w:val="20"/>
          <w:szCs w:val="20"/>
        </w:rPr>
        <w:t>' pattern can follow *any* pattern, including all of the above, and including nested list patterns.</w:t>
      </w:r>
    </w:p>
    <w:p w:rsidR="00332E64" w:rsidRDefault="00332E64" w:rsidP="00D57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--&lt;&lt;&lt;FLANG-ENV&gt;&gt;&gt;----------------------------------------------------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The Flang interpreter, using environments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#lang pl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#|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The grammar: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&lt;FLANG&gt; ::= &lt;num&gt;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+ &lt;FLANG&gt; &lt;FLANG&gt; }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- &lt;FLANG&gt; &lt;FLANG&gt; }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* &lt;FLANG&gt; &lt;FLANG&gt; }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/ &lt;FLANG&gt; &lt;FLANG&gt; }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with { &lt;id&gt; &lt;FLANG&gt; } &lt;FLANG&gt; }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&lt;id&gt;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fun { &lt;id&gt; } &lt;FLANG&gt; }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call &lt;FLANG&gt; &lt;FLANG&gt; }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 xml:space="preserve">  Evaluation rules: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eval(N,env)                = N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eval({+ E1 E2},env)        = eval(E1,env) + eval(E2,env)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eval({- E1 E2},env)        = eval(E1,env) - eval(E2,env)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eval({* E1 E2},env)        = eval(E1,env) * eval(E2,env)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eval({/ E1 E2},env)        = eval(E1,env) / eval(E2,env)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eval(x,env)                = lookup(x,env)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eval({with {x E1} E2},env) = eval(E2,extend(x,eval(E1,env),env))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eval({fun {x} E},env)      = &lt;{fun {x} E}, env&gt;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eval({call E1 E2},env1)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= eval(Ef,extend(x,eval(E2,env1),env2))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      if eval(E1,env1) = &lt;{fun {x} Ef}, env2&gt;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= error!          otherwise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|#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(define-type FLANG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[Num  Number]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[Add  FLANG FLANG]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[Sub  FLANG FLANG]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[Mul  FLANG FLANG]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[Div  FLANG FLANG]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[Id   Symbol]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[With Symbol FLANG FLANG]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[Fun  Symbol FLANG]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[Call FLANG FLANG])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parse-sexpr : Sexpr -&gt; FLANG)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to convert s-expressions into FLANGs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(parse-sexpr sexpr)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(match sexpr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[(number: n)    (Num n)]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[(symbol: name) (Id name)]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[(cons 'with more)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(match sexpr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[(list 'with (list (symbol: name) named) body)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(With name (parse-sexpr named) (parse-sexpr body))]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[else (error 'parse-sexpr "bad `with' syntax in ~s" sexpr)])]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[(cons 'fun more)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(match sexpr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[(list 'fun (list (symbol: name)) body)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(Fun name (parse-sexpr body))]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[else (error 'parse-sexpr "bad `fun' syntax in ~s" sexpr)])]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'+ lhs rhs) (Add (parse-sexpr lhs) (parse-sexpr rhs))]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'- lhs rhs) (Sub (parse-sexpr lhs) (parse-sexpr rhs))]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'* lhs rhs) (Mul (parse-sexpr lhs) (parse-sexpr rhs))]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'/ lhs rhs) (Div (parse-sexpr lhs) (parse-sexpr rhs))]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'call fun arg) (Call (parse-sexpr fun) (parse-sexpr arg))]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[else (error 'parse-sexpr "bad syntax in ~s" sexpr)]))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parse : String -&gt; FLANG)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parses a string containing a FLANG expression to a FLANG AST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(parse str)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(parse-sexpr (string-&gt;sexpr str)))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Types for environments, values, and a lookup function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 xml:space="preserve">  (define-type ENV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[EmptyEnv]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[Extend Symbol VAL ENV])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(define-type VAL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[NumV Number]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[FunV Symbol FLANG ENV])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lookup : Symbol ENV -&gt; VAL)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(lookup name env)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(cases env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[(EmptyEnv) (error 'lookup "no binding for ~s" name)]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[(Extend id val rest-env)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(if (eq? id name) val (lookup name rest-env))]))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arith-op : (Number Number -&gt; Number) VAL VAL -&gt; VAL)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gets a Racket numeric binary operator, and uses it within a NumV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wrapper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(arith-op op val1 val2)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(: NumV-&gt;number : VAL -&gt; Number)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(define (NumV-&gt;number v)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(cases v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[(NumV n) n]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[else (error 'arith-op "expects a number, got: ~s" v)]))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(NumV (op (NumV-&gt;number val1) (NumV-&gt;number val2))))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eval : FLANG ENV -&gt; VAL)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evaluates FLANG expressions by reducing them to values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(eval expr env)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(cases expr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[(Num n) (NumV n)]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[(Add l r) (arith-op + (eval l env) (eval r env))]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[(Sub l r) (arith-op - (eval l env) (eval r env))]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[(Mul l r) (arith-op * (eval l env) (eval r env))]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[(Div l r) (arith-op / (eval l env) (eval r env))]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[(With bound-id named-expr bound-body)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(eval bound-body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(Extend bound-id (eval named-expr env) env))]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[(Id name) (lookup name env)]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[(Fun bound-id bound-body)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(FunV bound-id bound-body env)]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[(Call fun-expr arg-expr)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(let ([fval (eval fun-expr env)])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(cases fval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[(FunV bound-id bound-body f-env)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(eval bound-body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(Extend bound-id (eval arg-expr env) f-env))]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[else (error 'eval "`call' expects a function, got: ~s"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     fval)]))]))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run : String -&gt; Number)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evaluate a FLANG program contained in a string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(run str)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(let ([result (eval (parse str) (EmptyEnv))])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(cases result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 xml:space="preserve">        [(NumV n) n]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[else (error 'run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"evaluation returned a non-number: ~s" result)])))</w:t>
      </w:r>
    </w:p>
    <w:p w:rsidR="001322E8" w:rsidRDefault="001322E8" w:rsidP="001322E8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322E8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322E8" w:rsidRPr="00200293" w:rsidRDefault="001322E8" w:rsidP="00A96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--&lt;&lt;&lt;FLANG-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Substitution-cache</w:t>
      </w: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&gt;&gt;&gt;-------------------------------------------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322E8" w:rsidRDefault="001322E8" w:rsidP="00A36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The Flang interpreter, using 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Substitution-cache</w:t>
      </w:r>
    </w:p>
    <w:p w:rsidR="001322E8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#lang pl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(define-type FLANG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[Num  Number]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[Add  FLANG FLANG]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[Sub  FLANG FLANG]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[Mul  FLANG FLANG]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[Div  FLANG FLANG]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[Id   Symbol]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[With Symbol FLANG FLANG]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[Fun  Symbol FLANG]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[Call FLANG FLANG])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parse-sexpr : Sexpr -&gt; FLANG)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to convert s-expressions into FLANGs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(parse-sexpr sexpr)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(match sexpr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[(number: n)    (Num n)]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[(symbol: name) (Id name)]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[(cons 'with more)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(match sexpr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[(list 'with (list (symbol: name) named) body)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(With name (parse-sexpr named) (parse-sexpr body))]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[else (error 'parse-sexpr "bad `with' syntax in ~s" sexpr)])]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[(cons 'fun more)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(match sexpr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[(list 'fun (list (symbol: name)) body)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(Fun name (parse-sexpr body))]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[else (error 'parse-sexpr "bad `fun' syntax in ~s" sexpr)])]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'+ lhs rhs) (Add (parse-sexpr lhs) (parse-sexpr rhs))]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'- lhs rhs) (Sub (parse-sexpr lhs) (parse-sexpr rhs))]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'* lhs rhs) (Mul (parse-sexpr lhs) (parse-sexpr rhs))]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'/ lhs rhs) (Div (parse-sexpr lhs) (parse-sexpr rhs))]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'call fun arg) (Call (parse-sexpr fun) (parse-sexpr arg))]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[else (error 'parse-sexpr "bad syntax in ~s" sexpr)]))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parse : String -&gt; FLANG)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parses a string containing a FLANG expression to a FLANG AST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(parse str)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(parse-sexpr (string-&gt;sexpr str)))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a type for substitution caches: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(define-type SubstCache = (Listof (List Symbol FLANG)))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empty-subst : SubstCache)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empty-subst null)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 xml:space="preserve">  (: extend : Symbol FLANG SubstCache -&gt; SubstCache)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(extend name val sc)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(cons (list name val) sc))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lookup : Symbol SubstCache -&gt; FLANG)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(lookup name sc)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(let ([cell (assq name sc)])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(if cell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(second cell)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(error 'lookup "no binding for ~s" name))))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arith-op : (Number Number -&gt; Number) FLANG FLANG -&gt; FLANG)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gets a Racket numeric binary operator, and uses it within a FLANG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`Num' wrapper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(arith-op op expr1 expr2)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(: Num-&gt;number : FLANG -&gt; Number)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(define (Num-&gt;number e)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(cases e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[(Num n) n]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[else (error 'arith-op "expects a number, got: ~s" e)]))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(Num (op (Num-&gt;number expr1) (Num-&gt;number expr2))))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eval : FLANG SubstCache -&gt; FLANG)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evaluates FLANG expressions by reducing them to expressions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(eval expr sc)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(cases expr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[(Num n) expr]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[(Add l r) (arith-op + (eval l sc) (eval r sc))]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[(Sub l r) (arith-op - (eval l sc) (eval r sc))]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[(Mul l r) (arith-op * (eval l sc) (eval r sc))]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[(Div l r) (arith-op / (eval l sc) (eval r sc))]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[(With bound-id named-expr bound-body)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(eval bound-body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(extend bound-id (eval named-expr sc) sc))]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[(Id name) (lookup name sc)]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[(Fun bound-id bound-body) expr]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[(Call fun-expr arg-expr)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(let ([fval (eval fun-expr sc)])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(cases fval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[(Fun bound-id bound-body)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(eval bound-body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(extend bound-id (eval arg-expr sc) sc))]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[else (error 'eval "`call' expects a function, got: ~s"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     fval)]))]))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run : String -&gt; Number)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evaluate a FLANG program contained in a string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(run str)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(let ([result (eval (parse str) empty-subst)])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(cases result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[(Num n) n]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[else (error 'run</w:t>
      </w:r>
    </w:p>
    <w:p w:rsidR="001322E8" w:rsidRDefault="001322E8" w:rsidP="00D8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  <w:rtl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"evaluation returned a non-number: ~s" result)])))</w:t>
      </w:r>
    </w:p>
    <w:sectPr w:rsidR="001322E8" w:rsidSect="00D657DA">
      <w:headerReference w:type="default" r:id="rId11"/>
      <w:footerReference w:type="default" r:id="rId12"/>
      <w:pgSz w:w="11907" w:h="16839" w:code="9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B61" w:rsidRDefault="00E61B61" w:rsidP="00D657DA">
      <w:pPr>
        <w:spacing w:after="0" w:line="240" w:lineRule="auto"/>
      </w:pPr>
      <w:r>
        <w:separator/>
      </w:r>
    </w:p>
  </w:endnote>
  <w:endnote w:type="continuationSeparator" w:id="0">
    <w:p w:rsidR="00E61B61" w:rsidRDefault="00E61B61" w:rsidP="00D65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="Times New Roman" w:hAnsi="Times New Roman" w:cs="Times New Roman"/>
        <w:sz w:val="24"/>
        <w:szCs w:val="24"/>
        <w:rtl/>
      </w:rPr>
      <w:id w:val="2013727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1C19" w:rsidRPr="00F82085" w:rsidRDefault="00D51C19" w:rsidP="00F82085">
        <w:pPr>
          <w:tabs>
            <w:tab w:val="center" w:pos="4320"/>
            <w:tab w:val="right" w:pos="8640"/>
          </w:tabs>
          <w:bidi/>
          <w:spacing w:after="0" w:line="240" w:lineRule="auto"/>
          <w:jc w:val="center"/>
          <w:rPr>
            <w:rFonts w:ascii="Times New Roman" w:eastAsia="Times New Roman" w:hAnsi="Times New Roman" w:cs="Times New Roman"/>
            <w:noProof/>
            <w:sz w:val="24"/>
            <w:szCs w:val="24"/>
            <w:rtl/>
          </w:rPr>
        </w:pPr>
        <w:r w:rsidRPr="00F82085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F82085">
          <w:rPr>
            <w:rFonts w:ascii="Times New Roman" w:eastAsia="Times New Roman" w:hAnsi="Times New Roman" w:cs="Times New Roman"/>
            <w:sz w:val="24"/>
            <w:szCs w:val="24"/>
          </w:rPr>
          <w:instrText xml:space="preserve"> PAGE   \* MERGEFORMAT </w:instrText>
        </w:r>
        <w:r w:rsidRPr="00F82085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="009D73A5">
          <w:rPr>
            <w:rFonts w:ascii="Times New Roman" w:eastAsia="Times New Roman" w:hAnsi="Times New Roman" w:cs="Times New Roman"/>
            <w:noProof/>
            <w:sz w:val="24"/>
            <w:szCs w:val="24"/>
            <w:rtl/>
          </w:rPr>
          <w:t>14</w:t>
        </w:r>
        <w:r w:rsidRPr="00F82085">
          <w:rPr>
            <w:rFonts w:ascii="Times New Roman" w:eastAsia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D51C19" w:rsidRPr="00F82085" w:rsidRDefault="00D51C19" w:rsidP="00527C51">
    <w:pPr>
      <w:tabs>
        <w:tab w:val="center" w:pos="4320"/>
        <w:tab w:val="right" w:pos="8640"/>
      </w:tabs>
      <w:bidi/>
      <w:spacing w:after="0" w:line="240" w:lineRule="auto"/>
      <w:rPr>
        <w:rFonts w:ascii="Times New Roman" w:eastAsia="Times New Roman" w:hAnsi="Times New Roman" w:cs="Times New Roman"/>
        <w:sz w:val="24"/>
        <w:szCs w:val="24"/>
        <w:rtl/>
      </w:rPr>
    </w:pPr>
    <w:r>
      <w:rPr>
        <w:rFonts w:ascii="Times New Roman" w:eastAsia="Times New Roman" w:hAnsi="Times New Roman" w:cs="Times New Roman" w:hint="cs"/>
        <w:sz w:val="24"/>
        <w:szCs w:val="24"/>
        <w:rtl/>
      </w:rPr>
      <w:t>שפות תכנות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 xml:space="preserve"> </w:t>
    </w:r>
    <w:r w:rsidRPr="00F82085">
      <w:rPr>
        <w:rFonts w:ascii="Times New Roman" w:eastAsia="Times New Roman" w:hAnsi="Times New Roman" w:cs="Times New Roman"/>
        <w:sz w:val="24"/>
        <w:szCs w:val="24"/>
        <w:rtl/>
      </w:rPr>
      <w:t>–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 xml:space="preserve"> מבחן מסכם </w:t>
    </w:r>
    <w:r w:rsidRPr="00F82085">
      <w:rPr>
        <w:rFonts w:ascii="Times New Roman" w:eastAsia="Times New Roman" w:hAnsi="Times New Roman" w:cs="Times New Roman"/>
        <w:sz w:val="24"/>
        <w:szCs w:val="24"/>
        <w:rtl/>
      </w:rPr>
      <w:t>–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 xml:space="preserve"> מועד </w:t>
    </w:r>
    <w:r w:rsidR="00527C51">
      <w:rPr>
        <w:rFonts w:ascii="Times New Roman" w:eastAsia="Times New Roman" w:hAnsi="Times New Roman" w:cs="Times New Roman" w:hint="cs"/>
        <w:sz w:val="24"/>
        <w:szCs w:val="24"/>
        <w:rtl/>
      </w:rPr>
      <w:t>א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>'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ab/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ab/>
      <w:t xml:space="preserve">        </w:t>
    </w:r>
  </w:p>
  <w:p w:rsidR="00D51C19" w:rsidRDefault="00D51C19" w:rsidP="00D657DA">
    <w:pPr>
      <w:pStyle w:val="Footer"/>
      <w:bidi/>
      <w:ind w:left="-1440"/>
    </w:pPr>
  </w:p>
  <w:p w:rsidR="00D51C19" w:rsidRDefault="00D51C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B61" w:rsidRDefault="00E61B61" w:rsidP="00D657DA">
      <w:pPr>
        <w:spacing w:after="0" w:line="240" w:lineRule="auto"/>
      </w:pPr>
      <w:r>
        <w:separator/>
      </w:r>
    </w:p>
  </w:footnote>
  <w:footnote w:type="continuationSeparator" w:id="0">
    <w:p w:rsidR="00E61B61" w:rsidRDefault="00E61B61" w:rsidP="00D65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C19" w:rsidRDefault="00D51C19" w:rsidP="00D657DA">
    <w:pPr>
      <w:pStyle w:val="Header"/>
      <w:bidi/>
      <w:ind w:left="-1440"/>
    </w:pPr>
    <w:r>
      <w:rPr>
        <w:noProof/>
      </w:rPr>
      <w:drawing>
        <wp:inline distT="0" distB="0" distL="0" distR="0" wp14:anchorId="12C2EFCD" wp14:editId="5B764311">
          <wp:extent cx="7533640" cy="1569720"/>
          <wp:effectExtent l="0" t="0" r="0" b="0"/>
          <wp:docPr id="1" name="תמונה 1" descr="Header_H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Header_He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3640" cy="1569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51C19" w:rsidRDefault="00D51C19" w:rsidP="00805B89">
    <w:pPr>
      <w:pStyle w:val="Header"/>
      <w:tabs>
        <w:tab w:val="clear" w:pos="4680"/>
        <w:tab w:val="clear" w:pos="9360"/>
        <w:tab w:val="left" w:pos="5655"/>
        <w:tab w:val="left" w:pos="6255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71763"/>
    <w:multiLevelType w:val="hybridMultilevel"/>
    <w:tmpl w:val="4410AFA0"/>
    <w:lvl w:ilvl="0" w:tplc="0A62BED2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DD2AB0"/>
    <w:multiLevelType w:val="hybridMultilevel"/>
    <w:tmpl w:val="3AD2FDF8"/>
    <w:lvl w:ilvl="0" w:tplc="BAA27B02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077C45"/>
    <w:multiLevelType w:val="hybridMultilevel"/>
    <w:tmpl w:val="66A89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3E1"/>
    <w:multiLevelType w:val="hybridMultilevel"/>
    <w:tmpl w:val="E82CA6A2"/>
    <w:lvl w:ilvl="0" w:tplc="F356B4C8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4" w15:restartNumberingAfterBreak="0">
    <w:nsid w:val="108E5313"/>
    <w:multiLevelType w:val="hybridMultilevel"/>
    <w:tmpl w:val="41E2CA78"/>
    <w:lvl w:ilvl="0" w:tplc="9F40DA8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51584"/>
    <w:multiLevelType w:val="hybridMultilevel"/>
    <w:tmpl w:val="A8E027FA"/>
    <w:lvl w:ilvl="0" w:tplc="3CC6E6D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56B90"/>
    <w:multiLevelType w:val="hybridMultilevel"/>
    <w:tmpl w:val="0B0C1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811E2"/>
    <w:multiLevelType w:val="hybridMultilevel"/>
    <w:tmpl w:val="6DD40100"/>
    <w:lvl w:ilvl="0" w:tplc="00DC37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75BE1"/>
    <w:multiLevelType w:val="hybridMultilevel"/>
    <w:tmpl w:val="A71EBB0C"/>
    <w:lvl w:ilvl="0" w:tplc="C950979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9" w15:restartNumberingAfterBreak="0">
    <w:nsid w:val="2DF36FB0"/>
    <w:multiLevelType w:val="hybridMultilevel"/>
    <w:tmpl w:val="EE721C62"/>
    <w:lvl w:ilvl="0" w:tplc="689807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E11D20"/>
    <w:multiLevelType w:val="hybridMultilevel"/>
    <w:tmpl w:val="09C2AE80"/>
    <w:lvl w:ilvl="0" w:tplc="891207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B977C2"/>
    <w:multiLevelType w:val="hybridMultilevel"/>
    <w:tmpl w:val="E82CA6A2"/>
    <w:lvl w:ilvl="0" w:tplc="F356B4C8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2" w15:restartNumberingAfterBreak="0">
    <w:nsid w:val="31CD552E"/>
    <w:multiLevelType w:val="hybridMultilevel"/>
    <w:tmpl w:val="4CF6F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5C3C2F"/>
    <w:multiLevelType w:val="hybridMultilevel"/>
    <w:tmpl w:val="186AE124"/>
    <w:lvl w:ilvl="0" w:tplc="BED6B0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5C76E7"/>
    <w:multiLevelType w:val="hybridMultilevel"/>
    <w:tmpl w:val="E7F65B36"/>
    <w:lvl w:ilvl="0" w:tplc="D34ED89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BD07B5"/>
    <w:multiLevelType w:val="hybridMultilevel"/>
    <w:tmpl w:val="AC6E7C5A"/>
    <w:lvl w:ilvl="0" w:tplc="1B04B894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3A3CED"/>
    <w:multiLevelType w:val="hybridMultilevel"/>
    <w:tmpl w:val="97868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57612B"/>
    <w:multiLevelType w:val="hybridMultilevel"/>
    <w:tmpl w:val="7A440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9B48E8"/>
    <w:multiLevelType w:val="hybridMultilevel"/>
    <w:tmpl w:val="9CD8A24E"/>
    <w:lvl w:ilvl="0" w:tplc="689807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5C528B"/>
    <w:multiLevelType w:val="hybridMultilevel"/>
    <w:tmpl w:val="8872E414"/>
    <w:lvl w:ilvl="0" w:tplc="C1C8C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BF7470"/>
    <w:multiLevelType w:val="hybridMultilevel"/>
    <w:tmpl w:val="30C09FCA"/>
    <w:lvl w:ilvl="0" w:tplc="3110B28C">
      <w:start w:val="3"/>
      <w:numFmt w:val="bullet"/>
      <w:lvlText w:val=""/>
      <w:lvlJc w:val="left"/>
      <w:pPr>
        <w:ind w:left="720" w:hanging="360"/>
      </w:pPr>
      <w:rPr>
        <w:rFonts w:ascii="Wingdings" w:eastAsia="Calibri" w:hAnsi="Wingdings" w:cs="Aharo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CC421C"/>
    <w:multiLevelType w:val="hybridMultilevel"/>
    <w:tmpl w:val="F0348B66"/>
    <w:lvl w:ilvl="0" w:tplc="59BE277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165454"/>
    <w:multiLevelType w:val="hybridMultilevel"/>
    <w:tmpl w:val="4410AFA0"/>
    <w:lvl w:ilvl="0" w:tplc="0A62BED2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02A2F7A"/>
    <w:multiLevelType w:val="hybridMultilevel"/>
    <w:tmpl w:val="92568A92"/>
    <w:lvl w:ilvl="0" w:tplc="74487CE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41128C"/>
    <w:multiLevelType w:val="hybridMultilevel"/>
    <w:tmpl w:val="890CF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464939"/>
    <w:multiLevelType w:val="hybridMultilevel"/>
    <w:tmpl w:val="4410AFA0"/>
    <w:lvl w:ilvl="0" w:tplc="0A62BED2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8F157C8"/>
    <w:multiLevelType w:val="hybridMultilevel"/>
    <w:tmpl w:val="C1F45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B36788"/>
    <w:multiLevelType w:val="hybridMultilevel"/>
    <w:tmpl w:val="402EACFE"/>
    <w:lvl w:ilvl="0" w:tplc="26F62EE4">
      <w:start w:val="1"/>
      <w:numFmt w:val="bullet"/>
      <w:lvlText w:val=""/>
      <w:lvlJc w:val="left"/>
      <w:pPr>
        <w:ind w:left="720" w:hanging="360"/>
      </w:pPr>
      <w:rPr>
        <w:rFonts w:ascii="Wingdings" w:eastAsia="Calibri" w:hAnsi="Wingdings" w:cs="Aharo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B46F1E"/>
    <w:multiLevelType w:val="hybridMultilevel"/>
    <w:tmpl w:val="E80472F0"/>
    <w:lvl w:ilvl="0" w:tplc="80302D4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436E2D"/>
    <w:multiLevelType w:val="multilevel"/>
    <w:tmpl w:val="2174AD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C1548B"/>
    <w:multiLevelType w:val="hybridMultilevel"/>
    <w:tmpl w:val="667E67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E4026E"/>
    <w:multiLevelType w:val="hybridMultilevel"/>
    <w:tmpl w:val="DD78EB9C"/>
    <w:lvl w:ilvl="0" w:tplc="19B21E84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6406665"/>
    <w:multiLevelType w:val="hybridMultilevel"/>
    <w:tmpl w:val="AFDAB8A2"/>
    <w:lvl w:ilvl="0" w:tplc="AA003E92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FB715A0"/>
    <w:multiLevelType w:val="hybridMultilevel"/>
    <w:tmpl w:val="4C409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635CC3"/>
    <w:multiLevelType w:val="hybridMultilevel"/>
    <w:tmpl w:val="57D26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D628F2"/>
    <w:multiLevelType w:val="hybridMultilevel"/>
    <w:tmpl w:val="1F463288"/>
    <w:lvl w:ilvl="0" w:tplc="85B61EB8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424A8F"/>
    <w:multiLevelType w:val="hybridMultilevel"/>
    <w:tmpl w:val="24229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4"/>
  </w:num>
  <w:num w:numId="3">
    <w:abstractNumId w:val="27"/>
  </w:num>
  <w:num w:numId="4">
    <w:abstractNumId w:val="20"/>
  </w:num>
  <w:num w:numId="5">
    <w:abstractNumId w:val="29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6">
    <w:abstractNumId w:val="4"/>
  </w:num>
  <w:num w:numId="7">
    <w:abstractNumId w:val="13"/>
  </w:num>
  <w:num w:numId="8">
    <w:abstractNumId w:val="7"/>
  </w:num>
  <w:num w:numId="9">
    <w:abstractNumId w:val="2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8"/>
  </w:num>
  <w:num w:numId="12">
    <w:abstractNumId w:val="10"/>
  </w:num>
  <w:num w:numId="13">
    <w:abstractNumId w:val="32"/>
  </w:num>
  <w:num w:numId="14">
    <w:abstractNumId w:val="15"/>
  </w:num>
  <w:num w:numId="15">
    <w:abstractNumId w:val="1"/>
  </w:num>
  <w:num w:numId="16">
    <w:abstractNumId w:val="0"/>
  </w:num>
  <w:num w:numId="17">
    <w:abstractNumId w:val="25"/>
  </w:num>
  <w:num w:numId="18">
    <w:abstractNumId w:val="22"/>
  </w:num>
  <w:num w:numId="19">
    <w:abstractNumId w:val="18"/>
  </w:num>
  <w:num w:numId="20">
    <w:abstractNumId w:val="6"/>
  </w:num>
  <w:num w:numId="21">
    <w:abstractNumId w:val="3"/>
  </w:num>
  <w:num w:numId="22">
    <w:abstractNumId w:val="11"/>
  </w:num>
  <w:num w:numId="23">
    <w:abstractNumId w:val="36"/>
  </w:num>
  <w:num w:numId="24">
    <w:abstractNumId w:val="9"/>
  </w:num>
  <w:num w:numId="25">
    <w:abstractNumId w:val="35"/>
  </w:num>
  <w:num w:numId="26">
    <w:abstractNumId w:val="33"/>
  </w:num>
  <w:num w:numId="27">
    <w:abstractNumId w:val="21"/>
  </w:num>
  <w:num w:numId="28">
    <w:abstractNumId w:val="19"/>
  </w:num>
  <w:num w:numId="29">
    <w:abstractNumId w:val="26"/>
  </w:num>
  <w:num w:numId="30">
    <w:abstractNumId w:val="34"/>
  </w:num>
  <w:num w:numId="31">
    <w:abstractNumId w:val="24"/>
  </w:num>
  <w:num w:numId="32">
    <w:abstractNumId w:val="12"/>
  </w:num>
  <w:num w:numId="33">
    <w:abstractNumId w:val="23"/>
  </w:num>
  <w:num w:numId="34">
    <w:abstractNumId w:val="28"/>
  </w:num>
  <w:num w:numId="35">
    <w:abstractNumId w:val="30"/>
  </w:num>
  <w:num w:numId="36">
    <w:abstractNumId w:val="5"/>
  </w:num>
  <w:num w:numId="37">
    <w:abstractNumId w:val="17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7DA"/>
    <w:rsid w:val="000007B0"/>
    <w:rsid w:val="00001CC2"/>
    <w:rsid w:val="0000548C"/>
    <w:rsid w:val="00016D69"/>
    <w:rsid w:val="00016DB9"/>
    <w:rsid w:val="00016EE3"/>
    <w:rsid w:val="000233C9"/>
    <w:rsid w:val="00023F32"/>
    <w:rsid w:val="00027970"/>
    <w:rsid w:val="00031185"/>
    <w:rsid w:val="00032D02"/>
    <w:rsid w:val="00033817"/>
    <w:rsid w:val="0003420D"/>
    <w:rsid w:val="00036CFA"/>
    <w:rsid w:val="0004224C"/>
    <w:rsid w:val="000433AF"/>
    <w:rsid w:val="00046EB7"/>
    <w:rsid w:val="0004739D"/>
    <w:rsid w:val="00052D08"/>
    <w:rsid w:val="000557DB"/>
    <w:rsid w:val="000578AE"/>
    <w:rsid w:val="0006710B"/>
    <w:rsid w:val="0007295D"/>
    <w:rsid w:val="000829AF"/>
    <w:rsid w:val="00085093"/>
    <w:rsid w:val="00086A9D"/>
    <w:rsid w:val="00094506"/>
    <w:rsid w:val="00095954"/>
    <w:rsid w:val="000A13E2"/>
    <w:rsid w:val="000A216A"/>
    <w:rsid w:val="000A3157"/>
    <w:rsid w:val="000A5547"/>
    <w:rsid w:val="000A5BC0"/>
    <w:rsid w:val="000B0F1B"/>
    <w:rsid w:val="000B5DD5"/>
    <w:rsid w:val="000B7734"/>
    <w:rsid w:val="000C393F"/>
    <w:rsid w:val="000D31D7"/>
    <w:rsid w:val="000D5628"/>
    <w:rsid w:val="000E2CF8"/>
    <w:rsid w:val="000F1EF5"/>
    <w:rsid w:val="000F30E0"/>
    <w:rsid w:val="000F581A"/>
    <w:rsid w:val="000F5A95"/>
    <w:rsid w:val="000F73D2"/>
    <w:rsid w:val="001025C9"/>
    <w:rsid w:val="001078B0"/>
    <w:rsid w:val="00112245"/>
    <w:rsid w:val="00115812"/>
    <w:rsid w:val="0011647C"/>
    <w:rsid w:val="00116FC5"/>
    <w:rsid w:val="00120EC8"/>
    <w:rsid w:val="001251A0"/>
    <w:rsid w:val="00125E74"/>
    <w:rsid w:val="00127324"/>
    <w:rsid w:val="0013212C"/>
    <w:rsid w:val="001322E8"/>
    <w:rsid w:val="0013661F"/>
    <w:rsid w:val="00136FA5"/>
    <w:rsid w:val="00145117"/>
    <w:rsid w:val="00147DDF"/>
    <w:rsid w:val="00152DE0"/>
    <w:rsid w:val="00157EA5"/>
    <w:rsid w:val="00161BBC"/>
    <w:rsid w:val="00162B43"/>
    <w:rsid w:val="001631F7"/>
    <w:rsid w:val="001643A8"/>
    <w:rsid w:val="0016483A"/>
    <w:rsid w:val="001652FA"/>
    <w:rsid w:val="0016556B"/>
    <w:rsid w:val="00165D0F"/>
    <w:rsid w:val="00176FCE"/>
    <w:rsid w:val="00180573"/>
    <w:rsid w:val="00184981"/>
    <w:rsid w:val="00185348"/>
    <w:rsid w:val="00185D9E"/>
    <w:rsid w:val="001860B1"/>
    <w:rsid w:val="001866EC"/>
    <w:rsid w:val="001871C3"/>
    <w:rsid w:val="00196DAB"/>
    <w:rsid w:val="001A23A8"/>
    <w:rsid w:val="001A30B8"/>
    <w:rsid w:val="001A5718"/>
    <w:rsid w:val="001A774C"/>
    <w:rsid w:val="001B397C"/>
    <w:rsid w:val="001B7291"/>
    <w:rsid w:val="001C0AFB"/>
    <w:rsid w:val="001C125F"/>
    <w:rsid w:val="001C2A3B"/>
    <w:rsid w:val="001D1C34"/>
    <w:rsid w:val="001D7654"/>
    <w:rsid w:val="001E5C1B"/>
    <w:rsid w:val="001E7E29"/>
    <w:rsid w:val="001F1CE6"/>
    <w:rsid w:val="001F45AF"/>
    <w:rsid w:val="0020051B"/>
    <w:rsid w:val="00200B0C"/>
    <w:rsid w:val="00203A5A"/>
    <w:rsid w:val="00204492"/>
    <w:rsid w:val="00205E79"/>
    <w:rsid w:val="00207B00"/>
    <w:rsid w:val="00211549"/>
    <w:rsid w:val="0022235D"/>
    <w:rsid w:val="002228F6"/>
    <w:rsid w:val="002248D8"/>
    <w:rsid w:val="00231C3D"/>
    <w:rsid w:val="00234E6C"/>
    <w:rsid w:val="00236367"/>
    <w:rsid w:val="00244A66"/>
    <w:rsid w:val="002472B1"/>
    <w:rsid w:val="00264E76"/>
    <w:rsid w:val="00264F77"/>
    <w:rsid w:val="002650C5"/>
    <w:rsid w:val="00267D9D"/>
    <w:rsid w:val="00270B11"/>
    <w:rsid w:val="00274213"/>
    <w:rsid w:val="00280D27"/>
    <w:rsid w:val="00280E21"/>
    <w:rsid w:val="00281D29"/>
    <w:rsid w:val="00282A35"/>
    <w:rsid w:val="00285985"/>
    <w:rsid w:val="00285AE3"/>
    <w:rsid w:val="00290B3F"/>
    <w:rsid w:val="0029138E"/>
    <w:rsid w:val="00292068"/>
    <w:rsid w:val="002923E9"/>
    <w:rsid w:val="0029274F"/>
    <w:rsid w:val="00292F1B"/>
    <w:rsid w:val="00297C3C"/>
    <w:rsid w:val="002A0A5E"/>
    <w:rsid w:val="002A0C1A"/>
    <w:rsid w:val="002A16D8"/>
    <w:rsid w:val="002A5002"/>
    <w:rsid w:val="002B08FE"/>
    <w:rsid w:val="002B2D05"/>
    <w:rsid w:val="002B4D02"/>
    <w:rsid w:val="002B7ECD"/>
    <w:rsid w:val="002C0AED"/>
    <w:rsid w:val="002C4496"/>
    <w:rsid w:val="002C4827"/>
    <w:rsid w:val="002C7A27"/>
    <w:rsid w:val="002E27B1"/>
    <w:rsid w:val="002E3B40"/>
    <w:rsid w:val="002E4507"/>
    <w:rsid w:val="002E48D4"/>
    <w:rsid w:val="002E4C28"/>
    <w:rsid w:val="002E648C"/>
    <w:rsid w:val="002F1826"/>
    <w:rsid w:val="002F6C55"/>
    <w:rsid w:val="002F7E0F"/>
    <w:rsid w:val="00304F72"/>
    <w:rsid w:val="003135DB"/>
    <w:rsid w:val="00317C5D"/>
    <w:rsid w:val="00320A54"/>
    <w:rsid w:val="00320F85"/>
    <w:rsid w:val="00324419"/>
    <w:rsid w:val="00324F69"/>
    <w:rsid w:val="00331A1A"/>
    <w:rsid w:val="00332CD7"/>
    <w:rsid w:val="00332E64"/>
    <w:rsid w:val="003330D6"/>
    <w:rsid w:val="00336073"/>
    <w:rsid w:val="0033764F"/>
    <w:rsid w:val="003403EA"/>
    <w:rsid w:val="003472AF"/>
    <w:rsid w:val="00350419"/>
    <w:rsid w:val="00363567"/>
    <w:rsid w:val="003667BA"/>
    <w:rsid w:val="00370C40"/>
    <w:rsid w:val="003729CD"/>
    <w:rsid w:val="00374202"/>
    <w:rsid w:val="00375E33"/>
    <w:rsid w:val="003832C8"/>
    <w:rsid w:val="003921F3"/>
    <w:rsid w:val="00392B19"/>
    <w:rsid w:val="003933A9"/>
    <w:rsid w:val="00394C1D"/>
    <w:rsid w:val="00396976"/>
    <w:rsid w:val="00397AF1"/>
    <w:rsid w:val="003A3532"/>
    <w:rsid w:val="003A7055"/>
    <w:rsid w:val="003A722E"/>
    <w:rsid w:val="003B0CE6"/>
    <w:rsid w:val="003B7C0C"/>
    <w:rsid w:val="003B7C21"/>
    <w:rsid w:val="003C4596"/>
    <w:rsid w:val="003C788F"/>
    <w:rsid w:val="003D2856"/>
    <w:rsid w:val="003D3FC3"/>
    <w:rsid w:val="003D7310"/>
    <w:rsid w:val="003D78D3"/>
    <w:rsid w:val="003E0F7A"/>
    <w:rsid w:val="003E1AAD"/>
    <w:rsid w:val="003F3677"/>
    <w:rsid w:val="003F4793"/>
    <w:rsid w:val="003F479F"/>
    <w:rsid w:val="003F568D"/>
    <w:rsid w:val="003F6177"/>
    <w:rsid w:val="003F6AC5"/>
    <w:rsid w:val="003F6F20"/>
    <w:rsid w:val="00400C6F"/>
    <w:rsid w:val="00402207"/>
    <w:rsid w:val="00402D69"/>
    <w:rsid w:val="00403ACC"/>
    <w:rsid w:val="00415577"/>
    <w:rsid w:val="00416CEA"/>
    <w:rsid w:val="00417AD9"/>
    <w:rsid w:val="00422F2E"/>
    <w:rsid w:val="004233C1"/>
    <w:rsid w:val="0042354D"/>
    <w:rsid w:val="00426F54"/>
    <w:rsid w:val="00427C6B"/>
    <w:rsid w:val="00430DEF"/>
    <w:rsid w:val="00431CEA"/>
    <w:rsid w:val="004333AC"/>
    <w:rsid w:val="00440FD7"/>
    <w:rsid w:val="00441158"/>
    <w:rsid w:val="00447A9C"/>
    <w:rsid w:val="00450A16"/>
    <w:rsid w:val="00453DD9"/>
    <w:rsid w:val="00455186"/>
    <w:rsid w:val="0045650E"/>
    <w:rsid w:val="00457BDA"/>
    <w:rsid w:val="00461FCB"/>
    <w:rsid w:val="004620A6"/>
    <w:rsid w:val="0046491E"/>
    <w:rsid w:val="00470371"/>
    <w:rsid w:val="00470B20"/>
    <w:rsid w:val="00474658"/>
    <w:rsid w:val="0048075B"/>
    <w:rsid w:val="00482236"/>
    <w:rsid w:val="0048600F"/>
    <w:rsid w:val="00491762"/>
    <w:rsid w:val="0049532E"/>
    <w:rsid w:val="00495359"/>
    <w:rsid w:val="00495893"/>
    <w:rsid w:val="00496764"/>
    <w:rsid w:val="00497391"/>
    <w:rsid w:val="004A23FB"/>
    <w:rsid w:val="004A2F6C"/>
    <w:rsid w:val="004A6717"/>
    <w:rsid w:val="004A74B0"/>
    <w:rsid w:val="004B0C84"/>
    <w:rsid w:val="004C54F7"/>
    <w:rsid w:val="004C68D4"/>
    <w:rsid w:val="004D5D68"/>
    <w:rsid w:val="004D75AA"/>
    <w:rsid w:val="004E263D"/>
    <w:rsid w:val="004E4001"/>
    <w:rsid w:val="004F041C"/>
    <w:rsid w:val="004F3D45"/>
    <w:rsid w:val="004F4288"/>
    <w:rsid w:val="004F7302"/>
    <w:rsid w:val="005021BF"/>
    <w:rsid w:val="00502463"/>
    <w:rsid w:val="00506ECA"/>
    <w:rsid w:val="00512C21"/>
    <w:rsid w:val="0051544B"/>
    <w:rsid w:val="00520475"/>
    <w:rsid w:val="005204B0"/>
    <w:rsid w:val="00521751"/>
    <w:rsid w:val="005242AA"/>
    <w:rsid w:val="00524E4C"/>
    <w:rsid w:val="00527C51"/>
    <w:rsid w:val="00530CE4"/>
    <w:rsid w:val="0053335E"/>
    <w:rsid w:val="00536E82"/>
    <w:rsid w:val="0054251D"/>
    <w:rsid w:val="00544346"/>
    <w:rsid w:val="00544CCA"/>
    <w:rsid w:val="00547530"/>
    <w:rsid w:val="00557D06"/>
    <w:rsid w:val="00560CC4"/>
    <w:rsid w:val="0056702C"/>
    <w:rsid w:val="005718B1"/>
    <w:rsid w:val="00571DD1"/>
    <w:rsid w:val="00577B1F"/>
    <w:rsid w:val="0058044F"/>
    <w:rsid w:val="00580CA3"/>
    <w:rsid w:val="00583079"/>
    <w:rsid w:val="0059017F"/>
    <w:rsid w:val="00592A71"/>
    <w:rsid w:val="005940B9"/>
    <w:rsid w:val="005978DC"/>
    <w:rsid w:val="005A3276"/>
    <w:rsid w:val="005A5FB7"/>
    <w:rsid w:val="005B14B2"/>
    <w:rsid w:val="005B2A79"/>
    <w:rsid w:val="005B4A6B"/>
    <w:rsid w:val="005C021E"/>
    <w:rsid w:val="005D1ADC"/>
    <w:rsid w:val="005D3004"/>
    <w:rsid w:val="005D37B5"/>
    <w:rsid w:val="005D6511"/>
    <w:rsid w:val="005D6989"/>
    <w:rsid w:val="005E1FB6"/>
    <w:rsid w:val="005E39D8"/>
    <w:rsid w:val="005E5D73"/>
    <w:rsid w:val="005E5F40"/>
    <w:rsid w:val="005F1258"/>
    <w:rsid w:val="005F25FF"/>
    <w:rsid w:val="005F2807"/>
    <w:rsid w:val="005F3843"/>
    <w:rsid w:val="005F6738"/>
    <w:rsid w:val="0061210F"/>
    <w:rsid w:val="006147EB"/>
    <w:rsid w:val="00615725"/>
    <w:rsid w:val="006175A4"/>
    <w:rsid w:val="006179E7"/>
    <w:rsid w:val="00617CA2"/>
    <w:rsid w:val="00617D6B"/>
    <w:rsid w:val="006259EA"/>
    <w:rsid w:val="0063701F"/>
    <w:rsid w:val="00641CB6"/>
    <w:rsid w:val="0064394F"/>
    <w:rsid w:val="00646657"/>
    <w:rsid w:val="00646DBA"/>
    <w:rsid w:val="00651018"/>
    <w:rsid w:val="00660003"/>
    <w:rsid w:val="00660563"/>
    <w:rsid w:val="00661028"/>
    <w:rsid w:val="0066179F"/>
    <w:rsid w:val="0066242B"/>
    <w:rsid w:val="00673823"/>
    <w:rsid w:val="00674BE5"/>
    <w:rsid w:val="006938FA"/>
    <w:rsid w:val="006A0210"/>
    <w:rsid w:val="006A284C"/>
    <w:rsid w:val="006A4654"/>
    <w:rsid w:val="006A4F37"/>
    <w:rsid w:val="006A5C09"/>
    <w:rsid w:val="006B0487"/>
    <w:rsid w:val="006B1BD4"/>
    <w:rsid w:val="006B2877"/>
    <w:rsid w:val="006B4BDE"/>
    <w:rsid w:val="006C0DB6"/>
    <w:rsid w:val="006C6BA3"/>
    <w:rsid w:val="006D18A2"/>
    <w:rsid w:val="006D2988"/>
    <w:rsid w:val="006D2D85"/>
    <w:rsid w:val="006D7394"/>
    <w:rsid w:val="006E3573"/>
    <w:rsid w:val="006E3A77"/>
    <w:rsid w:val="006E454E"/>
    <w:rsid w:val="006F62B2"/>
    <w:rsid w:val="007055B3"/>
    <w:rsid w:val="00710CDA"/>
    <w:rsid w:val="00713EC8"/>
    <w:rsid w:val="007141FC"/>
    <w:rsid w:val="007173F9"/>
    <w:rsid w:val="00720D8E"/>
    <w:rsid w:val="0073439B"/>
    <w:rsid w:val="00737457"/>
    <w:rsid w:val="00743503"/>
    <w:rsid w:val="0074518E"/>
    <w:rsid w:val="00750927"/>
    <w:rsid w:val="00750E72"/>
    <w:rsid w:val="00751E12"/>
    <w:rsid w:val="00754DC5"/>
    <w:rsid w:val="00755F51"/>
    <w:rsid w:val="007565DD"/>
    <w:rsid w:val="00756A22"/>
    <w:rsid w:val="00761315"/>
    <w:rsid w:val="00761346"/>
    <w:rsid w:val="00762C39"/>
    <w:rsid w:val="0076377B"/>
    <w:rsid w:val="00766F92"/>
    <w:rsid w:val="007726F0"/>
    <w:rsid w:val="007743C0"/>
    <w:rsid w:val="00774ACF"/>
    <w:rsid w:val="00774DFF"/>
    <w:rsid w:val="00775E53"/>
    <w:rsid w:val="00776992"/>
    <w:rsid w:val="00780813"/>
    <w:rsid w:val="00783CCA"/>
    <w:rsid w:val="00785D38"/>
    <w:rsid w:val="00787365"/>
    <w:rsid w:val="007A032C"/>
    <w:rsid w:val="007A03AA"/>
    <w:rsid w:val="007A4233"/>
    <w:rsid w:val="007A4F3F"/>
    <w:rsid w:val="007A568B"/>
    <w:rsid w:val="007A6DFE"/>
    <w:rsid w:val="007B003F"/>
    <w:rsid w:val="007B2811"/>
    <w:rsid w:val="007B6931"/>
    <w:rsid w:val="007C102A"/>
    <w:rsid w:val="007C13E7"/>
    <w:rsid w:val="007C16E5"/>
    <w:rsid w:val="007C5A4B"/>
    <w:rsid w:val="007D0D60"/>
    <w:rsid w:val="007D2047"/>
    <w:rsid w:val="007D62A0"/>
    <w:rsid w:val="007E02CD"/>
    <w:rsid w:val="007E2F54"/>
    <w:rsid w:val="007E31CA"/>
    <w:rsid w:val="007E584F"/>
    <w:rsid w:val="007E6A4D"/>
    <w:rsid w:val="007E76FC"/>
    <w:rsid w:val="007F4623"/>
    <w:rsid w:val="007F5C15"/>
    <w:rsid w:val="008003E9"/>
    <w:rsid w:val="008028D2"/>
    <w:rsid w:val="0080366C"/>
    <w:rsid w:val="008056EC"/>
    <w:rsid w:val="00805B89"/>
    <w:rsid w:val="00806FFE"/>
    <w:rsid w:val="00807F5B"/>
    <w:rsid w:val="00811F90"/>
    <w:rsid w:val="00814E5E"/>
    <w:rsid w:val="00816EB0"/>
    <w:rsid w:val="00822516"/>
    <w:rsid w:val="0082260D"/>
    <w:rsid w:val="00833EC7"/>
    <w:rsid w:val="00836E60"/>
    <w:rsid w:val="008375AB"/>
    <w:rsid w:val="00840344"/>
    <w:rsid w:val="0084099C"/>
    <w:rsid w:val="00840FCC"/>
    <w:rsid w:val="008441F2"/>
    <w:rsid w:val="008504E4"/>
    <w:rsid w:val="00861826"/>
    <w:rsid w:val="00866873"/>
    <w:rsid w:val="00877AA7"/>
    <w:rsid w:val="008815E9"/>
    <w:rsid w:val="00883E45"/>
    <w:rsid w:val="00884201"/>
    <w:rsid w:val="0088662F"/>
    <w:rsid w:val="00890A06"/>
    <w:rsid w:val="00891A21"/>
    <w:rsid w:val="00892CD5"/>
    <w:rsid w:val="008942C7"/>
    <w:rsid w:val="008949D0"/>
    <w:rsid w:val="008975E1"/>
    <w:rsid w:val="008A353D"/>
    <w:rsid w:val="008A6BCF"/>
    <w:rsid w:val="008B2438"/>
    <w:rsid w:val="008B5B0B"/>
    <w:rsid w:val="008C1C3E"/>
    <w:rsid w:val="008C4777"/>
    <w:rsid w:val="008C4E53"/>
    <w:rsid w:val="008C5E1A"/>
    <w:rsid w:val="008D53D6"/>
    <w:rsid w:val="008D7103"/>
    <w:rsid w:val="008E39EF"/>
    <w:rsid w:val="008E4DF4"/>
    <w:rsid w:val="008E5612"/>
    <w:rsid w:val="008E5C96"/>
    <w:rsid w:val="008E5E71"/>
    <w:rsid w:val="008E6538"/>
    <w:rsid w:val="008F1890"/>
    <w:rsid w:val="009002F0"/>
    <w:rsid w:val="00903004"/>
    <w:rsid w:val="00906C0B"/>
    <w:rsid w:val="00914674"/>
    <w:rsid w:val="009220D7"/>
    <w:rsid w:val="0092225D"/>
    <w:rsid w:val="00924243"/>
    <w:rsid w:val="009335F7"/>
    <w:rsid w:val="009371ED"/>
    <w:rsid w:val="00942DFB"/>
    <w:rsid w:val="00944406"/>
    <w:rsid w:val="00956897"/>
    <w:rsid w:val="009630CF"/>
    <w:rsid w:val="009632AD"/>
    <w:rsid w:val="0096412C"/>
    <w:rsid w:val="00966214"/>
    <w:rsid w:val="00971745"/>
    <w:rsid w:val="00971997"/>
    <w:rsid w:val="00980710"/>
    <w:rsid w:val="00981FCD"/>
    <w:rsid w:val="00982988"/>
    <w:rsid w:val="00984265"/>
    <w:rsid w:val="009869B2"/>
    <w:rsid w:val="009869FF"/>
    <w:rsid w:val="009930D1"/>
    <w:rsid w:val="0099360B"/>
    <w:rsid w:val="00994F0C"/>
    <w:rsid w:val="009970A2"/>
    <w:rsid w:val="009A3D67"/>
    <w:rsid w:val="009A43B5"/>
    <w:rsid w:val="009A6DD2"/>
    <w:rsid w:val="009A722F"/>
    <w:rsid w:val="009B3F59"/>
    <w:rsid w:val="009B4F5E"/>
    <w:rsid w:val="009B5176"/>
    <w:rsid w:val="009B7DD6"/>
    <w:rsid w:val="009C4752"/>
    <w:rsid w:val="009D0BD7"/>
    <w:rsid w:val="009D5B4C"/>
    <w:rsid w:val="009D73A5"/>
    <w:rsid w:val="009D76B2"/>
    <w:rsid w:val="009E033B"/>
    <w:rsid w:val="009E3AAB"/>
    <w:rsid w:val="009E6A30"/>
    <w:rsid w:val="009F2AD1"/>
    <w:rsid w:val="009F564F"/>
    <w:rsid w:val="00A01E8A"/>
    <w:rsid w:val="00A0347F"/>
    <w:rsid w:val="00A04927"/>
    <w:rsid w:val="00A11BFA"/>
    <w:rsid w:val="00A11C77"/>
    <w:rsid w:val="00A16E78"/>
    <w:rsid w:val="00A22F2A"/>
    <w:rsid w:val="00A24AC4"/>
    <w:rsid w:val="00A26066"/>
    <w:rsid w:val="00A3368B"/>
    <w:rsid w:val="00A345BF"/>
    <w:rsid w:val="00A36448"/>
    <w:rsid w:val="00A4440A"/>
    <w:rsid w:val="00A450B0"/>
    <w:rsid w:val="00A45E2A"/>
    <w:rsid w:val="00A5408A"/>
    <w:rsid w:val="00A6003A"/>
    <w:rsid w:val="00A6675C"/>
    <w:rsid w:val="00A66D07"/>
    <w:rsid w:val="00A706D0"/>
    <w:rsid w:val="00A708E0"/>
    <w:rsid w:val="00A757E8"/>
    <w:rsid w:val="00A80C1C"/>
    <w:rsid w:val="00A81616"/>
    <w:rsid w:val="00A82B63"/>
    <w:rsid w:val="00A830C7"/>
    <w:rsid w:val="00A84B2E"/>
    <w:rsid w:val="00A84B8E"/>
    <w:rsid w:val="00A84F61"/>
    <w:rsid w:val="00A926D9"/>
    <w:rsid w:val="00A92F3D"/>
    <w:rsid w:val="00A95D48"/>
    <w:rsid w:val="00A95D78"/>
    <w:rsid w:val="00A96CE1"/>
    <w:rsid w:val="00A97B15"/>
    <w:rsid w:val="00AB45FC"/>
    <w:rsid w:val="00AB486C"/>
    <w:rsid w:val="00AB55FA"/>
    <w:rsid w:val="00AB66B7"/>
    <w:rsid w:val="00AB7B12"/>
    <w:rsid w:val="00AB7DF1"/>
    <w:rsid w:val="00AC1F58"/>
    <w:rsid w:val="00AD1057"/>
    <w:rsid w:val="00AD408D"/>
    <w:rsid w:val="00AF6F8F"/>
    <w:rsid w:val="00B03279"/>
    <w:rsid w:val="00B03B95"/>
    <w:rsid w:val="00B04012"/>
    <w:rsid w:val="00B21A2F"/>
    <w:rsid w:val="00B2564A"/>
    <w:rsid w:val="00B25A87"/>
    <w:rsid w:val="00B3640A"/>
    <w:rsid w:val="00B36C46"/>
    <w:rsid w:val="00B426F9"/>
    <w:rsid w:val="00B47E37"/>
    <w:rsid w:val="00B52DF6"/>
    <w:rsid w:val="00B55231"/>
    <w:rsid w:val="00B55EA6"/>
    <w:rsid w:val="00B60253"/>
    <w:rsid w:val="00B622DB"/>
    <w:rsid w:val="00B62CAE"/>
    <w:rsid w:val="00B66524"/>
    <w:rsid w:val="00B67F91"/>
    <w:rsid w:val="00B75CB3"/>
    <w:rsid w:val="00B91A2B"/>
    <w:rsid w:val="00B94FF7"/>
    <w:rsid w:val="00B97627"/>
    <w:rsid w:val="00B97F18"/>
    <w:rsid w:val="00BA05E9"/>
    <w:rsid w:val="00BA072B"/>
    <w:rsid w:val="00BA0817"/>
    <w:rsid w:val="00BA51B5"/>
    <w:rsid w:val="00BA56DE"/>
    <w:rsid w:val="00BB1346"/>
    <w:rsid w:val="00BB6FD2"/>
    <w:rsid w:val="00BC26C1"/>
    <w:rsid w:val="00BC6F80"/>
    <w:rsid w:val="00BC7B16"/>
    <w:rsid w:val="00BD0224"/>
    <w:rsid w:val="00BD496C"/>
    <w:rsid w:val="00BD72CB"/>
    <w:rsid w:val="00BE0F8E"/>
    <w:rsid w:val="00BE1744"/>
    <w:rsid w:val="00BE2613"/>
    <w:rsid w:val="00BF1757"/>
    <w:rsid w:val="00BF329F"/>
    <w:rsid w:val="00BF5F8A"/>
    <w:rsid w:val="00C137FF"/>
    <w:rsid w:val="00C24A65"/>
    <w:rsid w:val="00C30EF6"/>
    <w:rsid w:val="00C333F3"/>
    <w:rsid w:val="00C362B0"/>
    <w:rsid w:val="00C4062D"/>
    <w:rsid w:val="00C430A6"/>
    <w:rsid w:val="00C46C3D"/>
    <w:rsid w:val="00C50BD7"/>
    <w:rsid w:val="00C52355"/>
    <w:rsid w:val="00C524D4"/>
    <w:rsid w:val="00C54257"/>
    <w:rsid w:val="00C549CD"/>
    <w:rsid w:val="00C558C5"/>
    <w:rsid w:val="00C63442"/>
    <w:rsid w:val="00C71E77"/>
    <w:rsid w:val="00C77B43"/>
    <w:rsid w:val="00C81956"/>
    <w:rsid w:val="00C84A65"/>
    <w:rsid w:val="00C853D8"/>
    <w:rsid w:val="00C93120"/>
    <w:rsid w:val="00CA128D"/>
    <w:rsid w:val="00CA20BC"/>
    <w:rsid w:val="00CB1057"/>
    <w:rsid w:val="00CC0EFA"/>
    <w:rsid w:val="00CC1146"/>
    <w:rsid w:val="00CC4AA7"/>
    <w:rsid w:val="00CC7D38"/>
    <w:rsid w:val="00CC7D42"/>
    <w:rsid w:val="00CD156A"/>
    <w:rsid w:val="00CD33C4"/>
    <w:rsid w:val="00CE1720"/>
    <w:rsid w:val="00CE34E9"/>
    <w:rsid w:val="00CE378B"/>
    <w:rsid w:val="00CE62B1"/>
    <w:rsid w:val="00CF017C"/>
    <w:rsid w:val="00CF4CEB"/>
    <w:rsid w:val="00D01419"/>
    <w:rsid w:val="00D0206C"/>
    <w:rsid w:val="00D03B31"/>
    <w:rsid w:val="00D071D4"/>
    <w:rsid w:val="00D12082"/>
    <w:rsid w:val="00D13D8D"/>
    <w:rsid w:val="00D145B0"/>
    <w:rsid w:val="00D148FF"/>
    <w:rsid w:val="00D14E1B"/>
    <w:rsid w:val="00D1793C"/>
    <w:rsid w:val="00D26750"/>
    <w:rsid w:val="00D336C0"/>
    <w:rsid w:val="00D36028"/>
    <w:rsid w:val="00D43D02"/>
    <w:rsid w:val="00D470D0"/>
    <w:rsid w:val="00D50DC4"/>
    <w:rsid w:val="00D51C19"/>
    <w:rsid w:val="00D51DF8"/>
    <w:rsid w:val="00D54586"/>
    <w:rsid w:val="00D57782"/>
    <w:rsid w:val="00D60412"/>
    <w:rsid w:val="00D60F6E"/>
    <w:rsid w:val="00D657DA"/>
    <w:rsid w:val="00D755FD"/>
    <w:rsid w:val="00D75A73"/>
    <w:rsid w:val="00D77122"/>
    <w:rsid w:val="00D77D54"/>
    <w:rsid w:val="00D77E09"/>
    <w:rsid w:val="00D8520F"/>
    <w:rsid w:val="00D87AAC"/>
    <w:rsid w:val="00D92160"/>
    <w:rsid w:val="00D953D0"/>
    <w:rsid w:val="00D9744D"/>
    <w:rsid w:val="00DA2303"/>
    <w:rsid w:val="00DA689A"/>
    <w:rsid w:val="00DA74E2"/>
    <w:rsid w:val="00DB0117"/>
    <w:rsid w:val="00DB04BD"/>
    <w:rsid w:val="00DB2E4C"/>
    <w:rsid w:val="00DC157F"/>
    <w:rsid w:val="00DC1936"/>
    <w:rsid w:val="00DD0030"/>
    <w:rsid w:val="00DD3144"/>
    <w:rsid w:val="00DD74DE"/>
    <w:rsid w:val="00DE6C8A"/>
    <w:rsid w:val="00DE6E6E"/>
    <w:rsid w:val="00DF0CC3"/>
    <w:rsid w:val="00DF3149"/>
    <w:rsid w:val="00DF46BF"/>
    <w:rsid w:val="00DF710E"/>
    <w:rsid w:val="00E031AF"/>
    <w:rsid w:val="00E04231"/>
    <w:rsid w:val="00E072C4"/>
    <w:rsid w:val="00E1692A"/>
    <w:rsid w:val="00E17068"/>
    <w:rsid w:val="00E20EC5"/>
    <w:rsid w:val="00E25367"/>
    <w:rsid w:val="00E274E0"/>
    <w:rsid w:val="00E27CE4"/>
    <w:rsid w:val="00E32386"/>
    <w:rsid w:val="00E323F7"/>
    <w:rsid w:val="00E34B9C"/>
    <w:rsid w:val="00E35E57"/>
    <w:rsid w:val="00E36360"/>
    <w:rsid w:val="00E36510"/>
    <w:rsid w:val="00E43DA5"/>
    <w:rsid w:val="00E51D15"/>
    <w:rsid w:val="00E60006"/>
    <w:rsid w:val="00E6139B"/>
    <w:rsid w:val="00E61B61"/>
    <w:rsid w:val="00E628F6"/>
    <w:rsid w:val="00E647D4"/>
    <w:rsid w:val="00E64D0D"/>
    <w:rsid w:val="00E711D2"/>
    <w:rsid w:val="00E71C66"/>
    <w:rsid w:val="00E71DD8"/>
    <w:rsid w:val="00E759F2"/>
    <w:rsid w:val="00E80EF8"/>
    <w:rsid w:val="00E85F69"/>
    <w:rsid w:val="00E9448C"/>
    <w:rsid w:val="00E94795"/>
    <w:rsid w:val="00E9498E"/>
    <w:rsid w:val="00EA173B"/>
    <w:rsid w:val="00EA2BF1"/>
    <w:rsid w:val="00EA3CAD"/>
    <w:rsid w:val="00EA7AF9"/>
    <w:rsid w:val="00EB06AB"/>
    <w:rsid w:val="00EB3D72"/>
    <w:rsid w:val="00EB5DB2"/>
    <w:rsid w:val="00EB7BC7"/>
    <w:rsid w:val="00EC2D84"/>
    <w:rsid w:val="00EC3A6E"/>
    <w:rsid w:val="00EC6F15"/>
    <w:rsid w:val="00EC7A31"/>
    <w:rsid w:val="00ED0C58"/>
    <w:rsid w:val="00ED0E38"/>
    <w:rsid w:val="00ED44EC"/>
    <w:rsid w:val="00ED4BAC"/>
    <w:rsid w:val="00ED5883"/>
    <w:rsid w:val="00EE0B91"/>
    <w:rsid w:val="00EE100E"/>
    <w:rsid w:val="00EE20B7"/>
    <w:rsid w:val="00EE2A95"/>
    <w:rsid w:val="00EE2CCA"/>
    <w:rsid w:val="00EE33C7"/>
    <w:rsid w:val="00EE4218"/>
    <w:rsid w:val="00EE43B5"/>
    <w:rsid w:val="00EE6729"/>
    <w:rsid w:val="00EE6BF1"/>
    <w:rsid w:val="00EF18B4"/>
    <w:rsid w:val="00EF6F37"/>
    <w:rsid w:val="00F03D51"/>
    <w:rsid w:val="00F0404A"/>
    <w:rsid w:val="00F0557F"/>
    <w:rsid w:val="00F06147"/>
    <w:rsid w:val="00F06FE0"/>
    <w:rsid w:val="00F20D67"/>
    <w:rsid w:val="00F23B99"/>
    <w:rsid w:val="00F2410A"/>
    <w:rsid w:val="00F25566"/>
    <w:rsid w:val="00F257CC"/>
    <w:rsid w:val="00F35D92"/>
    <w:rsid w:val="00F449E0"/>
    <w:rsid w:val="00F510B2"/>
    <w:rsid w:val="00F61139"/>
    <w:rsid w:val="00F615BE"/>
    <w:rsid w:val="00F62A88"/>
    <w:rsid w:val="00F6318D"/>
    <w:rsid w:val="00F64207"/>
    <w:rsid w:val="00F6540D"/>
    <w:rsid w:val="00F65E1A"/>
    <w:rsid w:val="00F7085A"/>
    <w:rsid w:val="00F71C6D"/>
    <w:rsid w:val="00F8036F"/>
    <w:rsid w:val="00F81FE2"/>
    <w:rsid w:val="00F82085"/>
    <w:rsid w:val="00F840F8"/>
    <w:rsid w:val="00F937E5"/>
    <w:rsid w:val="00F975B6"/>
    <w:rsid w:val="00FA18E0"/>
    <w:rsid w:val="00FA3E4A"/>
    <w:rsid w:val="00FA55FF"/>
    <w:rsid w:val="00FA57E9"/>
    <w:rsid w:val="00FC1D21"/>
    <w:rsid w:val="00FD0AF6"/>
    <w:rsid w:val="00FD2316"/>
    <w:rsid w:val="00FD2727"/>
    <w:rsid w:val="00FD2E19"/>
    <w:rsid w:val="00FD4EA6"/>
    <w:rsid w:val="00FF336A"/>
    <w:rsid w:val="00FF3A86"/>
    <w:rsid w:val="00FF4FD9"/>
    <w:rsid w:val="00FF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29DF31-E83C-4621-849C-98D722D0C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56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7DA"/>
  </w:style>
  <w:style w:type="paragraph" w:styleId="Footer">
    <w:name w:val="footer"/>
    <w:basedOn w:val="Normal"/>
    <w:link w:val="FooterChar"/>
    <w:uiPriority w:val="99"/>
    <w:unhideWhenUsed/>
    <w:rsid w:val="00D65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7DA"/>
  </w:style>
  <w:style w:type="paragraph" w:styleId="BalloonText">
    <w:name w:val="Balloon Text"/>
    <w:basedOn w:val="Normal"/>
    <w:link w:val="BalloonTextChar"/>
    <w:uiPriority w:val="99"/>
    <w:semiHidden/>
    <w:unhideWhenUsed/>
    <w:rsid w:val="00D65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657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5D4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6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t">
    <w:name w:val="stt"/>
    <w:basedOn w:val="DefaultParagraphFont"/>
    <w:rsid w:val="00426F54"/>
  </w:style>
  <w:style w:type="character" w:customStyle="1" w:styleId="rktpn">
    <w:name w:val="rktpn"/>
    <w:basedOn w:val="DefaultParagraphFont"/>
    <w:rsid w:val="00426F54"/>
  </w:style>
  <w:style w:type="character" w:customStyle="1" w:styleId="rktsym">
    <w:name w:val="rktsym"/>
    <w:basedOn w:val="DefaultParagraphFont"/>
    <w:rsid w:val="00426F54"/>
  </w:style>
  <w:style w:type="character" w:styleId="Hyperlink">
    <w:name w:val="Hyperlink"/>
    <w:basedOn w:val="DefaultParagraphFont"/>
    <w:uiPriority w:val="99"/>
    <w:semiHidden/>
    <w:unhideWhenUsed/>
    <w:rsid w:val="00426F54"/>
    <w:rPr>
      <w:color w:val="0000FF"/>
      <w:u w:val="single"/>
    </w:rPr>
  </w:style>
  <w:style w:type="character" w:customStyle="1" w:styleId="hspace">
    <w:name w:val="hspace"/>
    <w:basedOn w:val="DefaultParagraphFont"/>
    <w:rsid w:val="00426F54"/>
  </w:style>
  <w:style w:type="character" w:customStyle="1" w:styleId="rktval">
    <w:name w:val="rktval"/>
    <w:basedOn w:val="DefaultParagraphFont"/>
    <w:rsid w:val="00426F54"/>
  </w:style>
  <w:style w:type="character" w:customStyle="1" w:styleId="rktres">
    <w:name w:val="rktres"/>
    <w:basedOn w:val="DefaultParagraphFont"/>
    <w:rsid w:val="00426F54"/>
  </w:style>
  <w:style w:type="paragraph" w:styleId="HTMLPreformatted">
    <w:name w:val="HTML Preformatted"/>
    <w:basedOn w:val="Normal"/>
    <w:link w:val="HTMLPreformattedChar"/>
    <w:uiPriority w:val="99"/>
    <w:unhideWhenUsed/>
    <w:rsid w:val="00805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56EC"/>
    <w:rPr>
      <w:rFonts w:ascii="Courier New" w:eastAsiaTheme="minorEastAsia" w:hAnsi="Courier New" w:cs="Courier New"/>
    </w:rPr>
  </w:style>
  <w:style w:type="character" w:customStyle="1" w:styleId="code1">
    <w:name w:val="code1"/>
    <w:basedOn w:val="DefaultParagraphFont"/>
    <w:rsid w:val="008056EC"/>
    <w:rPr>
      <w:rFonts w:ascii="Courier New" w:hAnsi="Courier New" w:cs="Courier New" w:hint="default"/>
    </w:rPr>
  </w:style>
  <w:style w:type="character" w:customStyle="1" w:styleId="var1">
    <w:name w:val="var1"/>
    <w:basedOn w:val="DefaultParagraphFont"/>
    <w:rsid w:val="008056EC"/>
    <w:rPr>
      <w:rFonts w:ascii="Times New Roman" w:hAnsi="Times New Roman" w:cs="Times New Roman" w:hint="default"/>
      <w:i/>
      <w:iCs/>
    </w:rPr>
  </w:style>
  <w:style w:type="character" w:styleId="Emphasis">
    <w:name w:val="Emphasis"/>
    <w:basedOn w:val="DefaultParagraphFont"/>
    <w:uiPriority w:val="20"/>
    <w:qFormat/>
    <w:rsid w:val="008056EC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544CCA"/>
    <w:rPr>
      <w:color w:val="808080"/>
    </w:rPr>
  </w:style>
  <w:style w:type="paragraph" w:customStyle="1" w:styleId="rforeground">
    <w:name w:val="rforeground"/>
    <w:basedOn w:val="Normal"/>
    <w:rsid w:val="006B2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ktvar">
    <w:name w:val="rktvar"/>
    <w:basedOn w:val="DefaultParagraphFont"/>
    <w:rsid w:val="006B2877"/>
  </w:style>
  <w:style w:type="character" w:customStyle="1" w:styleId="rktmeta">
    <w:name w:val="rktmeta"/>
    <w:basedOn w:val="DefaultParagraphFont"/>
    <w:rsid w:val="006B2877"/>
  </w:style>
  <w:style w:type="character" w:customStyle="1" w:styleId="apple-converted-space">
    <w:name w:val="apple-converted-space"/>
    <w:basedOn w:val="DefaultParagraphFont"/>
    <w:rsid w:val="009A6DD2"/>
  </w:style>
  <w:style w:type="character" w:customStyle="1" w:styleId="techinside">
    <w:name w:val="techinside"/>
    <w:basedOn w:val="DefaultParagraphFont"/>
    <w:rsid w:val="009A6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9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51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190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898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2222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20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5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22048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7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6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977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46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4800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83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7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844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racket-lang.org/reference/pairs.html?q=map&amp;q=exp&amp;q=fold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docs.racket-lang.org/reference/pairs.html?q=map&amp;q=exp&amp;q=fold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racket-lang.org/reference/procedures.html?q=map&amp;q=exp&amp;q=fold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F5E98-7A62-4342-BB28-52FCF1739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2309</TotalTime>
  <Pages>14</Pages>
  <Words>3815</Words>
  <Characters>19076</Characters>
  <Application>Microsoft Office Word</Application>
  <DocSecurity>0</DocSecurity>
  <Lines>158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Rotem</cp:lastModifiedBy>
  <cp:revision>50</cp:revision>
  <cp:lastPrinted>2017-07-03T00:32:00Z</cp:lastPrinted>
  <dcterms:created xsi:type="dcterms:W3CDTF">2017-06-29T15:24:00Z</dcterms:created>
  <dcterms:modified xsi:type="dcterms:W3CDTF">2017-07-09T20:54:00Z</dcterms:modified>
</cp:coreProperties>
</file>