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1820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22B4D26B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284F7528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3B8C831B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2B203732" w14:textId="1CFB9C85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7BB04AF1" w14:textId="3537FB55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3FB1C86A" w14:textId="2B9488FB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7C57DCC5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35908668" w14:textId="04811F7F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68A20B33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2408434E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07E530FF" w14:textId="77777777" w:rsidR="00DD0AB1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</w:p>
    <w:p w14:paraId="11C39AC8" w14:textId="693E7AD8" w:rsidR="00024BFA" w:rsidRDefault="00DD0AB1" w:rsidP="00024BFA">
      <w:pPr>
        <w:jc w:val="center"/>
        <w:rPr>
          <w:rFonts w:ascii="Apple Symbols" w:hAnsi="Apple Symbols" w:cs="Apple Symbols"/>
          <w:sz w:val="40"/>
          <w:szCs w:val="40"/>
        </w:rPr>
      </w:pPr>
      <w:r>
        <w:rPr>
          <w:rFonts w:ascii="Apple Symbols" w:hAnsi="Apple Symbols" w:cs="Apple Symbols"/>
          <w:sz w:val="40"/>
          <w:szCs w:val="40"/>
        </w:rPr>
        <w:t>What creates a movie hit and what causes a movie flop?</w:t>
      </w:r>
    </w:p>
    <w:p w14:paraId="4B51B632" w14:textId="431F1DD4" w:rsidR="00DD0AB1" w:rsidRPr="00DD0AB1" w:rsidRDefault="00DD0AB1" w:rsidP="00024BFA">
      <w:pPr>
        <w:jc w:val="center"/>
        <w:rPr>
          <w:rFonts w:ascii="Apple Symbols" w:hAnsi="Apple Symbols" w:cs="Apple Symbols"/>
          <w:sz w:val="28"/>
          <w:szCs w:val="28"/>
        </w:rPr>
      </w:pPr>
      <w:r w:rsidRPr="00DD0AB1">
        <w:rPr>
          <w:rFonts w:ascii="Apple Symbols" w:hAnsi="Apple Symbols" w:cs="Apple Symbols"/>
          <w:sz w:val="28"/>
          <w:szCs w:val="28"/>
        </w:rPr>
        <w:t xml:space="preserve">The secret is in the data </w:t>
      </w:r>
    </w:p>
    <w:p w14:paraId="43051854" w14:textId="35831F5D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02570C41" w14:textId="607DC871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547F850C" w14:textId="3B2000B7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55C840C6" w14:textId="7E69D307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3CD1B159" w14:textId="538D7C45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75E55435" w14:textId="79DC59BB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156B4B1B" w14:textId="51BD7EBB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6DB3ADDD" w14:textId="2121E0A3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2BB38FAE" w14:textId="229BBE1C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4BD8FEFB" w14:textId="5EBAAF9C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3AEFD800" w14:textId="1E3E5A29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5915886C" w14:textId="2A1F738C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13A0934F" w14:textId="12400230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3CA09FAA" w14:textId="77777777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68AB4D9F" w14:textId="0ECDB9C9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055D1283" w14:textId="5E9BF1CC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1F980085" w14:textId="2558A6E4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5507319F" w14:textId="100794D4" w:rsidR="00DD0AB1" w:rsidRDefault="00DD0AB1" w:rsidP="00024BFA">
      <w:pPr>
        <w:jc w:val="center"/>
        <w:rPr>
          <w:rFonts w:ascii="Apple Symbols" w:hAnsi="Apple Symbols" w:cs="Apple Symbols"/>
          <w:sz w:val="32"/>
          <w:szCs w:val="32"/>
        </w:rPr>
      </w:pPr>
    </w:p>
    <w:p w14:paraId="0DE54A5B" w14:textId="18371516" w:rsidR="00DD0AB1" w:rsidRPr="00DD0AB1" w:rsidRDefault="00DD0AB1" w:rsidP="00024BFA">
      <w:pPr>
        <w:jc w:val="center"/>
        <w:rPr>
          <w:rFonts w:ascii="Apple Symbols" w:hAnsi="Apple Symbols" w:cs="Apple Symbols"/>
          <w:sz w:val="28"/>
          <w:szCs w:val="28"/>
        </w:rPr>
      </w:pPr>
    </w:p>
    <w:p w14:paraId="3845E7AE" w14:textId="321CEA90" w:rsidR="00DD0AB1" w:rsidRDefault="00DD0AB1" w:rsidP="00024BFA">
      <w:pPr>
        <w:jc w:val="center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>Group Members:</w:t>
      </w:r>
    </w:p>
    <w:p w14:paraId="1A5F56C1" w14:textId="688C73AF" w:rsidR="00DD0AB1" w:rsidRPr="00DD0AB1" w:rsidRDefault="00DD0AB1" w:rsidP="00024BFA">
      <w:pPr>
        <w:jc w:val="center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>Vanessa Caldera, Matthew Hill, Timothy Tieng</w:t>
      </w:r>
    </w:p>
    <w:p w14:paraId="258CA670" w14:textId="12AC094F" w:rsidR="00024BFA" w:rsidRPr="00024BFA" w:rsidRDefault="00024BFA" w:rsidP="00DD0AB1">
      <w:pPr>
        <w:rPr>
          <w:rFonts w:ascii="Times New Roman" w:eastAsia="Times New Roman" w:hAnsi="Times New Roman" w:cs="Times New Roman"/>
        </w:rPr>
      </w:pPr>
    </w:p>
    <w:p w14:paraId="726EFB16" w14:textId="15504847" w:rsidR="00DD0AB1" w:rsidRDefault="00DD0AB1">
      <w:pPr>
        <w:jc w:val="center"/>
        <w:rPr>
          <w:rFonts w:ascii="Apple Symbols" w:hAnsi="Apple Symbols" w:cs="Apple Symbols"/>
        </w:rPr>
      </w:pPr>
    </w:p>
    <w:p w14:paraId="34948E39" w14:textId="77777777" w:rsidR="008A274A" w:rsidRDefault="008A274A">
      <w:pPr>
        <w:rPr>
          <w:rFonts w:ascii="Apple Symbols" w:hAnsi="Apple Symbols" w:cs="Apple Symbols"/>
        </w:rPr>
      </w:pPr>
    </w:p>
    <w:p w14:paraId="52F1AD70" w14:textId="070B0127" w:rsidR="008A274A" w:rsidRDefault="008A274A" w:rsidP="008A274A">
      <w:p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  <w:color w:val="7030A0"/>
        </w:rPr>
        <w:lastRenderedPageBreak/>
        <w:t>Project Summary Quadrant Questions:</w:t>
      </w:r>
    </w:p>
    <w:p w14:paraId="4C37E832" w14:textId="17D39464" w:rsidR="008A274A" w:rsidRDefault="008A274A" w:rsidP="008A274A">
      <w:pPr>
        <w:rPr>
          <w:rFonts w:ascii="Apple Symbols" w:hAnsi="Apple Symbols" w:cs="Apple Symbols"/>
          <w:color w:val="7030A0"/>
        </w:rPr>
      </w:pPr>
    </w:p>
    <w:p w14:paraId="2AF08C15" w14:textId="693ACD9B" w:rsidR="008A274A" w:rsidRDefault="008A274A" w:rsidP="008A274A">
      <w:pPr>
        <w:rPr>
          <w:rFonts w:ascii="Apple Symbols" w:hAnsi="Apple Symbols" w:cs="Apple Symbols"/>
          <w:color w:val="7030A0"/>
        </w:rPr>
      </w:pPr>
    </w:p>
    <w:p w14:paraId="0FEE9432" w14:textId="70AC66F1" w:rsidR="008A274A" w:rsidRPr="008A274A" w:rsidRDefault="008A274A" w:rsidP="008A274A">
      <w:pPr>
        <w:pStyle w:val="ListParagraph"/>
        <w:numPr>
          <w:ilvl w:val="0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 xml:space="preserve">What was accomplished since the last update (or since the project started) – </w:t>
      </w:r>
      <w:r>
        <w:rPr>
          <w:rFonts w:ascii="Apple Symbols" w:hAnsi="Apple Symbols" w:cs="Apple Symbols"/>
          <w:i/>
          <w:iCs/>
        </w:rPr>
        <w:t>these should be highlighted in the Kanban board</w:t>
      </w:r>
    </w:p>
    <w:p w14:paraId="20F60F35" w14:textId="0AFFD43A" w:rsid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Discussion about data points in the dataset and what could be used to analyze the data.</w:t>
      </w:r>
      <w:r>
        <w:rPr>
          <w:rFonts w:ascii="Apple Symbols" w:hAnsi="Apple Symbols" w:cs="Apple Symbols"/>
          <w:color w:val="7030A0"/>
        </w:rPr>
        <w:t xml:space="preserve"> </w:t>
      </w:r>
    </w:p>
    <w:p w14:paraId="7006F24F" w14:textId="78B0BB68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Discussion about using data to look at the corresponding popularity of the movie.</w:t>
      </w:r>
    </w:p>
    <w:p w14:paraId="2F1288BB" w14:textId="7FB2B082" w:rsidR="008A274A" w:rsidRPr="008A274A" w:rsidRDefault="008A274A" w:rsidP="008A274A">
      <w:pPr>
        <w:pStyle w:val="ListParagraph"/>
        <w:numPr>
          <w:ilvl w:val="0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What is working well for the team?</w:t>
      </w:r>
    </w:p>
    <w:p w14:paraId="052A7A58" w14:textId="35BBC0C5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 xml:space="preserve">The whole team is on MS Teams now and communication about where to go next on the project. </w:t>
      </w:r>
    </w:p>
    <w:p w14:paraId="7EDF1DFA" w14:textId="07B3AAF6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 xml:space="preserve">The ability to look at the different variables of the dataset and place them with one another determine interesting possible correlating elements. </w:t>
      </w:r>
    </w:p>
    <w:p w14:paraId="12B246A2" w14:textId="0E8B6D76" w:rsidR="008A274A" w:rsidRPr="008A274A" w:rsidRDefault="008A274A" w:rsidP="008A274A">
      <w:pPr>
        <w:pStyle w:val="ListParagraph"/>
        <w:numPr>
          <w:ilvl w:val="0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Plans for the next update.</w:t>
      </w:r>
    </w:p>
    <w:p w14:paraId="15F2F56D" w14:textId="2F1CCC1C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 xml:space="preserve">Further discussion of the main data points and where we can make connections between the data points and create hypothesis for future movie entries. </w:t>
      </w:r>
    </w:p>
    <w:p w14:paraId="7ECF2B3B" w14:textId="4858E1C5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 xml:space="preserve">Determine if there is any correlation between movie genres and movie popularity and/or voting average. </w:t>
      </w:r>
    </w:p>
    <w:p w14:paraId="14DA1597" w14:textId="0BCB18FA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Determine if runtime affects popularity.</w:t>
      </w:r>
    </w:p>
    <w:p w14:paraId="0989EB84" w14:textId="03CB2B05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How does vote count skew voting average? Does it skew it?</w:t>
      </w:r>
    </w:p>
    <w:p w14:paraId="2CABB4AD" w14:textId="3BC4EF0F" w:rsidR="008A274A" w:rsidRPr="008A274A" w:rsidRDefault="008A274A" w:rsidP="008A274A">
      <w:pPr>
        <w:pStyle w:val="ListParagraph"/>
        <w:numPr>
          <w:ilvl w:val="0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Issues/ what is not working well.</w:t>
      </w:r>
    </w:p>
    <w:p w14:paraId="1E2E7EA6" w14:textId="77777777" w:rsidR="008A274A" w:rsidRPr="008A274A" w:rsidRDefault="008A274A" w:rsidP="008A274A">
      <w:pPr>
        <w:pStyle w:val="ListParagraph"/>
        <w:numPr>
          <w:ilvl w:val="1"/>
          <w:numId w:val="5"/>
        </w:num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</w:rPr>
        <w:t>Concern on how to manipulate/ clean the data as there is strings of text and it contains multiple areas of dictionary-like data in the dataset.</w:t>
      </w:r>
    </w:p>
    <w:p w14:paraId="7131C96F" w14:textId="77777777" w:rsidR="008A274A" w:rsidRDefault="008A274A" w:rsidP="008A274A">
      <w:pPr>
        <w:rPr>
          <w:rStyle w:val="eop"/>
          <w:rFonts w:ascii="Cambria" w:hAnsi="Cambria" w:cs="Calibri"/>
          <w:color w:val="002060"/>
          <w:sz w:val="22"/>
          <w:szCs w:val="22"/>
        </w:rPr>
      </w:pPr>
    </w:p>
    <w:p w14:paraId="6F9B63C2" w14:textId="77777777" w:rsidR="008A274A" w:rsidRDefault="008A274A" w:rsidP="008A274A">
      <w:pPr>
        <w:rPr>
          <w:rStyle w:val="eop"/>
          <w:rFonts w:ascii="Cambria" w:hAnsi="Cambria" w:cs="Calibri"/>
          <w:color w:val="002060"/>
          <w:sz w:val="22"/>
          <w:szCs w:val="22"/>
        </w:rPr>
      </w:pPr>
    </w:p>
    <w:p w14:paraId="6C6FDE56" w14:textId="77777777" w:rsidR="008A274A" w:rsidRDefault="008A274A" w:rsidP="008A274A">
      <w:pPr>
        <w:rPr>
          <w:rStyle w:val="eop"/>
          <w:rFonts w:ascii="Cambria" w:hAnsi="Cambria" w:cs="Calibri"/>
          <w:color w:val="002060"/>
          <w:sz w:val="22"/>
          <w:szCs w:val="22"/>
        </w:rPr>
      </w:pPr>
    </w:p>
    <w:p w14:paraId="558ABE0E" w14:textId="374EFDEA" w:rsidR="008A274A" w:rsidRPr="008A274A" w:rsidRDefault="008A274A" w:rsidP="008A274A">
      <w:pPr>
        <w:rPr>
          <w:rStyle w:val="eop"/>
          <w:rFonts w:ascii="Apple Symbols" w:hAnsi="Apple Symbols" w:cs="Apple Symbols"/>
          <w:color w:val="7030A0"/>
        </w:rPr>
      </w:pPr>
      <w:r w:rsidRPr="008A274A">
        <w:rPr>
          <w:rStyle w:val="eop"/>
          <w:rFonts w:ascii="Cambria" w:hAnsi="Cambria" w:cs="Calibri"/>
          <w:color w:val="002060"/>
          <w:sz w:val="22"/>
          <w:szCs w:val="22"/>
        </w:rPr>
        <w:t> </w:t>
      </w:r>
    </w:p>
    <w:p w14:paraId="7F717264" w14:textId="77777777" w:rsidR="008A274A" w:rsidRPr="00B668B9" w:rsidRDefault="008A274A" w:rsidP="008A274A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AB8D5BA" w14:textId="318862B1" w:rsidR="008A274A" w:rsidRDefault="008A274A" w:rsidP="008A27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EC06DB" w14:textId="77777777" w:rsidR="008A274A" w:rsidRDefault="008A274A" w:rsidP="008A27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6CCFC191" w14:textId="77777777" w:rsidR="008A274A" w:rsidRDefault="008A274A" w:rsidP="008A27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7941D8D9" w14:textId="77777777" w:rsidR="008A274A" w:rsidRPr="008A274A" w:rsidRDefault="008A274A" w:rsidP="008A274A">
      <w:pPr>
        <w:pStyle w:val="paragraph"/>
        <w:spacing w:before="0" w:beforeAutospacing="0" w:after="0" w:afterAutospacing="0"/>
        <w:textAlignment w:val="baseline"/>
        <w:rPr>
          <w:rFonts w:ascii="Apple Symbols" w:hAnsi="Apple Symbols" w:cs="Apple Symbols"/>
        </w:rPr>
      </w:pPr>
      <w:r w:rsidRPr="008A274A">
        <w:rPr>
          <w:rStyle w:val="normaltextrun"/>
          <w:rFonts w:ascii="Apple Symbols" w:hAnsi="Apple Symbols" w:cs="Apple Symbols" w:hint="cs"/>
        </w:rPr>
        <w:t xml:space="preserve">Link to dataset: </w:t>
      </w:r>
      <w:hyperlink r:id="rId8" w:tgtFrame="_blank" w:history="1">
        <w:r w:rsidRPr="008A274A">
          <w:rPr>
            <w:rStyle w:val="normaltextrun"/>
            <w:rFonts w:ascii="Apple Symbols" w:hAnsi="Apple Symbols" w:cs="Apple Symbols" w:hint="cs"/>
            <w:color w:val="0563C1"/>
            <w:u w:val="single"/>
          </w:rPr>
          <w:t>https://www.kaggle.com/datasets/tmdb/tmdb-movie-metadata</w:t>
        </w:r>
      </w:hyperlink>
      <w:r w:rsidRPr="008A274A">
        <w:rPr>
          <w:rStyle w:val="eop"/>
          <w:rFonts w:ascii="Apple Symbols" w:hAnsi="Apple Symbols" w:cs="Apple Symbols" w:hint="cs"/>
        </w:rPr>
        <w:t> </w:t>
      </w:r>
    </w:p>
    <w:p w14:paraId="6E2902BA" w14:textId="77777777" w:rsidR="008A274A" w:rsidRDefault="008A274A" w:rsidP="008A27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A8A30" w14:textId="77777777" w:rsidR="008A274A" w:rsidRDefault="008A274A" w:rsidP="008A274A"/>
    <w:p w14:paraId="1184381D" w14:textId="53A10BAB" w:rsidR="008A274A" w:rsidRDefault="008A274A">
      <w:pPr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br w:type="page"/>
      </w:r>
    </w:p>
    <w:p w14:paraId="1B9632AD" w14:textId="1AB16B67" w:rsidR="008A274A" w:rsidRDefault="008A274A">
      <w:pPr>
        <w:rPr>
          <w:rFonts w:ascii="Apple Symbols" w:hAnsi="Apple Symbols" w:cs="Apple Symbols"/>
        </w:rPr>
      </w:pPr>
    </w:p>
    <w:p w14:paraId="0703421F" w14:textId="5476BF74" w:rsidR="008A274A" w:rsidRDefault="008A274A">
      <w:p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  <w:color w:val="7030A0"/>
        </w:rPr>
        <w:t>Kanban Board Visuals</w:t>
      </w:r>
    </w:p>
    <w:p w14:paraId="6A9B9D41" w14:textId="77777777" w:rsidR="00D966A5" w:rsidRDefault="00D966A5">
      <w:pPr>
        <w:rPr>
          <w:rFonts w:ascii="Apple Symbols" w:hAnsi="Apple Symbols" w:cs="Apple Symbols"/>
          <w:color w:val="7030A0"/>
        </w:rPr>
      </w:pPr>
    </w:p>
    <w:p w14:paraId="29527047" w14:textId="35E9EBC7" w:rsidR="008A274A" w:rsidRDefault="008A274A" w:rsidP="00D966A5">
      <w:pPr>
        <w:jc w:val="center"/>
        <w:rPr>
          <w:rFonts w:ascii="Apple Symbols" w:hAnsi="Apple Symbols" w:cs="Apple Symbols"/>
        </w:rPr>
      </w:pPr>
      <w:r>
        <w:rPr>
          <w:noProof/>
        </w:rPr>
        <w:drawing>
          <wp:inline distT="0" distB="0" distL="0" distR="0" wp14:anchorId="6A070B34" wp14:editId="7DB02FBD">
            <wp:extent cx="6942410" cy="5200463"/>
            <wp:effectExtent l="0" t="5398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98948" cy="5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 Symbols" w:hAnsi="Apple Symbols" w:cs="Apple Symbols"/>
        </w:rPr>
        <w:br w:type="page"/>
      </w:r>
    </w:p>
    <w:p w14:paraId="43F17B5F" w14:textId="3E8C6C73" w:rsidR="00DD0AB1" w:rsidRDefault="00DD0AB1">
      <w:pPr>
        <w:rPr>
          <w:rFonts w:ascii="Apple Symbols" w:hAnsi="Apple Symbols" w:cs="Apple Symbols"/>
        </w:rPr>
      </w:pPr>
    </w:p>
    <w:p w14:paraId="1072B119" w14:textId="41E0FD63" w:rsidR="008A274A" w:rsidRDefault="008A274A" w:rsidP="008A274A">
      <w:pPr>
        <w:rPr>
          <w:rFonts w:ascii="Apple Symbols" w:hAnsi="Apple Symbols" w:cs="Apple Symbols"/>
          <w:color w:val="7030A0"/>
        </w:rPr>
      </w:pPr>
      <w:r>
        <w:rPr>
          <w:rFonts w:ascii="Apple Symbols" w:hAnsi="Apple Symbols" w:cs="Apple Symbols"/>
          <w:color w:val="7030A0"/>
        </w:rPr>
        <w:t>Kanban Board To-Dos</w:t>
      </w:r>
    </w:p>
    <w:p w14:paraId="6F659C19" w14:textId="77777777" w:rsidR="007F0A2F" w:rsidRDefault="007F0A2F" w:rsidP="008A274A">
      <w:pPr>
        <w:rPr>
          <w:rFonts w:ascii="Apple Symbols" w:hAnsi="Apple Symbols" w:cs="Apple Symbols"/>
          <w:color w:val="7030A0"/>
        </w:rPr>
      </w:pPr>
    </w:p>
    <w:p w14:paraId="78FA49F9" w14:textId="6BF03326" w:rsidR="008A274A" w:rsidRPr="008A274A" w:rsidRDefault="008A274A" w:rsidP="007F0A2F">
      <w:pPr>
        <w:jc w:val="center"/>
        <w:rPr>
          <w:rFonts w:ascii="Apple Symbols" w:hAnsi="Apple Symbols" w:cs="Apple Symbols"/>
          <w:color w:val="7030A0"/>
        </w:rPr>
      </w:pPr>
      <w:r>
        <w:rPr>
          <w:noProof/>
        </w:rPr>
        <w:drawing>
          <wp:inline distT="0" distB="0" distL="0" distR="0" wp14:anchorId="78E72286" wp14:editId="49F8AB72">
            <wp:extent cx="7152161" cy="4790574"/>
            <wp:effectExtent l="0" t="317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5375" cy="48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4A" w:rsidRPr="008A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BE"/>
    <w:multiLevelType w:val="multilevel"/>
    <w:tmpl w:val="A9CA4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805D3"/>
    <w:multiLevelType w:val="multilevel"/>
    <w:tmpl w:val="5986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54C62"/>
    <w:multiLevelType w:val="multilevel"/>
    <w:tmpl w:val="145A4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4BA8"/>
    <w:multiLevelType w:val="multilevel"/>
    <w:tmpl w:val="3E7A3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A0F04"/>
    <w:multiLevelType w:val="hybridMultilevel"/>
    <w:tmpl w:val="96327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25540">
    <w:abstractNumId w:val="1"/>
  </w:num>
  <w:num w:numId="2" w16cid:durableId="1546288686">
    <w:abstractNumId w:val="2"/>
  </w:num>
  <w:num w:numId="3" w16cid:durableId="2138065270">
    <w:abstractNumId w:val="0"/>
  </w:num>
  <w:num w:numId="4" w16cid:durableId="1832601066">
    <w:abstractNumId w:val="3"/>
  </w:num>
  <w:num w:numId="5" w16cid:durableId="164251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FA"/>
    <w:rsid w:val="00024BFA"/>
    <w:rsid w:val="007F0A2F"/>
    <w:rsid w:val="0088163C"/>
    <w:rsid w:val="008A274A"/>
    <w:rsid w:val="009238FD"/>
    <w:rsid w:val="00925001"/>
    <w:rsid w:val="00B80447"/>
    <w:rsid w:val="00D966A5"/>
    <w:rsid w:val="00D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1E7F"/>
  <w15:docId w15:val="{81F1559C-8788-244F-A69A-8BAAB18A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2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A274A"/>
  </w:style>
  <w:style w:type="character" w:customStyle="1" w:styleId="eop">
    <w:name w:val="eop"/>
    <w:basedOn w:val="DefaultParagraphFont"/>
    <w:rsid w:val="008A274A"/>
  </w:style>
  <w:style w:type="paragraph" w:styleId="ListParagraph">
    <w:name w:val="List Paragraph"/>
    <w:basedOn w:val="Normal"/>
    <w:uiPriority w:val="34"/>
    <w:qFormat/>
    <w:rsid w:val="008A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mdb/tmdb-movie-meta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648C7E1041043A987519019086E3C" ma:contentTypeVersion="2" ma:contentTypeDescription="Create a new document." ma:contentTypeScope="" ma:versionID="5158967c7a30c5d544e0c1e5213d8a41">
  <xsd:schema xmlns:xsd="http://www.w3.org/2001/XMLSchema" xmlns:xs="http://www.w3.org/2001/XMLSchema" xmlns:p="http://schemas.microsoft.com/office/2006/metadata/properties" xmlns:ns2="50dd2eea-ee60-412f-931a-1e24e288efa1" targetNamespace="http://schemas.microsoft.com/office/2006/metadata/properties" ma:root="true" ma:fieldsID="2c815b11e11656f5df6f79c060470b94" ns2:_="">
    <xsd:import namespace="50dd2eea-ee60-412f-931a-1e24e288e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d2eea-ee60-412f-931a-1e24e288e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6F53E-318A-4C1F-87B8-FEE089BFC8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FF53F8-310C-4603-BE97-E84B19E25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C22F1-154B-4BF4-8D90-81D7A0B88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d2eea-ee60-412f-931a-1e24e288e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Caldera</dc:creator>
  <cp:keywords/>
  <dc:description/>
  <cp:lastModifiedBy>Tim Tieng</cp:lastModifiedBy>
  <cp:revision>2</cp:revision>
  <dcterms:created xsi:type="dcterms:W3CDTF">2022-08-15T15:37:00Z</dcterms:created>
  <dcterms:modified xsi:type="dcterms:W3CDTF">2022-08-15T15:37:00Z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0x0101000C6648C7E1041043A987519019086E3C</vt:lpwstr>
  </property>
</Properties>
</file>