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First Assignment </w:t>
      </w:r>
      <w:r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2"/>
        <w:gridCol w:w="2973"/>
        <w:gridCol w:w="2567"/>
      </w:tblGrid>
      <w:tr w:rsidR="00600ED0" w:rsidTr="00600ED0">
        <w:tc>
          <w:tcPr>
            <w:tcW w:w="3702" w:type="dxa"/>
          </w:tcPr>
          <w:p w:rsidR="00600ED0" w:rsidRPr="00600ED0" w:rsidRDefault="005F102A" w:rsidP="00CA31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</w:t>
            </w:r>
          </w:p>
        </w:tc>
        <w:tc>
          <w:tcPr>
            <w:tcW w:w="2973" w:type="dxa"/>
          </w:tcPr>
          <w:p w:rsidR="00600ED0" w:rsidRPr="00600ED0" w:rsidRDefault="00600ED0" w:rsidP="005F10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567" w:type="dxa"/>
          </w:tcPr>
          <w:p w:rsidR="00600ED0" w:rsidRPr="00600ED0" w:rsidRDefault="00600ED0" w:rsidP="005F10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600ED0" w:rsidTr="00600ED0">
        <w:tc>
          <w:tcPr>
            <w:tcW w:w="3702" w:type="dxa"/>
          </w:tcPr>
          <w:p w:rsidR="00600ED0" w:rsidRDefault="00600ED0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C77854" w:rsidRDefault="00C77854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</w:tcPr>
          <w:p w:rsidR="00600ED0" w:rsidRDefault="003F77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7" w:type="dxa"/>
          </w:tcPr>
          <w:p w:rsidR="00600ED0" w:rsidRDefault="003F77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0ED0" w:rsidTr="00600ED0">
        <w:tc>
          <w:tcPr>
            <w:tcW w:w="3702" w:type="dxa"/>
          </w:tcPr>
          <w:p w:rsidR="00600ED0" w:rsidRDefault="00600ED0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as straight line code </w:t>
            </w:r>
          </w:p>
          <w:p w:rsidR="00C77854" w:rsidRDefault="007067DB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full functionality</w:t>
            </w:r>
          </w:p>
        </w:tc>
        <w:tc>
          <w:tcPr>
            <w:tcW w:w="2973" w:type="dxa"/>
          </w:tcPr>
          <w:p w:rsidR="00600ED0" w:rsidRDefault="00600ED0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7" w:type="dxa"/>
          </w:tcPr>
          <w:p w:rsidR="00600ED0" w:rsidRDefault="003F77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0ED0" w:rsidTr="007067DB">
        <w:tc>
          <w:tcPr>
            <w:tcW w:w="3702" w:type="dxa"/>
          </w:tcPr>
          <w:p w:rsidR="004D6A3E" w:rsidRDefault="00550863" w:rsidP="00D85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performs calculation once only</w:t>
            </w:r>
          </w:p>
          <w:p w:rsidR="007067DB" w:rsidRDefault="007067DB" w:rsidP="00D85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D85B8E" w:rsidRDefault="004D6A3E" w:rsidP="00550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0863">
              <w:rPr>
                <w:rFonts w:ascii="Times New Roman" w:hAnsi="Times New Roman" w:cs="Times New Roman"/>
                <w:sz w:val="24"/>
                <w:szCs w:val="24"/>
              </w:rPr>
              <w:t xml:space="preserve">program accepts out of  range values </w:t>
            </w:r>
          </w:p>
        </w:tc>
        <w:tc>
          <w:tcPr>
            <w:tcW w:w="2973" w:type="dxa"/>
            <w:vAlign w:val="center"/>
          </w:tcPr>
          <w:p w:rsidR="00600ED0" w:rsidRDefault="0026326E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7" w:type="dxa"/>
            <w:vAlign w:val="center"/>
          </w:tcPr>
          <w:p w:rsidR="00600ED0" w:rsidRDefault="005508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50863" w:rsidTr="00600ED0">
        <w:tc>
          <w:tcPr>
            <w:tcW w:w="3702" w:type="dxa"/>
          </w:tcPr>
          <w:p w:rsidR="00550863" w:rsidRDefault="007067DB" w:rsidP="00D85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cannot handle invalid format but has full functionality</w:t>
            </w:r>
          </w:p>
        </w:tc>
        <w:tc>
          <w:tcPr>
            <w:tcW w:w="2973" w:type="dxa"/>
          </w:tcPr>
          <w:p w:rsidR="00550863" w:rsidRDefault="005508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7" w:type="dxa"/>
          </w:tcPr>
          <w:p w:rsidR="00550863" w:rsidRDefault="005508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326E" w:rsidTr="007067DB">
        <w:tc>
          <w:tcPr>
            <w:tcW w:w="3702" w:type="dxa"/>
          </w:tcPr>
          <w:p w:rsidR="00755CEF" w:rsidRDefault="00D85B8E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B8E">
              <w:rPr>
                <w:rFonts w:ascii="Times New Roman" w:hAnsi="Times New Roman" w:cs="Times New Roman"/>
                <w:sz w:val="24"/>
                <w:szCs w:val="24"/>
              </w:rPr>
              <w:t>has only void methods</w:t>
            </w:r>
          </w:p>
          <w:p w:rsidR="00D85B8E" w:rsidRDefault="007067DB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used global variables but has full functionality</w:t>
            </w:r>
          </w:p>
        </w:tc>
        <w:tc>
          <w:tcPr>
            <w:tcW w:w="2973" w:type="dxa"/>
            <w:vAlign w:val="center"/>
          </w:tcPr>
          <w:p w:rsidR="0026326E" w:rsidRDefault="0026326E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7" w:type="dxa"/>
            <w:vAlign w:val="center"/>
          </w:tcPr>
          <w:p w:rsidR="0026326E" w:rsidRDefault="0026326E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6326E" w:rsidTr="007067DB">
        <w:tc>
          <w:tcPr>
            <w:tcW w:w="3702" w:type="dxa"/>
          </w:tcPr>
          <w:p w:rsidR="0026326E" w:rsidRDefault="0026326E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</w:p>
          <w:p w:rsidR="0026326E" w:rsidRDefault="003F7763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</w:t>
            </w:r>
            <w:r w:rsidR="0026326E">
              <w:rPr>
                <w:rFonts w:ascii="Times New Roman" w:hAnsi="Times New Roman" w:cs="Times New Roman"/>
                <w:sz w:val="24"/>
                <w:szCs w:val="24"/>
              </w:rPr>
              <w:t>lass comment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26326E" w:rsidRDefault="0026326E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and value returning methods</w:t>
            </w:r>
          </w:p>
          <w:p w:rsidR="0026326E" w:rsidRDefault="0026326E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input or output in Main</w:t>
            </w:r>
          </w:p>
          <w:p w:rsidR="007067DB" w:rsidRDefault="007067DB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functionality as specified</w:t>
            </w:r>
          </w:p>
          <w:p w:rsidR="00027646" w:rsidRPr="00600ED0" w:rsidRDefault="00027646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adheres to CAB201 Coding Style Guide</w:t>
            </w:r>
            <w:bookmarkStart w:id="0" w:name="_GoBack"/>
            <w:bookmarkEnd w:id="0"/>
          </w:p>
          <w:p w:rsidR="0026326E" w:rsidRDefault="0026326E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  <w:vAlign w:val="center"/>
          </w:tcPr>
          <w:p w:rsidR="0026326E" w:rsidRDefault="0026326E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67" w:type="dxa"/>
            <w:vAlign w:val="center"/>
          </w:tcPr>
          <w:p w:rsidR="0026326E" w:rsidRDefault="0026326E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F7763" w:rsidRDefault="005F102A" w:rsidP="00CA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Grades of 4 or higher assumes that the code contains no logic or run-time errors and pe</w:t>
      </w:r>
      <w:r w:rsidR="007067DB">
        <w:rPr>
          <w:rFonts w:ascii="Times New Roman" w:hAnsi="Times New Roman" w:cs="Times New Roman"/>
          <w:sz w:val="24"/>
          <w:szCs w:val="24"/>
        </w:rPr>
        <w:t>rforms the required calculation</w:t>
      </w:r>
      <w:r>
        <w:rPr>
          <w:rFonts w:ascii="Times New Roman" w:hAnsi="Times New Roman" w:cs="Times New Roman"/>
          <w:sz w:val="24"/>
          <w:szCs w:val="24"/>
        </w:rPr>
        <w:t xml:space="preserve"> correctly.</w:t>
      </w:r>
    </w:p>
    <w:p w:rsidR="003F7763" w:rsidRDefault="003F7763" w:rsidP="00CA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A class comment contains your name, student id and a short overall description of the pro</w:t>
      </w:r>
      <w:r w:rsidR="00673B82">
        <w:rPr>
          <w:rFonts w:ascii="Times New Roman" w:hAnsi="Times New Roman" w:cs="Times New Roman"/>
          <w:sz w:val="24"/>
          <w:szCs w:val="24"/>
        </w:rPr>
        <w:t>gram using block style comments</w:t>
      </w:r>
      <w:r>
        <w:rPr>
          <w:rFonts w:ascii="Times New Roman" w:hAnsi="Times New Roman" w:cs="Times New Roman"/>
          <w:sz w:val="24"/>
          <w:szCs w:val="24"/>
        </w:rPr>
        <w:t xml:space="preserve"> and is placed between the </w:t>
      </w:r>
      <w:r w:rsidRPr="00673B82">
        <w:rPr>
          <w:rFonts w:ascii="Times New Roman" w:hAnsi="Times New Roman" w:cs="Times New Roman"/>
          <w:i/>
          <w:sz w:val="24"/>
          <w:szCs w:val="24"/>
        </w:rPr>
        <w:t xml:space="preserve">namespace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73B82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statements</w:t>
      </w:r>
      <w:r w:rsidR="00673B82">
        <w:rPr>
          <w:rFonts w:ascii="Times New Roman" w:hAnsi="Times New Roman" w:cs="Times New Roman"/>
          <w:sz w:val="24"/>
          <w:szCs w:val="24"/>
        </w:rPr>
        <w:t xml:space="preserve"> as in to the following example:</w:t>
      </w:r>
      <w:r w:rsidR="00B520B4">
        <w:rPr>
          <w:rFonts w:ascii="Times New Roman" w:hAnsi="Times New Roman" w:cs="Times New Roman"/>
          <w:sz w:val="24"/>
          <w:szCs w:val="24"/>
        </w:rPr>
        <w:t xml:space="preserve"> You can copy this</w:t>
      </w:r>
      <w:r w:rsidR="00550863">
        <w:rPr>
          <w:rFonts w:ascii="Times New Roman" w:hAnsi="Times New Roman" w:cs="Times New Roman"/>
          <w:sz w:val="24"/>
          <w:szCs w:val="24"/>
        </w:rPr>
        <w:t xml:space="preserve"> providing you provide your </w:t>
      </w:r>
      <w:r w:rsidR="0076653A">
        <w:rPr>
          <w:rFonts w:ascii="Times New Roman" w:hAnsi="Times New Roman" w:cs="Times New Roman"/>
          <w:sz w:val="24"/>
          <w:szCs w:val="24"/>
        </w:rPr>
        <w:t>actual name and student id and not that of the fictitious student.</w:t>
      </w:r>
    </w:p>
    <w:p w:rsidR="00673B82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gramStart"/>
      <w:r w:rsidRPr="007067DB">
        <w:rPr>
          <w:rFonts w:ascii="Courier New" w:hAnsi="Courier New" w:cs="Courier New"/>
          <w:b/>
          <w:sz w:val="20"/>
          <w:szCs w:val="20"/>
          <w:highlight w:val="white"/>
        </w:rPr>
        <w:t>namespace</w:t>
      </w:r>
      <w:proofErr w:type="gramEnd"/>
      <w:r w:rsidR="00550863" w:rsidRPr="007067D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="00550863" w:rsidRPr="007067D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OHM_Law</w:t>
      </w:r>
      <w:r w:rsidRPr="007067D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_Calculator</w:t>
      </w:r>
      <w:proofErr w:type="spellEnd"/>
      <w:r w:rsidRPr="007067D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{</w:t>
      </w:r>
    </w:p>
    <w:p w:rsidR="007067DB" w:rsidRPr="007067DB" w:rsidRDefault="007067DB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:rsidR="00673B82" w:rsidRPr="007067DB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</w:t>
      </w: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/*</w:t>
      </w:r>
    </w:p>
    <w:p w:rsidR="00673B82" w:rsidRPr="007067DB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    * </w:t>
      </w:r>
      <w:r w:rsidR="00550863"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Ohm’s Law:  Voltage = Current * Resistance</w:t>
      </w: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</w:t>
      </w:r>
    </w:p>
    <w:p w:rsidR="00673B82" w:rsidRPr="007067DB" w:rsidRDefault="00550863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    *</w:t>
      </w:r>
    </w:p>
    <w:p w:rsidR="00550863" w:rsidRPr="007067DB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    * </w:t>
      </w:r>
      <w:r w:rsid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Gi</w:t>
      </w:r>
      <w:r w:rsidR="00550863"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ven any two of the three quantities in Ohm’s L</w:t>
      </w:r>
      <w:r w:rsidR="00B520B4"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aw,</w:t>
      </w:r>
      <w:r w:rsidR="00550863"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calculate the  </w:t>
      </w:r>
    </w:p>
    <w:p w:rsidR="00673B82" w:rsidRPr="007067DB" w:rsidRDefault="00550863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    * </w:t>
      </w:r>
      <w:proofErr w:type="gramStart"/>
      <w:r w:rsidR="00B520B4"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program</w:t>
      </w:r>
      <w:proofErr w:type="gramEnd"/>
      <w:r w:rsidR="00B520B4"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calculate the t</w:t>
      </w: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hird.</w:t>
      </w:r>
    </w:p>
    <w:p w:rsidR="00550863" w:rsidRPr="007067DB" w:rsidRDefault="00550863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 xml:space="preserve">     </w:t>
      </w: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*</w:t>
      </w:r>
    </w:p>
    <w:p w:rsidR="00673B82" w:rsidRPr="007067DB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    </w:t>
      </w:r>
      <w:proofErr w:type="gramStart"/>
      <w:r w:rsid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*  Author</w:t>
      </w:r>
      <w:proofErr w:type="gramEnd"/>
      <w:r w:rsid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: James </w:t>
      </w:r>
      <w:proofErr w:type="spellStart"/>
      <w:r w:rsid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Blegg</w:t>
      </w:r>
      <w:proofErr w:type="spellEnd"/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, 8324059</w:t>
      </w:r>
    </w:p>
    <w:p w:rsidR="00673B82" w:rsidRPr="007067DB" w:rsidRDefault="00550863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    </w:t>
      </w:r>
      <w:proofErr w:type="gramStart"/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*  Date</w:t>
      </w:r>
      <w:proofErr w:type="gramEnd"/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: March 2016</w:t>
      </w:r>
    </w:p>
    <w:p w:rsidR="00673B82" w:rsidRPr="007067DB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    *  </w:t>
      </w:r>
    </w:p>
    <w:p w:rsidR="00673B82" w:rsidRPr="007067DB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7067DB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 xml:space="preserve">     */</w:t>
      </w:r>
    </w:p>
    <w:p w:rsidR="003F7763" w:rsidRPr="007067DB" w:rsidRDefault="00673B82" w:rsidP="00673B82">
      <w:pPr>
        <w:rPr>
          <w:rFonts w:ascii="Courier New" w:hAnsi="Courier New" w:cs="Courier New"/>
          <w:b/>
          <w:sz w:val="20"/>
          <w:szCs w:val="20"/>
        </w:rPr>
      </w:pPr>
      <w:r w:rsidRPr="007067DB">
        <w:rPr>
          <w:rFonts w:ascii="Courier New" w:hAnsi="Courier New" w:cs="Courier New"/>
          <w:b/>
          <w:sz w:val="20"/>
          <w:szCs w:val="20"/>
          <w:highlight w:val="white"/>
        </w:rPr>
        <w:t xml:space="preserve">    </w:t>
      </w:r>
      <w:proofErr w:type="gramStart"/>
      <w:r w:rsidRPr="007067DB">
        <w:rPr>
          <w:rFonts w:ascii="Courier New" w:hAnsi="Courier New" w:cs="Courier New"/>
          <w:b/>
          <w:sz w:val="20"/>
          <w:szCs w:val="20"/>
          <w:highlight w:val="white"/>
        </w:rPr>
        <w:t>class</w:t>
      </w:r>
      <w:proofErr w:type="gramEnd"/>
      <w:r w:rsidRPr="007067DB">
        <w:rPr>
          <w:rFonts w:ascii="Courier New" w:hAnsi="Courier New" w:cs="Courier New"/>
          <w:b/>
          <w:sz w:val="20"/>
          <w:szCs w:val="20"/>
          <w:highlight w:val="white"/>
        </w:rPr>
        <w:t xml:space="preserve"> Program </w:t>
      </w:r>
      <w:r w:rsidRPr="007067DB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{</w:t>
      </w:r>
    </w:p>
    <w:sectPr w:rsidR="003F7763" w:rsidRPr="007067D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8A9" w:rsidRDefault="004348A9" w:rsidP="00CA31DF">
      <w:pPr>
        <w:spacing w:after="0" w:line="240" w:lineRule="auto"/>
      </w:pPr>
      <w:r>
        <w:separator/>
      </w:r>
    </w:p>
  </w:endnote>
  <w:endnote w:type="continuationSeparator" w:id="0">
    <w:p w:rsidR="004348A9" w:rsidRDefault="004348A9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1DF" w:rsidRDefault="00CA31DF">
    <w:pPr>
      <w:pStyle w:val="Footer"/>
    </w:pPr>
    <w:r>
      <w:t>CA</w:t>
    </w:r>
    <w:r w:rsidR="00550863">
      <w:t>B201 First Assignment CRA – 2016/1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8A9" w:rsidRDefault="004348A9" w:rsidP="00CA31DF">
      <w:pPr>
        <w:spacing w:after="0" w:line="240" w:lineRule="auto"/>
      </w:pPr>
      <w:r>
        <w:separator/>
      </w:r>
    </w:p>
  </w:footnote>
  <w:footnote w:type="continuationSeparator" w:id="0">
    <w:p w:rsidR="004348A9" w:rsidRDefault="004348A9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27646"/>
    <w:rsid w:val="00191A1E"/>
    <w:rsid w:val="0026326E"/>
    <w:rsid w:val="003F7763"/>
    <w:rsid w:val="004348A9"/>
    <w:rsid w:val="004D6A3E"/>
    <w:rsid w:val="00550863"/>
    <w:rsid w:val="005F102A"/>
    <w:rsid w:val="00600ED0"/>
    <w:rsid w:val="00673B82"/>
    <w:rsid w:val="007067DB"/>
    <w:rsid w:val="0073698A"/>
    <w:rsid w:val="00755CEF"/>
    <w:rsid w:val="0076653A"/>
    <w:rsid w:val="007B6F3C"/>
    <w:rsid w:val="008B6C1C"/>
    <w:rsid w:val="0092600D"/>
    <w:rsid w:val="0099215B"/>
    <w:rsid w:val="009C722C"/>
    <w:rsid w:val="00B520B4"/>
    <w:rsid w:val="00C77854"/>
    <w:rsid w:val="00CA31DF"/>
    <w:rsid w:val="00CE7A41"/>
    <w:rsid w:val="00D33F41"/>
    <w:rsid w:val="00D85B8E"/>
    <w:rsid w:val="00DA4062"/>
    <w:rsid w:val="00F1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22350C56.dotm</Template>
  <TotalTime>174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roggenka</cp:lastModifiedBy>
  <cp:revision>14</cp:revision>
  <cp:lastPrinted>2016-03-13T23:37:00Z</cp:lastPrinted>
  <dcterms:created xsi:type="dcterms:W3CDTF">2014-08-02T11:10:00Z</dcterms:created>
  <dcterms:modified xsi:type="dcterms:W3CDTF">2016-03-14T06:19:00Z</dcterms:modified>
</cp:coreProperties>
</file>