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53" w:rsidRDefault="00FE6D45" w:rsidP="003546DF">
      <w:pPr>
        <w:widowControl/>
        <w:spacing w:before="150" w:after="452" w:line="23" w:lineRule="atLeast"/>
        <w:ind w:firstLineChars="50" w:firstLine="141"/>
        <w:rPr>
          <w:rFonts w:asciiTheme="minorEastAsia" w:hAnsiTheme="minorEastAsia" w:cs="Helvetica"/>
          <w:b/>
          <w:color w:val="FF0000"/>
          <w:sz w:val="28"/>
          <w:szCs w:val="28"/>
          <w:highlight w:val="yellow"/>
        </w:rPr>
      </w:pPr>
      <w:r>
        <w:rPr>
          <w:rFonts w:asciiTheme="minorEastAsia" w:hAnsiTheme="minorEastAsia" w:cs="Helvetica" w:hint="eastAsia"/>
          <w:b/>
          <w:color w:val="FF0000"/>
          <w:sz w:val="28"/>
          <w:szCs w:val="28"/>
          <w:highlight w:val="yellow"/>
        </w:rPr>
        <w:t>注意</w:t>
      </w:r>
      <w:r w:rsidR="003546DF" w:rsidRPr="003546DF">
        <w:rPr>
          <w:rFonts w:asciiTheme="minorEastAsia" w:hAnsiTheme="minorEastAsia" w:cs="Helvetica" w:hint="eastAsia"/>
          <w:b/>
          <w:color w:val="FF0000"/>
          <w:sz w:val="28"/>
          <w:szCs w:val="28"/>
          <w:highlight w:val="yellow"/>
        </w:rPr>
        <w:t xml:space="preserve">： </w:t>
      </w:r>
    </w:p>
    <w:p w:rsidR="003546DF" w:rsidRPr="003546DF" w:rsidRDefault="003546DF" w:rsidP="003546DF">
      <w:pPr>
        <w:widowControl/>
        <w:spacing w:before="150" w:after="452" w:line="23" w:lineRule="atLeast"/>
        <w:ind w:firstLineChars="50" w:firstLine="141"/>
        <w:rPr>
          <w:rFonts w:asciiTheme="minorEastAsia" w:hAnsiTheme="minorEastAsia" w:cs="Helvetica"/>
          <w:b/>
          <w:color w:val="FF0000"/>
          <w:sz w:val="28"/>
          <w:szCs w:val="28"/>
        </w:rPr>
      </w:pPr>
      <w:r w:rsidRPr="003546DF">
        <w:rPr>
          <w:rFonts w:asciiTheme="minorEastAsia" w:hAnsiTheme="minorEastAsia" w:cs="Helvetica" w:hint="eastAsia"/>
          <w:b/>
          <w:color w:val="FF0000"/>
          <w:sz w:val="28"/>
          <w:szCs w:val="28"/>
          <w:highlight w:val="yellow"/>
        </w:rPr>
        <w:t>要求每人完成前5题， 提交博斯平台；其余线下自主完成</w:t>
      </w:r>
    </w:p>
    <w:p w:rsidR="007548C8" w:rsidRPr="009745F4" w:rsidRDefault="009745F4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 w:hint="eastAsia"/>
          <w:b/>
          <w:color w:val="0070C0"/>
        </w:rPr>
        <w:t>1、</w:t>
      </w:r>
      <w:r w:rsidR="007548C8" w:rsidRPr="009745F4">
        <w:rPr>
          <w:rFonts w:asciiTheme="minorEastAsia" w:eastAsiaTheme="minorEastAsia" w:hAnsiTheme="minorEastAsia" w:cs="Helvetica"/>
          <w:b/>
          <w:color w:val="0070C0"/>
        </w:rPr>
        <w:t>编写程序实现对给定的 4 个整数从大到小的顺序排列。</w:t>
      </w:r>
    </w:p>
    <w:p w:rsidR="007548C8" w:rsidRPr="009745F4" w:rsidRDefault="00774B84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 w:hint="eastAsia"/>
          <w:b/>
          <w:color w:val="0070C0"/>
        </w:rPr>
        <w:t>2</w:t>
      </w:r>
      <w:r w:rsidR="007548C8" w:rsidRPr="009745F4">
        <w:rPr>
          <w:rFonts w:asciiTheme="minorEastAsia" w:eastAsiaTheme="minorEastAsia" w:hAnsiTheme="minorEastAsia" w:cs="Helvetica"/>
          <w:b/>
          <w:color w:val="0070C0"/>
        </w:rPr>
        <w:t>、编写程序，给定一个学生成绩，给出相应等级：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90~100 优秀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80~89 良好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70~79 中等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60~69 及格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0~59 不及格</w:t>
      </w:r>
    </w:p>
    <w:p w:rsidR="007548C8" w:rsidRPr="009745F4" w:rsidRDefault="00774B84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  <w:r w:rsidRPr="009745F4">
        <w:rPr>
          <w:rFonts w:asciiTheme="minorEastAsia" w:eastAsiaTheme="minorEastAsia" w:hAnsiTheme="minorEastAsia" w:cs="Helvetica" w:hint="eastAsia"/>
          <w:b/>
          <w:color w:val="0070C0"/>
        </w:rPr>
        <w:t>3</w:t>
      </w:r>
      <w:r w:rsidR="007548C8" w:rsidRPr="009745F4">
        <w:rPr>
          <w:rFonts w:asciiTheme="minorEastAsia" w:eastAsiaTheme="minorEastAsia" w:hAnsiTheme="minorEastAsia" w:cs="Helvetica"/>
          <w:b/>
          <w:color w:val="0070C0"/>
        </w:rPr>
        <w:t>、</w:t>
      </w:r>
      <w:r w:rsidRPr="009745F4">
        <w:rPr>
          <w:rFonts w:asciiTheme="minorEastAsia" w:eastAsiaTheme="minorEastAsia" w:hAnsiTheme="minorEastAsia" w:cs="Helvetica"/>
          <w:b/>
          <w:color w:val="0070C0"/>
        </w:rPr>
        <w:t>输入 3 个</w:t>
      </w:r>
      <w:r w:rsidRPr="009745F4">
        <w:rPr>
          <w:rFonts w:asciiTheme="minorEastAsia" w:eastAsiaTheme="minorEastAsia" w:hAnsiTheme="minorEastAsia" w:cs="Helvetica" w:hint="eastAsia"/>
          <w:b/>
          <w:color w:val="0070C0"/>
        </w:rPr>
        <w:t>整数，</w:t>
      </w:r>
      <w:r w:rsidR="007548C8" w:rsidRPr="009745F4">
        <w:rPr>
          <w:rFonts w:asciiTheme="minorEastAsia" w:eastAsiaTheme="minorEastAsia" w:hAnsiTheme="minorEastAsia" w:cs="Helvetica"/>
          <w:b/>
          <w:color w:val="0070C0"/>
        </w:rPr>
        <w:t>编写程序求一元二次方程的根。</w:t>
      </w:r>
    </w:p>
    <w:p w:rsidR="00C20162" w:rsidRPr="009745F4" w:rsidRDefault="007548C8" w:rsidP="00974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color w:val="0070C0"/>
          <w:sz w:val="24"/>
          <w:szCs w:val="24"/>
        </w:rPr>
      </w:pPr>
      <w:r w:rsidRPr="009745F4">
        <w:rPr>
          <w:rFonts w:asciiTheme="minorEastAsia" w:hAnsiTheme="minorEastAsia" w:cs="Helvetica"/>
          <w:b/>
          <w:color w:val="0070C0"/>
          <w:sz w:val="24"/>
          <w:szCs w:val="24"/>
        </w:rPr>
        <w:t>4、</w:t>
      </w:r>
      <w:r w:rsidR="00C20162" w:rsidRPr="009745F4">
        <w:rPr>
          <w:rFonts w:asciiTheme="minorEastAsia" w:hAnsiTheme="minorEastAsia" w:hint="eastAsia"/>
          <w:b/>
          <w:color w:val="0070C0"/>
          <w:sz w:val="24"/>
          <w:szCs w:val="24"/>
        </w:rPr>
        <w:t>有五个学生，每个学生有3门课的成绩，从键盘输入以上数据（包括学生号，姓名，三门课成绩），计算出平均成绩，将原有的数据和计算出的平均分数存放在磁盘文件"stuScore.txt"中。</w:t>
      </w:r>
    </w:p>
    <w:p w:rsidR="00C20162" w:rsidRPr="009745F4" w:rsidRDefault="00C20162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b/>
          <w:color w:val="0070C0"/>
        </w:rPr>
      </w:pPr>
    </w:p>
    <w:p w:rsidR="007548C8" w:rsidRPr="009745F4" w:rsidRDefault="00774B84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/>
          <w:b/>
          <w:color w:val="0070C0"/>
        </w:rPr>
      </w:pPr>
      <w:r w:rsidRPr="009745F4">
        <w:rPr>
          <w:rFonts w:asciiTheme="minorEastAsia" w:eastAsiaTheme="minorEastAsia" w:hAnsiTheme="minorEastAsia" w:cs="Helvetica" w:hint="eastAsia"/>
          <w:b/>
          <w:color w:val="0070C0"/>
        </w:rPr>
        <w:t>5</w:t>
      </w:r>
      <w:r w:rsidR="007548C8" w:rsidRPr="009745F4">
        <w:rPr>
          <w:rFonts w:asciiTheme="minorEastAsia" w:eastAsiaTheme="minorEastAsia" w:hAnsiTheme="minorEastAsia" w:cs="Helvetica"/>
          <w:b/>
          <w:color w:val="0070C0"/>
        </w:rPr>
        <w:t>、编写程序，对输入的一个整数，按相反顺序输出该数。例如，输入为 3578，</w:t>
      </w:r>
    </w:p>
    <w:p w:rsidR="007548C8" w:rsidRPr="009745F4" w:rsidRDefault="007548C8" w:rsidP="009745F4">
      <w:pPr>
        <w:pStyle w:val="a5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452" w:afterAutospacing="0" w:line="23" w:lineRule="atLeast"/>
        <w:rPr>
          <w:rFonts w:asciiTheme="minorEastAsia" w:eastAsiaTheme="minorEastAsia" w:hAnsiTheme="minorEastAsia"/>
          <w:b/>
          <w:color w:val="0070C0"/>
        </w:rPr>
      </w:pPr>
      <w:r w:rsidRPr="009745F4">
        <w:rPr>
          <w:rFonts w:asciiTheme="minorEastAsia" w:eastAsiaTheme="minorEastAsia" w:hAnsiTheme="minorEastAsia" w:cs="Helvetica"/>
          <w:b/>
          <w:color w:val="0070C0"/>
        </w:rPr>
        <w:t>输出为 8753。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 w:hint="eastAsia"/>
          <w:color w:val="000000"/>
        </w:rPr>
        <w:t>6</w:t>
      </w:r>
      <w:r w:rsidR="007548C8" w:rsidRPr="0099120B">
        <w:rPr>
          <w:rFonts w:asciiTheme="minorEastAsia" w:eastAsiaTheme="minorEastAsia" w:hAnsiTheme="minorEastAsia" w:cs="Helvetica"/>
          <w:color w:val="000000"/>
        </w:rPr>
        <w:t>、编写程序，输入一个字符，判断它是否为小写字母，如果是，将它转换成大</w:t>
      </w:r>
    </w:p>
    <w:p w:rsidR="007548C8" w:rsidRPr="0099120B" w:rsidRDefault="007548C8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 w:cs="Helvetica"/>
          <w:color w:val="000000"/>
        </w:rPr>
      </w:pPr>
      <w:r w:rsidRPr="0099120B">
        <w:rPr>
          <w:rFonts w:asciiTheme="minorEastAsia" w:eastAsiaTheme="minorEastAsia" w:hAnsiTheme="minorEastAsia" w:cs="Helvetica"/>
          <w:color w:val="000000"/>
        </w:rPr>
        <w:t>写字母，否则，不转换。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 w:hint="eastAsia"/>
          <w:color w:val="000000"/>
        </w:rPr>
        <w:t>7</w:t>
      </w:r>
      <w:r w:rsidR="007548C8" w:rsidRPr="0099120B">
        <w:rPr>
          <w:rFonts w:asciiTheme="minorEastAsia" w:eastAsiaTheme="minorEastAsia" w:hAnsiTheme="minorEastAsia" w:cs="Helvetica"/>
          <w:color w:val="000000"/>
        </w:rPr>
        <w:t>、使用循环语句输出下面的图形。</w:t>
      </w:r>
    </w:p>
    <w:p w:rsidR="007548C8" w:rsidRPr="0099120B" w:rsidRDefault="007548C8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/>
          <w:color w:val="000000"/>
        </w:rPr>
        <w:lastRenderedPageBreak/>
        <w:t>#</w:t>
      </w:r>
    </w:p>
    <w:p w:rsidR="007548C8" w:rsidRPr="0099120B" w:rsidRDefault="007548C8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/>
          <w:color w:val="000000"/>
        </w:rPr>
        <w:t># # #</w:t>
      </w:r>
    </w:p>
    <w:p w:rsidR="007548C8" w:rsidRPr="0099120B" w:rsidRDefault="007548C8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/>
          <w:color w:val="000000"/>
        </w:rPr>
        <w:t># # # # #</w:t>
      </w:r>
    </w:p>
    <w:p w:rsidR="007548C8" w:rsidRPr="0099120B" w:rsidRDefault="007548C8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/>
          <w:color w:val="000000"/>
        </w:rPr>
        <w:t># # # # # # #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cs="Helvetica" w:hint="eastAsia"/>
          <w:color w:val="000000"/>
        </w:rPr>
        <w:t>8</w:t>
      </w:r>
      <w:r w:rsidR="007548C8" w:rsidRPr="0099120B">
        <w:rPr>
          <w:rFonts w:asciiTheme="minorEastAsia" w:eastAsiaTheme="minorEastAsia" w:hAnsiTheme="minorEastAsia" w:cs="Helvetica"/>
          <w:color w:val="000000"/>
        </w:rPr>
        <w:t>、编程求 1~10000 之间的所有“完全数”，完全数是该数的所有因子之和等于该数的数。例如，6 的因子有 1、2、3，且 6=1+2+3，所以 6 是完全数。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hint="eastAsia"/>
        </w:rPr>
        <w:t xml:space="preserve">9 </w:t>
      </w:r>
      <w:r w:rsidR="007548C8" w:rsidRPr="0099120B">
        <w:rPr>
          <w:rFonts w:asciiTheme="minorEastAsia" w:eastAsiaTheme="minorEastAsia" w:hAnsiTheme="minorEastAsia" w:hint="eastAsia"/>
        </w:rPr>
        <w:t>输入两个正整数m和n，求其最大公约数和最小公倍数。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hint="eastAsia"/>
        </w:rPr>
        <w:t>10</w:t>
      </w:r>
      <w:r w:rsidR="007548C8" w:rsidRPr="0099120B">
        <w:rPr>
          <w:rFonts w:asciiTheme="minorEastAsia" w:eastAsiaTheme="minorEastAsia" w:hAnsiTheme="minorEastAsia" w:hint="eastAsia"/>
        </w:rPr>
        <w:t>输入一行字符，分别统计出其英文字母、空格、数字和其它字符的个数。</w:t>
      </w:r>
    </w:p>
    <w:p w:rsidR="007548C8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hint="eastAsia"/>
        </w:rPr>
        <w:t>11</w:t>
      </w:r>
      <w:r w:rsidR="007548C8" w:rsidRPr="0099120B">
        <w:rPr>
          <w:rFonts w:asciiTheme="minorEastAsia" w:eastAsiaTheme="minorEastAsia" w:hAnsiTheme="minorEastAsia" w:hint="eastAsia"/>
        </w:rPr>
        <w:t>求1+2!+3!+...+20!的和</w:t>
      </w:r>
    </w:p>
    <w:p w:rsidR="00774B84" w:rsidRPr="0099120B" w:rsidRDefault="00774B84" w:rsidP="007548C8">
      <w:pPr>
        <w:pStyle w:val="a5"/>
        <w:widowControl/>
        <w:spacing w:before="150" w:beforeAutospacing="0" w:after="452" w:afterAutospacing="0" w:line="23" w:lineRule="atLeast"/>
        <w:rPr>
          <w:rFonts w:asciiTheme="minorEastAsia" w:eastAsiaTheme="minorEastAsia" w:hAnsiTheme="minorEastAsia"/>
        </w:rPr>
      </w:pPr>
      <w:r w:rsidRPr="0099120B">
        <w:rPr>
          <w:rFonts w:asciiTheme="minorEastAsia" w:eastAsiaTheme="minorEastAsia" w:hAnsiTheme="minorEastAsia" w:hint="eastAsia"/>
        </w:rPr>
        <w:t>12 打印九九乘法表</w:t>
      </w:r>
      <w:r w:rsidR="00B33F71">
        <w:rPr>
          <w:rFonts w:asciiTheme="minorEastAsia" w:eastAsiaTheme="minorEastAsia" w:hAnsiTheme="minorEastAsia" w:hint="eastAsia"/>
        </w:rPr>
        <w:t>(至少2种形式</w:t>
      </w:r>
      <w:bookmarkStart w:id="0" w:name="_GoBack"/>
      <w:bookmarkEnd w:id="0"/>
      <w:r w:rsidR="00B33F71">
        <w:rPr>
          <w:rFonts w:asciiTheme="minorEastAsia" w:eastAsiaTheme="minorEastAsia" w:hAnsiTheme="minorEastAsia" w:hint="eastAsia"/>
        </w:rPr>
        <w:t>)</w:t>
      </w:r>
    </w:p>
    <w:p w:rsidR="00C20162" w:rsidRPr="00C20162" w:rsidRDefault="00774B84" w:rsidP="00C20162">
      <w:pPr>
        <w:pStyle w:val="a5"/>
        <w:widowControl/>
        <w:spacing w:before="150" w:beforeAutospacing="0" w:after="452" w:afterAutospacing="0" w:line="23" w:lineRule="atLeast"/>
        <w:rPr>
          <w:rFonts w:asciiTheme="minorEastAsia" w:hAnsiTheme="minorEastAsia"/>
        </w:rPr>
      </w:pPr>
      <w:r w:rsidRPr="0099120B">
        <w:rPr>
          <w:rFonts w:asciiTheme="minorEastAsia" w:eastAsiaTheme="minorEastAsia" w:hAnsiTheme="minorEastAsia" w:hint="eastAsia"/>
        </w:rPr>
        <w:t>13</w:t>
      </w:r>
      <w:r w:rsidR="00C20162" w:rsidRPr="0099120B">
        <w:rPr>
          <w:rFonts w:asciiTheme="minorEastAsia" w:eastAsiaTheme="minorEastAsia" w:hAnsiTheme="minorEastAsia" w:cs="Helvetica"/>
          <w:color w:val="000000"/>
        </w:rPr>
        <w:t>输入 3 个正数，编写程序判断能否构成一个三角形。</w:t>
      </w:r>
    </w:p>
    <w:p w:rsidR="00E274BF" w:rsidRPr="0099120B" w:rsidRDefault="00E274BF">
      <w:pPr>
        <w:rPr>
          <w:rFonts w:asciiTheme="minorEastAsia" w:hAnsiTheme="minorEastAsia"/>
          <w:sz w:val="24"/>
          <w:szCs w:val="24"/>
        </w:rPr>
      </w:pPr>
    </w:p>
    <w:sectPr w:rsidR="00E274BF" w:rsidRPr="0099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08F" w:rsidRDefault="00CA708F" w:rsidP="007548C8">
      <w:r>
        <w:separator/>
      </w:r>
    </w:p>
  </w:endnote>
  <w:endnote w:type="continuationSeparator" w:id="0">
    <w:p w:rsidR="00CA708F" w:rsidRDefault="00CA708F" w:rsidP="0075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08F" w:rsidRDefault="00CA708F" w:rsidP="007548C8">
      <w:r>
        <w:separator/>
      </w:r>
    </w:p>
  </w:footnote>
  <w:footnote w:type="continuationSeparator" w:id="0">
    <w:p w:rsidR="00CA708F" w:rsidRDefault="00CA708F" w:rsidP="0075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B2C79"/>
    <w:multiLevelType w:val="hybridMultilevel"/>
    <w:tmpl w:val="87BE2758"/>
    <w:lvl w:ilvl="0" w:tplc="56765EA0">
      <w:start w:val="1"/>
      <w:numFmt w:val="decimal"/>
      <w:lvlText w:val="%1、"/>
      <w:lvlJc w:val="left"/>
      <w:pPr>
        <w:ind w:left="36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BD"/>
    <w:rsid w:val="003546DF"/>
    <w:rsid w:val="005B4892"/>
    <w:rsid w:val="007548C8"/>
    <w:rsid w:val="00774B84"/>
    <w:rsid w:val="00813D9B"/>
    <w:rsid w:val="008C3953"/>
    <w:rsid w:val="009745F4"/>
    <w:rsid w:val="0099120B"/>
    <w:rsid w:val="00B30ABD"/>
    <w:rsid w:val="00B33F71"/>
    <w:rsid w:val="00BB4B71"/>
    <w:rsid w:val="00C20162"/>
    <w:rsid w:val="00CA708F"/>
    <w:rsid w:val="00D85FD4"/>
    <w:rsid w:val="00E10D24"/>
    <w:rsid w:val="00E274BF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C8"/>
    <w:rPr>
      <w:sz w:val="18"/>
      <w:szCs w:val="18"/>
    </w:rPr>
  </w:style>
  <w:style w:type="paragraph" w:styleId="a5">
    <w:name w:val="Normal (Web)"/>
    <w:basedOn w:val="a"/>
    <w:rsid w:val="007548C8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C8"/>
    <w:rPr>
      <w:sz w:val="18"/>
      <w:szCs w:val="18"/>
    </w:rPr>
  </w:style>
  <w:style w:type="paragraph" w:styleId="a5">
    <w:name w:val="Normal (Web)"/>
    <w:basedOn w:val="a"/>
    <w:rsid w:val="007548C8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2019-02-18T02:27:00Z</dcterms:created>
  <dcterms:modified xsi:type="dcterms:W3CDTF">2019-02-18T02:49:00Z</dcterms:modified>
</cp:coreProperties>
</file>