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B89A2E"/>
          <w:sz w:val="72"/>
          <w:szCs w:val="72"/>
        </w:rPr>
        <w:t xml:space="preserve">P Spot</w:t>
      </w:r>
    </w:p>
    <w:p>
      <w:pPr>
        <w:spacing w:after="80" w:before="0"/>
        <w:jc w:val="center"/>
      </w:pPr>
      <w:r>
        <w:rPr>
          <w:rFonts w:ascii="Arial" w:cs="Arial" w:eastAsia="Arial" w:hAnsi="Arial"/>
          <w:i/>
          <w:iCs/>
          <w:color w:val="7A6318"/>
          <w:sz w:val="26"/>
          <w:szCs w:val="26"/>
        </w:rPr>
        <w:t xml:space="preserve">Rate the view. Claim the spot.</w:t>
      </w:r>
    </w:p>
    <w:p>
      <w:pPr>
        <w:spacing w:after="400" w:before="0"/>
        <w:jc w:val="center"/>
      </w:pPr>
      <w:r>
        <w:rPr>
          <w:rFonts w:ascii="Arial" w:cs="Arial" w:eastAsia="Arial" w:hAnsi="Arial"/>
          <w:color w:val="888888"/>
          <w:sz w:val="20"/>
          <w:szCs w:val="20"/>
        </w:rPr>
        <w:t xml:space="preserve">Product Concept Document  |  Confidential</w:t>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 Concept Overview</w:t>
      </w:r>
    </w:p>
    <w:p>
      <w:pPr>
        <w:spacing w:after="60" w:before="60"/>
      </w:pPr>
      <w:r>
        <w:rPr>
          <w:rFonts w:ascii="Arial" w:cs="Arial" w:eastAsia="Arial" w:hAnsi="Arial"/>
          <w:sz w:val="22"/>
          <w:szCs w:val="22"/>
        </w:rPr>
        <w:t xml:space="preserve">P Spot is a mobile app that lets men photograph and rank their most epic outdoor pee spots. Users submit a landscape photo, an AI evaluates the scene for scenic quality, elevation, remoteness, danger, and bonus easter eggs, then generates a score. Scores are plotted on a live map, compete on global and regional leaderboards, and feed into a social stream called The Stream.</w:t>
      </w:r>
    </w:p>
    <w:p>
      <w:pPr>
        <w:spacing w:after="60" w:before="60"/>
      </w:pPr>
      <w:r>
        <w:rPr>
          <w:rFonts w:ascii="Arial" w:cs="Arial" w:eastAsia="Arial" w:hAnsi="Arial"/>
          <w:sz w:val="22"/>
          <w:szCs w:val="22"/>
        </w:rPr>
        <w:t xml:space="preserve">The closest analogues are Strava (competitive activity logging), Snap Maps (geo-tagged content), and the Guinness World Records Splitting site (AI-scored single-metric competitions). P Spot merges all three into a uniquely niche, highly shareable product.</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2. Social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Feed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Stream</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Submissions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Likes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Drips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Followers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Streamers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Following someone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They join your Stream</w:t>
            </w:r>
          </w:p>
        </w:tc>
      </w:tr>
    </w:tbl>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3. Scoring System</w:t>
      </w:r>
    </w:p>
    <w:p>
      <w:pPr>
        <w:spacing w:after="60" w:before="60"/>
      </w:pPr>
      <w:r>
        <w:rPr>
          <w:rFonts w:ascii="Arial" w:cs="Arial" w:eastAsia="Arial" w:hAnsi="Arial"/>
          <w:sz w:val="22"/>
          <w:szCs w:val="22"/>
        </w:rPr>
        <w:t xml:space="preserve">Scores are uncapped. There is no ceiling — this keeps the leaderboard alive indefinitely and ensures genuinely extraordinary spots are properly differentiated. Scores will naturally cluster 60–85 for solid submissions, with 90+ being rare and 100+ being a cultural moment.</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3.1 Base Score (out of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Scenic view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25 pts — AI evaluates horizon, landscape composition, sky quality, visual depth</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Elevation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20 pts — scaled from sea level (0) to 14,000+ ft (full 20). GPS altitude from EXIF</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Remoteness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15 pts — distance from roads, buildings, cell towers pulled from GPS coordinates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Lighting conditions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 pts — golden hour, sunrise, and sunset receive a multiplier</w:t>
            </w:r>
          </w:p>
        </w:tc>
      </w:tr>
    </w:tbl>
    <w:p>
      <w:pPr>
        <w:spacing w:after="60" w:before="60"/>
      </w:pPr>
      <w:r>
        <w:t xml:space="preserve"/>
      </w:r>
    </w:p>
    <w:p>
      <w:pPr>
        <w:pStyle w:val="Heading2"/>
        <w:spacing w:after="120" w:before="300"/>
      </w:pPr>
      <w:r>
        <w:rPr>
          <w:rFonts w:ascii="Arial" w:cs="Arial" w:eastAsia="Arial" w:hAnsi="Arial"/>
          <w:b/>
          <w:bCs/>
          <w:color w:val="7A6318"/>
          <w:sz w:val="28"/>
          <w:szCs w:val="28"/>
        </w:rPr>
        <w:t xml:space="preserve">3.2 Bonus Points (additive, uncapped)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Skyline detail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8 pts — AI evaluates mountain ridgelines, city skylines, distinct horizon features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Sunrise / sunset detected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pts — confirmed via EXIF timestamp + GPS location sun position calculation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Wildlife easter egg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8 pts — AI detects animal in background (deer, eagle, bear, etc.)</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Stream girth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 pts — assessed by AI, self-explanatory</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Hydration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 pts — color analysis, well-hydrated = bonus. Dehydrated = penalty</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Danger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8 pts — AI estimates exposure, cliff edge proximity, height, and general recklessness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Effort bonus (via Strava)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 pts — miles hiked + elevation gained to reach the spot. Longer = more pts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Special toilet bonus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 pts — replaces scenic score for toilet submissions. AI judges how extraordinary the toilet is. Cliffside Airbnb or Michelin-star restaurant = high score. Airport stall = 2 pts.</w:t>
            </w:r>
          </w:p>
        </w:tc>
      </w:tr>
    </w:tbl>
    <w:p>
      <w:pPr>
        <w:spacing w:after="60" w:before="60"/>
      </w:pPr>
      <w:r>
        <w:t xml:space="preserve"/>
      </w:r>
    </w:p>
    <w:p>
      <w:pPr>
        <w:pStyle w:val="Heading2"/>
        <w:spacing w:after="120" w:before="300"/>
      </w:pPr>
      <w:r>
        <w:rPr>
          <w:rFonts w:ascii="Arial" w:cs="Arial" w:eastAsia="Arial" w:hAnsi="Arial"/>
          <w:b/>
          <w:bCs/>
          <w:color w:val="7A6318"/>
          <w:sz w:val="28"/>
          <w:szCs w:val="28"/>
        </w:rPr>
        <w:t xml:space="preserve">3.3 Toilet Submissions</w:t>
      </w:r>
    </w:p>
    <w:p>
      <w:pPr>
        <w:spacing w:after="60" w:before="60"/>
      </w:pPr>
      <w:r>
        <w:rPr>
          <w:rFonts w:ascii="Arial" w:cs="Arial" w:eastAsia="Arial" w:hAnsi="Arial"/>
          <w:sz w:val="22"/>
          <w:szCs w:val="22"/>
        </w:rPr>
        <w:t xml:space="preserve">Normal toilets are allowed but will naturally score low — the scenic and remoteness scores simply won't be there. However, extraordinary toilets in remarkable locations (a cliff-edge outdoor toilet at a boutique Airbnb, a historic bar bathroom, a rooftop restaurant in Tokyo) can score well through the special toilet bonus. The AI is instructed to apply genuine judgment, not a binary pass/fail.</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3.4 What Streak Does NOT Affect</w:t>
      </w:r>
    </w:p>
    <w:p>
      <w:pPr>
        <w:spacing w:after="60" w:before="60"/>
      </w:pPr>
      <w:r>
        <w:rPr>
          <w:rFonts w:ascii="Arial" w:cs="Arial" w:eastAsia="Arial" w:hAnsi="Arial"/>
          <w:sz w:val="22"/>
          <w:szCs w:val="22"/>
        </w:rPr>
        <w:t xml:space="preserve">Streaks do not factor into individual spot scores. Individual scores must be pure and comparable across all users at all times. Streaks only contribute to XP for leveling purposes.</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4. Strava Integration</w:t>
      </w:r>
    </w:p>
    <w:p>
      <w:pPr>
        <w:spacing w:after="60" w:before="60"/>
      </w:pPr>
      <w:r>
        <w:rPr>
          <w:rFonts w:ascii="Arial" w:cs="Arial" w:eastAsia="Arial" w:hAnsi="Arial"/>
          <w:sz w:val="22"/>
          <w:szCs w:val="22"/>
        </w:rPr>
        <w:t xml:space="preserve">Users connect their Strava account once in settings. When a spot is submitted, the app matches it to the nearest Strava activity by timestamp. The spot detail screen then displays:</w:t>
      </w:r>
    </w:p>
    <w:p>
      <w:pPr>
        <w:pStyle w:val="ListParagraph"/>
        <w:numPr>
          <w:ilvl w:val="0"/>
          <w:numId w:val="2"/>
        </w:numPr>
        <w:spacing w:after="40" w:before="40"/>
      </w:pPr>
      <w:r>
        <w:rPr>
          <w:rFonts w:ascii="Arial" w:cs="Arial" w:eastAsia="Arial" w:hAnsi="Arial"/>
          <w:sz w:val="22"/>
          <w:szCs w:val="22"/>
        </w:rPr>
        <w:t xml:space="preserve">Distance traveled to reach the spot</w:t>
      </w:r>
    </w:p>
    <w:p>
      <w:pPr>
        <w:pStyle w:val="ListParagraph"/>
        <w:numPr>
          <w:ilvl w:val="0"/>
          <w:numId w:val="2"/>
        </w:numPr>
        <w:spacing w:after="40" w:before="40"/>
      </w:pPr>
      <w:r>
        <w:rPr>
          <w:rFonts w:ascii="Arial" w:cs="Arial" w:eastAsia="Arial" w:hAnsi="Arial"/>
          <w:sz w:val="22"/>
          <w:szCs w:val="22"/>
        </w:rPr>
        <w:t xml:space="preserve">Total elevation gained</w:t>
      </w:r>
    </w:p>
    <w:p>
      <w:pPr>
        <w:pStyle w:val="ListParagraph"/>
        <w:numPr>
          <w:ilvl w:val="0"/>
          <w:numId w:val="2"/>
        </w:numPr>
        <w:spacing w:after="40" w:before="40"/>
      </w:pPr>
      <w:r>
        <w:rPr>
          <w:rFonts w:ascii="Arial" w:cs="Arial" w:eastAsia="Arial" w:hAnsi="Arial"/>
          <w:sz w:val="22"/>
          <w:szCs w:val="22"/>
        </w:rPr>
        <w:t xml:space="preserve">Time to reach the location</w:t>
      </w:r>
    </w:p>
    <w:p>
      <w:pPr>
        <w:pStyle w:val="ListParagraph"/>
        <w:numPr>
          <w:ilvl w:val="0"/>
          <w:numId w:val="2"/>
        </w:numPr>
        <w:spacing w:after="40" w:before="40"/>
      </w:pPr>
      <w:r>
        <w:rPr>
          <w:rFonts w:ascii="Arial" w:cs="Arial" w:eastAsia="Arial" w:hAnsi="Arial"/>
          <w:sz w:val="22"/>
          <w:szCs w:val="22"/>
        </w:rPr>
        <w:t xml:space="preserve">Heart rate data (if the user has a HR monitor)</w:t>
      </w:r>
    </w:p>
    <w:p>
      <w:pPr>
        <w:pStyle w:val="ListParagraph"/>
        <w:numPr>
          <w:ilvl w:val="0"/>
          <w:numId w:val="2"/>
        </w:numPr>
        <w:spacing w:after="40" w:before="40"/>
      </w:pPr>
      <w:r>
        <w:rPr>
          <w:rFonts w:ascii="Arial" w:cs="Arial" w:eastAsia="Arial" w:hAnsi="Arial"/>
          <w:sz w:val="22"/>
          <w:szCs w:val="22"/>
        </w:rPr>
        <w:t xml:space="preserve">Activity type (hike, run, bike, etc.)</w:t>
      </w:r>
    </w:p>
    <w:p>
      <w:pPr>
        <w:spacing w:after="60" w:before="60"/>
      </w:pPr>
      <w:r>
        <w:t xml:space="preserve"/>
      </w:r>
    </w:p>
    <w:p>
      <w:pPr>
        <w:spacing w:after="60" w:before="60"/>
      </w:pPr>
      <w:r>
        <w:rPr>
          <w:rFonts w:ascii="Arial" w:cs="Arial" w:eastAsia="Arial" w:hAnsi="Arial"/>
          <w:sz w:val="22"/>
          <w:szCs w:val="22"/>
        </w:rPr>
        <w:t xml:space="preserve">This data feeds into the Effort Bonus score and unlocks additional badges and XP. If no Strava activity is matched within a 2-hour window of the photo timestamp, the effort bonus is skipped gracefully.</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4.1 Strava-Specific Badges</w:t>
      </w:r>
    </w:p>
    <w:p>
      <w:pPr>
        <w:pStyle w:val="ListParagraph"/>
        <w:numPr>
          <w:ilvl w:val="0"/>
          <w:numId w:val="2"/>
        </w:numPr>
        <w:spacing w:after="40" w:before="40"/>
      </w:pPr>
      <w:r>
        <w:rPr>
          <w:rFonts w:ascii="Arial" w:cs="Arial" w:eastAsia="Arial" w:hAnsi="Arial"/>
          <w:sz w:val="22"/>
          <w:szCs w:val="22"/>
        </w:rPr>
        <w:t xml:space="preserve">Earned It — submitted after a 10+ mile hike</w:t>
      </w:r>
    </w:p>
    <w:p>
      <w:pPr>
        <w:pStyle w:val="ListParagraph"/>
        <w:numPr>
          <w:ilvl w:val="0"/>
          <w:numId w:val="2"/>
        </w:numPr>
        <w:spacing w:after="40" w:before="40"/>
      </w:pPr>
      <w:r>
        <w:rPr>
          <w:rFonts w:ascii="Arial" w:cs="Arial" w:eastAsia="Arial" w:hAnsi="Arial"/>
          <w:sz w:val="22"/>
          <w:szCs w:val="22"/>
        </w:rPr>
        <w:t xml:space="preserve">Vertical Mile — 1,000m+ elevation gain to reach the spot</w:t>
      </w:r>
    </w:p>
    <w:p>
      <w:pPr>
        <w:pStyle w:val="ListParagraph"/>
        <w:numPr>
          <w:ilvl w:val="0"/>
          <w:numId w:val="2"/>
        </w:numPr>
        <w:spacing w:after="40" w:before="40"/>
      </w:pPr>
      <w:r>
        <w:rPr>
          <w:rFonts w:ascii="Arial" w:cs="Arial" w:eastAsia="Arial" w:hAnsi="Arial"/>
          <w:sz w:val="22"/>
          <w:szCs w:val="22"/>
        </w:rPr>
        <w:t xml:space="preserve">Marathon Pisser — submitted after a marathon-distance activity</w:t>
      </w:r>
    </w:p>
    <w:p>
      <w:pPr>
        <w:pStyle w:val="ListParagraph"/>
        <w:numPr>
          <w:ilvl w:val="0"/>
          <w:numId w:val="2"/>
        </w:numPr>
        <w:spacing w:after="40" w:before="40"/>
      </w:pPr>
      <w:r>
        <w:rPr>
          <w:rFonts w:ascii="Arial" w:cs="Arial" w:eastAsia="Arial" w:hAnsi="Arial"/>
          <w:sz w:val="22"/>
          <w:szCs w:val="22"/>
        </w:rPr>
        <w:t xml:space="preserve">The Commuter — submitted within 0.1 miles of the starting point (chaos submission)</w:t>
      </w:r>
    </w:p>
    <w:p>
      <w:pPr>
        <w:pStyle w:val="ListParagraph"/>
        <w:numPr>
          <w:ilvl w:val="0"/>
          <w:numId w:val="2"/>
        </w:numPr>
        <w:spacing w:after="40" w:before="40"/>
      </w:pPr>
      <w:r>
        <w:rPr>
          <w:rFonts w:ascii="Arial" w:cs="Arial" w:eastAsia="Arial" w:hAnsi="Arial"/>
          <w:sz w:val="22"/>
          <w:szCs w:val="22"/>
        </w:rPr>
        <w:t xml:space="preserve">Suffer Score — Strava suffer score above 100 on the linked activity</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5. Image Moderation &amp; EXIF</w:t>
      </w:r>
    </w:p>
    <w:p>
      <w:pPr>
        <w:pStyle w:val="Heading2"/>
        <w:spacing w:after="120" w:before="300"/>
      </w:pPr>
      <w:r>
        <w:rPr>
          <w:rFonts w:ascii="Arial" w:cs="Arial" w:eastAsia="Arial" w:hAnsi="Arial"/>
          <w:b/>
          <w:bCs/>
          <w:color w:val="7A6318"/>
          <w:sz w:val="28"/>
          <w:szCs w:val="28"/>
        </w:rPr>
        <w:t xml:space="preserve">5.1 AI Moderation</w:t>
      </w:r>
    </w:p>
    <w:p>
      <w:pPr>
        <w:spacing w:after="60" w:before="60"/>
      </w:pPr>
      <w:r>
        <w:rPr>
          <w:rFonts w:ascii="Arial" w:cs="Arial" w:eastAsia="Arial" w:hAnsi="Arial"/>
          <w:sz w:val="22"/>
          <w:szCs w:val="22"/>
        </w:rPr>
        <w:t xml:space="preserve">Every submitted image passes through the Claude Vision API before scoring. A single API call handles both moderation and scoring. If the image fails moderation, the score is never generated.</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5.2 Strike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Strike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issued, submission rejected</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Strike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submission ban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Strike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account suspension</w:t>
            </w:r>
          </w:p>
        </w:tc>
      </w:tr>
    </w:tbl>
    <w:p>
      <w:pPr>
        <w:spacing w:after="60" w:before="60"/>
      </w:pPr>
      <w:r>
        <w:t xml:space="preserve"/>
      </w:r>
    </w:p>
    <w:p>
      <w:pPr>
        <w:spacing w:after="60" w:before="60"/>
      </w:pPr>
      <w:r>
        <w:rPr>
          <w:rFonts w:ascii="Arial" w:cs="Arial" w:eastAsia="Arial" w:hAnsi="Arial"/>
          <w:sz w:val="22"/>
          <w:szCs w:val="22"/>
        </w:rPr>
        <w:t xml:space="preserve">Strikes are shown clearly on the user's profile and explained upfront during onboarding so users self-moderate.</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5.3 EXIF Data</w:t>
      </w:r>
    </w:p>
    <w:p>
      <w:pPr>
        <w:spacing w:after="60" w:before="60"/>
      </w:pPr>
      <w:r>
        <w:rPr>
          <w:rFonts w:ascii="Arial" w:cs="Arial" w:eastAsia="Arial" w:hAnsi="Arial"/>
          <w:sz w:val="22"/>
          <w:szCs w:val="22"/>
        </w:rPr>
        <w:t xml:space="preserve">Photos embed GPS metadata (latitude, longitude, altitude, timestamp) automatically when taken with a smartphone camera. P Spot extracts this client-side on upload using the exifr JavaScript library before the image hits the server.</w:t>
      </w:r>
    </w:p>
    <w:p>
      <w:pPr>
        <w:pStyle w:val="ListParagraph"/>
        <w:numPr>
          <w:ilvl w:val="0"/>
          <w:numId w:val="2"/>
        </w:numPr>
        <w:spacing w:after="40" w:before="40"/>
      </w:pPr>
      <w:r>
        <w:rPr>
          <w:rFonts w:ascii="Arial" w:cs="Arial" w:eastAsia="Arial" w:hAnsi="Arial"/>
          <w:sz w:val="22"/>
          <w:szCs w:val="22"/>
        </w:rPr>
        <w:t xml:space="preserve">Latitude / Longitude — used to place the map pin automatically</w:t>
      </w:r>
    </w:p>
    <w:p>
      <w:pPr>
        <w:pStyle w:val="ListParagraph"/>
        <w:numPr>
          <w:ilvl w:val="0"/>
          <w:numId w:val="2"/>
        </w:numPr>
        <w:spacing w:after="40" w:before="40"/>
      </w:pPr>
      <w:r>
        <w:rPr>
          <w:rFonts w:ascii="Arial" w:cs="Arial" w:eastAsia="Arial" w:hAnsi="Arial"/>
          <w:sz w:val="22"/>
          <w:szCs w:val="22"/>
        </w:rPr>
        <w:t xml:space="preserve">GPS Altitude — fed directly into elevation score</w:t>
      </w:r>
    </w:p>
    <w:p>
      <w:pPr>
        <w:pStyle w:val="ListParagraph"/>
        <w:numPr>
          <w:ilvl w:val="0"/>
          <w:numId w:val="2"/>
        </w:numPr>
        <w:spacing w:after="40" w:before="40"/>
      </w:pPr>
      <w:r>
        <w:rPr>
          <w:rFonts w:ascii="Arial" w:cs="Arial" w:eastAsia="Arial" w:hAnsi="Arial"/>
          <w:sz w:val="22"/>
          <w:szCs w:val="22"/>
        </w:rPr>
        <w:t xml:space="preserve">Timestamp — used to match Strava activity and prevent recycled photo submissions</w:t>
      </w:r>
    </w:p>
    <w:p>
      <w:pPr>
        <w:pStyle w:val="ListParagraph"/>
        <w:numPr>
          <w:ilvl w:val="0"/>
          <w:numId w:val="2"/>
        </w:numPr>
        <w:spacing w:after="40" w:before="40"/>
      </w:pPr>
      <w:r>
        <w:rPr>
          <w:rFonts w:ascii="Arial" w:cs="Arial" w:eastAsia="Arial" w:hAnsi="Arial"/>
          <w:sz w:val="22"/>
          <w:szCs w:val="22"/>
        </w:rPr>
        <w:t xml:space="preserve">Device info — used for fraud detection</w:t>
      </w:r>
    </w:p>
    <w:p>
      <w:pPr>
        <w:spacing w:after="60" w:before="60"/>
      </w:pPr>
      <w:r>
        <w:t xml:space="preserve"/>
      </w:r>
    </w:p>
    <w:p>
      <w:pPr>
        <w:spacing w:after="60" w:before="60"/>
      </w:pPr>
      <w:r>
        <w:rPr>
          <w:rFonts w:ascii="Arial" w:cs="Arial" w:eastAsia="Arial" w:hAnsi="Arial"/>
          <w:sz w:val="22"/>
          <w:szCs w:val="22"/>
        </w:rPr>
        <w:t xml:space="preserve">If EXIF GPS data is absent (screenshot, social media download, privacy-stripped), the upload is rejected with the message: 'Original photo required — screenshots don't count.' This is both a quality gate and an anti-cheat mechanism.</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6. Age Verification</w:t>
      </w:r>
    </w:p>
    <w:p>
      <w:pPr>
        <w:spacing w:after="60" w:before="60"/>
      </w:pPr>
      <w:r>
        <w:rPr>
          <w:rFonts w:ascii="Arial" w:cs="Arial" w:eastAsia="Arial" w:hAnsi="Arial"/>
          <w:sz w:val="22"/>
          <w:szCs w:val="22"/>
        </w:rPr>
        <w:t xml:space="preserve">Users must be 18+ to use P Spot. Verification approach by phase:</w:t>
      </w:r>
    </w:p>
    <w:p>
      <w:pPr>
        <w:pStyle w:val="ListParagraph"/>
        <w:numPr>
          <w:ilvl w:val="0"/>
          <w:numId w:val="2"/>
        </w:numPr>
        <w:spacing w:after="40" w:before="40"/>
      </w:pPr>
      <w:r>
        <w:rPr>
          <w:rFonts w:ascii="Arial" w:cs="Arial" w:eastAsia="Arial" w:hAnsi="Arial"/>
          <w:b/>
          <w:bCs/>
          <w:sz w:val="22"/>
          <w:szCs w:val="22"/>
        </w:rPr>
        <w:t xml:space="preserve">Date of birth entry at signup + mandatory checkbox: 'I confirm I am 18 or older.' Low friction, appropriate for early user acquisition. </w:t>
      </w:r>
      <w:r>
        <w:rPr>
          <w:rFonts w:ascii="Arial" w:cs="Arial" w:eastAsia="Arial" w:hAnsi="Arial"/>
          <w:sz w:val="22"/>
          <w:szCs w:val="22"/>
        </w:rPr>
        <w:t xml:space="preserve">V1 Launch:</w:t>
      </w:r>
    </w:p>
    <w:p>
      <w:pPr>
        <w:pStyle w:val="ListParagraph"/>
        <w:numPr>
          <w:ilvl w:val="0"/>
          <w:numId w:val="2"/>
        </w:numPr>
        <w:spacing w:after="40" w:before="40"/>
      </w:pPr>
      <w:r>
        <w:rPr>
          <w:rFonts w:ascii="Arial" w:cs="Arial" w:eastAsia="Arial" w:hAnsi="Arial"/>
          <w:b/>
          <w:bCs/>
          <w:sz w:val="22"/>
          <w:szCs w:val="22"/>
        </w:rPr>
        <w:t xml:space="preserve">Third-party ID verification via Persona (persona.com) — government ID scan + selfie liveness check. Triggered when legal or App Store pressure requires it. </w:t>
      </w:r>
      <w:r>
        <w:rPr>
          <w:rFonts w:ascii="Arial" w:cs="Arial" w:eastAsia="Arial" w:hAnsi="Arial"/>
          <w:sz w:val="22"/>
          <w:szCs w:val="22"/>
        </w:rPr>
        <w:t xml:space="preserve">V2 Scale:</w:t>
      </w:r>
    </w:p>
    <w:p>
      <w:pPr>
        <w:pStyle w:val="ListParagraph"/>
        <w:numPr>
          <w:ilvl w:val="0"/>
          <w:numId w:val="2"/>
        </w:numPr>
        <w:spacing w:after="40" w:before="40"/>
      </w:pPr>
      <w:r>
        <w:rPr>
          <w:rFonts w:ascii="Arial" w:cs="Arial" w:eastAsia="Arial" w:hAnsi="Arial"/>
          <w:b/>
          <w:bCs/>
          <w:sz w:val="22"/>
          <w:szCs w:val="22"/>
        </w:rPr>
        <w:t xml:space="preserve">Stripe Identity if Stripe is already in the payment stack. </w:t>
      </w:r>
      <w:r>
        <w:rPr>
          <w:rFonts w:ascii="Arial" w:cs="Arial" w:eastAsia="Arial" w:hAnsi="Arial"/>
          <w:sz w:val="22"/>
          <w:szCs w:val="22"/>
        </w:rPr>
        <w:t xml:space="preserve">Alternative:</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7. Gender Policy</w:t>
      </w:r>
    </w:p>
    <w:p>
      <w:pPr>
        <w:spacing w:after="60" w:before="60"/>
      </w:pPr>
      <w:r>
        <w:rPr>
          <w:rFonts w:ascii="Arial" w:cs="Arial" w:eastAsia="Arial" w:hAnsi="Arial"/>
          <w:sz w:val="22"/>
          <w:szCs w:val="22"/>
        </w:rPr>
        <w:t xml:space="preserve">The app is not restricted by gender at the account level. Restricting to 'men only' creates App Store policy risk and potential legal exposure in certain jurisdictions. The branding, scoring criteria, and community will organically target the intended audience. Anyone can create an account.</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8. Level System</w:t>
      </w:r>
    </w:p>
    <w:p>
      <w:pPr>
        <w:spacing w:after="60" w:before="60"/>
      </w:pPr>
      <w:r>
        <w:rPr>
          <w:rFonts w:ascii="Arial" w:cs="Arial" w:eastAsia="Arial" w:hAnsi="Arial"/>
          <w:sz w:val="22"/>
          <w:szCs w:val="22"/>
        </w:rPr>
        <w:t xml:space="preserve">Levels are earned through XP. XP is accumulated via submissions, score quality, streaks, badges earned, and Strava-linked activities. Every 5 levels unlock a new named tier.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Tiny Tinkler</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5–9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Starter</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10–14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Tinkle Titan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15–19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Pissmonger</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20–24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Whiz Kid</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25–29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Releaser</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30–34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Lord</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35–39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Angel</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40–44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Commander</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Levels 45–49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Piss Prophet</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 50+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King Wizzard</w:t>
            </w:r>
          </w:p>
        </w:tc>
      </w:tr>
    </w:tbl>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9. Badge System</w:t>
      </w:r>
    </w:p>
    <w:p>
      <w:pPr>
        <w:spacing w:after="60" w:before="60"/>
      </w:pPr>
      <w:r>
        <w:rPr>
          <w:rFonts w:ascii="Arial" w:cs="Arial" w:eastAsia="Arial" w:hAnsi="Arial"/>
          <w:sz w:val="22"/>
          <w:szCs w:val="22"/>
        </w:rPr>
        <w:t xml:space="preserve">Badges follow the Apple Watch model — one-time achievement badges and progress-bar badges. Locked badges are shown greyed out so users always know what to chase next.</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9.1 One-Time Achievement Badges</w:t>
      </w:r>
    </w:p>
    <w:p>
      <w:pPr>
        <w:pStyle w:val="ListParagraph"/>
        <w:numPr>
          <w:ilvl w:val="0"/>
          <w:numId w:val="2"/>
        </w:numPr>
        <w:spacing w:after="40" w:before="40"/>
      </w:pPr>
      <w:r>
        <w:rPr>
          <w:rFonts w:ascii="Arial" w:cs="Arial" w:eastAsia="Arial" w:hAnsi="Arial"/>
          <w:sz w:val="22"/>
          <w:szCs w:val="22"/>
        </w:rPr>
        <w:t xml:space="preserve">First Drop — first ever submission</w:t>
      </w:r>
    </w:p>
    <w:p>
      <w:pPr>
        <w:pStyle w:val="ListParagraph"/>
        <w:numPr>
          <w:ilvl w:val="0"/>
          <w:numId w:val="2"/>
        </w:numPr>
        <w:spacing w:after="40" w:before="40"/>
      </w:pPr>
      <w:r>
        <w:rPr>
          <w:rFonts w:ascii="Arial" w:cs="Arial" w:eastAsia="Arial" w:hAnsi="Arial"/>
          <w:sz w:val="22"/>
          <w:szCs w:val="22"/>
        </w:rPr>
        <w:t xml:space="preserve">Golden Stream — first score of 90+</w:t>
      </w:r>
    </w:p>
    <w:p>
      <w:pPr>
        <w:pStyle w:val="ListParagraph"/>
        <w:numPr>
          <w:ilvl w:val="0"/>
          <w:numId w:val="2"/>
        </w:numPr>
        <w:spacing w:after="40" w:before="40"/>
      </w:pPr>
      <w:r>
        <w:rPr>
          <w:rFonts w:ascii="Arial" w:cs="Arial" w:eastAsia="Arial" w:hAnsi="Arial"/>
          <w:sz w:val="22"/>
          <w:szCs w:val="22"/>
        </w:rPr>
        <w:t xml:space="preserve">Wildlife Whisperer — first wildlife easter egg detected</w:t>
      </w:r>
    </w:p>
    <w:p>
      <w:pPr>
        <w:pStyle w:val="ListParagraph"/>
        <w:numPr>
          <w:ilvl w:val="0"/>
          <w:numId w:val="2"/>
        </w:numPr>
        <w:spacing w:after="40" w:before="40"/>
      </w:pPr>
      <w:r>
        <w:rPr>
          <w:rFonts w:ascii="Arial" w:cs="Arial" w:eastAsia="Arial" w:hAnsi="Arial"/>
          <w:sz w:val="22"/>
          <w:szCs w:val="22"/>
        </w:rPr>
        <w:t xml:space="preserve">Dawn Patrol — first sunrise submission</w:t>
      </w:r>
    </w:p>
    <w:p>
      <w:pPr>
        <w:pStyle w:val="ListParagraph"/>
        <w:numPr>
          <w:ilvl w:val="0"/>
          <w:numId w:val="2"/>
        </w:numPr>
        <w:spacing w:after="40" w:before="40"/>
      </w:pPr>
      <w:r>
        <w:rPr>
          <w:rFonts w:ascii="Arial" w:cs="Arial" w:eastAsia="Arial" w:hAnsi="Arial"/>
          <w:sz w:val="22"/>
          <w:szCs w:val="22"/>
        </w:rPr>
        <w:t xml:space="preserve">Summit Club — first submission above 10,000 ft</w:t>
      </w:r>
    </w:p>
    <w:p>
      <w:pPr>
        <w:pStyle w:val="ListParagraph"/>
        <w:numPr>
          <w:ilvl w:val="0"/>
          <w:numId w:val="2"/>
        </w:numPr>
        <w:spacing w:after="40" w:before="40"/>
      </w:pPr>
      <w:r>
        <w:rPr>
          <w:rFonts w:ascii="Arial" w:cs="Arial" w:eastAsia="Arial" w:hAnsi="Arial"/>
          <w:sz w:val="22"/>
          <w:szCs w:val="22"/>
        </w:rPr>
        <w:t xml:space="preserve">Danger Zone — first maximum danger score (8/8)</w:t>
      </w:r>
    </w:p>
    <w:p>
      <w:pPr>
        <w:pStyle w:val="ListParagraph"/>
        <w:numPr>
          <w:ilvl w:val="0"/>
          <w:numId w:val="2"/>
        </w:numPr>
        <w:spacing w:after="40" w:before="40"/>
      </w:pPr>
      <w:r>
        <w:rPr>
          <w:rFonts w:ascii="Arial" w:cs="Arial" w:eastAsia="Arial" w:hAnsi="Arial"/>
          <w:sz w:val="22"/>
          <w:szCs w:val="22"/>
        </w:rPr>
        <w:t xml:space="preserve">Perfectly Hydrated — maximum hydration score</w:t>
      </w:r>
    </w:p>
    <w:p>
      <w:pPr>
        <w:pStyle w:val="ListParagraph"/>
        <w:numPr>
          <w:ilvl w:val="0"/>
          <w:numId w:val="2"/>
        </w:numPr>
        <w:spacing w:after="40" w:before="40"/>
      </w:pPr>
      <w:r>
        <w:rPr>
          <w:rFonts w:ascii="Arial" w:cs="Arial" w:eastAsia="Arial" w:hAnsi="Arial"/>
          <w:sz w:val="22"/>
          <w:szCs w:val="22"/>
        </w:rPr>
        <w:t xml:space="preserve">The Plumber — submit in 5 different US states</w:t>
      </w:r>
    </w:p>
    <w:p>
      <w:pPr>
        <w:pStyle w:val="ListParagraph"/>
        <w:numPr>
          <w:ilvl w:val="0"/>
          <w:numId w:val="2"/>
        </w:numPr>
        <w:spacing w:after="40" w:before="40"/>
      </w:pPr>
      <w:r>
        <w:rPr>
          <w:rFonts w:ascii="Arial" w:cs="Arial" w:eastAsia="Arial" w:hAnsi="Arial"/>
          <w:sz w:val="22"/>
          <w:szCs w:val="22"/>
        </w:rPr>
        <w:t xml:space="preserve">International Waters — submit on 2+ continents</w:t>
      </w:r>
    </w:p>
    <w:p>
      <w:pPr>
        <w:pStyle w:val="ListParagraph"/>
        <w:numPr>
          <w:ilvl w:val="0"/>
          <w:numId w:val="2"/>
        </w:numPr>
        <w:spacing w:after="40" w:before="40"/>
      </w:pPr>
      <w:r>
        <w:rPr>
          <w:rFonts w:ascii="Arial" w:cs="Arial" w:eastAsia="Arial" w:hAnsi="Arial"/>
          <w:sz w:val="22"/>
          <w:szCs w:val="22"/>
        </w:rPr>
        <w:t xml:space="preserve">Special Throne — first high-scoring toilet submission</w:t>
      </w:r>
    </w:p>
    <w:p>
      <w:pPr>
        <w:pStyle w:val="ListParagraph"/>
        <w:numPr>
          <w:ilvl w:val="0"/>
          <w:numId w:val="2"/>
        </w:numPr>
        <w:spacing w:after="40" w:before="40"/>
      </w:pPr>
      <w:r>
        <w:rPr>
          <w:rFonts w:ascii="Arial" w:cs="Arial" w:eastAsia="Arial" w:hAnsi="Arial"/>
          <w:sz w:val="22"/>
          <w:szCs w:val="22"/>
        </w:rPr>
        <w:t xml:space="preserve">Strava Earned It — submit after a 10+ mile hike</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9.2 Progress Badges (with progress bars)</w:t>
      </w:r>
    </w:p>
    <w:p>
      <w:pPr>
        <w:pStyle w:val="ListParagraph"/>
        <w:numPr>
          <w:ilvl w:val="0"/>
          <w:numId w:val="2"/>
        </w:numPr>
        <w:spacing w:after="40" w:before="40"/>
      </w:pPr>
      <w:r>
        <w:rPr>
          <w:rFonts w:ascii="Arial" w:cs="Arial" w:eastAsia="Arial" w:hAnsi="Arial"/>
          <w:sz w:val="22"/>
          <w:szCs w:val="22"/>
        </w:rPr>
        <w:t xml:space="preserve">10 / 50 / 100 / 500 total submissions</w:t>
      </w:r>
    </w:p>
    <w:p>
      <w:pPr>
        <w:pStyle w:val="ListParagraph"/>
        <w:numPr>
          <w:ilvl w:val="0"/>
          <w:numId w:val="2"/>
        </w:numPr>
        <w:spacing w:after="40" w:before="40"/>
      </w:pPr>
      <w:r>
        <w:rPr>
          <w:rFonts w:ascii="Arial" w:cs="Arial" w:eastAsia="Arial" w:hAnsi="Arial"/>
          <w:sz w:val="22"/>
          <w:szCs w:val="22"/>
        </w:rPr>
        <w:t xml:space="preserve">7 / 14 / 30 / 100 day submission streak</w:t>
      </w:r>
    </w:p>
    <w:p>
      <w:pPr>
        <w:pStyle w:val="ListParagraph"/>
        <w:numPr>
          <w:ilvl w:val="0"/>
          <w:numId w:val="2"/>
        </w:numPr>
        <w:spacing w:after="40" w:before="40"/>
      </w:pPr>
      <w:r>
        <w:rPr>
          <w:rFonts w:ascii="Arial" w:cs="Arial" w:eastAsia="Arial" w:hAnsi="Arial"/>
          <w:sz w:val="22"/>
          <w:szCs w:val="22"/>
        </w:rPr>
        <w:t xml:space="preserve">5 / 10 / 25 scores above 90</w:t>
      </w:r>
    </w:p>
    <w:p>
      <w:pPr>
        <w:pStyle w:val="ListParagraph"/>
        <w:numPr>
          <w:ilvl w:val="0"/>
          <w:numId w:val="2"/>
        </w:numPr>
        <w:spacing w:after="40" w:before="40"/>
      </w:pPr>
      <w:r>
        <w:rPr>
          <w:rFonts w:ascii="Arial" w:cs="Arial" w:eastAsia="Arial" w:hAnsi="Arial"/>
          <w:sz w:val="22"/>
          <w:szCs w:val="22"/>
        </w:rPr>
        <w:t xml:space="preserve">Total elevation banked — 10k / 50k / 100k ft cumulative across all submissions</w:t>
      </w:r>
    </w:p>
    <w:p>
      <w:pPr>
        <w:pStyle w:val="ListParagraph"/>
        <w:numPr>
          <w:ilvl w:val="0"/>
          <w:numId w:val="2"/>
        </w:numPr>
        <w:spacing w:after="40" w:before="40"/>
      </w:pPr>
      <w:r>
        <w:rPr>
          <w:rFonts w:ascii="Arial" w:cs="Arial" w:eastAsia="Arial" w:hAnsi="Arial"/>
          <w:sz w:val="22"/>
          <w:szCs w:val="22"/>
        </w:rPr>
        <w:t xml:space="preserve">Streamers milestone — 10 / 50 / 100 / 500 Streamers</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9.3 Seasonal &amp; Limited Badges</w:t>
      </w:r>
    </w:p>
    <w:p>
      <w:pPr>
        <w:pStyle w:val="ListParagraph"/>
        <w:numPr>
          <w:ilvl w:val="0"/>
          <w:numId w:val="2"/>
        </w:numPr>
        <w:spacing w:after="40" w:before="40"/>
      </w:pPr>
      <w:r>
        <w:rPr>
          <w:rFonts w:ascii="Arial" w:cs="Arial" w:eastAsia="Arial" w:hAnsi="Arial"/>
          <w:sz w:val="22"/>
          <w:szCs w:val="22"/>
        </w:rPr>
        <w:t xml:space="preserve">Memorial Day Weekend submission</w:t>
      </w:r>
    </w:p>
    <w:p>
      <w:pPr>
        <w:pStyle w:val="ListParagraph"/>
        <w:numPr>
          <w:ilvl w:val="0"/>
          <w:numId w:val="2"/>
        </w:numPr>
        <w:spacing w:after="40" w:before="40"/>
      </w:pPr>
      <w:r>
        <w:rPr>
          <w:rFonts w:ascii="Arial" w:cs="Arial" w:eastAsia="Arial" w:hAnsi="Arial"/>
          <w:sz w:val="22"/>
          <w:szCs w:val="22"/>
        </w:rPr>
        <w:t xml:space="preserve">New Year's Day submission (before 9am local time)</w:t>
      </w:r>
    </w:p>
    <w:p>
      <w:pPr>
        <w:pStyle w:val="ListParagraph"/>
        <w:numPr>
          <w:ilvl w:val="0"/>
          <w:numId w:val="2"/>
        </w:numPr>
        <w:spacing w:after="40" w:before="40"/>
      </w:pPr>
      <w:r>
        <w:rPr>
          <w:rFonts w:ascii="Arial" w:cs="Arial" w:eastAsia="Arial" w:hAnsi="Arial"/>
          <w:sz w:val="22"/>
          <w:szCs w:val="22"/>
        </w:rPr>
        <w:t xml:space="preserve">National Park Tour — submit in 5 different National Parks</w:t>
      </w:r>
    </w:p>
    <w:p>
      <w:pPr>
        <w:pStyle w:val="ListParagraph"/>
        <w:numPr>
          <w:ilvl w:val="0"/>
          <w:numId w:val="2"/>
        </w:numPr>
        <w:spacing w:after="40" w:before="40"/>
      </w:pPr>
      <w:r>
        <w:rPr>
          <w:rFonts w:ascii="Arial" w:cs="Arial" w:eastAsia="Arial" w:hAnsi="Arial"/>
          <w:sz w:val="22"/>
          <w:szCs w:val="22"/>
        </w:rPr>
        <w:t xml:space="preserve">Annual Summit — highest score of the calendar year</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10. Leaderboards</w:t>
      </w:r>
    </w:p>
    <w:p>
      <w:pPr>
        <w:pStyle w:val="Heading2"/>
        <w:spacing w:after="120" w:before="300"/>
      </w:pPr>
      <w:r>
        <w:rPr>
          <w:rFonts w:ascii="Arial" w:cs="Arial" w:eastAsia="Arial" w:hAnsi="Arial"/>
          <w:b/>
          <w:bCs/>
          <w:color w:val="7A6318"/>
          <w:sz w:val="28"/>
          <w:szCs w:val="28"/>
        </w:rPr>
        <w:t xml:space="preserve">10.1 Scopes</w:t>
      </w:r>
    </w:p>
    <w:p>
      <w:pPr>
        <w:pStyle w:val="ListParagraph"/>
        <w:numPr>
          <w:ilvl w:val="0"/>
          <w:numId w:val="2"/>
        </w:numPr>
        <w:spacing w:after="40" w:before="40"/>
      </w:pPr>
      <w:r>
        <w:rPr>
          <w:rFonts w:ascii="Arial" w:cs="Arial" w:eastAsia="Arial" w:hAnsi="Arial"/>
          <w:sz w:val="22"/>
          <w:szCs w:val="22"/>
        </w:rPr>
        <w:t xml:space="preserve">Friends (Streamers)</w:t>
      </w:r>
    </w:p>
    <w:p>
      <w:pPr>
        <w:pStyle w:val="ListParagraph"/>
        <w:numPr>
          <w:ilvl w:val="0"/>
          <w:numId w:val="2"/>
        </w:numPr>
        <w:spacing w:after="40" w:before="40"/>
      </w:pPr>
      <w:r>
        <w:rPr>
          <w:rFonts w:ascii="Arial" w:cs="Arial" w:eastAsia="Arial" w:hAnsi="Arial"/>
          <w:sz w:val="22"/>
          <w:szCs w:val="22"/>
        </w:rPr>
        <w:t xml:space="preserve">City</w:t>
      </w:r>
    </w:p>
    <w:p>
      <w:pPr>
        <w:pStyle w:val="ListParagraph"/>
        <w:numPr>
          <w:ilvl w:val="0"/>
          <w:numId w:val="2"/>
        </w:numPr>
        <w:spacing w:after="40" w:before="40"/>
      </w:pPr>
      <w:r>
        <w:rPr>
          <w:rFonts w:ascii="Arial" w:cs="Arial" w:eastAsia="Arial" w:hAnsi="Arial"/>
          <w:sz w:val="22"/>
          <w:szCs w:val="22"/>
        </w:rPr>
        <w:t xml:space="preserve">State</w:t>
      </w:r>
    </w:p>
    <w:p>
      <w:pPr>
        <w:pStyle w:val="ListParagraph"/>
        <w:numPr>
          <w:ilvl w:val="0"/>
          <w:numId w:val="2"/>
        </w:numPr>
        <w:spacing w:after="40" w:before="40"/>
      </w:pPr>
      <w:r>
        <w:rPr>
          <w:rFonts w:ascii="Arial" w:cs="Arial" w:eastAsia="Arial" w:hAnsi="Arial"/>
          <w:sz w:val="22"/>
          <w:szCs w:val="22"/>
        </w:rPr>
        <w:t xml:space="preserve">Country</w:t>
      </w:r>
    </w:p>
    <w:p>
      <w:pPr>
        <w:pStyle w:val="ListParagraph"/>
        <w:numPr>
          <w:ilvl w:val="0"/>
          <w:numId w:val="2"/>
        </w:numPr>
        <w:spacing w:after="40" w:before="40"/>
      </w:pPr>
      <w:r>
        <w:rPr>
          <w:rFonts w:ascii="Arial" w:cs="Arial" w:eastAsia="Arial" w:hAnsi="Arial"/>
          <w:sz w:val="22"/>
          <w:szCs w:val="22"/>
        </w:rPr>
        <w:t xml:space="preserve">Continent</w:t>
      </w:r>
    </w:p>
    <w:p>
      <w:pPr>
        <w:pStyle w:val="ListParagraph"/>
        <w:numPr>
          <w:ilvl w:val="0"/>
          <w:numId w:val="2"/>
        </w:numPr>
        <w:spacing w:after="40" w:before="40"/>
      </w:pPr>
      <w:r>
        <w:rPr>
          <w:rFonts w:ascii="Arial" w:cs="Arial" w:eastAsia="Arial" w:hAnsi="Arial"/>
          <w:sz w:val="22"/>
          <w:szCs w:val="22"/>
        </w:rPr>
        <w:t xml:space="preserve">Global</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10.2 Categories</w:t>
      </w:r>
    </w:p>
    <w:p>
      <w:pPr>
        <w:pStyle w:val="ListParagraph"/>
        <w:numPr>
          <w:ilvl w:val="0"/>
          <w:numId w:val="2"/>
        </w:numPr>
        <w:spacing w:after="40" w:before="40"/>
      </w:pPr>
      <w:r>
        <w:rPr>
          <w:rFonts w:ascii="Arial" w:cs="Arial" w:eastAsia="Arial" w:hAnsi="Arial"/>
          <w:sz w:val="22"/>
          <w:szCs w:val="22"/>
        </w:rPr>
        <w:t xml:space="preserve">Top score of all time</w:t>
      </w:r>
    </w:p>
    <w:p>
      <w:pPr>
        <w:pStyle w:val="ListParagraph"/>
        <w:numPr>
          <w:ilvl w:val="0"/>
          <w:numId w:val="2"/>
        </w:numPr>
        <w:spacing w:after="40" w:before="40"/>
      </w:pPr>
      <w:r>
        <w:rPr>
          <w:rFonts w:ascii="Arial" w:cs="Arial" w:eastAsia="Arial" w:hAnsi="Arial"/>
          <w:sz w:val="22"/>
          <w:szCs w:val="22"/>
        </w:rPr>
        <w:t xml:space="preserve">Highest number of total submissions</w:t>
      </w:r>
    </w:p>
    <w:p>
      <w:pPr>
        <w:pStyle w:val="ListParagraph"/>
        <w:numPr>
          <w:ilvl w:val="0"/>
          <w:numId w:val="2"/>
        </w:numPr>
        <w:spacing w:after="40" w:before="40"/>
      </w:pPr>
      <w:r>
        <w:rPr>
          <w:rFonts w:ascii="Arial" w:cs="Arial" w:eastAsia="Arial" w:hAnsi="Arial"/>
          <w:sz w:val="22"/>
          <w:szCs w:val="22"/>
        </w:rPr>
        <w:t xml:space="preserve">Top average score (minimum 10 submissions to qualify)</w:t>
      </w:r>
    </w:p>
    <w:p>
      <w:pPr>
        <w:pStyle w:val="ListParagraph"/>
        <w:numPr>
          <w:ilvl w:val="0"/>
          <w:numId w:val="2"/>
        </w:numPr>
        <w:spacing w:after="40" w:before="40"/>
      </w:pPr>
      <w:r>
        <w:rPr>
          <w:rFonts w:ascii="Arial" w:cs="Arial" w:eastAsia="Arial" w:hAnsi="Arial"/>
          <w:sz w:val="22"/>
          <w:szCs w:val="22"/>
        </w:rPr>
        <w:t xml:space="preserve">Longest active streak</w:t>
      </w:r>
    </w:p>
    <w:p>
      <w:pPr>
        <w:pStyle w:val="ListParagraph"/>
        <w:numPr>
          <w:ilvl w:val="0"/>
          <w:numId w:val="2"/>
        </w:numPr>
        <w:spacing w:after="40" w:before="40"/>
      </w:pPr>
      <w:r>
        <w:rPr>
          <w:rFonts w:ascii="Arial" w:cs="Arial" w:eastAsia="Arial" w:hAnsi="Arial"/>
          <w:sz w:val="22"/>
          <w:szCs w:val="22"/>
        </w:rPr>
        <w:t xml:space="preserve">Most scores above 90</w:t>
      </w:r>
    </w:p>
    <w:p>
      <w:pPr>
        <w:pStyle w:val="ListParagraph"/>
        <w:numPr>
          <w:ilvl w:val="0"/>
          <w:numId w:val="2"/>
        </w:numPr>
        <w:spacing w:after="40" w:before="40"/>
      </w:pPr>
      <w:r>
        <w:rPr>
          <w:rFonts w:ascii="Arial" w:cs="Arial" w:eastAsia="Arial" w:hAnsi="Arial"/>
          <w:sz w:val="22"/>
          <w:szCs w:val="22"/>
        </w:rPr>
        <w:t xml:space="preserve">Most wildlife easter eggs spotted</w:t>
      </w:r>
    </w:p>
    <w:p>
      <w:pPr>
        <w:pStyle w:val="ListParagraph"/>
        <w:numPr>
          <w:ilvl w:val="0"/>
          <w:numId w:val="2"/>
        </w:numPr>
        <w:spacing w:after="40" w:before="40"/>
      </w:pPr>
      <w:r>
        <w:rPr>
          <w:rFonts w:ascii="Arial" w:cs="Arial" w:eastAsia="Arial" w:hAnsi="Arial"/>
          <w:sz w:val="22"/>
          <w:szCs w:val="22"/>
        </w:rPr>
        <w:t xml:space="preserve">Highest danger score ever recorded</w:t>
      </w:r>
    </w:p>
    <w:p>
      <w:pPr>
        <w:pStyle w:val="ListParagraph"/>
        <w:numPr>
          <w:ilvl w:val="0"/>
          <w:numId w:val="2"/>
        </w:numPr>
        <w:spacing w:after="40" w:before="40"/>
      </w:pPr>
      <w:r>
        <w:rPr>
          <w:rFonts w:ascii="Arial" w:cs="Arial" w:eastAsia="Arial" w:hAnsi="Arial"/>
          <w:sz w:val="22"/>
          <w:szCs w:val="22"/>
        </w:rPr>
        <w:t xml:space="preserve">Best hydration score (community health bragging rights)</w:t>
      </w:r>
    </w:p>
    <w:p>
      <w:pPr>
        <w:pStyle w:val="ListParagraph"/>
        <w:numPr>
          <w:ilvl w:val="0"/>
          <w:numId w:val="2"/>
        </w:numPr>
        <w:spacing w:after="40" w:before="40"/>
      </w:pPr>
      <w:r>
        <w:rPr>
          <w:rFonts w:ascii="Arial" w:cs="Arial" w:eastAsia="Arial" w:hAnsi="Arial"/>
          <w:sz w:val="22"/>
          <w:szCs w:val="22"/>
        </w:rPr>
        <w:t xml:space="preserve">Most exotic toilet submitted</w:t>
      </w:r>
    </w:p>
    <w:p>
      <w:pPr>
        <w:pStyle w:val="ListParagraph"/>
        <w:numPr>
          <w:ilvl w:val="0"/>
          <w:numId w:val="2"/>
        </w:numPr>
        <w:spacing w:after="40" w:before="40"/>
      </w:pPr>
      <w:r>
        <w:rPr>
          <w:rFonts w:ascii="Arial" w:cs="Arial" w:eastAsia="Arial" w:hAnsi="Arial"/>
          <w:sz w:val="22"/>
          <w:szCs w:val="22"/>
        </w:rPr>
        <w:t xml:space="preserve">Weekly hot streak — most submissions in a 7-day window</w:t>
      </w:r>
    </w:p>
    <w:p>
      <w:pPr>
        <w:pStyle w:val="ListParagraph"/>
        <w:numPr>
          <w:ilvl w:val="0"/>
          <w:numId w:val="2"/>
        </w:numPr>
        <w:spacing w:after="40" w:before="40"/>
      </w:pPr>
      <w:r>
        <w:rPr>
          <w:rFonts w:ascii="Arial" w:cs="Arial" w:eastAsia="Arial" w:hAnsi="Arial"/>
          <w:sz w:val="22"/>
          <w:szCs w:val="22"/>
        </w:rPr>
        <w:t xml:space="preserve">Most Strava-linked submissions</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11. App Screens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Onboarding 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screens explaining concept, scoring, rules, and social vocabulary before account creation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Sign up / Log 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Apple Sign In, Google Sign In via Supabase Auth</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Age verification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entry + checkbox at V1. Persona ID scan at V2</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Home — map 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Maps-style pin layout of nearby and recent spots with score badges. Toggle to table view of own recent submissions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The 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feed of Spots from people in your Stream (Streamers you follow). Shows image, score, location, Shakes count, Drips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Spot detail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Strava-style full breakdown — photo, full score breakdown, each scoring dimension, Strava activity data, easter eggs found, map pin, Shakes, Drips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Submit 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or photo upload → EXIF extraction → ad plays while AI scores → score reveal screen with tier name and breakdown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Leaderboard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 / State / Country / Continent / Global tabs. Multiple category filters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Badges &amp; achievements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Watch-style grid. Unlocked badges in full color, locked greyed out with progress shown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Level progress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level, tier name, XP to next level, recent XP earned broken down by activity type</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spots grid, career stats, current level badge, all earned badges, Streamer count</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Profile 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info, Strava connect, notification preferences, age verification status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Notification center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 on your spot, new badge earned, leaderboard position change, new Streamer, friend submitted</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Privacy picker (on submit)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 at submission: Public / Streamers only / Private. Can be changed post-submission from the spot detail screen.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Shared spot web 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Recipient-facing web page when a share link is opened. Shows full score breakdown, AI quote, tier, location. Includes Download P Spot CTA for non-users.</w:t>
            </w:r>
          </w:p>
        </w:tc>
      </w:tr>
    </w:tbl>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12. Post Privacy &amp; Sharing</w:t>
      </w:r>
    </w:p>
    <w:p>
      <w:pPr>
        <w:spacing w:after="60" w:before="60"/>
      </w:pPr>
      <w:r>
        <w:rPr>
          <w:rFonts w:ascii="Arial" w:cs="Arial" w:eastAsia="Arial" w:hAnsi="Arial"/>
          <w:sz w:val="22"/>
          <w:szCs w:val="22"/>
        </w:rPr>
        <w:t xml:space="preserve">Every spot submission has a privacy setting chosen at the time of posting. The default is Public. Privacy controls visibility within the app, but the owner always retains the ability to share a direct link regardless of privacy setting.</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12.1 Privacy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on the map, in The Stream, and on all leaderboards. Appears in search and discovery. Default setting.</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Streamers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 followers inside the app. Score appears on leaderboards with username shown but photo hidden from non-followers. Does not appear on the map or in public discovery.</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Private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Completely invisible everywhere on the app — no map pin, no leaderboard entry, no Stream appearance, not searchable. Still scored by AI. Still earns XP and badges for the owner. Owner can manually generate a share link at any time.</w:t>
            </w:r>
          </w:p>
        </w:tc>
      </w:tr>
    </w:tbl>
    <w:p>
      <w:pPr>
        <w:spacing w:after="60" w:before="60"/>
      </w:pPr>
      <w:r>
        <w:t xml:space="preserve"/>
      </w:r>
    </w:p>
    <w:p>
      <w:pPr>
        <w:pStyle w:val="Heading2"/>
        <w:spacing w:after="120" w:before="300"/>
      </w:pPr>
      <w:r>
        <w:rPr>
          <w:rFonts w:ascii="Arial" w:cs="Arial" w:eastAsia="Arial" w:hAnsi="Arial"/>
          <w:b/>
          <w:bCs/>
          <w:color w:val="7A6318"/>
          <w:sz w:val="28"/>
          <w:szCs w:val="28"/>
        </w:rPr>
        <w:t xml:space="preserve">12.2 Share Link Behavior</w:t>
      </w:r>
    </w:p>
    <w:p>
      <w:pPr>
        <w:spacing w:after="60" w:before="60"/>
      </w:pPr>
      <w:r>
        <w:rPr>
          <w:rFonts w:ascii="Arial" w:cs="Arial" w:eastAsia="Arial" w:hAnsi="Arial"/>
          <w:sz w:val="22"/>
          <w:szCs w:val="22"/>
        </w:rPr>
        <w:t xml:space="preserve">Any spot — regardless of privacy setting — can be shared via a manually generated link by the owner. This is always user-initiated, never app-initiated. The share link opens a web-based spot detail view showing the full score breakdown, AI quote, tier name, and location.</w:t>
      </w:r>
    </w:p>
    <w:p>
      <w:pPr>
        <w:pStyle w:val="ListParagraph"/>
        <w:numPr>
          <w:ilvl w:val="0"/>
          <w:numId w:val="2"/>
        </w:numPr>
        <w:spacing w:after="40" w:before="40"/>
      </w:pPr>
      <w:r>
        <w:rPr>
          <w:rFonts w:ascii="Arial" w:cs="Arial" w:eastAsia="Arial" w:hAnsi="Arial"/>
          <w:sz w:val="22"/>
          <w:szCs w:val="22"/>
        </w:rPr>
        <w:t xml:space="preserve">If the recipient has P Spot installed, the link deep-links directly into the app spot detail screen</w:t>
      </w:r>
    </w:p>
    <w:p>
      <w:pPr>
        <w:pStyle w:val="ListParagraph"/>
        <w:numPr>
          <w:ilvl w:val="0"/>
          <w:numId w:val="2"/>
        </w:numPr>
        <w:spacing w:after="40" w:before="40"/>
      </w:pPr>
      <w:r>
        <w:rPr>
          <w:rFonts w:ascii="Arial" w:cs="Arial" w:eastAsia="Arial" w:hAnsi="Arial"/>
          <w:sz w:val="22"/>
          <w:szCs w:val="22"/>
        </w:rPr>
        <w:t xml:space="preserve">If the recipient does not have P Spot, they see a clean web preview with the full breakdown and a 'Download P Spot' CTA — this is the primary organic growth mechanic</w:t>
      </w:r>
    </w:p>
    <w:p>
      <w:pPr>
        <w:pStyle w:val="ListParagraph"/>
        <w:numPr>
          <w:ilvl w:val="0"/>
          <w:numId w:val="2"/>
        </w:numPr>
        <w:spacing w:after="40" w:before="40"/>
      </w:pPr>
      <w:r>
        <w:rPr>
          <w:rFonts w:ascii="Arial" w:cs="Arial" w:eastAsia="Arial" w:hAnsi="Arial"/>
          <w:sz w:val="22"/>
          <w:szCs w:val="22"/>
        </w:rPr>
        <w:t xml:space="preserve">The share link is unique and non-guessable (UUID-based). It does not bypass the owner's privacy intent — it is the owner choosing to share, not the app exposing the content</w:t>
      </w:r>
    </w:p>
    <w:p>
      <w:pPr>
        <w:pStyle w:val="ListParagraph"/>
        <w:numPr>
          <w:ilvl w:val="0"/>
          <w:numId w:val="2"/>
        </w:numPr>
        <w:spacing w:after="40" w:before="40"/>
      </w:pPr>
      <w:r>
        <w:rPr>
          <w:rFonts w:ascii="Arial" w:cs="Arial" w:eastAsia="Arial" w:hAnsi="Arial"/>
          <w:sz w:val="22"/>
          <w:szCs w:val="22"/>
        </w:rPr>
        <w:t xml:space="preserve">Private spots shared via link do not appear anywhere else on the app as a result of being viewed. The link view is isolated.</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12.3 Share Card</w:t>
      </w:r>
    </w:p>
    <w:p>
      <w:pPr>
        <w:spacing w:after="60" w:before="60"/>
      </w:pPr>
      <w:r>
        <w:rPr>
          <w:rFonts w:ascii="Arial" w:cs="Arial" w:eastAsia="Arial" w:hAnsi="Arial"/>
          <w:sz w:val="22"/>
          <w:szCs w:val="22"/>
        </w:rPr>
        <w:t xml:space="preserve">When sharing, the app generates a designed share card graphic optimized for iMessage previews, Instagram Stories, and text messages. The card includes the score large, the tier name, the location, and the AI quote. No DM system is built into the app — all peer sharing goes through the native iOS/Android share sheet, keeping the surface area simple and moderation risk low.</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12.4 No In-App DM System</w:t>
      </w:r>
    </w:p>
    <w:p>
      <w:pPr>
        <w:spacing w:after="60" w:before="60"/>
      </w:pPr>
      <w:r>
        <w:rPr>
          <w:rFonts w:ascii="Arial" w:cs="Arial" w:eastAsia="Arial" w:hAnsi="Arial"/>
          <w:sz w:val="22"/>
          <w:szCs w:val="22"/>
        </w:rPr>
        <w:t xml:space="preserve">P Spot does not include a direct messaging system at launch. A DM system introduces significant moderation complexity, storage requirements, and abuse vectors that are not appropriate for V1 given the nature of the content. The share sheet + link model covers the primary use case (sharing a score with a friend) while also functioning as a growth mechanism. A DM system can be revisited at V2 once moderation infrastructure is established.</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13. Monetization — Launch Strategy</w:t>
      </w:r>
    </w:p>
    <w:p>
      <w:pPr>
        <w:spacing w:after="60" w:before="60"/>
      </w:pPr>
      <w:r>
        <w:rPr>
          <w:rFonts w:ascii="Arial" w:cs="Arial" w:eastAsia="Arial" w:hAnsi="Arial"/>
          <w:sz w:val="22"/>
          <w:szCs w:val="22"/>
        </w:rPr>
        <w:t xml:space="preserve">V1 monetization is ads-only to minimize friction and maximize early user acquisition. No paywalls at launch.</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12.1 Ad Placement</w:t>
      </w:r>
    </w:p>
    <w:p>
      <w:pPr>
        <w:spacing w:after="60" w:before="60"/>
      </w:pPr>
      <w:r>
        <w:rPr>
          <w:rFonts w:ascii="Arial" w:cs="Arial" w:eastAsia="Arial" w:hAnsi="Arial"/>
          <w:sz w:val="22"/>
          <w:szCs w:val="22"/>
        </w:rPr>
        <w:t xml:space="preserve">Primary slot: after submission while the AI score is loading. The user is captive, anticipating their result, and in a positive emotional state — highest attention, lowest resistance.</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12.2 Target Ad Categories</w:t>
      </w:r>
    </w:p>
    <w:p>
      <w:pPr>
        <w:pStyle w:val="ListParagraph"/>
        <w:numPr>
          <w:ilvl w:val="0"/>
          <w:numId w:val="2"/>
        </w:numPr>
        <w:spacing w:after="40" w:before="40"/>
      </w:pPr>
      <w:r>
        <w:rPr>
          <w:rFonts w:ascii="Arial" w:cs="Arial" w:eastAsia="Arial" w:hAnsi="Arial"/>
          <w:sz w:val="22"/>
          <w:szCs w:val="22"/>
        </w:rPr>
        <w:t xml:space="preserve">Men's health / wellness — Hims, Roman, Keeps</w:t>
      </w:r>
    </w:p>
    <w:p>
      <w:pPr>
        <w:pStyle w:val="ListParagraph"/>
        <w:numPr>
          <w:ilvl w:val="0"/>
          <w:numId w:val="2"/>
        </w:numPr>
        <w:spacing w:after="40" w:before="40"/>
      </w:pPr>
      <w:r>
        <w:rPr>
          <w:rFonts w:ascii="Arial" w:cs="Arial" w:eastAsia="Arial" w:hAnsi="Arial"/>
          <w:sz w:val="22"/>
          <w:szCs w:val="22"/>
        </w:rPr>
        <w:t xml:space="preserve">Hydration — Liquid IV, LMNT, Nuun, Hydro Flask</w:t>
      </w:r>
    </w:p>
    <w:p>
      <w:pPr>
        <w:pStyle w:val="ListParagraph"/>
        <w:numPr>
          <w:ilvl w:val="0"/>
          <w:numId w:val="2"/>
        </w:numPr>
        <w:spacing w:after="40" w:before="40"/>
      </w:pPr>
      <w:r>
        <w:rPr>
          <w:rFonts w:ascii="Arial" w:cs="Arial" w:eastAsia="Arial" w:hAnsi="Arial"/>
          <w:sz w:val="22"/>
          <w:szCs w:val="22"/>
        </w:rPr>
        <w:t xml:space="preserve">Outdoor gear — REI affiliate, Backcountry, Dude Wipes</w:t>
      </w:r>
    </w:p>
    <w:p>
      <w:pPr>
        <w:pStyle w:val="ListParagraph"/>
        <w:numPr>
          <w:ilvl w:val="0"/>
          <w:numId w:val="2"/>
        </w:numPr>
        <w:spacing w:after="40" w:before="40"/>
      </w:pPr>
      <w:r>
        <w:rPr>
          <w:rFonts w:ascii="Arial" w:cs="Arial" w:eastAsia="Arial" w:hAnsi="Arial"/>
          <w:sz w:val="22"/>
          <w:szCs w:val="22"/>
        </w:rPr>
        <w:t xml:space="preserve">Fitness — Whoop, Garmin, Strava premium</w:t>
      </w:r>
    </w:p>
    <w:p>
      <w:pPr>
        <w:pStyle w:val="ListParagraph"/>
        <w:numPr>
          <w:ilvl w:val="0"/>
          <w:numId w:val="2"/>
        </w:numPr>
        <w:spacing w:after="40" w:before="40"/>
      </w:pPr>
      <w:r>
        <w:rPr>
          <w:rFonts w:ascii="Arial" w:cs="Arial" w:eastAsia="Arial" w:hAnsi="Arial"/>
          <w:sz w:val="22"/>
          <w:szCs w:val="22"/>
        </w:rPr>
        <w:t xml:space="preserve">General — Google AdMob for fill</w:t>
      </w:r>
    </w:p>
    <w:p>
      <w:pPr>
        <w:spacing w:after="60" w:before="60"/>
      </w:pPr>
      <w:r>
        <w:t xml:space="preserve"/>
      </w:r>
    </w:p>
    <w:p>
      <w:pPr>
        <w:pStyle w:val="Heading2"/>
        <w:spacing w:after="120" w:before="300"/>
      </w:pPr>
      <w:r>
        <w:rPr>
          <w:rFonts w:ascii="Arial" w:cs="Arial" w:eastAsia="Arial" w:hAnsi="Arial"/>
          <w:b/>
          <w:bCs/>
          <w:color w:val="7A6318"/>
          <w:sz w:val="28"/>
          <w:szCs w:val="28"/>
        </w:rPr>
        <w:t xml:space="preserve">12.3 Future Monetization (Post-Launch)</w:t>
      </w:r>
    </w:p>
    <w:p>
      <w:pPr>
        <w:pStyle w:val="ListParagraph"/>
        <w:numPr>
          <w:ilvl w:val="0"/>
          <w:numId w:val="2"/>
        </w:numPr>
        <w:spacing w:after="40" w:before="40"/>
      </w:pPr>
      <w:r>
        <w:rPr>
          <w:rFonts w:ascii="Arial" w:cs="Arial" w:eastAsia="Arial" w:hAnsi="Arial"/>
          <w:sz w:val="22"/>
          <w:szCs w:val="22"/>
        </w:rPr>
        <w:t xml:space="preserve">P Spot Pro subscription — unlimited submissions, extended score breakdown, profile customization ($3–5/month)</w:t>
      </w:r>
    </w:p>
    <w:p>
      <w:pPr>
        <w:pStyle w:val="ListParagraph"/>
        <w:numPr>
          <w:ilvl w:val="0"/>
          <w:numId w:val="2"/>
        </w:numPr>
        <w:spacing w:after="40" w:before="40"/>
      </w:pPr>
      <w:r>
        <w:rPr>
          <w:rFonts w:ascii="Arial" w:cs="Arial" w:eastAsia="Arial" w:hAnsi="Arial"/>
          <w:sz w:val="22"/>
          <w:szCs w:val="22"/>
        </w:rPr>
        <w:t xml:space="preserve">Regional leaderboard unlocks — state/city boards are Pro-only</w:t>
      </w:r>
    </w:p>
    <w:p>
      <w:pPr>
        <w:pStyle w:val="ListParagraph"/>
        <w:numPr>
          <w:ilvl w:val="0"/>
          <w:numId w:val="2"/>
        </w:numPr>
        <w:spacing w:after="40" w:before="40"/>
      </w:pPr>
      <w:r>
        <w:rPr>
          <w:rFonts w:ascii="Arial" w:cs="Arial" w:eastAsia="Arial" w:hAnsi="Arial"/>
          <w:sz w:val="22"/>
          <w:szCs w:val="22"/>
        </w:rPr>
        <w:t xml:space="preserve">Verified badge — one-time purchase for EXIF-confirmed submission history</w:t>
      </w:r>
    </w:p>
    <w:p>
      <w:pPr>
        <w:pStyle w:val="ListParagraph"/>
        <w:numPr>
          <w:ilvl w:val="0"/>
          <w:numId w:val="2"/>
        </w:numPr>
        <w:spacing w:after="40" w:before="40"/>
      </w:pPr>
      <w:r>
        <w:rPr>
          <w:rFonts w:ascii="Arial" w:cs="Arial" w:eastAsia="Arial" w:hAnsi="Arial"/>
          <w:sz w:val="22"/>
          <w:szCs w:val="22"/>
        </w:rPr>
        <w:t xml:space="preserve">Branded challenges — outdoor brands sponsor monthly challenges for a flat sponsorship fee</w:t>
      </w:r>
    </w:p>
    <w:p>
      <w:pPr>
        <w:pStyle w:val="ListParagraph"/>
        <w:numPr>
          <w:ilvl w:val="0"/>
          <w:numId w:val="2"/>
        </w:numPr>
        <w:spacing w:after="40" w:before="40"/>
      </w:pPr>
      <w:r>
        <w:rPr>
          <w:rFonts w:ascii="Arial" w:cs="Arial" w:eastAsia="Arial" w:hAnsi="Arial"/>
          <w:sz w:val="22"/>
          <w:szCs w:val="22"/>
        </w:rPr>
        <w:t xml:space="preserve">Physical merch — print-on-demand ranked hats, stickers, once community reaches scale</w:t>
      </w:r>
    </w:p>
    <w:p>
      <w:pPr>
        <w:spacing w:after="60" w:before="60"/>
      </w:pPr>
      <w:r>
        <w:t xml:space="preserve"/>
      </w:r>
    </w:p>
    <w:p>
      <w:pPr>
        <w:pBdr>
          <w:bottom w:val="single" w:color="D4B84A" w:sz="4" w:space="1"/>
        </w:pBdr>
        <w:spacing w:after="200" w:before="200"/>
      </w:pPr>
      <w:r>
        <w:t xml:space="preserve"/>
      </w:r>
    </w:p>
    <w:p>
      <w:pPr>
        <w:pStyle w:val="Heading1"/>
        <w:spacing w:after="160" w:before="400"/>
      </w:pPr>
      <w:r>
        <w:rPr>
          <w:rFonts w:ascii="Arial" w:cs="Arial" w:eastAsia="Arial" w:hAnsi="Arial"/>
          <w:b/>
          <w:bCs/>
          <w:color w:val="3D3010"/>
          <w:sz w:val="36"/>
          <w:szCs w:val="36"/>
        </w:rPr>
        <w:t xml:space="preserve">14.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 Expo — single codebase for iOS and Android. Expo handles camera, image picker, and file access cleanly</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Backend /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 handles auth, PostgreSQL database, file storage, and real-time subscriptions in one platform. Minimal backend to maintain at launch</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AI Moderation + Scoring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(Vision) — single API call per submission handles both content moderation and the full scoring rubric</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Maps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 more customizable and better-looking than Google Maps. Reasonable pricing at early scale</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Image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(backed by S3)</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EXIF Parsing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exifr (JavaScript library) — client-side extraction before upload</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 email, Apple Sign In, Google Sign In out of the box</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Age Verification (V2)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 government ID + liveness check. ~$1–2 per verification</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Strava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Strava API — OAuth connect, pull activities by timestamp range</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AdMob — easiest implementation, broad fill rate</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 open source, privacy-friendly, event tracking and funnels</w:t>
            </w:r>
          </w:p>
        </w:tc>
      </w:tr>
      <w:tr>
        <w:tc>
          <w:tcPr>
            <w:tcW w:type="dxa" w:w="3000"/>
            <w:tcBorders>
              <w:top w:val="single" w:color="CCCCCC" w:sz="1"/>
              <w:left w:val="single" w:color="CCCCCC" w:sz="1"/>
              <w:bottom w:val="single" w:color="CCCCCC" w:sz="1"/>
              <w:right w:val="single" w:color="CCCCCC" w:sz="1"/>
            </w:tcBorders>
            <w:shd w:fill="F5EEC8"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Push Notifications + Supabase triggers</w:t>
            </w:r>
          </w:p>
        </w:tc>
      </w:tr>
    </w:tbl>
    <w:p>
      <w:pPr>
        <w:spacing w:after="60" w:before="60"/>
      </w:pPr>
      <w:r>
        <w:t xml:space="preserve"/>
      </w:r>
    </w:p>
    <w:p>
      <w:pPr>
        <w:pBdr>
          <w:bottom w:val="single" w:color="D4B84A" w:sz="4" w:space="1"/>
        </w:pBdr>
        <w:spacing w:after="200" w:before="200"/>
      </w:pPr>
      <w:r>
        <w:t xml:space="preserve"/>
      </w:r>
    </w:p>
    <w:p>
      <w:pPr>
        <w:spacing w:after="0" w:before="400"/>
        <w:jc w:val="center"/>
      </w:pPr>
      <w:r>
        <w:rPr>
          <w:rFonts w:ascii="Arial" w:cs="Arial" w:eastAsia="Arial" w:hAnsi="Arial"/>
          <w:i/>
          <w:iCs/>
          <w:color w:val="AAAAAA"/>
          <w:sz w:val="18"/>
          <w:szCs w:val="18"/>
        </w:rPr>
        <w:t xml:space="preserve">P Spot  —  Confidential Product Concept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2026-05-18T19:53:35.444Z</dcterms:created>
  <dcterms:modified xsi:type="dcterms:W3CDTF">2026-05-18T19:53:35.461Z</dcterms:modified>
</cp:coreProperties>
</file>

<file path=docProps/custom.xml><?xml version="1.0" encoding="utf-8"?>
<Properties xmlns="http://schemas.openxmlformats.org/officeDocument/2006/custom-properties" xmlns:vt="http://schemas.openxmlformats.org/officeDocument/2006/docPropsVTypes"/>
</file>