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THE FOUNDRY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Fitness PWA — Project Synopsis</w:t>
      </w:r>
    </w:p>
    <w:p>
      <w:pPr>
        <w:spacing w:before="0" w:after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1.12  ·  </w:t>
      </w:r>
      <w:r>
        <w:rPr>
          <w:rFonts w:ascii="Courier New" w:cs="Courier New" w:eastAsia="Courier New" w:hAnsi="Courier New"/>
          <w:color w:val="C8A86B"/>
          <w:sz w:val="18"/>
          <w:szCs w:val="18"/>
        </w:rPr>
        <w:t xml:space="preserve">Current File: Foundry_1_12.html</w:t>
      </w:r>
    </w:p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Project Overview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Single-file React PWA. No build step — Babel transpiles JSX at runtime. All state persisted in localStorage under the ppl: namespace. Runs in-browser, installable as PWA. Capacitor migration planned for April to ship as native iOS/Android.</w:t>
      </w:r>
    </w:p>
    <w:p>
      <w:pPr>
        <w:spacing w:before="0" w:after="6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React 18 + Babel CDN (runtime JSX — no bundler)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localStorage — all state under ppl: namespace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Anthropic API — AI program builder + superset suggestions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HTML file — ~10,600 lines, zero imports</w:t>
      </w:r>
    </w:p>
    <w:p>
      <w:pPr>
        <w:spacing w:before="0" w:after="6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Hard Rules — Never Break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file always. No splitting, no imports, no bundler until Capacitor.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Warmup sets excluded from ALL calculations — volume, PRs, weight progression.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Babel transpiles JSX at runtime. No build step.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localStorage keys under ppl: namespace.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Export/import backup must remain functional at all times.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Letters and formal docs output as .docx files.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Peer tone — direct, no fluff.</w:t>
      </w:r>
    </w:p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What's Built — v1.12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 mode QA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 screens audited — tab bar, landmarks, calendar, swap, progress, profile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No-meso → Explore flow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NoMesoShell shows Explore + sticky 'Build My Program →' CTA for new/reset users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 auto-suggest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Carry-forward from prior week + +5lb nudge when all reps hit. 'SUGGESTED' label shown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Strip RP references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Renaissance Periodization / RP methodology copy removed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Profile birthdate + gender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 field replaced with Month/Day/Year picker. 'Other' gender removed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Onboarding revamp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screens: brand splash, the loop (01/02/03), quick intro (name + experience). Swipe gestures, slide transitions. Data carries to SetupPage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Learn the System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Explore section: 3 expandable cards (What The Foundry Does, Linear Periodization, Progressive Overload) + 11-term glossary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Supersets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supersetWith field on exercises. Manual pairing step in builder. AI antagonist suggestions. Visual grouping in DayView. Deferred rest timer until both exercises complete.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Export backup nudge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needsBackupNudge() checks 3 conditions. Red dot + 'Back up your data' subtitle on Profile card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videoUrl threading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Exercise DB videoUrl now passes through toEx(), AI hydration, handleSwap, and DayView init — How To modal shows description + YouTube link in all paths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Meso builder: days/weeks horizontal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Days per week and meso length now render as horizontal tile grids, not vertical lists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Equipment grid 2-3-2 layout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Row 1: Barbell + Dumbbell / Row 2: Bodyweight + Kettlebell + Bands / Row 3: Machine + Cable</w:t>
            </w:r>
          </w:p>
        </w:tc>
      </w:tr>
    </w:tbl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Still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Cardio logging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Paused — deciding between freeform note vs. structured quick-log (type + duration + intensity) attached to DayView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Superset QA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pair suggestions need real-world testing. Pairing UX needs validation with actual programs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Cardio day type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Option D: dedicated cardio days in schedule, separate from lifting days — scope TBD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Capacitor migration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Wrap single HTML file for iOS/Android native shell — April Week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 timer alerts when app is backgrounded — post-Capacitor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🔲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icon / splash / store assets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iOS + Android store submission assets — April Week 4</w:t>
            </w:r>
          </w:p>
        </w:tc>
      </w:tr>
    </w:tbl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Known Issues &amp; Improvement Areas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Swap exercise persistence — Swaps save per-week, not per-meso. Swapping in week 1 doesn't carry to week 2.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Deload week UX — Final meso week has no visual distinction that it's a deload. Needs a badge or banner.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builder error handling — API failures surface a generic alert. Should be more graceful with retry option.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Superset rest timer edge case — If user logs exercise B before A, pending rest fires immediately rather than waiting. By design currently, but worth revisiting.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 Priority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 sparklines — Only anchor lifts tracked. Accessory PRs not surfaced anywhere.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Session duration accuracy — Estimated from exercise count, not actual time-on-app.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Volume landmarks light mode — Chart fixed, but tooltip colors may still wash out in edge cases.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Onboarding → Setup handoff — Name/experience carry forward works, but SetupPage doesn't visually acknowledge the pre-fill.</w:t>
      </w:r>
    </w:p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 Architecture Reference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 Functions &amp; Line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Location / Line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generateProgram() ~3185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aiDays if present, else manual path, else algorithmic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toEx() ~3210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Converts EXERCISE_DB entry → exercise object. Must include: id, name, description, videoUrl, warmup, sets, reps, rest, progression, bw, anchor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callFoundryAI() ~3632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program builder — sends profile to API, hydrates exercises from EXERCISE_DB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AI hydration ~3754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Merges AI JSON with EXERCISE_DB data. Preserves: description, videoUrl, supersetWith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handleSwap() ~6054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Rebuilds exercise from dbEx on swap. Must include videoUrl.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DayView init ~6035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Rehydrates from loadExOverride. Must include videoUrl.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ExerciseCard ~5457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showHowTo modal — shows exercise.description + exercise.videoUrl button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startRestTimer() ~5962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Fires rest countdown. Called by handleSetLogged after superset check.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handleSetLogged() ~6000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Superset-aware wrapper — defers rest until both exercises log matching set.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ExplorePage ~7235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Sections: home | library | programs | learn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HomeView ~8140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Tabs: landing | progress | schedule | explore | profile | history | weekly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exportData() ~652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Stamps ppl:last_backup_ts on success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8A86B"/>
                <w:sz w:val="17"/>
                <w:szCs w:val="17"/>
              </w:rPr>
              <w:t xml:space="preserve">needsBackupNudge() ~676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Pure function — 3 trigger conditions for red dot on profile card</w:t>
            </w:r>
          </w:p>
        </w:tc>
      </w:tr>
    </w:tbl>
    <w:p>
      <w:pPr>
        <w:spacing w:before="0" w:after="6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localStorage Keys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ppl:profile — main profile JSON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ppl:meso — current mesocycle program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ppl:done:W{w}D{d} — completed set data per workout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ppl:archives — array of archived mesos with archivedAt timestamp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ppl:last_backup_ts — Unix ms timestamp, written on every export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ppl:onboarding_data — {name, experience} from onboarding, read by SetupPage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ppl:ex_override:D{d}W{w}:{i} — swapped exercise id per slot</w:t>
      </w:r>
    </w:p>
    <w:p>
      <w:pPr>
        <w:pBdr>
          <w:bottom w:val="single" w:color="EEEEEE" w:sz="4" w:space="1"/>
        </w:pBdr>
        <w:spacing w:before="120" w:after="120"/>
      </w:pPr>
    </w:p>
    <w:p>
      <w:pPr>
        <w:pBdr>
          <w:bottom w:val="single" w:color="C8A86B" w:sz="8" w:space="4"/>
        </w:pBdr>
        <w:spacing w:before="32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Re-engagement Prompt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Copy this block at the start of every new session:</w:t>
      </w:r>
    </w:p>
    <w:p>
      <w:pPr>
        <w:spacing w:before="0" w:after="60"/>
      </w:pPr>
    </w:p>
    <w:p>
      <w:pPr>
        <w:pBdr>
          <w:left w:val="single" w:color="C8A86B" w:sz="12" w:space="8"/>
        </w:pBdr>
        <w:shd w:fill="F5F5F5" w:val="clear"/>
        <w:spacing w:before="0" w:after="0"/>
        <w:ind w:left="2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Project: The Foundry fitness PWA — single HTML file (~10,600 lines), React 18/Babel CDN, all state in localStorage under ppl: namespace. Current file: Foundry_1_12.html (~10,643 lines).</w:t>
      </w:r>
    </w:p>
    <w:p>
      <w:pPr>
        <w:pBdr>
          <w:left w:val="single" w:color="C8A86B" w:sz="12" w:space="8"/>
        </w:pBdr>
        <w:spacing w:before="80" w:after="0"/>
        <w:ind w:left="2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Hard rules: Single file always. Warmup sets excluded from all calculations. Babel at runtime, no build step. Export/import backup must stay functional. Peer tone.</w:t>
      </w:r>
    </w:p>
    <w:p>
      <w:pPr>
        <w:pBdr>
          <w:left w:val="single" w:color="C8A86B" w:sz="12" w:space="8"/>
        </w:pBdr>
        <w:spacing w:before="80" w:after="0"/>
        <w:ind w:left="2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What's done: Light mode QA, no-meso Explore flow, weight auto-suggest, RP removal, profile birthdate picker, onboarding revamp (3 screens + swipe), Learn the System section (3 cards + glossary), supersets (manual pairing + AI suggestions + deferred rest timer), export backup nudge, videoUrl threading through all 4 hydration paths, horizontal days/weeks tile selectors, equipment 2-3-2 grid layout.</w:t>
      </w:r>
    </w:p>
    <w:p>
      <w:pPr>
        <w:pBdr>
          <w:left w:val="single" w:color="C8A86B" w:sz="12" w:space="8"/>
        </w:pBdr>
        <w:spacing w:before="80" w:after="0"/>
        <w:ind w:left="2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Up next: Cardio logging (deciding: freeform note vs. structured quick-log type/duration/intensity). Also: swap persistence across weeks, deload week visual badge, AI builder error handling.</w:t>
      </w:r>
    </w:p>
    <w:p>
      <w:pPr>
        <w:pBdr>
          <w:left w:val="single" w:color="C8A86B" w:sz="12" w:space="8"/>
        </w:pBdr>
        <w:spacing w:before="80" w:after="160"/>
        <w:ind w:left="2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Start by: Loading Foundry_1_12.html from the project, copying to /home/claude/Foundry_1_12.html, confirming line count, then reading the relevant section before making any changes.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2026-03-08T23:31:05.723Z</dcterms:created>
  <dcterms:modified xsi:type="dcterms:W3CDTF">2026-03-08T23:31:05.724Z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