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F7" w:rsidRDefault="000276F7" w:rsidP="00EE265E">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lang w:eastAsia="fr-FR"/>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lang w:val="en-US"/>
        </w:rPr>
      </w:pPr>
    </w:p>
    <w:p w:rsidR="000276F7" w:rsidRDefault="000276F7">
      <w:pPr>
        <w:rPr>
          <w:color w:val="800000"/>
          <w:lang w:val="en-US"/>
        </w:rPr>
      </w:pPr>
    </w:p>
    <w:p w:rsidR="000276F7" w:rsidRDefault="000276F7">
      <w:pPr>
        <w:rPr>
          <w:color w:val="800000"/>
          <w:lang w:val="en-US"/>
        </w:rPr>
      </w:pP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MASTER 2 – ISIDIS</w:t>
      </w: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Projet de synthèse</w:t>
      </w:r>
    </w:p>
    <w:p w:rsidR="000276F7" w:rsidRPr="000276F7" w:rsidRDefault="000276F7">
      <w:pPr>
        <w:rPr>
          <w:color w:val="800000"/>
        </w:rPr>
      </w:pPr>
    </w:p>
    <w:p w:rsidR="000276F7" w:rsidRPr="000276F7" w:rsidRDefault="000276F7">
      <w:pPr>
        <w:rPr>
          <w:color w:val="800000"/>
        </w:rPr>
      </w:pPr>
    </w:p>
    <w:p w:rsidR="000276F7" w:rsidRDefault="000276F7" w:rsidP="000276F7">
      <w:pPr>
        <w:pBdr>
          <w:top w:val="single" w:sz="4" w:space="1" w:color="auto"/>
        </w:pBdr>
        <w:rPr>
          <w:color w:val="800000"/>
        </w:rPr>
      </w:pPr>
    </w:p>
    <w:p w:rsidR="000276F7" w:rsidRPr="000276F7" w:rsidRDefault="000276F7" w:rsidP="000276F7">
      <w:pPr>
        <w:ind w:left="-567" w:right="283"/>
        <w:jc w:val="center"/>
        <w:rPr>
          <w:color w:val="800000"/>
          <w:sz w:val="72"/>
          <w:szCs w:val="72"/>
          <w:u w:val="single"/>
        </w:rPr>
      </w:pPr>
      <w:r>
        <w:rPr>
          <w:color w:val="800000"/>
        </w:rPr>
        <w:tab/>
      </w:r>
      <w:r>
        <w:rPr>
          <w:color w:val="800000"/>
        </w:rPr>
        <w:tab/>
      </w:r>
      <w:r w:rsidRPr="000276F7">
        <w:rPr>
          <w:color w:val="800000"/>
          <w:sz w:val="72"/>
          <w:szCs w:val="72"/>
          <w:u w:val="single"/>
        </w:rPr>
        <w:t>V.A.L.</w:t>
      </w:r>
    </w:p>
    <w:p w:rsidR="000276F7" w:rsidRDefault="000276F7" w:rsidP="00EE265E">
      <w:pPr>
        <w:pBdr>
          <w:top w:val="single" w:sz="4" w:space="1" w:color="auto"/>
          <w:bottom w:val="single" w:sz="4" w:space="1" w:color="auto"/>
        </w:pBdr>
        <w:rPr>
          <w:color w:val="800000"/>
        </w:rPr>
      </w:pPr>
    </w:p>
    <w:p w:rsidR="000276F7" w:rsidRDefault="000276F7" w:rsidP="00EE265E">
      <w:pPr>
        <w:pBdr>
          <w:top w:val="single" w:sz="4" w:space="1" w:color="auto"/>
          <w:bottom w:val="single" w:sz="4" w:space="1" w:color="auto"/>
        </w:pBdr>
        <w:rPr>
          <w:color w:val="800000"/>
        </w:rPr>
      </w:pPr>
    </w:p>
    <w:p w:rsidR="000276F7" w:rsidRPr="000276F7" w:rsidRDefault="00BA44B0" w:rsidP="00BA44B0">
      <w:pPr>
        <w:pBdr>
          <w:top w:val="single" w:sz="4" w:space="1" w:color="auto"/>
          <w:bottom w:val="single" w:sz="4" w:space="1" w:color="auto"/>
        </w:pBdr>
        <w:jc w:val="center"/>
        <w:rPr>
          <w:b/>
          <w:color w:val="800000"/>
          <w:sz w:val="96"/>
          <w:szCs w:val="96"/>
        </w:rPr>
      </w:pPr>
      <w:r>
        <w:rPr>
          <w:b/>
          <w:color w:val="800000"/>
          <w:sz w:val="96"/>
          <w:szCs w:val="96"/>
        </w:rPr>
        <w:t>[Vision Document</w:t>
      </w:r>
      <w:r w:rsidR="000276F7" w:rsidRPr="000276F7">
        <w:rPr>
          <w:b/>
          <w:color w:val="800000"/>
          <w:sz w:val="96"/>
          <w:szCs w:val="96"/>
        </w:rPr>
        <w:t>]</w:t>
      </w:r>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bookmarkStart w:id="0" w:name="_GoBack" w:displacedByCustomXml="next"/>
    <w:bookmarkEnd w:id="0" w:displacedByCustomXml="next"/>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Content>
        <w:p w:rsidR="00BA44B0" w:rsidRDefault="00BA44B0" w:rsidP="00BA44B0">
          <w:pPr>
            <w:pStyle w:val="En-ttedetabledesmatires"/>
          </w:pPr>
          <w:r>
            <w:t>Table des matières</w:t>
          </w:r>
        </w:p>
        <w:p w:rsidR="00BA44B0" w:rsidRDefault="00BA44B0" w:rsidP="00BA44B0">
          <w:pPr>
            <w:pStyle w:val="TM1"/>
            <w:numPr>
              <w:ilvl w:val="0"/>
              <w:numId w:val="10"/>
            </w:numPr>
          </w:pPr>
          <w:r>
            <w:rPr>
              <w:b/>
              <w:bCs/>
            </w:rPr>
            <w:t>Objet du document</w:t>
          </w:r>
          <w:r>
            <w:ptab w:relativeTo="margin" w:alignment="right" w:leader="dot"/>
          </w:r>
          <w:r>
            <w:rPr>
              <w:b/>
              <w:bCs/>
            </w:rPr>
            <w:t>4</w:t>
          </w:r>
        </w:p>
        <w:p w:rsidR="00BA44B0" w:rsidRDefault="00BA44B0" w:rsidP="00BA44B0">
          <w:pPr>
            <w:pStyle w:val="TM1"/>
            <w:numPr>
              <w:ilvl w:val="0"/>
              <w:numId w:val="10"/>
            </w:numPr>
            <w:rPr>
              <w:b/>
              <w:bCs/>
            </w:rPr>
          </w:pPr>
          <w:r>
            <w:rPr>
              <w:b/>
              <w:bCs/>
            </w:rPr>
            <w:t>Objet du projet</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Objectifs et enjeux</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Positionnement</w:t>
          </w:r>
          <w:r>
            <w:ptab w:relativeTo="margin" w:alignment="right" w:leader="dot"/>
          </w:r>
          <w:r>
            <w:rPr>
              <w:b/>
              <w:bCs/>
            </w:rPr>
            <w:t>5</w:t>
          </w:r>
        </w:p>
        <w:p w:rsidR="00BA44B0" w:rsidRDefault="00BA44B0" w:rsidP="00BA44B0">
          <w:pPr>
            <w:pStyle w:val="Paragraphedeliste"/>
            <w:numPr>
              <w:ilvl w:val="1"/>
              <w:numId w:val="11"/>
            </w:numPr>
            <w:spacing w:after="200" w:line="276" w:lineRule="auto"/>
          </w:pPr>
          <w:r>
            <w:t xml:space="preserve">Positionnement du </w:t>
          </w:r>
          <w:r w:rsidR="00A175F4">
            <w:t>problème</w:t>
          </w:r>
          <w:r>
            <w:ptab w:relativeTo="margin" w:alignment="right" w:leader="dot"/>
          </w:r>
          <w:r>
            <w:rPr>
              <w:b/>
              <w:bCs/>
            </w:rPr>
            <w:t>5</w:t>
          </w:r>
        </w:p>
        <w:p w:rsidR="00BA44B0" w:rsidRDefault="00BA44B0" w:rsidP="00BA44B0">
          <w:pPr>
            <w:pStyle w:val="Paragraphedeliste"/>
            <w:numPr>
              <w:ilvl w:val="1"/>
              <w:numId w:val="11"/>
            </w:numPr>
            <w:spacing w:after="200" w:line="276" w:lineRule="auto"/>
            <w:rPr>
              <w:rFonts w:eastAsiaTheme="minorEastAsia"/>
            </w:rPr>
          </w:pPr>
          <w:r>
            <w:t>Positionnement commercial</w:t>
          </w:r>
          <w:r>
            <w:ptab w:relativeTo="margin" w:alignment="right" w:leader="dot"/>
          </w:r>
          <w:r>
            <w:rPr>
              <w:b/>
              <w:bCs/>
            </w:rPr>
            <w:t>5</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DETERMINER LES UTILISATEURS ET DECIDEURS</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UTILISATEURS:</w:t>
          </w:r>
          <w:r w:rsidRPr="002D70FD">
            <w:t xml:space="preserve"> </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DECIDEURS:</w:t>
          </w:r>
          <w:r w:rsidRPr="002D70FD">
            <w:t xml:space="preserve"> </w:t>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LIENS ENTRE APPLICATIONS</w:t>
          </w:r>
          <w:r w:rsidRPr="00493058">
            <w:rPr>
              <w:rFonts w:eastAsiaTheme="minorEastAsia"/>
              <w:b/>
            </w:rPr>
            <w:tab/>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FONCTIONNALITES DU PROJET</w:t>
          </w:r>
          <w:r w:rsidRPr="00493058">
            <w:rPr>
              <w:rFonts w:eastAsiaTheme="minorEastAsia"/>
              <w:b/>
            </w:rPr>
            <w:tab/>
          </w:r>
          <w:r>
            <w:ptab w:relativeTo="margin" w:alignment="right" w:leader="dot"/>
          </w:r>
          <w:r>
            <w:rPr>
              <w:b/>
              <w:bCs/>
            </w:rPr>
            <w:t>7</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EXIGENCES ET CONTRAINTES SUPPLEMENTAIRES</w:t>
          </w:r>
          <w:r>
            <w:ptab w:relativeTo="margin" w:alignment="right" w:leader="dot"/>
          </w:r>
          <w:r>
            <w:rPr>
              <w:b/>
              <w:bCs/>
            </w:rPr>
            <w:t>7</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EXIGENCES &lt;&lt;FURPS&gt;&gt;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Functionnality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Usability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ind w:left="720" w:firstLine="696"/>
            <w:rPr>
              <w:rFonts w:eastAsiaTheme="minorEastAsia"/>
            </w:rPr>
          </w:pPr>
          <w:proofErr w:type="spellStart"/>
          <w:r w:rsidRPr="00830769">
            <w:rPr>
              <w:rFonts w:eastAsiaTheme="minorEastAsia"/>
            </w:rPr>
            <w:t>Reliability</w:t>
          </w:r>
          <w:proofErr w:type="spellEnd"/>
          <w:r w:rsidRPr="00830769">
            <w:rPr>
              <w:rFonts w:eastAsiaTheme="minorEastAsia"/>
            </w:rPr>
            <w: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Performance:</w:t>
          </w:r>
          <w:r w:rsidRPr="002D70FD">
            <w:t xml:space="preserve"> </w:t>
          </w:r>
          <w:r>
            <w:ptab w:relativeTo="margin" w:alignment="right" w:leader="dot"/>
          </w:r>
          <w:r>
            <w:rPr>
              <w:b/>
              <w:bCs/>
            </w:rPr>
            <w:t>8</w:t>
          </w:r>
        </w:p>
        <w:p w:rsidR="00BA44B0" w:rsidRPr="00830769" w:rsidRDefault="00BA44B0" w:rsidP="00BA44B0">
          <w:pPr>
            <w:pStyle w:val="Paragraphedeliste"/>
            <w:numPr>
              <w:ilvl w:val="2"/>
              <w:numId w:val="13"/>
            </w:numPr>
            <w:spacing w:after="200" w:line="276" w:lineRule="auto"/>
            <w:rPr>
              <w:rFonts w:eastAsiaTheme="minorEastAsia"/>
            </w:rPr>
          </w:pPr>
          <w:proofErr w:type="spellStart"/>
          <w:r w:rsidRPr="00830769">
            <w:rPr>
              <w:rFonts w:eastAsiaTheme="minorEastAsia"/>
            </w:rPr>
            <w:t>Supportability</w:t>
          </w:r>
          <w:proofErr w:type="spellEnd"/>
          <w:r w:rsidRPr="00830769">
            <w:rPr>
              <w:rFonts w:eastAsiaTheme="minorEastAsia"/>
            </w:rPr>
            <w:t>:</w:t>
          </w:r>
          <w:r w:rsidRPr="00830769">
            <w:rPr>
              <w:rFonts w:eastAsiaTheme="minorEastAsia"/>
            </w:rPr>
            <w:tab/>
          </w:r>
          <w:r>
            <w:ptab w:relativeTo="margin" w:alignment="right" w:leader="dot"/>
          </w:r>
          <w:r>
            <w:rPr>
              <w:b/>
              <w:bCs/>
            </w:rPr>
            <w:t>8</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Autres contraintes</w:t>
          </w:r>
          <w:r>
            <w:ptab w:relativeTo="margin" w:alignment="right" w:leader="dot"/>
          </w:r>
          <w:r>
            <w:rPr>
              <w:b/>
              <w:bCs/>
            </w:rPr>
            <w:t>8</w:t>
          </w:r>
        </w:p>
        <w:p w:rsidR="00BA44B0" w:rsidRPr="00830769" w:rsidRDefault="00BA44B0" w:rsidP="00BA44B0">
          <w:pPr>
            <w:pStyle w:val="Paragraphedeliste"/>
            <w:ind w:left="1068"/>
            <w:rPr>
              <w:rFonts w:eastAsiaTheme="minorEastAsia"/>
            </w:rPr>
          </w:pPr>
          <w:r>
            <w:rPr>
              <w:rFonts w:eastAsiaTheme="minorEastAsia"/>
            </w:rPr>
            <w:t>8</w:t>
          </w:r>
          <w:r w:rsidRPr="00830769">
            <w:rPr>
              <w:rFonts w:eastAsiaTheme="minorEastAsia"/>
            </w:rPr>
            <w:t>.2.1</w:t>
          </w:r>
          <w:r>
            <w:rPr>
              <w:rFonts w:eastAsiaTheme="minorEastAsia"/>
            </w:rPr>
            <w:t xml:space="preserve"> Documentation</w:t>
          </w:r>
          <w:r>
            <w:ptab w:relativeTo="margin" w:alignment="right" w:leader="dot"/>
          </w:r>
          <w:r>
            <w:rPr>
              <w:b/>
              <w:bCs/>
            </w:rPr>
            <w:t>8</w:t>
          </w:r>
        </w:p>
        <w:p w:rsidR="00BA44B0" w:rsidRPr="00830769" w:rsidRDefault="00BA44B0" w:rsidP="00BA44B0">
          <w:pPr>
            <w:pStyle w:val="Paragraphedeliste"/>
            <w:ind w:firstLine="348"/>
            <w:rPr>
              <w:rFonts w:eastAsiaTheme="minorEastAsia"/>
            </w:rPr>
          </w:pPr>
          <w:r w:rsidRPr="00830769">
            <w:rPr>
              <w:rFonts w:eastAsiaTheme="minorEastAsia"/>
            </w:rPr>
            <w:t>8.2.2</w:t>
          </w:r>
          <w:r>
            <w:rPr>
              <w:rFonts w:eastAsiaTheme="minorEastAsia"/>
            </w:rPr>
            <w:t xml:space="preserve"> Organisation</w:t>
          </w:r>
          <w:r>
            <w:ptab w:relativeTo="margin" w:alignment="right" w:leader="dot"/>
          </w:r>
          <w:r>
            <w:rPr>
              <w:b/>
              <w:bCs/>
            </w:rPr>
            <w:t>8</w:t>
          </w:r>
        </w:p>
        <w:p w:rsidR="00BA44B0" w:rsidRDefault="00BA44B0" w:rsidP="00BA44B0">
          <w:pPr>
            <w:pStyle w:val="Paragraphedeliste"/>
            <w:ind w:firstLine="348"/>
            <w:rPr>
              <w:rFonts w:eastAsiaTheme="minorEastAsia"/>
            </w:rPr>
          </w:pPr>
          <w:r w:rsidRPr="00830769">
            <w:rPr>
              <w:rFonts w:eastAsiaTheme="minorEastAsia"/>
            </w:rPr>
            <w:t>8.2.3</w:t>
          </w:r>
          <w:r>
            <w:rPr>
              <w:rFonts w:eastAsiaTheme="minorEastAsia"/>
            </w:rPr>
            <w:t xml:space="preserve"> Temps</w:t>
          </w:r>
          <w:r>
            <w:ptab w:relativeTo="margin" w:alignment="right" w:leader="dot"/>
          </w:r>
          <w:r>
            <w:rPr>
              <w:b/>
              <w:bCs/>
            </w:rPr>
            <w:t>8</w:t>
          </w:r>
        </w:p>
        <w:p w:rsidR="00BA44B0" w:rsidRDefault="00BA44B0" w:rsidP="00BA44B0">
          <w:pPr>
            <w:pStyle w:val="TM3"/>
            <w:ind w:left="446"/>
          </w:pPr>
        </w:p>
      </w:sdtContent>
    </w:sdt>
    <w:p w:rsidR="00EE265E" w:rsidRDefault="00EE265E"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lastRenderedPageBreak/>
        <w:t xml:space="preserve">Documents de </w:t>
      </w:r>
      <w:r w:rsidR="00A175F4" w:rsidRPr="00963059">
        <w:rPr>
          <w:rFonts w:ascii="Arial" w:hAnsi="Arial" w:cs="Arial"/>
          <w:color w:val="000000" w:themeColor="text1"/>
        </w:rPr>
        <w:t>référence</w:t>
      </w:r>
      <w:r w:rsidRPr="00963059">
        <w:rPr>
          <w:rFonts w:ascii="Arial" w:hAnsi="Arial" w:cs="Arial"/>
          <w:color w:val="000000" w:themeColor="text1"/>
        </w:rPr>
        <w:t xml:space="preserve"> :</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Pr>
          <w:rFonts w:ascii="Arial" w:hAnsi="Arial" w:cs="Arial"/>
          <w:color w:val="000000" w:themeColor="text1"/>
        </w:rPr>
        <w:t xml:space="preserve">Document </w:t>
      </w:r>
      <w:proofErr w:type="spellStart"/>
      <w:r>
        <w:rPr>
          <w:rFonts w:ascii="Arial" w:hAnsi="Arial" w:cs="Arial"/>
          <w:color w:val="000000" w:themeColor="text1"/>
        </w:rPr>
        <w:t>sourceforge</w:t>
      </w:r>
      <w:proofErr w:type="spellEnd"/>
      <w:r>
        <w:rPr>
          <w:rFonts w:ascii="Arial" w:hAnsi="Arial" w:cs="Arial"/>
          <w:color w:val="000000" w:themeColor="text1"/>
        </w:rPr>
        <w:t xml:space="preserve"> sur </w:t>
      </w:r>
      <w:proofErr w:type="gramStart"/>
      <w:r>
        <w:rPr>
          <w:rFonts w:ascii="Arial" w:hAnsi="Arial" w:cs="Arial"/>
          <w:color w:val="000000" w:themeColor="text1"/>
        </w:rPr>
        <w:t>le</w:t>
      </w:r>
      <w:proofErr w:type="gramEnd"/>
      <w:r>
        <w:rPr>
          <w:rFonts w:ascii="Arial" w:hAnsi="Arial" w:cs="Arial"/>
          <w:color w:val="000000" w:themeColor="text1"/>
        </w:rPr>
        <w:t xml:space="preserve"> vision document : </w:t>
      </w:r>
      <w:hyperlink r:id="rId9" w:history="1">
        <w:r>
          <w:rPr>
            <w:rStyle w:val="Lienhypertexte"/>
            <w:rFonts w:ascii="Arial" w:hAnsi="Arial" w:cs="Arial"/>
          </w:rPr>
          <w:t>Lien</w:t>
        </w:r>
      </w:hyperlink>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w:t>
      </w:r>
      <w:r>
        <w:rPr>
          <w:b/>
          <w:color w:val="000000" w:themeColor="text1"/>
          <w:sz w:val="28"/>
          <w:szCs w:val="28"/>
          <w:u w:val="single"/>
        </w:rPr>
        <w:t>bjet du document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 xml:space="preserve">identifier les décideurs et les utilisateurs affectés par le problème </w:t>
      </w:r>
      <w:r w:rsidR="00A175F4" w:rsidRPr="00963059">
        <w:rPr>
          <w:rFonts w:ascii="Arial" w:eastAsia="Times New Roman" w:hAnsi="Arial" w:cs="Arial"/>
          <w:color w:val="000000" w:themeColor="text1"/>
          <w:szCs w:val="20"/>
          <w:lang w:eastAsia="fr-FR"/>
        </w:rPr>
        <w:t>impliquant</w:t>
      </w:r>
      <w:r w:rsidRPr="00963059">
        <w:rPr>
          <w:rFonts w:ascii="Arial" w:eastAsia="Times New Roman" w:hAnsi="Arial" w:cs="Arial"/>
          <w:color w:val="000000" w:themeColor="text1"/>
          <w:szCs w:val="20"/>
          <w:lang w:eastAsia="fr-FR"/>
        </w:rPr>
        <w:t xml:space="preserve"> ce projet et</w:t>
      </w:r>
      <w:r w:rsidRPr="00963059">
        <w:rPr>
          <w:rFonts w:ascii="Arial" w:hAnsi="Arial" w:cs="Arial"/>
          <w:color w:val="000000" w:themeColor="text1"/>
        </w:rPr>
        <w:t xml:space="preserve"> la définition du périmètre du projet à réaliser afin d’en cadrer les besoins métier. Il a également pour vocation de présenter une vue globale (haut niveau) de la solution à réaliser. Enfin, ce document contient un aperçu des exigences et contraintes recensées ce qui constitue une base contractuelle.</w:t>
      </w: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Objet du projet (fonction du projet)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 xml:space="preserve">Le projet de synthèse sera mené par une équipe de travail de dix étudiants </w:t>
      </w:r>
      <w:proofErr w:type="spellStart"/>
      <w:r w:rsidRPr="00963059">
        <w:rPr>
          <w:rFonts w:ascii="Arial" w:hAnsi="Arial" w:cs="Arial"/>
          <w:color w:val="000000" w:themeColor="text1"/>
        </w:rPr>
        <w:t>Miagistes</w:t>
      </w:r>
      <w:proofErr w:type="spellEnd"/>
      <w:r w:rsidRPr="00963059">
        <w:rPr>
          <w:rFonts w:ascii="Arial" w:hAnsi="Arial" w:cs="Arial"/>
          <w:color w:val="000000" w:themeColor="text1"/>
        </w:rPr>
        <w:t xml:space="preserve"> et aura comme but principal la réalisation d’une solution performante, respectant les caractéristiques des systèmes distribués, et fiable.</w:t>
      </w:r>
    </w:p>
    <w:p w:rsidR="00BA44B0" w:rsidRDefault="00BA44B0" w:rsidP="00BA44B0">
      <w:pPr>
        <w:tabs>
          <w:tab w:val="center" w:pos="4536"/>
        </w:tabs>
        <w:rPr>
          <w:rFonts w:ascii="Arial" w:hAnsi="Arial" w:cs="Arial"/>
          <w:color w:val="000000" w:themeColor="text1"/>
        </w:rPr>
      </w:pPr>
      <w:r w:rsidRPr="00963059">
        <w:rPr>
          <w:rFonts w:ascii="Arial" w:hAnsi="Arial" w:cs="Arial"/>
          <w:color w:val="000000" w:themeColor="text1"/>
        </w:rPr>
        <w:t>Le pr</w:t>
      </w:r>
      <w:r>
        <w:rPr>
          <w:rFonts w:ascii="Arial" w:hAnsi="Arial" w:cs="Arial"/>
          <w:color w:val="000000" w:themeColor="text1"/>
        </w:rPr>
        <w:t>o</w:t>
      </w:r>
      <w:r w:rsidRPr="00963059">
        <w:rPr>
          <w:rFonts w:ascii="Arial" w:hAnsi="Arial" w:cs="Arial"/>
          <w:color w:val="000000" w:themeColor="text1"/>
        </w:rPr>
        <w:t>jet a pour o</w:t>
      </w:r>
      <w:r>
        <w:rPr>
          <w:rFonts w:ascii="Arial" w:hAnsi="Arial" w:cs="Arial"/>
          <w:color w:val="000000" w:themeColor="text1"/>
        </w:rPr>
        <w:t>b</w:t>
      </w:r>
      <w:r w:rsidRPr="00963059">
        <w:rPr>
          <w:rFonts w:ascii="Arial" w:hAnsi="Arial" w:cs="Arial"/>
          <w:color w:val="000000" w:themeColor="text1"/>
        </w:rPr>
        <w:t xml:space="preserve">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w:t>
      </w:r>
      <w:proofErr w:type="spellStart"/>
      <w:r w:rsidRPr="00963059">
        <w:rPr>
          <w:rFonts w:ascii="Arial" w:hAnsi="Arial" w:cs="Arial"/>
          <w:color w:val="000000" w:themeColor="text1"/>
        </w:rPr>
        <w:t>etc</w:t>
      </w:r>
      <w:proofErr w:type="spellEnd"/>
      <w:r w:rsidRPr="00963059">
        <w:rPr>
          <w:rFonts w:ascii="Arial" w:hAnsi="Arial" w:cs="Arial"/>
          <w:color w:val="000000" w:themeColor="text1"/>
        </w:rPr>
        <w:t>)</w:t>
      </w:r>
    </w:p>
    <w:p w:rsidR="00BA44B0" w:rsidRDefault="00BA44B0" w:rsidP="00BA44B0">
      <w:pPr>
        <w:tabs>
          <w:tab w:val="center" w:pos="4536"/>
        </w:tabs>
        <w:rPr>
          <w:rFonts w:ascii="Arial" w:hAnsi="Arial" w:cs="Arial"/>
          <w:color w:val="000000" w:themeColor="text1"/>
        </w:rPr>
      </w:pPr>
      <w:r>
        <w:rPr>
          <w:rFonts w:ascii="Arial" w:hAnsi="Arial" w:cs="Arial"/>
          <w:color w:val="000000" w:themeColor="text1"/>
        </w:rPr>
        <w:t xml:space="preserve">La solution logicielle doit être sure et ce en l’utilisant via un environnement de simulation </w:t>
      </w:r>
      <w:proofErr w:type="spellStart"/>
      <w:r>
        <w:rPr>
          <w:rFonts w:ascii="Arial" w:hAnsi="Arial" w:cs="Arial"/>
          <w:color w:val="000000" w:themeColor="text1"/>
        </w:rPr>
        <w:t>ynamique</w:t>
      </w:r>
      <w:proofErr w:type="spellEnd"/>
      <w:r>
        <w:rPr>
          <w:rFonts w:ascii="Arial" w:hAnsi="Arial" w:cs="Arial"/>
          <w:color w:val="000000" w:themeColor="text1"/>
        </w:rPr>
        <w:t>, tout en étant ouverte et évolutive pour être implantée dans toute entreprise du secteur.</w:t>
      </w:r>
    </w:p>
    <w:p w:rsidR="00BA44B0" w:rsidRDefault="00BA44B0" w:rsidP="00BA44B0">
      <w:pPr>
        <w:tabs>
          <w:tab w:val="center" w:pos="4536"/>
        </w:tabs>
        <w:rPr>
          <w:rFonts w:ascii="Arial" w:hAnsi="Arial" w:cs="Arial"/>
          <w:color w:val="000000" w:themeColor="text1"/>
        </w:rPr>
      </w:pPr>
    </w:p>
    <w:p w:rsidR="00BA44B0" w:rsidRPr="00E07ED5" w:rsidRDefault="00BA44B0" w:rsidP="00BA44B0">
      <w:pPr>
        <w:pStyle w:val="Paragraphedeliste"/>
        <w:numPr>
          <w:ilvl w:val="0"/>
          <w:numId w:val="14"/>
        </w:numPr>
        <w:tabs>
          <w:tab w:val="center" w:pos="4536"/>
        </w:tabs>
        <w:spacing w:after="200" w:line="276" w:lineRule="auto"/>
        <w:rPr>
          <w:b/>
          <w:color w:val="000000" w:themeColor="text1"/>
          <w:u w:val="single"/>
        </w:rPr>
      </w:pPr>
      <w:r w:rsidRPr="002B2C45">
        <w:rPr>
          <w:b/>
          <w:color w:val="000000" w:themeColor="text1"/>
          <w:sz w:val="28"/>
          <w:szCs w:val="28"/>
          <w:u w:val="single"/>
        </w:rPr>
        <w:t>Objectif et enjeux</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but du projet est de fournir un SI permettant l’automatisation du </w:t>
      </w:r>
      <w:r w:rsidR="00A175F4" w:rsidRPr="00E07ED5">
        <w:rPr>
          <w:rFonts w:ascii="Arial" w:hAnsi="Arial" w:cs="Arial"/>
          <w:color w:val="000000" w:themeColor="text1"/>
        </w:rPr>
        <w:t>réseau</w:t>
      </w:r>
      <w:r w:rsidRPr="00E07ED5">
        <w:rPr>
          <w:rFonts w:ascii="Arial" w:hAnsi="Arial" w:cs="Arial"/>
          <w:color w:val="000000" w:themeColor="text1"/>
        </w:rPr>
        <w:t xml:space="preserve"> client, et permettre son pilotage en temps réel.</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w:t>
      </w:r>
      <w:r w:rsidR="00A175F4" w:rsidRPr="00E07ED5">
        <w:rPr>
          <w:rFonts w:ascii="Arial" w:hAnsi="Arial" w:cs="Arial"/>
          <w:color w:val="000000" w:themeColor="text1"/>
        </w:rPr>
        <w:t>présence</w:t>
      </w:r>
      <w:r w:rsidRPr="00E07ED5">
        <w:rPr>
          <w:rFonts w:ascii="Arial" w:hAnsi="Arial" w:cs="Arial"/>
          <w:color w:val="000000" w:themeColor="text1"/>
        </w:rPr>
        <w:t xml:space="preserve"> d’un centre de contrôle faisant la liaison entre </w:t>
      </w:r>
      <w:proofErr w:type="gramStart"/>
      <w:r w:rsidRPr="00E07ED5">
        <w:rPr>
          <w:rFonts w:ascii="Arial" w:hAnsi="Arial" w:cs="Arial"/>
          <w:color w:val="000000" w:themeColor="text1"/>
        </w:rPr>
        <w:t>les interface</w:t>
      </w:r>
      <w:proofErr w:type="gramEnd"/>
      <w:r w:rsidRPr="00E07ED5">
        <w:rPr>
          <w:rFonts w:ascii="Arial" w:hAnsi="Arial" w:cs="Arial"/>
          <w:color w:val="000000" w:themeColor="text1"/>
        </w:rPr>
        <w:t xml:space="preserve"> de communication et le </w:t>
      </w:r>
      <w:r w:rsidR="00A175F4" w:rsidRPr="00E07ED5">
        <w:rPr>
          <w:rFonts w:ascii="Arial" w:hAnsi="Arial" w:cs="Arial"/>
          <w:color w:val="000000" w:themeColor="text1"/>
        </w:rPr>
        <w:t>réseau</w:t>
      </w:r>
      <w:r w:rsidRPr="00E07ED5">
        <w:rPr>
          <w:rFonts w:ascii="Arial" w:hAnsi="Arial" w:cs="Arial"/>
          <w:color w:val="000000" w:themeColor="text1"/>
        </w:rPr>
        <w:t xml:space="preserve"> terrain afin de superviser toute l’activité du </w:t>
      </w:r>
      <w:r w:rsidR="00221C90" w:rsidRPr="00E07ED5">
        <w:rPr>
          <w:rFonts w:ascii="Arial" w:hAnsi="Arial" w:cs="Arial"/>
          <w:color w:val="000000" w:themeColor="text1"/>
        </w:rPr>
        <w:t>réseau</w:t>
      </w:r>
      <w:r w:rsidRPr="00E07ED5">
        <w:rPr>
          <w:rFonts w:ascii="Arial" w:hAnsi="Arial" w:cs="Arial"/>
          <w:color w:val="000000" w:themeColor="text1"/>
        </w:rPr>
        <w:t xml:space="preserve">, et de ce fait pouvoir </w:t>
      </w:r>
      <w:r w:rsidR="00A175F4" w:rsidRPr="00E07ED5">
        <w:rPr>
          <w:rFonts w:ascii="Arial" w:hAnsi="Arial" w:cs="Arial"/>
          <w:color w:val="000000" w:themeColor="text1"/>
        </w:rPr>
        <w:t>interagir</w:t>
      </w:r>
      <w:r w:rsidRPr="00E07ED5">
        <w:rPr>
          <w:rFonts w:ascii="Arial" w:hAnsi="Arial" w:cs="Arial"/>
          <w:color w:val="000000" w:themeColor="text1"/>
        </w:rPr>
        <w:t xml:space="preserve"> avec ce dernier en temps réel. </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Les moyens de communication doivent donc être surs, et donc </w:t>
      </w:r>
      <w:r w:rsidR="00221C90" w:rsidRPr="00E07ED5">
        <w:rPr>
          <w:rFonts w:ascii="Arial" w:hAnsi="Arial" w:cs="Arial"/>
          <w:color w:val="000000" w:themeColor="text1"/>
        </w:rPr>
        <w:t>très</w:t>
      </w:r>
      <w:r w:rsidRPr="00E07ED5">
        <w:rPr>
          <w:rFonts w:ascii="Arial" w:hAnsi="Arial" w:cs="Arial"/>
          <w:color w:val="000000" w:themeColor="text1"/>
        </w:rPr>
        <w:t xml:space="preserve"> hautement disponibles (contrôle de charge)</w:t>
      </w:r>
    </w:p>
    <w:p w:rsidR="00BA44B0" w:rsidRDefault="00BA44B0" w:rsidP="00BA44B0">
      <w:pPr>
        <w:pStyle w:val="Paragraphedeliste"/>
        <w:numPr>
          <w:ilvl w:val="0"/>
          <w:numId w:val="14"/>
        </w:numPr>
        <w:tabs>
          <w:tab w:val="center" w:pos="4536"/>
        </w:tabs>
        <w:spacing w:after="200" w:line="276" w:lineRule="auto"/>
        <w:rPr>
          <w:b/>
          <w:color w:val="000000" w:themeColor="text1"/>
          <w:sz w:val="28"/>
          <w:szCs w:val="28"/>
          <w:u w:val="single"/>
        </w:rPr>
      </w:pPr>
      <w:r w:rsidRPr="003A4556">
        <w:rPr>
          <w:b/>
          <w:color w:val="000000" w:themeColor="text1"/>
          <w:sz w:val="28"/>
          <w:szCs w:val="28"/>
          <w:u w:val="single"/>
        </w:rPr>
        <w:t>Positionnement</w:t>
      </w:r>
    </w:p>
    <w:p w:rsidR="00BA44B0" w:rsidRDefault="00BA44B0" w:rsidP="00BA44B0">
      <w:pPr>
        <w:pStyle w:val="Paragraphedeliste"/>
        <w:numPr>
          <w:ilvl w:val="1"/>
          <w:numId w:val="14"/>
        </w:numPr>
        <w:tabs>
          <w:tab w:val="center" w:pos="4536"/>
        </w:tabs>
        <w:spacing w:after="200" w:line="276" w:lineRule="auto"/>
        <w:rPr>
          <w:b/>
          <w:color w:val="000000" w:themeColor="text1"/>
          <w:sz w:val="24"/>
          <w:szCs w:val="24"/>
        </w:rPr>
      </w:pPr>
      <w:r w:rsidRPr="004A0AF7">
        <w:rPr>
          <w:b/>
          <w:color w:val="000000" w:themeColor="text1"/>
          <w:sz w:val="24"/>
          <w:szCs w:val="24"/>
        </w:rPr>
        <w:t xml:space="preserve">Positionnement du </w:t>
      </w:r>
      <w:r w:rsidR="00221C90" w:rsidRPr="004A0AF7">
        <w:rPr>
          <w:b/>
          <w:color w:val="000000" w:themeColor="text1"/>
          <w:sz w:val="24"/>
          <w:szCs w:val="24"/>
        </w:rPr>
        <w:t>problème</w:t>
      </w:r>
    </w:p>
    <w:tbl>
      <w:tblPr>
        <w:tblStyle w:val="Grilledutableau"/>
        <w:tblW w:w="0" w:type="auto"/>
        <w:tblLook w:val="04A0"/>
      </w:tblPr>
      <w:tblGrid>
        <w:gridCol w:w="4606"/>
        <w:gridCol w:w="4606"/>
      </w:tblGrid>
      <w:tr w:rsidR="00BA44B0" w:rsidTr="00791641">
        <w:tc>
          <w:tcPr>
            <w:tcW w:w="4606" w:type="dxa"/>
          </w:tcPr>
          <w:p w:rsidR="00BA44B0" w:rsidRDefault="00221C9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Problème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 SI actuel ne permet pas la gestion automatique en temps réel du </w:t>
            </w:r>
            <w:proofErr w:type="spellStart"/>
            <w:r w:rsidRPr="00D92A23">
              <w:rPr>
                <w:rFonts w:ascii="Arial" w:hAnsi="Arial" w:cs="Arial"/>
                <w:color w:val="000000" w:themeColor="text1"/>
              </w:rPr>
              <w:t>reseau</w:t>
            </w:r>
            <w:proofErr w:type="spellEnd"/>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L'exploitation du </w:t>
            </w:r>
            <w:proofErr w:type="spellStart"/>
            <w:r w:rsidRPr="00D92A23">
              <w:rPr>
                <w:rFonts w:ascii="Arial" w:hAnsi="Arial" w:cs="Arial"/>
                <w:color w:val="000000" w:themeColor="text1"/>
              </w:rPr>
              <w:t>reseau</w:t>
            </w:r>
            <w:proofErr w:type="spellEnd"/>
            <w:r w:rsidRPr="00D92A23">
              <w:rPr>
                <w:rFonts w:ascii="Arial" w:hAnsi="Arial" w:cs="Arial"/>
                <w:color w:val="000000" w:themeColor="text1"/>
              </w:rPr>
              <w:t xml:space="preserve">, les conditions de </w:t>
            </w:r>
            <w:r w:rsidRPr="00D92A23">
              <w:rPr>
                <w:rFonts w:ascii="Arial" w:hAnsi="Arial" w:cs="Arial"/>
                <w:color w:val="000000" w:themeColor="text1"/>
              </w:rPr>
              <w:lastRenderedPageBreak/>
              <w:t>supervision</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Conséquence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superviser la totalité du </w:t>
            </w:r>
            <w:r w:rsidR="00221C90" w:rsidRPr="00D92A23">
              <w:rPr>
                <w:rFonts w:ascii="Arial" w:hAnsi="Arial" w:cs="Arial"/>
                <w:color w:val="000000" w:themeColor="text1"/>
              </w:rPr>
              <w:t>réseau</w:t>
            </w:r>
            <w:r w:rsidRPr="00D92A23">
              <w:rPr>
                <w:rFonts w:ascii="Arial" w:hAnsi="Arial" w:cs="Arial"/>
                <w:color w:val="000000" w:themeColor="text1"/>
              </w:rPr>
              <w:t>, réactivité en cas d'incident</w:t>
            </w:r>
          </w:p>
        </w:tc>
      </w:tr>
    </w:tbl>
    <w:p w:rsidR="00BA44B0" w:rsidRPr="00E07ED5" w:rsidRDefault="00BA44B0" w:rsidP="00BA44B0">
      <w:pPr>
        <w:tabs>
          <w:tab w:val="center" w:pos="4536"/>
        </w:tabs>
        <w:rPr>
          <w:rFonts w:ascii="Arial" w:hAnsi="Arial" w:cs="Arial"/>
          <w:b/>
          <w:color w:val="000000" w:themeColor="text1"/>
          <w:sz w:val="24"/>
          <w:szCs w:val="24"/>
        </w:rPr>
      </w:pPr>
    </w:p>
    <w:p w:rsidR="00BA44B0" w:rsidRDefault="00221C90" w:rsidP="00BA44B0">
      <w:pPr>
        <w:pStyle w:val="Paragraphedeliste"/>
        <w:numPr>
          <w:ilvl w:val="1"/>
          <w:numId w:val="14"/>
        </w:numPr>
        <w:tabs>
          <w:tab w:val="center" w:pos="4536"/>
        </w:tabs>
        <w:spacing w:after="200" w:line="276" w:lineRule="auto"/>
        <w:rPr>
          <w:b/>
          <w:color w:val="000000" w:themeColor="text1"/>
          <w:sz w:val="24"/>
          <w:szCs w:val="24"/>
        </w:rPr>
      </w:pPr>
      <w:r>
        <w:rPr>
          <w:b/>
          <w:color w:val="000000" w:themeColor="text1"/>
          <w:sz w:val="24"/>
          <w:szCs w:val="24"/>
        </w:rPr>
        <w:t>Positionnement</w:t>
      </w:r>
      <w:r w:rsidR="00BA44B0">
        <w:rPr>
          <w:b/>
          <w:color w:val="000000" w:themeColor="text1"/>
          <w:sz w:val="24"/>
          <w:szCs w:val="24"/>
        </w:rPr>
        <w:t xml:space="preserve"> commercial</w:t>
      </w:r>
    </w:p>
    <w:p w:rsidR="00BA44B0" w:rsidRPr="00E07ED5" w:rsidRDefault="00BA44B0" w:rsidP="00BA44B0">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tblPr>
      <w:tblGrid>
        <w:gridCol w:w="4024"/>
        <w:gridCol w:w="4394"/>
      </w:tblGrid>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sociétés de transport rencontrant des </w:t>
            </w:r>
            <w:r w:rsidR="00221C90" w:rsidRPr="00972CAF">
              <w:rPr>
                <w:rFonts w:ascii="Arial" w:hAnsi="Arial" w:cs="Arial"/>
                <w:color w:val="000000" w:themeColor="text1"/>
              </w:rPr>
              <w:t>problèmes</w:t>
            </w:r>
            <w:r w:rsidRPr="00972CAF">
              <w:rPr>
                <w:rFonts w:ascii="Arial" w:hAnsi="Arial" w:cs="Arial"/>
                <w:color w:val="000000" w:themeColor="text1"/>
              </w:rPr>
              <w:t xml:space="preserve"> d'exploitation de leur </w:t>
            </w:r>
            <w:r w:rsidR="00221C90" w:rsidRPr="00972CAF">
              <w:rPr>
                <w:rFonts w:ascii="Arial" w:hAnsi="Arial" w:cs="Arial"/>
                <w:color w:val="000000" w:themeColor="text1"/>
              </w:rPr>
              <w:t>réseau</w:t>
            </w:r>
            <w:r w:rsidRPr="00972CAF">
              <w:rPr>
                <w:rFonts w:ascii="Arial" w:hAnsi="Arial" w:cs="Arial"/>
                <w:color w:val="000000" w:themeColor="text1"/>
              </w:rPr>
              <w:t xml:space="preserve"> de transport</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interconnexion entre plusieurs composants dédiés à des tâches précises, adaptés aux contraintes clientes pour </w:t>
            </w:r>
            <w:r w:rsidR="00221C90" w:rsidRPr="00972CAF">
              <w:rPr>
                <w:rFonts w:ascii="Arial" w:hAnsi="Arial" w:cs="Arial"/>
                <w:color w:val="000000" w:themeColor="text1"/>
              </w:rPr>
              <w:t>résoudre</w:t>
            </w:r>
            <w:r w:rsidRPr="00972CAF">
              <w:rPr>
                <w:rFonts w:ascii="Arial" w:hAnsi="Arial" w:cs="Arial"/>
                <w:color w:val="000000" w:themeColor="text1"/>
              </w:rPr>
              <w:t xml:space="preserve"> ses </w:t>
            </w:r>
            <w:r w:rsidR="00221C90" w:rsidRPr="00972CAF">
              <w:rPr>
                <w:rFonts w:ascii="Arial" w:hAnsi="Arial" w:cs="Arial"/>
                <w:color w:val="000000" w:themeColor="text1"/>
              </w:rPr>
              <w:t>problèmes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la haute disponibilité</w:t>
            </w:r>
            <w:r w:rsidR="00BA44B0" w:rsidRPr="00972CAF">
              <w:rPr>
                <w:rFonts w:ascii="Arial" w:hAnsi="Arial" w:cs="Arial"/>
                <w:color w:val="000000" w:themeColor="text1"/>
              </w:rPr>
              <w:t xml:space="preserve"> de l'interconnexion entre le centre de </w:t>
            </w:r>
            <w:r w:rsidRPr="00972CAF">
              <w:rPr>
                <w:rFonts w:ascii="Arial" w:hAnsi="Arial" w:cs="Arial"/>
                <w:color w:val="000000" w:themeColor="text1"/>
              </w:rPr>
              <w:t>contrôle</w:t>
            </w:r>
            <w:r w:rsidR="00BA44B0" w:rsidRPr="00972CAF">
              <w:rPr>
                <w:rFonts w:ascii="Arial" w:hAnsi="Arial" w:cs="Arial"/>
                <w:color w:val="000000" w:themeColor="text1"/>
              </w:rPr>
              <w:t xml:space="preserve"> et les </w:t>
            </w:r>
            <w:r w:rsidRPr="00972CAF">
              <w:rPr>
                <w:rFonts w:ascii="Arial" w:hAnsi="Arial" w:cs="Arial"/>
                <w:color w:val="000000" w:themeColor="text1"/>
              </w:rPr>
              <w:t>équipements</w:t>
            </w:r>
            <w:r w:rsidR="00BA44B0" w:rsidRPr="00972CAF">
              <w:rPr>
                <w:rFonts w:ascii="Arial" w:hAnsi="Arial" w:cs="Arial"/>
                <w:color w:val="000000" w:themeColor="text1"/>
              </w:rPr>
              <w:t xml:space="preserve"> terrain, la remontée d'information en temps réel selon un ordre de priorité défini.</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par rapport </w:t>
            </w:r>
            <w:proofErr w:type="gramStart"/>
            <w:r w:rsidRPr="00972CAF">
              <w:rPr>
                <w:rFonts w:ascii="Arial" w:hAnsi="Arial" w:cs="Arial"/>
                <w:color w:val="000000" w:themeColor="text1"/>
              </w:rPr>
              <w:t>a</w:t>
            </w:r>
            <w:proofErr w:type="gramEnd"/>
            <w:r w:rsidRPr="00972CAF">
              <w:rPr>
                <w:rFonts w:ascii="Arial" w:hAnsi="Arial" w:cs="Arial"/>
                <w:color w:val="000000" w:themeColor="text1"/>
              </w:rPr>
              <w:t xml:space="preserve"> l'existant, notre solution permet une supervision globale du système, d'avoir une </w:t>
            </w:r>
            <w:r w:rsidR="00221C90" w:rsidRPr="00972CAF">
              <w:rPr>
                <w:rFonts w:ascii="Arial" w:hAnsi="Arial" w:cs="Arial"/>
                <w:color w:val="000000" w:themeColor="text1"/>
              </w:rPr>
              <w:t>remontée des</w:t>
            </w:r>
            <w:r w:rsidRPr="00972CAF">
              <w:rPr>
                <w:rFonts w:ascii="Arial" w:hAnsi="Arial" w:cs="Arial"/>
                <w:color w:val="000000" w:themeColor="text1"/>
              </w:rPr>
              <w:t xml:space="preserve"> alertes terrain ET l'envoi d'ordre en cas d'incident grave</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répond</w:t>
            </w:r>
            <w:r w:rsidR="00BA44B0" w:rsidRPr="00972CAF">
              <w:rPr>
                <w:rFonts w:ascii="Arial" w:hAnsi="Arial" w:cs="Arial"/>
                <w:color w:val="000000" w:themeColor="text1"/>
              </w:rPr>
              <w:t xml:space="preserve"> au </w:t>
            </w:r>
            <w:r w:rsidRPr="00972CAF">
              <w:rPr>
                <w:rFonts w:ascii="Arial" w:hAnsi="Arial" w:cs="Arial"/>
                <w:color w:val="000000" w:themeColor="text1"/>
              </w:rPr>
              <w:t>problèmes</w:t>
            </w:r>
            <w:r w:rsidR="00BA44B0" w:rsidRPr="00972CAF">
              <w:rPr>
                <w:rFonts w:ascii="Arial" w:hAnsi="Arial" w:cs="Arial"/>
                <w:color w:val="000000" w:themeColor="text1"/>
              </w:rPr>
              <w:t xml:space="preserve"> récurrents liés </w:t>
            </w:r>
            <w:proofErr w:type="gramStart"/>
            <w:r w:rsidR="00BA44B0" w:rsidRPr="00972CAF">
              <w:rPr>
                <w:rFonts w:ascii="Arial" w:hAnsi="Arial" w:cs="Arial"/>
                <w:color w:val="000000" w:themeColor="text1"/>
              </w:rPr>
              <w:t>a</w:t>
            </w:r>
            <w:proofErr w:type="gramEnd"/>
            <w:r w:rsidR="00BA44B0" w:rsidRPr="00972CAF">
              <w:rPr>
                <w:rFonts w:ascii="Arial" w:hAnsi="Arial" w:cs="Arial"/>
                <w:color w:val="000000" w:themeColor="text1"/>
              </w:rPr>
              <w:t xml:space="preserve"> l'exploitation des </w:t>
            </w:r>
            <w:r w:rsidRPr="00972CAF">
              <w:rPr>
                <w:rFonts w:ascii="Arial" w:hAnsi="Arial" w:cs="Arial"/>
                <w:color w:val="000000" w:themeColor="text1"/>
              </w:rPr>
              <w:t>réseaux</w:t>
            </w:r>
            <w:r w:rsidR="00BA44B0" w:rsidRPr="00972CAF">
              <w:rPr>
                <w:rFonts w:ascii="Arial" w:hAnsi="Arial" w:cs="Arial"/>
                <w:color w:val="000000" w:themeColor="text1"/>
              </w:rPr>
              <w:t xml:space="preserve"> de transport ferrés, tout en s'adaptant au </w:t>
            </w:r>
            <w:r w:rsidRPr="00972CAF">
              <w:rPr>
                <w:rFonts w:ascii="Arial" w:hAnsi="Arial" w:cs="Arial"/>
                <w:color w:val="000000" w:themeColor="text1"/>
              </w:rPr>
              <w:t>réseau</w:t>
            </w:r>
            <w:r w:rsidR="00BA44B0" w:rsidRPr="00972CAF">
              <w:rPr>
                <w:rFonts w:ascii="Arial" w:hAnsi="Arial" w:cs="Arial"/>
                <w:color w:val="000000" w:themeColor="text1"/>
              </w:rPr>
              <w:t xml:space="preserve"> d'un client particulier</w:t>
            </w:r>
          </w:p>
        </w:tc>
      </w:tr>
    </w:tbl>
    <w:p w:rsidR="00BA44B0" w:rsidRPr="00630145" w:rsidRDefault="00BA44B0" w:rsidP="00BA44B0">
      <w:pPr>
        <w:tabs>
          <w:tab w:val="center" w:pos="4536"/>
        </w:tabs>
        <w:ind w:left="870"/>
        <w:rPr>
          <w:rFonts w:ascii="Arial" w:hAnsi="Arial" w:cs="Arial"/>
          <w:b/>
          <w:color w:val="000000" w:themeColor="text1"/>
          <w:sz w:val="24"/>
          <w:szCs w:val="24"/>
        </w:rPr>
      </w:pPr>
    </w:p>
    <w:p w:rsidR="00BA44B0" w:rsidRPr="006017C3" w:rsidRDefault="00BA44B0" w:rsidP="00BA44B0">
      <w:pPr>
        <w:pStyle w:val="Paragraphedeliste"/>
        <w:numPr>
          <w:ilvl w:val="0"/>
          <w:numId w:val="14"/>
        </w:numPr>
        <w:spacing w:after="200" w:line="276" w:lineRule="auto"/>
        <w:rPr>
          <w:b/>
          <w:color w:val="000000" w:themeColor="text1"/>
          <w:sz w:val="28"/>
          <w:szCs w:val="28"/>
        </w:rPr>
      </w:pPr>
      <w:r w:rsidRPr="006017C3">
        <w:rPr>
          <w:b/>
          <w:color w:val="000000" w:themeColor="text1"/>
          <w:sz w:val="28"/>
          <w:szCs w:val="28"/>
        </w:rPr>
        <w:t>DETERMINER LES UTILISATEURS ET DECIDEURS</w:t>
      </w:r>
    </w:p>
    <w:p w:rsidR="00BA44B0" w:rsidRDefault="00BA44B0" w:rsidP="00BA44B0">
      <w:pPr>
        <w:pStyle w:val="Paragraphedeliste"/>
        <w:numPr>
          <w:ilvl w:val="1"/>
          <w:numId w:val="14"/>
        </w:numPr>
        <w:spacing w:after="200" w:line="276" w:lineRule="auto"/>
        <w:rPr>
          <w:b/>
          <w:color w:val="000000" w:themeColor="text1"/>
          <w:sz w:val="24"/>
          <w:szCs w:val="24"/>
        </w:rPr>
      </w:pPr>
      <w:r w:rsidRPr="006017C3">
        <w:rPr>
          <w:b/>
          <w:color w:val="000000" w:themeColor="text1"/>
          <w:sz w:val="24"/>
          <w:szCs w:val="24"/>
        </w:rPr>
        <w:lastRenderedPageBreak/>
        <w:t>Utilisateurs</w:t>
      </w:r>
    </w:p>
    <w:p w:rsidR="00BA44B0" w:rsidRPr="006017C3" w:rsidRDefault="00BA44B0" w:rsidP="00BA44B0">
      <w:pPr>
        <w:rPr>
          <w:rFonts w:ascii="Arial" w:hAnsi="Arial" w:cs="Arial"/>
          <w:color w:val="000000" w:themeColor="text1"/>
          <w:sz w:val="24"/>
          <w:szCs w:val="24"/>
        </w:rPr>
      </w:pPr>
      <w:r>
        <w:rPr>
          <w:rFonts w:ascii="Arial" w:hAnsi="Arial" w:cs="Arial"/>
          <w:color w:val="000000" w:themeColor="text1"/>
          <w:sz w:val="24"/>
          <w:szCs w:val="24"/>
        </w:rPr>
        <w:t xml:space="preserve">Voici les </w:t>
      </w:r>
      <w:r w:rsidR="00221C90">
        <w:rPr>
          <w:rFonts w:ascii="Arial" w:hAnsi="Arial" w:cs="Arial"/>
          <w:color w:val="000000" w:themeColor="text1"/>
          <w:sz w:val="24"/>
          <w:szCs w:val="24"/>
        </w:rPr>
        <w:t>différents</w:t>
      </w:r>
      <w:r>
        <w:rPr>
          <w:rFonts w:ascii="Arial" w:hAnsi="Arial" w:cs="Arial"/>
          <w:color w:val="000000" w:themeColor="text1"/>
          <w:sz w:val="24"/>
          <w:szCs w:val="24"/>
        </w:rPr>
        <w:t xml:space="preserve"> acteurs jouant un </w:t>
      </w:r>
      <w:r w:rsidR="00221C90">
        <w:rPr>
          <w:rFonts w:ascii="Arial" w:hAnsi="Arial" w:cs="Arial"/>
          <w:color w:val="000000" w:themeColor="text1"/>
          <w:sz w:val="24"/>
          <w:szCs w:val="24"/>
        </w:rPr>
        <w:t>rôle</w:t>
      </w:r>
      <w:r>
        <w:rPr>
          <w:rFonts w:ascii="Arial" w:hAnsi="Arial" w:cs="Arial"/>
          <w:color w:val="000000" w:themeColor="text1"/>
          <w:sz w:val="24"/>
          <w:szCs w:val="24"/>
        </w:rPr>
        <w:t xml:space="preserve"> dans l’élaboration de notre solution logicielle :</w:t>
      </w:r>
    </w:p>
    <w:p w:rsidR="00BA44B0" w:rsidRDefault="00BA44B0" w:rsidP="00BA44B0">
      <w:pPr>
        <w:pStyle w:val="Paragraphedeliste"/>
        <w:numPr>
          <w:ilvl w:val="0"/>
          <w:numId w:val="15"/>
        </w:numPr>
        <w:spacing w:after="200" w:line="276" w:lineRule="auto"/>
        <w:ind w:left="1276"/>
        <w:rPr>
          <w:color w:val="000000" w:themeColor="text1"/>
        </w:rPr>
      </w:pPr>
      <w:r w:rsidRPr="00056528">
        <w:rPr>
          <w:color w:val="000000" w:themeColor="text1"/>
        </w:rPr>
        <w:t xml:space="preserve">Administrateur RTDG (Superviseur) : </w:t>
      </w:r>
      <w:r>
        <w:rPr>
          <w:color w:val="000000" w:themeColor="text1"/>
        </w:rPr>
        <w:t xml:space="preserve">il se charger de </w:t>
      </w:r>
      <w:r w:rsidR="00221C90">
        <w:rPr>
          <w:color w:val="000000" w:themeColor="text1"/>
        </w:rPr>
        <w:t>démarrer</w:t>
      </w:r>
      <w:r>
        <w:rPr>
          <w:color w:val="000000" w:themeColor="text1"/>
        </w:rPr>
        <w:t xml:space="preserve"> et d’</w:t>
      </w:r>
      <w:r w:rsidR="00221C90">
        <w:rPr>
          <w:color w:val="000000" w:themeColor="text1"/>
        </w:rPr>
        <w:t>arrêter</w:t>
      </w:r>
      <w:r>
        <w:rPr>
          <w:color w:val="000000" w:themeColor="text1"/>
        </w:rPr>
        <w:t xml:space="preserve"> le composant RTDG</w:t>
      </w:r>
    </w:p>
    <w:p w:rsidR="00BA44B0" w:rsidRPr="0090525B" w:rsidRDefault="00BA44B0" w:rsidP="00BA44B0">
      <w:pPr>
        <w:pStyle w:val="Paragraphedeliste"/>
        <w:numPr>
          <w:ilvl w:val="0"/>
          <w:numId w:val="15"/>
        </w:numPr>
        <w:spacing w:after="200" w:line="276" w:lineRule="auto"/>
        <w:ind w:left="1276"/>
        <w:rPr>
          <w:color w:val="000000" w:themeColor="text1"/>
        </w:rPr>
      </w:pPr>
      <w:r>
        <w:rPr>
          <w:color w:val="000000" w:themeColor="text1"/>
        </w:rPr>
        <w:t>Responsable RTDRS : utilise le RTDG pour recevoir l’</w:t>
      </w:r>
      <w:r w:rsidR="00221C90">
        <w:rPr>
          <w:color w:val="000000" w:themeColor="text1"/>
        </w:rPr>
        <w:t>interprétation</w:t>
      </w:r>
      <w:r>
        <w:rPr>
          <w:color w:val="000000" w:themeColor="text1"/>
        </w:rPr>
        <w:t xml:space="preserve"> des messages terrain, et pour envoyer les ordres en retour.</w:t>
      </w:r>
    </w:p>
    <w:p w:rsidR="00BA44B0" w:rsidRDefault="00BA44B0" w:rsidP="00BA44B0">
      <w:pPr>
        <w:pStyle w:val="Paragraphedeliste"/>
        <w:ind w:left="1275"/>
        <w:rPr>
          <w:b/>
          <w:color w:val="000000" w:themeColor="text1"/>
          <w:sz w:val="24"/>
          <w:szCs w:val="24"/>
        </w:rPr>
      </w:pPr>
    </w:p>
    <w:p w:rsidR="00BA44B0" w:rsidRDefault="00BA44B0" w:rsidP="00BA44B0">
      <w:pPr>
        <w:pStyle w:val="Paragraphedeliste"/>
        <w:ind w:left="1275"/>
        <w:rPr>
          <w:b/>
          <w:color w:val="000000" w:themeColor="text1"/>
          <w:sz w:val="24"/>
          <w:szCs w:val="24"/>
        </w:rPr>
      </w:pPr>
    </w:p>
    <w:p w:rsidR="00BA44B0" w:rsidRDefault="00221C90" w:rsidP="00BA44B0">
      <w:pPr>
        <w:pStyle w:val="Paragraphedeliste"/>
        <w:numPr>
          <w:ilvl w:val="1"/>
          <w:numId w:val="14"/>
        </w:numPr>
        <w:spacing w:after="200" w:line="276" w:lineRule="auto"/>
        <w:rPr>
          <w:b/>
          <w:color w:val="000000" w:themeColor="text1"/>
          <w:sz w:val="24"/>
          <w:szCs w:val="24"/>
        </w:rPr>
      </w:pPr>
      <w:r>
        <w:rPr>
          <w:b/>
          <w:color w:val="000000" w:themeColor="text1"/>
          <w:sz w:val="24"/>
          <w:szCs w:val="24"/>
        </w:rPr>
        <w:t>Décideurs</w:t>
      </w:r>
    </w:p>
    <w:p w:rsidR="00BA44B0" w:rsidRPr="00E470AC" w:rsidRDefault="00BA44B0" w:rsidP="00BA44B0">
      <w:pPr>
        <w:pStyle w:val="Paragraphedeliste"/>
        <w:numPr>
          <w:ilvl w:val="0"/>
          <w:numId w:val="16"/>
        </w:numPr>
        <w:spacing w:after="200" w:line="276" w:lineRule="auto"/>
        <w:rPr>
          <w:color w:val="000000" w:themeColor="text1"/>
        </w:rPr>
      </w:pPr>
      <w:r w:rsidRPr="00E470AC">
        <w:rPr>
          <w:color w:val="000000" w:themeColor="text1"/>
        </w:rPr>
        <w:t>Equipe pédagogique</w:t>
      </w:r>
      <w:r>
        <w:rPr>
          <w:color w:val="000000" w:themeColor="text1"/>
        </w:rPr>
        <w:t xml:space="preserve"> : </w:t>
      </w:r>
      <w:r w:rsidRPr="00E470AC">
        <w:rPr>
          <w:color w:val="000000" w:themeColor="text1"/>
        </w:rPr>
        <w:t>(Alexandre Brenner et Gilles Giraud</w:t>
      </w:r>
      <w:r>
        <w:rPr>
          <w:color w:val="000000" w:themeColor="text1"/>
        </w:rPr>
        <w:t>)</w:t>
      </w:r>
    </w:p>
    <w:p w:rsidR="00BA44B0" w:rsidRPr="00401C29"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BA44B0"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BA44B0" w:rsidRDefault="00BA44B0" w:rsidP="00BA44B0">
      <w:pPr>
        <w:pStyle w:val="Paragraphedeliste"/>
        <w:numPr>
          <w:ilvl w:val="0"/>
          <w:numId w:val="16"/>
        </w:numPr>
        <w:spacing w:after="200" w:line="276" w:lineRule="auto"/>
        <w:rPr>
          <w:color w:val="000000" w:themeColor="text1"/>
        </w:rPr>
      </w:pPr>
      <w:r w:rsidRPr="00E470AC">
        <w:rPr>
          <w:color w:val="000000" w:themeColor="text1"/>
        </w:rPr>
        <w:t>Product</w:t>
      </w:r>
      <w:r>
        <w:rPr>
          <w:color w:val="000000" w:themeColor="text1"/>
        </w:rPr>
        <w:t xml:space="preserve"> </w:t>
      </w:r>
      <w:proofErr w:type="spellStart"/>
      <w:r w:rsidRPr="00E470AC">
        <w:rPr>
          <w:color w:val="000000" w:themeColor="text1"/>
        </w:rPr>
        <w:t>Owner</w:t>
      </w:r>
      <w:proofErr w:type="spellEnd"/>
      <w:r>
        <w:rPr>
          <w:color w:val="000000" w:themeColor="text1"/>
        </w:rPr>
        <w:t xml:space="preserve"> : son rôle est de </w:t>
      </w:r>
      <w:r w:rsidR="00221C90">
        <w:rPr>
          <w:color w:val="000000" w:themeColor="text1"/>
        </w:rPr>
        <w:t>représenter</w:t>
      </w:r>
      <w:r>
        <w:rPr>
          <w:color w:val="000000" w:themeColor="text1"/>
        </w:rPr>
        <w:t xml:space="preserve"> auprès de l’équipe de </w:t>
      </w:r>
      <w:r w:rsidR="00221C90">
        <w:rPr>
          <w:color w:val="000000" w:themeColor="text1"/>
        </w:rPr>
        <w:t>développement</w:t>
      </w:r>
      <w:r>
        <w:rPr>
          <w:color w:val="000000" w:themeColor="text1"/>
        </w:rPr>
        <w:t xml:space="preserve"> le client/utilisateur pour que le produit final soit conforme aux attentes de ce dernier auprès de l’équipe de </w:t>
      </w:r>
      <w:r w:rsidR="00221C90">
        <w:rPr>
          <w:color w:val="000000" w:themeColor="text1"/>
        </w:rPr>
        <w:t>développement</w:t>
      </w:r>
      <w:r>
        <w:rPr>
          <w:color w:val="000000" w:themeColor="text1"/>
        </w:rPr>
        <w:t xml:space="preserve">, revue de sprint et </w:t>
      </w:r>
      <w:proofErr w:type="spellStart"/>
      <w:r>
        <w:rPr>
          <w:color w:val="000000" w:themeColor="text1"/>
        </w:rPr>
        <w:t>backlog</w:t>
      </w:r>
      <w:proofErr w:type="spellEnd"/>
      <w:r>
        <w:rPr>
          <w:color w:val="000000" w:themeColor="text1"/>
        </w:rPr>
        <w:t>, et accepter ou refuser des un travail réalisé de par sa connaissance du domaine métier, et ce au moyen de réunions ponctuelles en fonction de sa disponibilité</w:t>
      </w:r>
      <w:r>
        <w:rPr>
          <w:color w:val="000000" w:themeColor="text1"/>
        </w:rPr>
        <w:tab/>
      </w:r>
    </w:p>
    <w:p w:rsidR="00BA44B0" w:rsidRDefault="00BA44B0" w:rsidP="00BA44B0">
      <w:pPr>
        <w:pStyle w:val="Paragraphedeliste"/>
        <w:numPr>
          <w:ilvl w:val="0"/>
          <w:numId w:val="16"/>
        </w:numPr>
        <w:spacing w:after="200" w:line="276" w:lineRule="auto"/>
        <w:rPr>
          <w:color w:val="000000" w:themeColor="text1"/>
        </w:rPr>
      </w:pPr>
      <w:r>
        <w:rPr>
          <w:color w:val="000000" w:themeColor="text1"/>
        </w:rPr>
        <w:t xml:space="preserve">Responsable RTDRS : doit nous indiquer la manière dont on communique avec le système, et se mettre d’accord sur les informations qui doivent être </w:t>
      </w:r>
      <w:r w:rsidR="00221C90">
        <w:rPr>
          <w:color w:val="000000" w:themeColor="text1"/>
        </w:rPr>
        <w:t>échangés</w:t>
      </w:r>
      <w:r>
        <w:rPr>
          <w:color w:val="000000" w:themeColor="text1"/>
        </w:rPr>
        <w:t xml:space="preserve"> entre le RTDRS et notre RTDG.</w:t>
      </w:r>
    </w:p>
    <w:p w:rsidR="00BA44B0" w:rsidRDefault="00BA44B0"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Pr="004F4CF0" w:rsidRDefault="00A175F4" w:rsidP="00BA44B0">
      <w:pPr>
        <w:pStyle w:val="Paragraphedeliste"/>
        <w:rPr>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sidRPr="00C9140D">
        <w:rPr>
          <w:b/>
          <w:color w:val="000000" w:themeColor="text1"/>
          <w:sz w:val="28"/>
          <w:szCs w:val="28"/>
        </w:rPr>
        <w:lastRenderedPageBreak/>
        <w:t>Liens entre applications</w:t>
      </w:r>
    </w:p>
    <w:p w:rsidR="00BA44B0" w:rsidRDefault="00BA44B0" w:rsidP="00BA44B0">
      <w:pPr>
        <w:rPr>
          <w:rStyle w:val="Accentuation"/>
        </w:rPr>
      </w:pPr>
      <w:r>
        <w:rPr>
          <w:rFonts w:ascii="Ebrima" w:hAnsi="Ebrima"/>
          <w:iCs/>
          <w:noProof/>
          <w:sz w:val="24"/>
          <w:lang w:eastAsia="fr-FR"/>
        </w:rPr>
        <w:pict>
          <v:rect id="Rectangle 7" o:spid="_x0000_s1030" style="position:absolute;margin-left:249.8pt;margin-top:55.3pt;width:241.1pt;height:236.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" filled="f" strokecolor="#1f497d [3215]" strokeweight="3pt"/>
        </w:pict>
      </w:r>
      <w:r>
        <w:rPr>
          <w:rFonts w:ascii="Ebrima" w:hAnsi="Ebrima"/>
          <w:iCs/>
          <w:noProof/>
          <w:sz w:val="24"/>
          <w:lang w:eastAsia="fr-FR"/>
        </w:rPr>
        <w:pict>
          <v:roundrect id="Rectangle à coins arrondis 2" o:spid="_x0000_s1027" style="position:absolute;margin-left:316.8pt;margin-top:61.15pt;width:74.5pt;height:45.2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" fillcolor="#4f81bd [3204]" strokecolor="#243f60 [1604]" strokeweight="2pt">
            <v:textbox style="mso-next-textbox:#Rectangle à coins arrondis 2">
              <w:txbxContent>
                <w:p w:rsidR="00BA44B0" w:rsidRPr="000215CF" w:rsidRDefault="00BA44B0" w:rsidP="00BA44B0">
                  <w:pPr>
                    <w:jc w:val="center"/>
                    <w:rPr>
                      <w:b/>
                      <w:sz w:val="24"/>
                      <w:szCs w:val="24"/>
                    </w:rPr>
                  </w:pPr>
                  <w:proofErr w:type="spellStart"/>
                  <w:r>
                    <w:rPr>
                      <w:b/>
                      <w:sz w:val="24"/>
                      <w:szCs w:val="24"/>
                    </w:rPr>
                    <w:t>Load</w:t>
                  </w:r>
                  <w:proofErr w:type="spellEnd"/>
                  <w:r>
                    <w:rPr>
                      <w:b/>
                      <w:sz w:val="24"/>
                      <w:szCs w:val="24"/>
                    </w:rPr>
                    <w:t xml:space="preserve"> </w:t>
                  </w:r>
                  <w:proofErr w:type="spellStart"/>
                  <w:r>
                    <w:rPr>
                      <w:b/>
                      <w:sz w:val="24"/>
                      <w:szCs w:val="24"/>
                    </w:rPr>
                    <w:t>Balancing</w:t>
                  </w:r>
                  <w:proofErr w:type="spellEnd"/>
                </w:p>
              </w:txbxContent>
            </v:textbox>
          </v:roundrect>
        </w:pict>
      </w:r>
      <w:r w:rsidR="00A175F4" w:rsidRPr="00BE28B3">
        <w:rPr>
          <w:rStyle w:val="Accentuation"/>
        </w:rPr>
        <w:t>Les</w:t>
      </w:r>
      <w:r w:rsidRPr="00BE28B3">
        <w:rPr>
          <w:rStyle w:val="Accentuation"/>
        </w:rPr>
        <w:t xml:space="preserve"> </w:t>
      </w:r>
      <w:r w:rsidR="00A175F4" w:rsidRPr="00BE28B3">
        <w:rPr>
          <w:rStyle w:val="Accentuation"/>
        </w:rPr>
        <w:t>différents</w:t>
      </w:r>
      <w:r w:rsidRPr="00BE28B3">
        <w:rPr>
          <w:rStyle w:val="Accentuation"/>
        </w:rPr>
        <w:t xml:space="preserve"> composants utilisés dans notre solutions communiqu</w:t>
      </w:r>
      <w:r>
        <w:rPr>
          <w:rStyle w:val="Accentuation"/>
        </w:rPr>
        <w:t>a</w:t>
      </w:r>
      <w:r w:rsidRPr="00BE28B3">
        <w:rPr>
          <w:rStyle w:val="Accentuation"/>
        </w:rPr>
        <w:t xml:space="preserve">nt sont interconnectés (via l'envoi de messages), le schéma ci dessous </w:t>
      </w:r>
      <w:r w:rsidR="00A175F4" w:rsidRPr="00BE28B3">
        <w:rPr>
          <w:rStyle w:val="Accentuation"/>
        </w:rPr>
        <w:t>présente</w:t>
      </w:r>
      <w:r w:rsidRPr="00BE28B3">
        <w:rPr>
          <w:rStyle w:val="Accentuation"/>
        </w:rPr>
        <w:t xml:space="preserve"> une vue globale de l'application :</w:t>
      </w:r>
    </w:p>
    <w:p w:rsidR="00BA44B0" w:rsidRDefault="00BA44B0" w:rsidP="00BA44B0">
      <w:pPr>
        <w:tabs>
          <w:tab w:val="left" w:pos="5475"/>
        </w:tabs>
        <w:rPr>
          <w:rStyle w:val="Accentuation"/>
        </w:rPr>
      </w:pPr>
      <w:r w:rsidRPr="00DD5720">
        <w:rPr>
          <w:rFonts w:ascii="Arial" w:hAnsi="Arial" w:cs="Arial"/>
          <w:b/>
          <w:noProof/>
          <w:color w:val="000000" w:themeColor="text1"/>
          <w:sz w:val="24"/>
          <w:szCs w:val="24"/>
        </w:rPr>
        <w:pict>
          <v:shapetype id="_x0000_t202" coordsize="21600,21600" o:spt="202" path="m,l,21600r21600,l21600,xe">
            <v:stroke joinstyle="miter"/>
            <v:path gradientshapeok="t" o:connecttype="rect"/>
          </v:shapetype>
          <v:shape id="Zone de texte 2" o:spid="_x0000_s1042" type="#_x0000_t202" style="position:absolute;margin-left:137.95pt;margin-top:2.15pt;width:97.95pt;height:24.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" filled="f" stroked="f">
            <v:textbox>
              <w:txbxContent>
                <w:p w:rsidR="00BA44B0" w:rsidRDefault="00BA44B0" w:rsidP="00BA44B0">
                  <w:r>
                    <w:t xml:space="preserve">Message terrain </w:t>
                  </w:r>
                </w:p>
              </w:txbxContent>
            </v:textbox>
          </v:shape>
        </w:pict>
      </w:r>
      <w:r>
        <w:rPr>
          <w:rFonts w:ascii="Ebrima" w:hAnsi="Ebrima"/>
          <w:iCs/>
          <w:noProof/>
          <w:sz w:val="24"/>
          <w:lang w:eastAsia="fr-FR"/>
        </w:rPr>
        <w:pict>
          <v:line id="Connecteur droit 289" o:spid="_x0000_s1041" style="position:absolute;z-index:251675648;visibility:visible" from="68.95pt,26.75pt" to="68.9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" strokecolor="black [3200]" strokeweight="2pt">
            <v:shadow on="t" color="black" opacity="24903f" origin=",.5" offset="0,.55556mm"/>
          </v:line>
        </w:pict>
      </w:r>
      <w:r>
        <w:rPr>
          <w:rFonts w:ascii="Ebrima" w:hAnsi="Ebrima"/>
          <w:iCs/>
          <w:noProof/>
          <w:sz w:val="24"/>
          <w:lang w:eastAsia="fr-FR"/>
        </w:rPr>
        <w:pict>
          <v:shapetype id="_x0000_t32" coordsize="21600,21600" o:spt="32" o:oned="t" path="m,l21600,21600e" filled="f">
            <v:path arrowok="t" fillok="f" o:connecttype="none"/>
            <o:lock v:ext="edit" shapetype="t"/>
          </v:shapetype>
          <v:shape id="Connecteur droit avec flèche 31" o:spid="_x0000_s1040" type="#_x0000_t32" style="position:absolute;margin-left:68.95pt;margin-top:25.95pt;width:247.8pt;height:.8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" strokecolor="black [3200]" strokeweight="2pt">
            <v:stroke endarrow="open"/>
            <v:shadow on="t" color="black" opacity="24903f" origin=",.5" offset="0,.55556mm"/>
          </v:shape>
        </w:pict>
      </w:r>
      <w:r>
        <w:rPr>
          <w:rFonts w:ascii="Ebrima" w:hAnsi="Ebrima"/>
          <w:iCs/>
          <w:noProof/>
          <w:sz w:val="24"/>
          <w:lang w:eastAsia="fr-FR"/>
        </w:rPr>
        <w:pict>
          <v:roundrect id="Rectangle à coins arrondis 28" o:spid="_x0000_s1039" style="position:absolute;margin-left:-30.65pt;margin-top:2.5pt;width:84.55pt;height:95.4pt;z-index:2516736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" fillcolor="#4f81bd [3204]" strokecolor="#243f60 [1604]" strokeweight="2pt">
            <v:textbox>
              <w:txbxContent>
                <w:p w:rsidR="00BA44B0" w:rsidRPr="000617CF" w:rsidRDefault="00BA44B0" w:rsidP="00BA44B0">
                  <w:pPr>
                    <w:jc w:val="center"/>
                    <w:rPr>
                      <w:b/>
                      <w:sz w:val="24"/>
                      <w:szCs w:val="24"/>
                    </w:rPr>
                  </w:pPr>
                  <w:r w:rsidRPr="000617CF">
                    <w:rPr>
                      <w:b/>
                      <w:sz w:val="24"/>
                      <w:szCs w:val="24"/>
                    </w:rPr>
                    <w:t>Framework de Simulation</w:t>
                  </w:r>
                </w:p>
              </w:txbxContent>
            </v:textbox>
          </v:roundrect>
        </w:pict>
      </w:r>
      <w:r>
        <w:rPr>
          <w:rStyle w:val="Accentuation"/>
        </w:rPr>
        <w:tab/>
      </w:r>
    </w:p>
    <w:p w:rsidR="00BA44B0" w:rsidRPr="00C9140D" w:rsidRDefault="00BA44B0" w:rsidP="00BA44B0">
      <w:pPr>
        <w:rPr>
          <w:rFonts w:ascii="Arial" w:hAnsi="Arial" w:cs="Arial"/>
          <w:color w:val="000000" w:themeColor="text1"/>
        </w:rPr>
      </w:pPr>
      <w:r>
        <w:rPr>
          <w:rFonts w:ascii="Arial" w:hAnsi="Arial" w:cs="Arial"/>
          <w:noProof/>
          <w:color w:val="000000" w:themeColor="text1"/>
          <w:lang w:eastAsia="fr-FR"/>
        </w:rPr>
        <w:pict>
          <v:shape id="Connecteur droit avec flèche 312" o:spid="_x0000_s1061" type="#_x0000_t32" style="position:absolute;margin-left:370.35pt;margin-top:11.45pt;width:41.1pt;height:134.9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311" o:spid="_x0000_s1060" type="#_x0000_t32" style="position:absolute;margin-left:370.35pt;margin-top:11.4pt;width:41.1pt;height:76.25pt;z-index:-251621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310" o:spid="_x0000_s1059" type="#_x0000_t32" style="position:absolute;margin-left:370.35pt;margin-top:11.45pt;width:41pt;height:23.4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" strokecolor="black [3200]" strokeweight="2pt">
            <v:stroke endarrow="open"/>
            <v:shadow on="t" color="black" opacity="24903f" origin=",.5" offset="0,.55556mm"/>
          </v:shape>
        </w:pict>
      </w:r>
      <w:r>
        <w:rPr>
          <w:rFonts w:ascii="Arial" w:hAnsi="Arial" w:cs="Arial"/>
          <w:noProof/>
          <w:color w:val="000000" w:themeColor="text1"/>
          <w:lang w:eastAsia="fr-FR"/>
        </w:rPr>
        <w:pict>
          <v:shape id="Connecteur droit avec flèche 291" o:spid="_x0000_s1043" type="#_x0000_t32" style="position:absolute;margin-left:316.8pt;margin-top:11.45pt;width:18.4pt;height:19.25pt;flip:x;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" strokecolor="black [3200]" strokeweight="2pt">
            <v:stroke endarrow="open"/>
            <v:shadow on="t" color="black" opacity="24903f" origin=",.5" offset="0,.55556mm"/>
          </v:shape>
        </w:pict>
      </w:r>
    </w:p>
    <w:p w:rsidR="00BA44B0" w:rsidRDefault="00BA44B0" w:rsidP="00BA44B0">
      <w:pPr>
        <w:tabs>
          <w:tab w:val="center" w:pos="4536"/>
        </w:tabs>
        <w:rPr>
          <w:rFonts w:ascii="Arial" w:hAnsi="Arial" w:cs="Arial"/>
          <w:b/>
          <w:color w:val="000000" w:themeColor="text1"/>
          <w:sz w:val="24"/>
          <w:szCs w:val="24"/>
        </w:rPr>
      </w:pPr>
      <w:r>
        <w:rPr>
          <w:rFonts w:ascii="Arial" w:hAnsi="Arial" w:cs="Arial"/>
          <w:b/>
          <w:noProof/>
          <w:color w:val="000000" w:themeColor="text1"/>
          <w:sz w:val="24"/>
          <w:szCs w:val="24"/>
        </w:rPr>
        <w:pict>
          <v:shape id="_x0000_s1064" type="#_x0000_t202" style="position:absolute;margin-left:107.6pt;margin-top:19.95pt;width:130.6pt;height:24.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" filled="f" stroked="f">
            <v:textbox>
              <w:txbxContent>
                <w:p w:rsidR="00BA44B0" w:rsidRDefault="00BA44B0" w:rsidP="00BA44B0">
                  <w:r>
                    <w:t>Insertion d’</w:t>
                  </w:r>
                  <w:proofErr w:type="spellStart"/>
                  <w:r>
                    <w:t>evenements</w:t>
                  </w:r>
                  <w:proofErr w:type="spellEnd"/>
                </w:p>
              </w:txbxContent>
            </v:textbox>
          </v:shape>
        </w:pict>
      </w:r>
      <w:r>
        <w:rPr>
          <w:rFonts w:ascii="Arial" w:hAnsi="Arial" w:cs="Arial"/>
          <w:b/>
          <w:noProof/>
          <w:color w:val="000000" w:themeColor="text1"/>
          <w:sz w:val="24"/>
          <w:szCs w:val="24"/>
          <w:lang w:eastAsia="fr-FR"/>
        </w:rPr>
        <w:pict>
          <v:shape id="Connecteur droit avec flèche 314" o:spid="_x0000_s1063" type="#_x0000_t32" style="position:absolute;margin-left:104.1pt;margin-top:6.15pt;width:0;height:57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" strokecolor="#c0504d [3205]" strokeweight="2pt">
            <v:stroke endarrow="open"/>
            <v:shadow on="t" color="black" opacity="24903f" origin=",.5" offset="0,.55556mm"/>
          </v:shape>
        </w:pict>
      </w:r>
      <w:r>
        <w:rPr>
          <w:rFonts w:ascii="Arial" w:hAnsi="Arial" w:cs="Arial"/>
          <w:b/>
          <w:noProof/>
          <w:color w:val="000000" w:themeColor="text1"/>
          <w:sz w:val="24"/>
          <w:szCs w:val="24"/>
          <w:lang w:eastAsia="fr-FR"/>
        </w:rPr>
        <w:pict>
          <v:line id="Connecteur droit 313" o:spid="_x0000_s1062" style="position:absolute;flip:y;z-index:251697152;visibility:visible" from="53.9pt,6.15pt" to="104.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" strokecolor="#c0504d [3205]" strokeweight="2pt">
            <v:shadow on="t" color="black" opacity="24903f" origin=",.5" offset="0,.55556mm"/>
          </v:line>
        </w:pict>
      </w:r>
      <w:r>
        <w:rPr>
          <w:rFonts w:ascii="Arial" w:hAnsi="Arial" w:cs="Arial"/>
          <w:b/>
          <w:noProof/>
          <w:color w:val="000000" w:themeColor="text1"/>
          <w:sz w:val="24"/>
          <w:szCs w:val="24"/>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306" o:spid="_x0000_s1056" type="#_x0000_t69" style="position:absolute;margin-left:363.6pt;margin-top:20.35pt;width:47.7pt;height:22.5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" adj="5106" fillcolor="#c00000" strokecolor="#243f60 [1604]" strokeweight="2pt"/>
        </w:pict>
      </w:r>
      <w:r w:rsidRPr="00DD5720">
        <w:rPr>
          <w:rFonts w:ascii="Ebrima" w:hAnsi="Ebrima"/>
          <w:iCs/>
          <w:noProof/>
          <w:sz w:val="24"/>
          <w:lang w:eastAsia="fr-FR"/>
        </w:rPr>
        <w:pict>
          <v:roundrect id="Rectangle à coins arrondis 300" o:spid="_x0000_s1052" style="position:absolute;margin-left:411.3pt;margin-top:6.1pt;width:63.65pt;height:44.4pt;z-index:2516869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" filled="f" strokecolor="#243f60 [1604]" strokeweight="2pt"/>
        </w:pict>
      </w:r>
      <w:r w:rsidRPr="00DD5720">
        <w:rPr>
          <w:rStyle w:val="Accentuation"/>
        </w:rPr>
        <w:pict>
          <v:shape id="_x0000_s1036" type="#_x0000_t202" style="position:absolute;margin-left:271pt;margin-top:18.65pt;width:82pt;height:24.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" filled="f" stroked="f">
            <v:textbox>
              <w:txbxContent>
                <w:p w:rsidR="00BA44B0" w:rsidRPr="001B3A04" w:rsidRDefault="00BA44B0" w:rsidP="00BA44B0">
                  <w:pPr>
                    <w:rPr>
                      <w:b/>
                      <w:sz w:val="24"/>
                      <w:szCs w:val="24"/>
                    </w:rPr>
                  </w:pPr>
                  <w:r w:rsidRPr="001B3A04">
                    <w:rPr>
                      <w:b/>
                      <w:sz w:val="24"/>
                      <w:szCs w:val="24"/>
                    </w:rPr>
                    <w:t>Priorisation</w:t>
                  </w:r>
                </w:p>
              </w:txbxContent>
            </v:textbox>
          </v:shape>
        </w:pict>
      </w:r>
      <w:r>
        <w:rPr>
          <w:rFonts w:ascii="Arial" w:hAnsi="Arial" w:cs="Arial"/>
          <w:b/>
          <w:noProof/>
          <w:color w:val="000000" w:themeColor="text1"/>
          <w:sz w:val="24"/>
          <w:szCs w:val="24"/>
          <w:lang w:eastAsia="fr-FR"/>
        </w:rPr>
        <w:pict>
          <v:rect id="Rectangle 20" o:spid="_x0000_s1035" style="position:absolute;margin-left:272.4pt;margin-top:17.8pt;width:80.35pt;height:26.8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" filled="f" strokecolor="#243f60 [1604]" strokeweight="2pt"/>
        </w:pict>
      </w:r>
      <w:r>
        <w:rPr>
          <w:rFonts w:ascii="Arial" w:hAnsi="Arial" w:cs="Arial"/>
          <w:b/>
          <w:noProof/>
          <w:color w:val="000000" w:themeColor="text1"/>
          <w:sz w:val="24"/>
          <w:szCs w:val="24"/>
          <w:lang w:eastAsia="fr-FR"/>
        </w:rPr>
        <w:pict>
          <v:roundrect id="Rectangle à coins arrondis 18" o:spid="_x0000_s1034" style="position:absolute;margin-left:259.85pt;margin-top:6.15pt;width:103.8pt;height:153.2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" filled="f" strokecolor="#243f60 [1604]" strokeweight="1.5pt"/>
        </w:pict>
      </w:r>
      <w:r>
        <w:rPr>
          <w:rFonts w:ascii="Arial" w:hAnsi="Arial" w:cs="Arial"/>
          <w:b/>
          <w:color w:val="000000" w:themeColor="text1"/>
          <w:sz w:val="24"/>
          <w:szCs w:val="24"/>
        </w:rPr>
        <w:tab/>
      </w:r>
    </w:p>
    <w:p w:rsidR="00BA44B0" w:rsidRDefault="00BA44B0"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w:pict>
          <v:shape id="Connecteur droit avec flèche 292" o:spid="_x0000_s1044" type="#_x0000_t32" style="position:absolute;margin-left:341.05pt;margin-top:18.75pt;width:.85pt;height:68.7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" strokecolor="black [3200]" strokeweight="2pt">
            <v:stroke endarrow="open"/>
            <v:shadow on="t" color="black" opacity="24903f" origin=",.5" offset="0,.55556mm"/>
          </v:shape>
        </w:pict>
      </w:r>
      <w:r>
        <w:rPr>
          <w:rFonts w:ascii="Arial" w:hAnsi="Arial" w:cs="Arial"/>
          <w:b/>
          <w:color w:val="000000" w:themeColor="text1"/>
          <w:sz w:val="24"/>
          <w:szCs w:val="24"/>
        </w:rPr>
        <w:tab/>
      </w:r>
      <w:proofErr w:type="spellStart"/>
      <w:r>
        <w:rPr>
          <w:rFonts w:ascii="Arial" w:hAnsi="Arial" w:cs="Arial"/>
          <w:b/>
          <w:color w:val="000000" w:themeColor="text1"/>
          <w:sz w:val="24"/>
          <w:szCs w:val="24"/>
        </w:rPr>
        <w:t>RTDGi</w:t>
      </w:r>
      <w:proofErr w:type="spellEnd"/>
    </w:p>
    <w:p w:rsidR="00BA44B0" w:rsidRDefault="00BA44B0"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w:pict>
          <v:shape id="Double flèche horizontale 308" o:spid="_x0000_s1057" type="#_x0000_t69" style="position:absolute;margin-left:363.85pt;margin-top:24.9pt;width:47.7pt;height:22.5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" adj="5106" fillcolor="#c00000" strokecolor="#243f60 [1604]" strokeweight="2pt"/>
        </w:pict>
      </w:r>
      <w:r>
        <w:rPr>
          <w:rFonts w:ascii="Arial" w:hAnsi="Arial" w:cs="Arial"/>
          <w:b/>
          <w:noProof/>
          <w:color w:val="000000" w:themeColor="text1"/>
          <w:sz w:val="24"/>
          <w:szCs w:val="24"/>
        </w:rPr>
        <w:pict>
          <v:shape id="_x0000_s1045" type="#_x0000_t202" style="position:absolute;margin-left:290.35pt;margin-top:7.55pt;width:57.75pt;height:40.15pt;rotation:9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" filled="f" stroked="f">
            <v:textbox>
              <w:txbxContent>
                <w:p w:rsidR="00BA44B0" w:rsidRDefault="00BA44B0" w:rsidP="00BA44B0">
                  <w:r>
                    <w:t xml:space="preserve">Message Priorisé </w:t>
                  </w:r>
                </w:p>
              </w:txbxContent>
            </v:textbox>
          </v:shape>
        </w:pict>
      </w:r>
      <w:r w:rsidRPr="00DD5720">
        <w:rPr>
          <w:rFonts w:ascii="Ebrima" w:hAnsi="Ebrima"/>
          <w:iCs/>
          <w:noProof/>
          <w:sz w:val="24"/>
          <w:lang w:eastAsia="fr-FR"/>
        </w:rPr>
        <w:pict>
          <v:roundrect id="Rectangle à coins arrondis 301" o:spid="_x0000_s1053" style="position:absolute;margin-left:411.6pt;margin-top:11.5pt;width:63.65pt;height:44.4pt;z-index:2516879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" filled="f" strokecolor="#243f60 [1604]" strokeweight="2pt"/>
        </w:pict>
      </w:r>
      <w:r>
        <w:rPr>
          <w:rFonts w:ascii="Arial" w:hAnsi="Arial" w:cs="Arial"/>
          <w:b/>
          <w:noProof/>
          <w:color w:val="000000" w:themeColor="text1"/>
          <w:sz w:val="24"/>
          <w:szCs w:val="24"/>
          <w:lang w:eastAsia="fr-FR"/>
        </w:rPr>
        <w:pict>
          <v:shape id="Zone de texte 13" o:spid="_x0000_s1033" type="#_x0000_t202" style="position:absolute;margin-left:-18.95pt;margin-top:14.6pt;width:93.85pt;height:2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" filled="f" stroked="f" strokeweight=".5pt">
            <v:textbox>
              <w:txbxContent>
                <w:p w:rsidR="00BA44B0" w:rsidRPr="008F429B" w:rsidRDefault="00BA44B0" w:rsidP="00BA44B0">
                  <w:pPr>
                    <w:rPr>
                      <w:b/>
                      <w:sz w:val="24"/>
                      <w:szCs w:val="24"/>
                    </w:rPr>
                  </w:pPr>
                  <w:r w:rsidRPr="008F429B">
                    <w:rPr>
                      <w:b/>
                      <w:sz w:val="24"/>
                      <w:szCs w:val="24"/>
                    </w:rPr>
                    <w:t>EATSCE</w:t>
                  </w:r>
                </w:p>
              </w:txbxContent>
            </v:textbox>
          </v:shape>
        </w:pict>
      </w:r>
      <w:r w:rsidRPr="00DD5720">
        <w:rPr>
          <w:rFonts w:ascii="Ebrima" w:hAnsi="Ebrima"/>
          <w:iCs/>
          <w:noProof/>
          <w:sz w:val="24"/>
          <w:lang w:eastAsia="fr-FR"/>
        </w:rPr>
        <w:pict>
          <v:roundrect id="Rectangle à coins arrondis 8" o:spid="_x0000_s1032" style="position:absolute;margin-left:-39.05pt;margin-top:11.3pt;width:254.5pt;height:96.2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" filled="f" strokecolor="red" strokeweight="2.25pt"/>
        </w:pict>
      </w:r>
    </w:p>
    <w:p w:rsidR="00BA44B0" w:rsidRDefault="00BA44B0"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rPr>
        <w:pict>
          <v:shape id="_x0000_s1055" type="#_x0000_t202" style="position:absolute;margin-left:259.85pt;margin-top:-.35pt;width:46.85pt;height:36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" filled="f" stroked="f">
            <v:textbox style="mso-next-textbox:#_x0000_s1055">
              <w:txbxContent>
                <w:p w:rsidR="00BA44B0" w:rsidRPr="009B2597" w:rsidRDefault="00BA44B0" w:rsidP="00BA44B0">
                  <w:pPr>
                    <w:rPr>
                      <w:b/>
                      <w:sz w:val="24"/>
                      <w:szCs w:val="24"/>
                    </w:rPr>
                  </w:pPr>
                  <w:proofErr w:type="spellStart"/>
                  <w:r w:rsidRPr="009B2597">
                    <w:rPr>
                      <w:b/>
                      <w:sz w:val="24"/>
                      <w:szCs w:val="24"/>
                    </w:rPr>
                    <w:t>RTDGi</w:t>
                  </w:r>
                  <w:proofErr w:type="spellEnd"/>
                </w:p>
              </w:txbxContent>
            </v:textbox>
          </v:shape>
        </w:pict>
      </w:r>
      <w:r>
        <w:rPr>
          <w:rFonts w:ascii="Arial" w:hAnsi="Arial" w:cs="Arial"/>
          <w:b/>
          <w:noProof/>
          <w:color w:val="000000" w:themeColor="text1"/>
          <w:sz w:val="24"/>
          <w:szCs w:val="24"/>
        </w:rPr>
        <w:pict>
          <v:shape id="_x0000_s1047" type="#_x0000_t202" style="position:absolute;margin-left:211.25pt;margin-top:13.85pt;width:52.8pt;height:24.25pt;rotation:-90;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" filled="f" stroked="f">
            <v:textbox style="mso-next-textbox:#_x0000_s1047">
              <w:txbxContent>
                <w:p w:rsidR="00BA44B0" w:rsidRDefault="00BA44B0" w:rsidP="00BA44B0">
                  <w:proofErr w:type="gramStart"/>
                  <w:r>
                    <w:t>ordre</w:t>
                  </w:r>
                  <w:proofErr w:type="gramEnd"/>
                </w:p>
              </w:txbxContent>
            </v:textbox>
          </v:shape>
        </w:pict>
      </w:r>
      <w:r w:rsidRPr="00DD5720">
        <w:rPr>
          <w:rFonts w:ascii="Ebrima" w:hAnsi="Ebrima"/>
          <w:iCs/>
          <w:noProof/>
          <w:sz w:val="24"/>
          <w:lang w:eastAsia="fr-FR"/>
        </w:rPr>
        <w:pict>
          <v:roundrect id="Rectangle à coins arrondis 1" o:spid="_x0000_s1026" style="position:absolute;margin-left:-26.3pt;margin-top:13.9pt;width:107.25pt;height:51.7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" fillcolor="red" strokecolor="#243f60 [1604]" strokeweight="2pt">
            <v:textbox>
              <w:txbxContent>
                <w:p w:rsidR="00BA44B0" w:rsidRPr="006F059E" w:rsidRDefault="00BA44B0" w:rsidP="00BA44B0">
                  <w:pPr>
                    <w:jc w:val="center"/>
                    <w:rPr>
                      <w:b/>
                      <w:sz w:val="24"/>
                      <w:szCs w:val="24"/>
                    </w:rPr>
                  </w:pPr>
                  <w:r w:rsidRPr="006F059E">
                    <w:rPr>
                      <w:b/>
                      <w:sz w:val="24"/>
                      <w:szCs w:val="24"/>
                    </w:rPr>
                    <w:t>EFIC</w:t>
                  </w:r>
                </w:p>
              </w:txbxContent>
            </v:textbox>
          </v:roundrect>
        </w:pict>
      </w:r>
      <w:r w:rsidRPr="00DD5720">
        <w:rPr>
          <w:rFonts w:ascii="Ebrima" w:hAnsi="Ebrima"/>
          <w:iCs/>
          <w:noProof/>
          <w:sz w:val="24"/>
          <w:lang w:eastAsia="fr-FR"/>
        </w:rPr>
        <w:pict>
          <v:roundrect id="Rectangle à coins arrondis 3" o:spid="_x0000_s1028" style="position:absolute;margin-left:95.55pt;margin-top:14.1pt;width:107.25pt;height:51.7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" fillcolor="red" strokecolor="#243f60 [1604]" strokeweight="2pt">
            <v:textbox>
              <w:txbxContent>
                <w:p w:rsidR="00BA44B0" w:rsidRPr="006F059E" w:rsidRDefault="00BA44B0" w:rsidP="00BA44B0">
                  <w:pPr>
                    <w:jc w:val="center"/>
                    <w:rPr>
                      <w:b/>
                      <w:sz w:val="24"/>
                      <w:szCs w:val="24"/>
                    </w:rPr>
                  </w:pPr>
                  <w:r w:rsidRPr="006F059E">
                    <w:rPr>
                      <w:b/>
                      <w:sz w:val="24"/>
                      <w:szCs w:val="24"/>
                    </w:rPr>
                    <w:t>EHQMR</w:t>
                  </w:r>
                </w:p>
              </w:txbxContent>
            </v:textbox>
          </v:roundrect>
        </w:pict>
      </w:r>
      <w:r>
        <w:rPr>
          <w:rFonts w:ascii="Arial" w:hAnsi="Arial" w:cs="Arial"/>
          <w:b/>
          <w:color w:val="000000" w:themeColor="text1"/>
          <w:sz w:val="24"/>
          <w:szCs w:val="24"/>
        </w:rPr>
        <w:tab/>
      </w:r>
      <w:proofErr w:type="spellStart"/>
      <w:r>
        <w:rPr>
          <w:rFonts w:ascii="Arial" w:hAnsi="Arial" w:cs="Arial"/>
          <w:b/>
          <w:color w:val="000000" w:themeColor="text1"/>
          <w:sz w:val="24"/>
          <w:szCs w:val="24"/>
        </w:rPr>
        <w:t>RTDGi</w:t>
      </w:r>
      <w:proofErr w:type="spellEnd"/>
    </w:p>
    <w:p w:rsidR="00BA44B0" w:rsidRDefault="00BA44B0" w:rsidP="00BA44B0">
      <w:pPr>
        <w:rPr>
          <w:rFonts w:ascii="Arial" w:hAnsi="Arial" w:cs="Arial"/>
          <w:b/>
          <w:color w:val="000000" w:themeColor="text1"/>
          <w:sz w:val="24"/>
          <w:szCs w:val="24"/>
        </w:rPr>
      </w:pPr>
      <w:r w:rsidRPr="00DD5720">
        <w:rPr>
          <w:rFonts w:ascii="Ebrima" w:hAnsi="Ebrima"/>
          <w:iCs/>
          <w:noProof/>
          <w:sz w:val="24"/>
          <w:lang w:eastAsia="fr-FR"/>
        </w:rPr>
        <w:pict>
          <v:roundrect id="Rectangle à coins arrondis 302" o:spid="_x0000_s1054" style="position:absolute;margin-left:411.55pt;margin-top:18.3pt;width:63.6pt;height:44.3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" filled="f" strokecolor="#243f60 [1604]" strokeweight="2pt"/>
        </w:pict>
      </w:r>
      <w:r>
        <w:rPr>
          <w:rFonts w:ascii="Arial" w:hAnsi="Arial" w:cs="Arial"/>
          <w:b/>
          <w:noProof/>
          <w:color w:val="000000" w:themeColor="text1"/>
          <w:sz w:val="24"/>
          <w:szCs w:val="24"/>
          <w:lang w:eastAsia="fr-FR"/>
        </w:rPr>
        <w:pict>
          <v:shape id="Connecteur droit avec flèche 294" o:spid="_x0000_s1046" type="#_x0000_t32" style="position:absolute;margin-left:203pt;margin-top:21.5pt;width:69.4pt;height:0;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" strokecolor="black [3200]" strokeweight="2pt">
            <v:stroke endarrow="open"/>
            <v:shadow on="t" color="black" opacity="24903f" origin=",.5" offset="0,.55556mm"/>
          </v:shape>
        </w:pict>
      </w:r>
      <w:r>
        <w:rPr>
          <w:rFonts w:ascii="Arial" w:hAnsi="Arial" w:cs="Arial"/>
          <w:b/>
          <w:noProof/>
          <w:color w:val="000000" w:themeColor="text1"/>
          <w:sz w:val="24"/>
          <w:szCs w:val="24"/>
        </w:rPr>
        <w:pict>
          <v:shape id="_x0000_s1038" type="#_x0000_t202" style="position:absolute;margin-left:274.9pt;margin-top:14.8pt;width:77.8pt;height:30.1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" filled="f" stroked="f">
            <v:textbox>
              <w:txbxContent>
                <w:p w:rsidR="00BA44B0" w:rsidRPr="001B3A04" w:rsidRDefault="00BA44B0" w:rsidP="00BA44B0">
                  <w:pPr>
                    <w:rPr>
                      <w:b/>
                      <w:sz w:val="24"/>
                      <w:szCs w:val="24"/>
                    </w:rPr>
                  </w:pPr>
                  <w:proofErr w:type="spellStart"/>
                  <w:r w:rsidRPr="001B3A04">
                    <w:rPr>
                      <w:b/>
                      <w:sz w:val="24"/>
                      <w:szCs w:val="24"/>
                    </w:rPr>
                    <w:t>Rootage</w:t>
                  </w:r>
                  <w:proofErr w:type="spellEnd"/>
                </w:p>
              </w:txbxContent>
            </v:textbox>
          </v:shape>
        </w:pict>
      </w:r>
      <w:r>
        <w:rPr>
          <w:rFonts w:ascii="Arial" w:hAnsi="Arial" w:cs="Arial"/>
          <w:b/>
          <w:noProof/>
          <w:color w:val="000000" w:themeColor="text1"/>
          <w:sz w:val="24"/>
          <w:szCs w:val="24"/>
          <w:lang w:eastAsia="fr-FR"/>
        </w:rPr>
        <w:pict>
          <v:rect id="Rectangle 26" o:spid="_x0000_s1037" style="position:absolute;margin-left:272.4pt;margin-top:14.8pt;width:80.35pt;height:25.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" filled="f" strokecolor="#243f60 [1604]" strokeweight="1.5pt"/>
        </w:pict>
      </w:r>
    </w:p>
    <w:p w:rsidR="00BA44B0" w:rsidRDefault="00BA44B0"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w:pict>
          <v:shape id="Double flèche horizontale 309" o:spid="_x0000_s1058" type="#_x0000_t69" style="position:absolute;margin-left:363.85pt;margin-top:.95pt;width:47.7pt;height:22.5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" adj="5106" fillcolor="#c00000" strokecolor="#243f60 [1604]" strokeweight="2pt"/>
        </w:pict>
      </w:r>
      <w:r>
        <w:rPr>
          <w:rFonts w:ascii="Arial" w:hAnsi="Arial" w:cs="Arial"/>
          <w:b/>
          <w:noProof/>
          <w:color w:val="000000" w:themeColor="text1"/>
          <w:sz w:val="24"/>
          <w:szCs w:val="24"/>
          <w:lang w:eastAsia="fr-FR"/>
        </w:rPr>
        <w:pict>
          <v:shape id="Connecteur droit avec flèche 296" o:spid="_x0000_s1048" type="#_x0000_t32" style="position:absolute;margin-left:132.55pt;margin-top:.7pt;width:139.85pt;height:73.6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" strokecolor="#9bbb59 [3206]" strokeweight="2pt">
            <v:stroke endarrow="open"/>
            <v:shadow on="t" color="black" opacity="24903f" origin=",.5" offset="0,.55556mm"/>
          </v:shape>
        </w:pict>
      </w:r>
      <w:r>
        <w:rPr>
          <w:rFonts w:ascii="Arial" w:hAnsi="Arial" w:cs="Arial"/>
          <w:b/>
          <w:color w:val="000000" w:themeColor="text1"/>
          <w:sz w:val="24"/>
          <w:szCs w:val="24"/>
        </w:rPr>
        <w:tab/>
      </w:r>
      <w:proofErr w:type="spellStart"/>
      <w:r>
        <w:rPr>
          <w:rFonts w:ascii="Arial" w:hAnsi="Arial" w:cs="Arial"/>
          <w:b/>
          <w:color w:val="000000" w:themeColor="text1"/>
          <w:sz w:val="24"/>
          <w:szCs w:val="24"/>
        </w:rPr>
        <w:t>RTDGi</w:t>
      </w:r>
      <w:proofErr w:type="spellEnd"/>
    </w:p>
    <w:p w:rsidR="00BA44B0" w:rsidRDefault="00BA44B0" w:rsidP="00BA44B0">
      <w:pPr>
        <w:rPr>
          <w:rFonts w:ascii="Arial" w:hAnsi="Arial" w:cs="Arial"/>
          <w:b/>
          <w:color w:val="000000" w:themeColor="text1"/>
          <w:sz w:val="24"/>
          <w:szCs w:val="24"/>
        </w:rPr>
      </w:pPr>
      <w:r>
        <w:rPr>
          <w:rFonts w:ascii="Arial" w:hAnsi="Arial" w:cs="Arial"/>
          <w:b/>
          <w:noProof/>
          <w:color w:val="000000" w:themeColor="text1"/>
          <w:sz w:val="24"/>
          <w:szCs w:val="24"/>
        </w:rPr>
        <w:pict>
          <v:shape id="_x0000_s1050" type="#_x0000_t202" style="position:absolute;margin-left:146.6pt;margin-top:10.75pt;width:73.65pt;height:41.8pt;rotation:-1851180fd;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" filled="f" stroked="f">
            <v:textbox>
              <w:txbxContent>
                <w:p w:rsidR="00BA44B0" w:rsidRDefault="00BA44B0" w:rsidP="00BA44B0">
                  <w:r>
                    <w:t>Message non critique</w:t>
                  </w:r>
                </w:p>
              </w:txbxContent>
            </v:textbox>
          </v:shape>
        </w:pict>
      </w:r>
      <w:r>
        <w:rPr>
          <w:rFonts w:ascii="Arial" w:hAnsi="Arial" w:cs="Arial"/>
          <w:b/>
          <w:noProof/>
          <w:color w:val="000000" w:themeColor="text1"/>
          <w:sz w:val="24"/>
          <w:szCs w:val="24"/>
          <w:lang w:eastAsia="fr-FR"/>
        </w:rPr>
        <w:pict>
          <v:shape id="Connecteur droit avec flèche 297" o:spid="_x0000_s1049" type="#_x0000_t32" style="position:absolute;margin-left:132.6pt;margin-top:4.15pt;width:159.9pt;height:85.4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" strokecolor="#9bbb59 [3206]" strokeweight="2pt">
            <v:stroke endarrow="open"/>
            <v:shadow on="t" color="black" opacity="24903f" origin=",.5" offset="0,.55556mm"/>
          </v:shape>
        </w:pict>
      </w:r>
    </w:p>
    <w:p w:rsidR="00BA44B0" w:rsidRDefault="00BA44B0" w:rsidP="00BA44B0">
      <w:pPr>
        <w:rPr>
          <w:rFonts w:ascii="Arial" w:hAnsi="Arial" w:cs="Arial"/>
          <w:b/>
          <w:color w:val="000000" w:themeColor="text1"/>
          <w:sz w:val="24"/>
          <w:szCs w:val="24"/>
        </w:rPr>
      </w:pPr>
      <w:r w:rsidRPr="00DD5720">
        <w:rPr>
          <w:rFonts w:ascii="Ebrima" w:hAnsi="Ebrima"/>
          <w:iCs/>
          <w:noProof/>
          <w:sz w:val="24"/>
          <w:lang w:eastAsia="fr-FR"/>
        </w:rPr>
        <w:pict>
          <v:roundrect id="Rectangle à coins arrondis 5" o:spid="_x0000_s1029" style="position:absolute;margin-left:.25pt;margin-top:5pt;width:132.25pt;height:72.8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" fillcolor="#00b050" strokecolor="#243f60 [1604]" strokeweight="2pt">
            <v:textbox>
              <w:txbxContent>
                <w:p w:rsidR="00BA44B0" w:rsidRPr="006F059E" w:rsidRDefault="00BA44B0" w:rsidP="00BA44B0">
                  <w:pPr>
                    <w:jc w:val="center"/>
                    <w:rPr>
                      <w:b/>
                      <w:sz w:val="24"/>
                      <w:szCs w:val="24"/>
                    </w:rPr>
                  </w:pPr>
                  <w:r w:rsidRPr="006F059E">
                    <w:rPr>
                      <w:b/>
                      <w:sz w:val="24"/>
                      <w:szCs w:val="24"/>
                    </w:rPr>
                    <w:t>RTDRS</w:t>
                  </w:r>
                </w:p>
              </w:txbxContent>
            </v:textbox>
          </v:roundrect>
        </w:pict>
      </w:r>
      <w:r w:rsidRPr="00DD5720">
        <w:rPr>
          <w:rFonts w:ascii="Arial" w:hAnsi="Arial" w:cs="Arial"/>
          <w:noProof/>
          <w:color w:val="000000" w:themeColor="text1"/>
          <w:sz w:val="24"/>
          <w:szCs w:val="24"/>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31" type="#_x0000_t87" style="position:absolute;margin-left:266.65pt;margin-top:18.2pt;width:44.25pt;height:99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" adj="805" strokecolor="black [3200]" strokeweight="2pt">
            <v:shadow on="t" color="black" opacity="24903f" origin=",.5" offset="0,.55556mm"/>
          </v:shape>
        </w:pict>
      </w:r>
    </w:p>
    <w:p w:rsidR="00BA44B0" w:rsidRPr="00505A85" w:rsidRDefault="00BA44B0" w:rsidP="00BA44B0">
      <w:pPr>
        <w:ind w:left="5664" w:firstLine="708"/>
        <w:rPr>
          <w:rFonts w:ascii="Arial" w:hAnsi="Arial" w:cs="Arial"/>
          <w:color w:val="000000" w:themeColor="text1"/>
          <w:sz w:val="24"/>
          <w:szCs w:val="24"/>
        </w:rPr>
      </w:pPr>
      <w:r w:rsidRPr="00DD5720">
        <w:rPr>
          <w:rFonts w:ascii="Arial" w:hAnsi="Arial" w:cs="Arial"/>
          <w:b/>
          <w:noProof/>
          <w:color w:val="000000" w:themeColor="text1"/>
          <w:sz w:val="24"/>
          <w:szCs w:val="24"/>
        </w:rPr>
        <w:pict>
          <v:shape id="_x0000_s1051" type="#_x0000_t202" style="position:absolute;left:0;text-align:left;margin-left:168.15pt;margin-top:10.25pt;width:65.3pt;height:39.3pt;rotation:-1938652fd;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" filled="f" stroked="f">
            <v:textbox>
              <w:txbxContent>
                <w:p w:rsidR="00BA44B0" w:rsidRDefault="00BA44B0" w:rsidP="00BA44B0">
                  <w:r>
                    <w:t>Ordre non critique</w:t>
                  </w:r>
                </w:p>
              </w:txbxContent>
            </v:textbox>
          </v:shape>
        </w:pict>
      </w:r>
      <w:r w:rsidRPr="008501FF">
        <w:rPr>
          <w:rFonts w:ascii="Arial" w:hAnsi="Arial" w:cs="Arial"/>
          <w:color w:val="1F497D" w:themeColor="text2"/>
          <w:sz w:val="24"/>
          <w:szCs w:val="24"/>
        </w:rPr>
        <w:t>En bleu </w:t>
      </w:r>
      <w:r w:rsidRPr="00505A85">
        <w:rPr>
          <w:rFonts w:ascii="Arial" w:hAnsi="Arial" w:cs="Arial"/>
          <w:color w:val="000000" w:themeColor="text1"/>
          <w:sz w:val="24"/>
          <w:szCs w:val="24"/>
        </w:rPr>
        <w:t xml:space="preserve">: à </w:t>
      </w:r>
      <w:r w:rsidR="00221C90" w:rsidRPr="00505A85">
        <w:rPr>
          <w:rFonts w:ascii="Arial" w:hAnsi="Arial" w:cs="Arial"/>
          <w:color w:val="000000" w:themeColor="text1"/>
          <w:sz w:val="24"/>
          <w:szCs w:val="24"/>
        </w:rPr>
        <w:t>implémenter</w:t>
      </w:r>
    </w:p>
    <w:p w:rsidR="00BA44B0" w:rsidRPr="00505A85" w:rsidRDefault="00BA44B0" w:rsidP="00BA44B0">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xml:space="preserve"> : à </w:t>
      </w:r>
      <w:proofErr w:type="spellStart"/>
      <w:r w:rsidRPr="00505A85">
        <w:rPr>
          <w:rFonts w:ascii="Arial" w:hAnsi="Arial" w:cs="Arial"/>
          <w:color w:val="000000" w:themeColor="text1"/>
          <w:sz w:val="24"/>
          <w:szCs w:val="24"/>
        </w:rPr>
        <w:t>mocker</w:t>
      </w:r>
      <w:proofErr w:type="spellEnd"/>
    </w:p>
    <w:p w:rsidR="00BA44B0" w:rsidRDefault="00BA44B0" w:rsidP="00BA44B0">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proofErr w:type="spellStart"/>
      <w:r>
        <w:rPr>
          <w:rFonts w:ascii="Arial" w:hAnsi="Arial" w:cs="Arial"/>
          <w:color w:val="000000" w:themeColor="text1"/>
          <w:sz w:val="24"/>
          <w:szCs w:val="24"/>
        </w:rPr>
        <w:t>mocké</w:t>
      </w:r>
      <w:proofErr w:type="spellEnd"/>
      <w:r>
        <w:rPr>
          <w:rFonts w:ascii="Arial" w:hAnsi="Arial" w:cs="Arial"/>
          <w:color w:val="000000" w:themeColor="text1"/>
          <w:sz w:val="24"/>
          <w:szCs w:val="24"/>
        </w:rPr>
        <w:t xml:space="preserve"> jusqu’a livraison par ISIAD</w:t>
      </w: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Pr="00CE5A92" w:rsidRDefault="00BA44B0" w:rsidP="00BA44B0">
      <w:pPr>
        <w:pStyle w:val="Paragraphedeliste"/>
        <w:numPr>
          <w:ilvl w:val="0"/>
          <w:numId w:val="14"/>
        </w:numPr>
        <w:spacing w:after="200" w:line="276" w:lineRule="auto"/>
        <w:rPr>
          <w:b/>
          <w:color w:val="000000" w:themeColor="text1"/>
          <w:sz w:val="28"/>
          <w:szCs w:val="28"/>
        </w:rPr>
      </w:pPr>
      <w:r w:rsidRPr="00CE5A92">
        <w:rPr>
          <w:b/>
          <w:color w:val="000000" w:themeColor="text1"/>
          <w:sz w:val="28"/>
          <w:szCs w:val="28"/>
        </w:rPr>
        <w:t>FONCTIONNALITES DU PROJET</w:t>
      </w:r>
    </w:p>
    <w:tbl>
      <w:tblPr>
        <w:tblStyle w:val="Grilledutableau"/>
        <w:tblW w:w="0" w:type="auto"/>
        <w:tblLook w:val="04A0"/>
      </w:tblPr>
      <w:tblGrid>
        <w:gridCol w:w="3070"/>
        <w:gridCol w:w="3071"/>
        <w:gridCol w:w="3071"/>
      </w:tblGrid>
      <w:tr w:rsidR="00BA44B0" w:rsidTr="00791641">
        <w:tc>
          <w:tcPr>
            <w:tcW w:w="3070"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Démarrer RTDG</w:t>
            </w:r>
          </w:p>
        </w:tc>
        <w:tc>
          <w:tcPr>
            <w:tcW w:w="3071" w:type="dxa"/>
          </w:tcPr>
          <w:p w:rsidR="00BA44B0" w:rsidRPr="00C22FA3" w:rsidRDefault="00BA44B0" w:rsidP="00791641">
            <w:pPr>
              <w:rPr>
                <w:rFonts w:ascii="Arial" w:hAnsi="Arial" w:cs="Arial"/>
                <w:color w:val="000000" w:themeColor="text1"/>
              </w:rPr>
            </w:pPr>
            <w:r>
              <w:rPr>
                <w:rFonts w:ascii="Arial" w:hAnsi="Arial" w:cs="Arial"/>
                <w:color w:val="000000" w:themeColor="text1"/>
              </w:rPr>
              <w:t xml:space="preserve">Lancer le SI RTDG afin qu’il commence à recevoir les messages envoyés depuis les composants embarqués, </w:t>
            </w:r>
            <w:r>
              <w:rPr>
                <w:rFonts w:ascii="Arial" w:hAnsi="Arial" w:cs="Arial"/>
                <w:color w:val="000000" w:themeColor="text1"/>
              </w:rPr>
              <w:lastRenderedPageBreak/>
              <w:t>cette tâche est réalisée par l’administrateur réseau.</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lastRenderedPageBreak/>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lastRenderedPageBreak/>
              <w:t xml:space="preserve">Prioriser messages </w:t>
            </w:r>
            <w:r w:rsidR="00221C90">
              <w:rPr>
                <w:rFonts w:ascii="Arial" w:hAnsi="Arial" w:cs="Arial"/>
                <w:b/>
                <w:color w:val="000000" w:themeColor="text1"/>
                <w:sz w:val="24"/>
                <w:szCs w:val="24"/>
              </w:rPr>
              <w:t>reçus</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 xml:space="preserve">Associer aux messages </w:t>
            </w:r>
            <w:r w:rsidR="00221C90" w:rsidRPr="00C22FA3">
              <w:rPr>
                <w:rFonts w:ascii="Arial" w:hAnsi="Arial" w:cs="Arial"/>
                <w:color w:val="000000" w:themeColor="text1"/>
              </w:rPr>
              <w:t>reçus</w:t>
            </w:r>
            <w:r w:rsidRPr="00C22FA3">
              <w:rPr>
                <w:rFonts w:ascii="Arial" w:hAnsi="Arial" w:cs="Arial"/>
                <w:color w:val="000000" w:themeColor="text1"/>
              </w:rPr>
              <w:t xml:space="preserve"> par les composants terrain un ordr</w:t>
            </w:r>
            <w:r>
              <w:rPr>
                <w:rFonts w:ascii="Arial" w:hAnsi="Arial" w:cs="Arial"/>
                <w:color w:val="000000" w:themeColor="text1"/>
              </w:rPr>
              <w:t xml:space="preserve">e de priorité croissant (de la </w:t>
            </w:r>
          </w:p>
          <w:p w:rsidR="00BA44B0" w:rsidRPr="00C22FA3" w:rsidRDefault="00BA44B0" w:rsidP="00791641">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E</w:t>
            </w:r>
            <w:r w:rsidRPr="00C22FA3">
              <w:rPr>
                <w:rFonts w:ascii="Arial" w:hAnsi="Arial" w:cs="Arial"/>
                <w:b/>
                <w:color w:val="000000" w:themeColor="text1"/>
                <w:sz w:val="24"/>
                <w:szCs w:val="24"/>
              </w:rPr>
              <w:t xml:space="preserve">nvoyer </w:t>
            </w:r>
            <w:r>
              <w:rPr>
                <w:rFonts w:ascii="Arial" w:hAnsi="Arial" w:cs="Arial"/>
                <w:b/>
                <w:color w:val="000000" w:themeColor="text1"/>
                <w:sz w:val="24"/>
                <w:szCs w:val="24"/>
              </w:rPr>
              <w:t>message</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envoyer les</w:t>
            </w:r>
            <w:r>
              <w:rPr>
                <w:rFonts w:ascii="Arial" w:hAnsi="Arial" w:cs="Arial"/>
                <w:color w:val="000000" w:themeColor="text1"/>
              </w:rPr>
              <w:t xml:space="preserve"> messages contenant les</w:t>
            </w:r>
            <w:r w:rsidRPr="00C22FA3">
              <w:rPr>
                <w:rFonts w:ascii="Arial" w:hAnsi="Arial" w:cs="Arial"/>
                <w:color w:val="000000" w:themeColor="text1"/>
              </w:rPr>
              <w:t xml:space="preserve"> informations capturées par les </w:t>
            </w:r>
            <w:r w:rsidR="00221C90" w:rsidRPr="00C22FA3">
              <w:rPr>
                <w:rFonts w:ascii="Arial" w:hAnsi="Arial" w:cs="Arial"/>
                <w:color w:val="000000" w:themeColor="text1"/>
              </w:rPr>
              <w:t>équipements</w:t>
            </w:r>
            <w:r w:rsidRPr="00C22FA3">
              <w:rPr>
                <w:rFonts w:ascii="Arial" w:hAnsi="Arial" w:cs="Arial"/>
                <w:color w:val="000000" w:themeColor="text1"/>
              </w:rPr>
              <w:t xml:space="preserve"> terrain au RTDG</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Recevoir message</w:t>
            </w:r>
          </w:p>
        </w:tc>
        <w:tc>
          <w:tcPr>
            <w:tcW w:w="3071" w:type="dxa"/>
          </w:tcPr>
          <w:p w:rsidR="00BA44B0" w:rsidRPr="00C22FA3" w:rsidRDefault="00221C90" w:rsidP="00791641">
            <w:pPr>
              <w:rPr>
                <w:rFonts w:ascii="Arial" w:hAnsi="Arial" w:cs="Arial"/>
                <w:color w:val="000000" w:themeColor="text1"/>
              </w:rPr>
            </w:pPr>
            <w:r w:rsidRPr="00C22FA3">
              <w:rPr>
                <w:rFonts w:ascii="Arial" w:hAnsi="Arial" w:cs="Arial"/>
                <w:color w:val="000000" w:themeColor="text1"/>
              </w:rPr>
              <w:t>Réce</w:t>
            </w:r>
            <w:r>
              <w:rPr>
                <w:rFonts w:ascii="Arial" w:hAnsi="Arial" w:cs="Arial"/>
                <w:color w:val="000000" w:themeColor="text1"/>
              </w:rPr>
              <w:t>ption</w:t>
            </w:r>
            <w:r w:rsidR="00BA44B0">
              <w:rPr>
                <w:rFonts w:ascii="Arial" w:hAnsi="Arial" w:cs="Arial"/>
                <w:color w:val="000000" w:themeColor="text1"/>
              </w:rPr>
              <w:t xml:space="preserve"> des messages contenant les informations</w:t>
            </w:r>
            <w:r w:rsidR="00BA44B0" w:rsidRPr="00C22FA3">
              <w:rPr>
                <w:rFonts w:ascii="Arial" w:hAnsi="Arial" w:cs="Arial"/>
                <w:color w:val="000000" w:themeColor="text1"/>
              </w:rPr>
              <w:t xml:space="preserve"> capturées par les </w:t>
            </w:r>
            <w:r w:rsidRPr="00C22FA3">
              <w:rPr>
                <w:rFonts w:ascii="Arial" w:hAnsi="Arial" w:cs="Arial"/>
                <w:color w:val="000000" w:themeColor="text1"/>
              </w:rPr>
              <w:t>équipements</w:t>
            </w:r>
            <w:r w:rsidR="00BA44B0" w:rsidRPr="00C22FA3">
              <w:rPr>
                <w:rFonts w:ascii="Arial" w:hAnsi="Arial" w:cs="Arial"/>
                <w:color w:val="000000" w:themeColor="text1"/>
              </w:rPr>
              <w:t xml:space="preserve"> terrain</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Pr>
                <w:rFonts w:ascii="Arial" w:hAnsi="Arial" w:cs="Arial"/>
                <w:b/>
                <w:color w:val="000000" w:themeColor="text1"/>
                <w:sz w:val="24"/>
                <w:szCs w:val="24"/>
              </w:rPr>
              <w:t>Envoyer ordre</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Transmettre les ordres correspondants à des messages :</w:t>
            </w:r>
          </w:p>
          <w:p w:rsidR="00BA44B0" w:rsidRDefault="00BA44B0" w:rsidP="00BA44B0">
            <w:pPr>
              <w:pStyle w:val="Paragraphedeliste"/>
              <w:numPr>
                <w:ilvl w:val="0"/>
                <w:numId w:val="16"/>
              </w:numPr>
              <w:rPr>
                <w:color w:val="000000" w:themeColor="text1"/>
              </w:rPr>
            </w:pPr>
            <w:r>
              <w:rPr>
                <w:color w:val="000000" w:themeColor="text1"/>
              </w:rPr>
              <w:t>Soit du RTDRS au RTDG via « envoyer ordre au RTDG » puis au terrain, si les messages ne sont pas critiques</w:t>
            </w:r>
          </w:p>
          <w:p w:rsidR="00BA44B0" w:rsidRPr="003D4BD9" w:rsidRDefault="00BA44B0" w:rsidP="00BA44B0">
            <w:pPr>
              <w:pStyle w:val="Paragraphedeliste"/>
              <w:numPr>
                <w:ilvl w:val="0"/>
                <w:numId w:val="16"/>
              </w:numPr>
              <w:rPr>
                <w:color w:val="000000" w:themeColor="text1"/>
              </w:rPr>
            </w:pPr>
            <w:r>
              <w:rPr>
                <w:color w:val="000000" w:themeColor="text1"/>
              </w:rPr>
              <w:t>Soit du RTDG directement au terrain si les messages sont critiques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7869A5" w:rsidRDefault="00BA44B0" w:rsidP="00791641">
            <w:pPr>
              <w:rPr>
                <w:rFonts w:ascii="Arial" w:hAnsi="Arial" w:cs="Arial"/>
                <w:b/>
                <w:color w:val="000000" w:themeColor="text1"/>
                <w:sz w:val="24"/>
                <w:szCs w:val="24"/>
              </w:rPr>
            </w:pPr>
            <w:r w:rsidRPr="007869A5">
              <w:rPr>
                <w:rFonts w:ascii="Arial" w:hAnsi="Arial" w:cs="Arial"/>
                <w:b/>
                <w:color w:val="000000" w:themeColor="text1"/>
                <w:sz w:val="24"/>
                <w:szCs w:val="24"/>
              </w:rPr>
              <w:t>Envoyer ordre au RTDG</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Envoyer un ordre au RTDG correspondant à un message reçu de la part de ce dernier via « envoyer ordre ».</w:t>
            </w:r>
          </w:p>
        </w:tc>
        <w:tc>
          <w:tcPr>
            <w:tcW w:w="3071" w:type="dxa"/>
          </w:tcPr>
          <w:p w:rsidR="00BA44B0" w:rsidRDefault="00BA44B0" w:rsidP="00791641">
            <w:pPr>
              <w:jc w:val="center"/>
              <w:rPr>
                <w:rFonts w:ascii="Arial" w:hAnsi="Arial" w:cs="Arial"/>
                <w:color w:val="000000" w:themeColor="text1"/>
              </w:rPr>
            </w:pPr>
          </w:p>
          <w:p w:rsidR="00BA44B0" w:rsidRDefault="00BA44B0" w:rsidP="00791641">
            <w:pPr>
              <w:rPr>
                <w:rFonts w:ascii="Arial" w:hAnsi="Arial" w:cs="Arial"/>
              </w:rPr>
            </w:pPr>
          </w:p>
          <w:p w:rsidR="00BA44B0" w:rsidRPr="00B253DD" w:rsidRDefault="00BA44B0" w:rsidP="00791641">
            <w:pPr>
              <w:jc w:val="center"/>
              <w:rPr>
                <w:rFonts w:ascii="Arial" w:hAnsi="Arial" w:cs="Arial"/>
              </w:rPr>
            </w:pPr>
            <w:r>
              <w:rPr>
                <w:rFonts w:ascii="Arial" w:hAnsi="Arial" w:cs="Arial"/>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Recevoir message RTDG</w:t>
            </w:r>
          </w:p>
        </w:tc>
        <w:tc>
          <w:tcPr>
            <w:tcW w:w="3071" w:type="dxa"/>
          </w:tcPr>
          <w:p w:rsidR="00BA44B0" w:rsidRDefault="00221C90" w:rsidP="00791641">
            <w:pPr>
              <w:rPr>
                <w:rFonts w:ascii="Arial" w:hAnsi="Arial" w:cs="Arial"/>
                <w:color w:val="000000" w:themeColor="text1"/>
              </w:rPr>
            </w:pPr>
            <w:r>
              <w:rPr>
                <w:rFonts w:ascii="Arial" w:hAnsi="Arial" w:cs="Arial"/>
                <w:color w:val="000000" w:themeColor="text1"/>
              </w:rPr>
              <w:t>Réception</w:t>
            </w:r>
            <w:r w:rsidR="00BA44B0">
              <w:rPr>
                <w:rFonts w:ascii="Arial" w:hAnsi="Arial" w:cs="Arial"/>
                <w:color w:val="000000" w:themeColor="text1"/>
              </w:rPr>
              <w:t xml:space="preserve"> par le RTDRS des messages contenant les informations terrain et traitées par le RTDG</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BA44B0" w:rsidP="00791641">
            <w:pPr>
              <w:rPr>
                <w:rFonts w:ascii="Arial" w:hAnsi="Arial" w:cs="Arial"/>
                <w:b/>
                <w:color w:val="000000" w:themeColor="text1"/>
                <w:sz w:val="24"/>
                <w:szCs w:val="24"/>
              </w:rPr>
            </w:pPr>
            <w:r w:rsidRPr="00C22FA3">
              <w:rPr>
                <w:rFonts w:ascii="Arial" w:hAnsi="Arial" w:cs="Arial"/>
                <w:b/>
                <w:color w:val="000000" w:themeColor="text1"/>
                <w:sz w:val="24"/>
                <w:szCs w:val="24"/>
              </w:rPr>
              <w:lastRenderedPageBreak/>
              <w:t>Recevoir les ordres</w:t>
            </w:r>
          </w:p>
        </w:tc>
        <w:tc>
          <w:tcPr>
            <w:tcW w:w="3071" w:type="dxa"/>
          </w:tcPr>
          <w:p w:rsidR="00BA44B0" w:rsidRPr="00C22FA3" w:rsidRDefault="00BA44B0" w:rsidP="00791641">
            <w:pPr>
              <w:rPr>
                <w:rFonts w:ascii="Arial" w:hAnsi="Arial" w:cs="Arial"/>
                <w:color w:val="000000" w:themeColor="text1"/>
              </w:rPr>
            </w:pPr>
            <w:r w:rsidRPr="00C22FA3">
              <w:rPr>
                <w:rFonts w:ascii="Arial" w:hAnsi="Arial" w:cs="Arial"/>
                <w:color w:val="000000" w:themeColor="text1"/>
              </w:rPr>
              <w:t xml:space="preserve">recevoir les ordres en provenance du centre de </w:t>
            </w:r>
            <w:proofErr w:type="spellStart"/>
            <w:r w:rsidRPr="00C22FA3">
              <w:rPr>
                <w:rFonts w:ascii="Arial" w:hAnsi="Arial" w:cs="Arial"/>
                <w:color w:val="000000" w:themeColor="text1"/>
              </w:rPr>
              <w:t>controle</w:t>
            </w:r>
            <w:proofErr w:type="spellEnd"/>
            <w:r>
              <w:rPr>
                <w:rFonts w:ascii="Arial" w:hAnsi="Arial" w:cs="Arial"/>
                <w:color w:val="000000" w:themeColor="text1"/>
              </w:rPr>
              <w:t xml:space="preserve"> (si les ordres correspondent à des messages critiques) ou du RTDG </w:t>
            </w:r>
            <w:proofErr w:type="gramStart"/>
            <w:r>
              <w:rPr>
                <w:rFonts w:ascii="Arial" w:hAnsi="Arial" w:cs="Arial"/>
                <w:color w:val="000000" w:themeColor="text1"/>
              </w:rPr>
              <w:t>( si</w:t>
            </w:r>
            <w:proofErr w:type="gramEnd"/>
            <w:r>
              <w:rPr>
                <w:rFonts w:ascii="Arial" w:hAnsi="Arial" w:cs="Arial"/>
                <w:color w:val="000000" w:themeColor="text1"/>
              </w:rPr>
              <w:t xml:space="preserve"> les ordres correspondent à des messages critiques)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 xml:space="preserve">Traiter message </w:t>
            </w:r>
            <w:r w:rsidR="00221C90">
              <w:rPr>
                <w:rFonts w:ascii="Arial" w:hAnsi="Arial" w:cs="Arial"/>
                <w:b/>
                <w:color w:val="000000" w:themeColor="text1"/>
                <w:sz w:val="24"/>
                <w:szCs w:val="24"/>
              </w:rPr>
              <w:t>reçu</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 xml:space="preserve">Appliquer une </w:t>
            </w:r>
            <w:r w:rsidR="00221C90">
              <w:rPr>
                <w:rFonts w:ascii="Arial" w:hAnsi="Arial" w:cs="Arial"/>
                <w:color w:val="000000" w:themeColor="text1"/>
              </w:rPr>
              <w:t>série</w:t>
            </w:r>
            <w:r>
              <w:rPr>
                <w:rFonts w:ascii="Arial" w:hAnsi="Arial" w:cs="Arial"/>
                <w:color w:val="000000" w:themeColor="text1"/>
              </w:rPr>
              <w:t xml:space="preserve"> de traitement aux informations </w:t>
            </w:r>
            <w:r w:rsidR="00221C90">
              <w:rPr>
                <w:rFonts w:ascii="Arial" w:hAnsi="Arial" w:cs="Arial"/>
                <w:color w:val="000000" w:themeColor="text1"/>
              </w:rPr>
              <w:t>reçues</w:t>
            </w:r>
            <w:r>
              <w:rPr>
                <w:rFonts w:ascii="Arial" w:hAnsi="Arial" w:cs="Arial"/>
                <w:color w:val="000000" w:themeColor="text1"/>
              </w:rPr>
              <w:t xml:space="preserve"> depuis les </w:t>
            </w:r>
            <w:r w:rsidR="00221C90">
              <w:rPr>
                <w:rFonts w:ascii="Arial" w:hAnsi="Arial" w:cs="Arial"/>
                <w:color w:val="000000" w:themeColor="text1"/>
              </w:rPr>
              <w:t>équipements</w:t>
            </w:r>
            <w:r>
              <w:rPr>
                <w:rFonts w:ascii="Arial" w:hAnsi="Arial" w:cs="Arial"/>
                <w:color w:val="000000" w:themeColor="text1"/>
              </w:rPr>
              <w:t xml:space="preserve"> terrain afin de construire un message auquel on pourra affecter un ordre</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221C90" w:rsidP="00791641">
            <w:pPr>
              <w:rPr>
                <w:rFonts w:ascii="Arial" w:hAnsi="Arial" w:cs="Arial"/>
                <w:b/>
                <w:color w:val="000000" w:themeColor="text1"/>
                <w:sz w:val="24"/>
                <w:szCs w:val="24"/>
              </w:rPr>
            </w:pPr>
            <w:r>
              <w:rPr>
                <w:rFonts w:ascii="Arial" w:hAnsi="Arial" w:cs="Arial"/>
                <w:b/>
                <w:color w:val="000000" w:themeColor="text1"/>
                <w:sz w:val="24"/>
                <w:szCs w:val="24"/>
              </w:rPr>
              <w:t>Interpréter</w:t>
            </w:r>
            <w:r w:rsidR="00BA44B0">
              <w:rPr>
                <w:rFonts w:ascii="Arial" w:hAnsi="Arial" w:cs="Arial"/>
                <w:b/>
                <w:color w:val="000000" w:themeColor="text1"/>
                <w:sz w:val="24"/>
                <w:szCs w:val="24"/>
              </w:rPr>
              <w:t xml:space="preserve"> message </w:t>
            </w:r>
            <w:r>
              <w:rPr>
                <w:rFonts w:ascii="Arial" w:hAnsi="Arial" w:cs="Arial"/>
                <w:b/>
                <w:color w:val="000000" w:themeColor="text1"/>
                <w:sz w:val="24"/>
                <w:szCs w:val="24"/>
              </w:rPr>
              <w:t>reçu</w:t>
            </w:r>
          </w:p>
        </w:tc>
        <w:tc>
          <w:tcPr>
            <w:tcW w:w="3071" w:type="dxa"/>
          </w:tcPr>
          <w:p w:rsidR="00BA44B0" w:rsidRPr="00C22FA3" w:rsidRDefault="00221C90" w:rsidP="00791641">
            <w:pPr>
              <w:rPr>
                <w:rFonts w:ascii="Arial" w:hAnsi="Arial" w:cs="Arial"/>
                <w:color w:val="000000" w:themeColor="text1"/>
              </w:rPr>
            </w:pPr>
            <w:r>
              <w:rPr>
                <w:rFonts w:ascii="Arial" w:hAnsi="Arial" w:cs="Arial"/>
                <w:color w:val="000000" w:themeColor="text1"/>
              </w:rPr>
              <w:t>Interpréter</w:t>
            </w:r>
            <w:r w:rsidR="00BA44B0">
              <w:rPr>
                <w:rFonts w:ascii="Arial" w:hAnsi="Arial" w:cs="Arial"/>
                <w:color w:val="000000" w:themeColor="text1"/>
              </w:rPr>
              <w:t xml:space="preserve"> les informations  reçues des </w:t>
            </w:r>
            <w:r>
              <w:rPr>
                <w:rFonts w:ascii="Arial" w:hAnsi="Arial" w:cs="Arial"/>
                <w:color w:val="000000" w:themeColor="text1"/>
              </w:rPr>
              <w:t>différents</w:t>
            </w:r>
            <w:r w:rsidR="00BA44B0">
              <w:rPr>
                <w:rFonts w:ascii="Arial" w:hAnsi="Arial" w:cs="Arial"/>
                <w:color w:val="000000" w:themeColor="text1"/>
              </w:rPr>
              <w:t xml:space="preserve"> composants terrain.</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Default="00BA44B0" w:rsidP="00791641">
            <w:pPr>
              <w:rPr>
                <w:rFonts w:ascii="Arial" w:hAnsi="Arial" w:cs="Arial"/>
                <w:b/>
                <w:color w:val="000000" w:themeColor="text1"/>
                <w:sz w:val="24"/>
                <w:szCs w:val="24"/>
              </w:rPr>
            </w:pPr>
            <w:r>
              <w:rPr>
                <w:rFonts w:ascii="Arial" w:hAnsi="Arial" w:cs="Arial"/>
                <w:b/>
                <w:color w:val="000000" w:themeColor="text1"/>
                <w:sz w:val="24"/>
                <w:szCs w:val="24"/>
              </w:rPr>
              <w:t xml:space="preserve">Rooter message </w:t>
            </w:r>
            <w:r w:rsidR="00221C90">
              <w:rPr>
                <w:rFonts w:ascii="Arial" w:hAnsi="Arial" w:cs="Arial"/>
                <w:b/>
                <w:color w:val="000000" w:themeColor="text1"/>
                <w:sz w:val="24"/>
                <w:szCs w:val="24"/>
              </w:rPr>
              <w:t>interprété</w:t>
            </w:r>
          </w:p>
        </w:tc>
        <w:tc>
          <w:tcPr>
            <w:tcW w:w="3071" w:type="dxa"/>
          </w:tcPr>
          <w:p w:rsidR="00BA44B0" w:rsidRDefault="00BA44B0" w:rsidP="00791641">
            <w:pPr>
              <w:rPr>
                <w:rFonts w:ascii="Arial" w:hAnsi="Arial" w:cs="Arial"/>
                <w:color w:val="000000" w:themeColor="text1"/>
              </w:rPr>
            </w:pPr>
            <w:r>
              <w:rPr>
                <w:rFonts w:ascii="Arial" w:hAnsi="Arial" w:cs="Arial"/>
                <w:color w:val="000000" w:themeColor="text1"/>
              </w:rPr>
              <w:t xml:space="preserve">Rediriger les messages </w:t>
            </w:r>
            <w:r w:rsidR="00221C90">
              <w:rPr>
                <w:rFonts w:ascii="Arial" w:hAnsi="Arial" w:cs="Arial"/>
                <w:color w:val="000000" w:themeColor="text1"/>
              </w:rPr>
              <w:t>interprétés</w:t>
            </w:r>
            <w:r>
              <w:rPr>
                <w:rFonts w:ascii="Arial" w:hAnsi="Arial" w:cs="Arial"/>
                <w:color w:val="000000" w:themeColor="text1"/>
              </w:rPr>
              <w:t xml:space="preserve"> soit vers : </w:t>
            </w:r>
          </w:p>
          <w:p w:rsidR="00BA44B0" w:rsidRDefault="00BA44B0" w:rsidP="00BA44B0">
            <w:pPr>
              <w:pStyle w:val="Paragraphedeliste"/>
              <w:numPr>
                <w:ilvl w:val="0"/>
                <w:numId w:val="16"/>
              </w:numPr>
              <w:rPr>
                <w:color w:val="000000" w:themeColor="text1"/>
              </w:rPr>
            </w:pPr>
            <w:r>
              <w:rPr>
                <w:color w:val="000000" w:themeColor="text1"/>
              </w:rPr>
              <w:t>Le RTDRS si les messages ne sont pas critiques</w:t>
            </w:r>
          </w:p>
          <w:p w:rsidR="00BA44B0" w:rsidRPr="00170100" w:rsidRDefault="00BA44B0" w:rsidP="00BA44B0">
            <w:pPr>
              <w:pStyle w:val="Paragraphedeliste"/>
              <w:numPr>
                <w:ilvl w:val="0"/>
                <w:numId w:val="16"/>
              </w:numPr>
              <w:rPr>
                <w:color w:val="000000" w:themeColor="text1"/>
              </w:rPr>
            </w:pPr>
            <w:r>
              <w:rPr>
                <w:color w:val="000000" w:themeColor="text1"/>
              </w:rPr>
              <w:t>Le terrain, en donnant un ordre correspondant à la criticité du message</w:t>
            </w:r>
          </w:p>
        </w:tc>
        <w:tc>
          <w:tcPr>
            <w:tcW w:w="3071" w:type="dxa"/>
          </w:tcPr>
          <w:p w:rsidR="00BA44B0" w:rsidRPr="00577F90" w:rsidRDefault="00BA44B0" w:rsidP="00791641">
            <w:pPr>
              <w:jc w:val="center"/>
              <w:rPr>
                <w:rFonts w:ascii="Arial" w:hAnsi="Arial" w:cs="Arial"/>
                <w:color w:val="000000" w:themeColor="text1"/>
              </w:rPr>
            </w:pPr>
          </w:p>
        </w:tc>
      </w:tr>
      <w:tr w:rsidR="00BA44B0" w:rsidTr="00791641">
        <w:tc>
          <w:tcPr>
            <w:tcW w:w="3070" w:type="dxa"/>
          </w:tcPr>
          <w:p w:rsidR="00BA44B0" w:rsidRPr="00C22FA3" w:rsidRDefault="00221C90" w:rsidP="00791641">
            <w:pPr>
              <w:rPr>
                <w:rFonts w:ascii="Arial" w:hAnsi="Arial" w:cs="Arial"/>
                <w:b/>
                <w:color w:val="000000" w:themeColor="text1"/>
                <w:sz w:val="24"/>
                <w:szCs w:val="24"/>
              </w:rPr>
            </w:pPr>
            <w:r>
              <w:rPr>
                <w:rFonts w:ascii="Arial" w:hAnsi="Arial" w:cs="Arial"/>
                <w:b/>
                <w:color w:val="000000" w:themeColor="text1"/>
                <w:sz w:val="24"/>
                <w:szCs w:val="24"/>
              </w:rPr>
              <w:t>Arrêter</w:t>
            </w:r>
            <w:r w:rsidR="00BA44B0">
              <w:rPr>
                <w:rFonts w:ascii="Arial" w:hAnsi="Arial" w:cs="Arial"/>
                <w:b/>
                <w:color w:val="000000" w:themeColor="text1"/>
                <w:sz w:val="24"/>
                <w:szCs w:val="24"/>
              </w:rPr>
              <w:t xml:space="preserve"> RTDG</w:t>
            </w:r>
          </w:p>
        </w:tc>
        <w:tc>
          <w:tcPr>
            <w:tcW w:w="3071" w:type="dxa"/>
          </w:tcPr>
          <w:p w:rsidR="00BA44B0" w:rsidRPr="00C22FA3" w:rsidRDefault="00BA44B0" w:rsidP="00791641">
            <w:pPr>
              <w:rPr>
                <w:rFonts w:ascii="Arial" w:hAnsi="Arial" w:cs="Arial"/>
                <w:color w:val="000000" w:themeColor="text1"/>
              </w:rPr>
            </w:pPr>
            <w:r>
              <w:rPr>
                <w:rFonts w:ascii="Arial" w:hAnsi="Arial" w:cs="Arial"/>
                <w:color w:val="000000" w:themeColor="text1"/>
              </w:rPr>
              <w:t xml:space="preserve">Couper le SI RTDG, cette tâches doit être </w:t>
            </w:r>
            <w:r w:rsidR="00221C90">
              <w:rPr>
                <w:rFonts w:ascii="Arial" w:hAnsi="Arial" w:cs="Arial"/>
                <w:color w:val="000000" w:themeColor="text1"/>
              </w:rPr>
              <w:t>effectuée</w:t>
            </w:r>
            <w:r>
              <w:rPr>
                <w:rFonts w:ascii="Arial" w:hAnsi="Arial" w:cs="Arial"/>
                <w:color w:val="000000" w:themeColor="text1"/>
              </w:rPr>
              <w:t xml:space="preserve"> par l’administrateur RTDG</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t>Moyenne</w:t>
            </w:r>
          </w:p>
        </w:tc>
      </w:tr>
    </w:tbl>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Pr>
          <w:b/>
          <w:color w:val="000000" w:themeColor="text1"/>
          <w:sz w:val="28"/>
          <w:szCs w:val="28"/>
        </w:rPr>
        <w:t>EXIGEANCES ET CONTRAINTES SUPPLEMENTAIRES</w:t>
      </w:r>
    </w:p>
    <w:p w:rsidR="00BA44B0" w:rsidRDefault="00BA44B0" w:rsidP="00BA44B0">
      <w:pPr>
        <w:pStyle w:val="Paragraphedeliste"/>
        <w:numPr>
          <w:ilvl w:val="1"/>
          <w:numId w:val="14"/>
        </w:numPr>
        <w:spacing w:after="200" w:line="276" w:lineRule="auto"/>
        <w:rPr>
          <w:b/>
          <w:color w:val="000000" w:themeColor="text1"/>
          <w:sz w:val="28"/>
          <w:szCs w:val="28"/>
        </w:rPr>
      </w:pPr>
      <w:r>
        <w:rPr>
          <w:b/>
          <w:color w:val="000000" w:themeColor="text1"/>
          <w:sz w:val="28"/>
          <w:szCs w:val="28"/>
        </w:rPr>
        <w:t xml:space="preserve">   </w:t>
      </w:r>
      <w:r w:rsidR="00221C90">
        <w:rPr>
          <w:b/>
          <w:color w:val="000000" w:themeColor="text1"/>
          <w:sz w:val="28"/>
          <w:szCs w:val="28"/>
        </w:rPr>
        <w:t>Exigences</w:t>
      </w:r>
      <w:r>
        <w:rPr>
          <w:b/>
          <w:color w:val="000000" w:themeColor="text1"/>
          <w:sz w:val="28"/>
          <w:szCs w:val="28"/>
        </w:rPr>
        <w:t xml:space="preserve"> FURPS</w:t>
      </w:r>
    </w:p>
    <w:p w:rsidR="00BA44B0" w:rsidRPr="001D7321" w:rsidRDefault="00BA44B0" w:rsidP="00BA44B0">
      <w:pPr>
        <w:ind w:left="870"/>
        <w:rPr>
          <w:rFonts w:ascii="Arial" w:hAnsi="Arial" w:cs="Arial"/>
          <w:b/>
          <w:color w:val="000000" w:themeColor="text1"/>
          <w:sz w:val="28"/>
          <w:szCs w:val="28"/>
        </w:rPr>
      </w:pPr>
      <w:r>
        <w:rPr>
          <w:rFonts w:ascii="Arial" w:hAnsi="Arial" w:cs="Arial"/>
          <w:b/>
          <w:color w:val="000000" w:themeColor="text1"/>
          <w:sz w:val="28"/>
          <w:szCs w:val="28"/>
        </w:rPr>
        <w:t xml:space="preserve">8.1.1 </w:t>
      </w:r>
      <w:proofErr w:type="spellStart"/>
      <w:r>
        <w:rPr>
          <w:rFonts w:ascii="Arial" w:hAnsi="Arial" w:cs="Arial"/>
          <w:b/>
          <w:color w:val="000000" w:themeColor="text1"/>
          <w:sz w:val="28"/>
          <w:szCs w:val="28"/>
        </w:rPr>
        <w:t>Functionality</w:t>
      </w:r>
      <w:proofErr w:type="spellEnd"/>
    </w:p>
    <w:p w:rsidR="00BA44B0" w:rsidRPr="001D7321" w:rsidRDefault="00BA44B0" w:rsidP="00BA44B0">
      <w:pPr>
        <w:pStyle w:val="Paragraphedeliste"/>
        <w:numPr>
          <w:ilvl w:val="0"/>
          <w:numId w:val="18"/>
        </w:numPr>
        <w:spacing w:after="200" w:line="276" w:lineRule="auto"/>
        <w:rPr>
          <w:color w:val="000000" w:themeColor="text1"/>
        </w:rPr>
      </w:pPr>
      <w:r w:rsidRPr="001D7321">
        <w:rPr>
          <w:color w:val="000000" w:themeColor="text1"/>
        </w:rPr>
        <w:t>la synchronisation des données doit être faite de manière à ce que la perte de données soit la plus minimale possible.</w:t>
      </w:r>
    </w:p>
    <w:p w:rsidR="00BA44B0" w:rsidRPr="00846D76" w:rsidRDefault="00BA44B0" w:rsidP="00BA44B0">
      <w:pPr>
        <w:pStyle w:val="Paragraphedeliste"/>
        <w:numPr>
          <w:ilvl w:val="0"/>
          <w:numId w:val="18"/>
        </w:numPr>
        <w:spacing w:after="100" w:afterAutospacing="1"/>
        <w:ind w:right="-1"/>
        <w:jc w:val="both"/>
      </w:pPr>
      <w:r w:rsidRPr="00846D76">
        <w:t>La modification à chaud des valeurs de configuration.</w:t>
      </w:r>
    </w:p>
    <w:p w:rsidR="00BA44B0" w:rsidRDefault="00BA44B0" w:rsidP="00BA44B0">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lastRenderedPageBreak/>
        <w:t xml:space="preserve">  8.1.2</w:t>
      </w:r>
      <w:r w:rsidRPr="001D7321">
        <w:rPr>
          <w:rFonts w:ascii="Arial" w:hAnsi="Arial" w:cs="Arial"/>
          <w:b/>
          <w:color w:val="000000" w:themeColor="text1"/>
          <w:sz w:val="28"/>
          <w:szCs w:val="28"/>
        </w:rPr>
        <w:t xml:space="preserve"> </w:t>
      </w:r>
      <w:proofErr w:type="spellStart"/>
      <w:r>
        <w:rPr>
          <w:rFonts w:ascii="Arial" w:hAnsi="Arial" w:cs="Arial"/>
          <w:b/>
          <w:color w:val="000000" w:themeColor="text1"/>
          <w:sz w:val="28"/>
          <w:szCs w:val="28"/>
        </w:rPr>
        <w:t>Usability</w:t>
      </w:r>
      <w:proofErr w:type="spellEnd"/>
    </w:p>
    <w:p w:rsidR="00BA44B0" w:rsidRPr="00DB01A0" w:rsidRDefault="00BA44B0" w:rsidP="00BA44B0">
      <w:pPr>
        <w:pStyle w:val="Paragraphedeliste"/>
        <w:numPr>
          <w:ilvl w:val="0"/>
          <w:numId w:val="17"/>
        </w:numPr>
        <w:rPr>
          <w:color w:val="000000" w:themeColor="text1"/>
        </w:rPr>
      </w:pPr>
      <w:r w:rsidRPr="00846D76">
        <w:t>Le comportement de l’application change</w:t>
      </w:r>
      <w:r>
        <w:t xml:space="preserve"> dynamiquement</w:t>
      </w:r>
      <w:r w:rsidRPr="00846D76">
        <w:t xml:space="preserve"> selon le </w:t>
      </w:r>
      <w:r>
        <w:t xml:space="preserve">scenario qu’on lui fournit en entrée dans le Framework de simulation </w:t>
      </w:r>
      <w:r w:rsidR="00221C90">
        <w:t>développé</w:t>
      </w:r>
      <w:r>
        <w:t>.</w:t>
      </w:r>
    </w:p>
    <w:p w:rsidR="00BA44B0" w:rsidRPr="00846D76" w:rsidRDefault="00BA44B0" w:rsidP="00BA44B0">
      <w:pPr>
        <w:pStyle w:val="Paragraphedeliste"/>
        <w:numPr>
          <w:ilvl w:val="0"/>
          <w:numId w:val="17"/>
        </w:numPr>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 xml:space="preserve">8.1.3   </w:t>
      </w:r>
      <w:proofErr w:type="spellStart"/>
      <w:r w:rsidRPr="00846D76">
        <w:rPr>
          <w:rFonts w:ascii="Arial" w:hAnsi="Arial" w:cs="Arial"/>
          <w:b/>
          <w:color w:val="000000" w:themeColor="text1"/>
          <w:sz w:val="28"/>
          <w:szCs w:val="28"/>
        </w:rPr>
        <w:t>Reliability</w:t>
      </w:r>
      <w:proofErr w:type="spellEnd"/>
    </w:p>
    <w:p w:rsidR="00BA44B0" w:rsidRPr="00846D76" w:rsidRDefault="00BA44B0" w:rsidP="00BA44B0">
      <w:pPr>
        <w:pStyle w:val="Paragraphedeliste"/>
        <w:numPr>
          <w:ilvl w:val="0"/>
          <w:numId w:val="19"/>
        </w:numPr>
        <w:rPr>
          <w:color w:val="000000" w:themeColor="text1"/>
        </w:rPr>
      </w:pPr>
      <w:r>
        <w:rPr>
          <w:color w:val="000000" w:themeColor="text1"/>
        </w:rPr>
        <w:t>Notre application se doit d’</w:t>
      </w:r>
      <w:r w:rsidR="00221C90" w:rsidRPr="009C7DD2">
        <w:rPr>
          <w:color w:val="000000" w:themeColor="text1"/>
        </w:rPr>
        <w:t>être</w:t>
      </w:r>
      <w:r w:rsidRPr="009C7DD2">
        <w:rPr>
          <w:color w:val="000000" w:themeColor="text1"/>
        </w:rPr>
        <w:t xml:space="preserve"> </w:t>
      </w:r>
      <w:r w:rsidR="00221C90" w:rsidRPr="009C7DD2">
        <w:rPr>
          <w:color w:val="000000" w:themeColor="text1"/>
        </w:rPr>
        <w:t>tolérante</w:t>
      </w:r>
      <w:r w:rsidRPr="009C7DD2">
        <w:rPr>
          <w:color w:val="000000" w:themeColor="text1"/>
        </w:rPr>
        <w:t xml:space="preserve"> aux pannes c’est à dire qu’elle doit continuer a fonctionner normalement </w:t>
      </w:r>
      <w:proofErr w:type="gramStart"/>
      <w:r w:rsidRPr="009C7DD2">
        <w:rPr>
          <w:color w:val="000000" w:themeColor="text1"/>
        </w:rPr>
        <w:t>( ou</w:t>
      </w:r>
      <w:proofErr w:type="gramEnd"/>
      <w:r w:rsidRPr="009C7DD2">
        <w:rPr>
          <w:color w:val="000000" w:themeColor="text1"/>
        </w:rPr>
        <w:t xml:space="preserve"> du moins </w:t>
      </w:r>
      <w:r w:rsidR="00221C90" w:rsidRPr="009C7DD2">
        <w:rPr>
          <w:color w:val="000000" w:themeColor="text1"/>
        </w:rPr>
        <w:t>légèrement</w:t>
      </w:r>
      <w:r w:rsidRPr="009C7DD2">
        <w:rPr>
          <w:color w:val="000000" w:themeColor="text1"/>
        </w:rPr>
        <w:t xml:space="preserve"> dégradée ) lorsqu’un de ses composants ne fonctionne pas co</w:t>
      </w:r>
      <w:r>
        <w:rPr>
          <w:color w:val="000000" w:themeColor="text1"/>
        </w:rPr>
        <w:t>rrectement, ceci est assuré nota</w:t>
      </w:r>
      <w:r w:rsidRPr="009C7DD2">
        <w:rPr>
          <w:color w:val="000000" w:themeColor="text1"/>
        </w:rPr>
        <w:t>mment en faisant de la réplication/duplication de</w:t>
      </w:r>
      <w:r>
        <w:rPr>
          <w:color w:val="000000" w:themeColor="text1"/>
        </w:rPr>
        <w:t>s</w:t>
      </w:r>
      <w:r w:rsidRPr="009C7DD2">
        <w:rPr>
          <w:color w:val="000000" w:themeColor="text1"/>
        </w:rPr>
        <w:t xml:space="preserve"> composants</w:t>
      </w:r>
      <w:r>
        <w:rPr>
          <w:color w:val="000000" w:themeColor="text1"/>
        </w:rPr>
        <w:t xml:space="preserve"> fortement sollicités</w:t>
      </w:r>
    </w:p>
    <w:p w:rsidR="00BA44B0" w:rsidRPr="002909BC" w:rsidRDefault="00BA44B0" w:rsidP="00BA44B0">
      <w:pPr>
        <w:pStyle w:val="Paragraphedeliste"/>
        <w:numPr>
          <w:ilvl w:val="0"/>
          <w:numId w:val="19"/>
        </w:numPr>
        <w:rPr>
          <w:color w:val="000000" w:themeColor="text1"/>
        </w:rPr>
      </w:pPr>
      <w:r w:rsidRPr="002909BC">
        <w:rPr>
          <w:color w:val="000000" w:themeColor="text1"/>
        </w:rPr>
        <w:t>Développement d’un environnement de simulation</w:t>
      </w:r>
      <w:r>
        <w:rPr>
          <w:color w:val="000000" w:themeColor="text1"/>
        </w:rPr>
        <w:t xml:space="preserve"> complet et</w:t>
      </w:r>
      <w:r w:rsidRPr="002909BC">
        <w:rPr>
          <w:color w:val="000000" w:themeColor="text1"/>
        </w:rPr>
        <w:t xml:space="preserve"> dynamique</w:t>
      </w:r>
      <w:r>
        <w:rPr>
          <w:color w:val="000000" w:themeColor="text1"/>
        </w:rPr>
        <w:t xml:space="preserve"> supportant l’insertion d’</w:t>
      </w:r>
      <w:r w:rsidR="00221C90">
        <w:rPr>
          <w:color w:val="000000" w:themeColor="text1"/>
        </w:rPr>
        <w:t>événements</w:t>
      </w:r>
      <w:r>
        <w:rPr>
          <w:color w:val="000000" w:themeColor="text1"/>
        </w:rPr>
        <w:t xml:space="preserve"> de simulation « à chaud » pour voir le comportement de l’application et ce </w:t>
      </w:r>
      <w:r w:rsidRPr="002909BC">
        <w:rPr>
          <w:color w:val="000000" w:themeColor="text1"/>
        </w:rPr>
        <w:t>afin de garantir aux clients la validité de la solution logicielle</w:t>
      </w: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BA44B0" w:rsidRDefault="00BA44B0" w:rsidP="00BA44B0">
      <w:pPr>
        <w:pStyle w:val="Paragraphedeliste"/>
        <w:numPr>
          <w:ilvl w:val="0"/>
          <w:numId w:val="20"/>
        </w:numPr>
        <w:rPr>
          <w:color w:val="000000" w:themeColor="text1"/>
        </w:rPr>
      </w:pPr>
      <w:r w:rsidRPr="00822875">
        <w:rPr>
          <w:color w:val="000000" w:themeColor="text1"/>
        </w:rPr>
        <w:t xml:space="preserve">Le critère performance est un atout majeur de notre application, la remontée des informations ainsi que la transmission des messages d’ordre doit être fait en temps </w:t>
      </w:r>
      <w:r>
        <w:rPr>
          <w:color w:val="000000" w:themeColor="text1"/>
        </w:rPr>
        <w:t xml:space="preserve">quasi </w:t>
      </w:r>
      <w:r w:rsidRPr="00822875">
        <w:rPr>
          <w:color w:val="000000" w:themeColor="text1"/>
        </w:rPr>
        <w:t>réel</w:t>
      </w:r>
      <w:r>
        <w:rPr>
          <w:color w:val="000000" w:themeColor="text1"/>
        </w:rPr>
        <w:t>, c’est à dire dès leur production dans les composants embarqués</w:t>
      </w:r>
    </w:p>
    <w:p w:rsidR="00BA44B0" w:rsidRPr="0034026F" w:rsidRDefault="00BA44B0" w:rsidP="00BA44B0">
      <w:pPr>
        <w:pStyle w:val="Paragraphedeliste"/>
        <w:numPr>
          <w:ilvl w:val="0"/>
          <w:numId w:val="20"/>
        </w:numPr>
        <w:rPr>
          <w:color w:val="000000" w:themeColor="text1"/>
        </w:rPr>
      </w:pPr>
      <w:r>
        <w:rPr>
          <w:color w:val="000000" w:themeColor="text1"/>
        </w:rPr>
        <w:t>Elle</w:t>
      </w:r>
      <w:r w:rsidRPr="00846D76">
        <w:rPr>
          <w:color w:val="000000" w:themeColor="text1"/>
        </w:rPr>
        <w:t xml:space="preserve"> doit </w:t>
      </w:r>
      <w:r>
        <w:rPr>
          <w:color w:val="000000" w:themeColor="text1"/>
        </w:rPr>
        <w:t xml:space="preserve">aussi </w:t>
      </w:r>
      <w:r w:rsidRPr="00846D76">
        <w:rPr>
          <w:color w:val="000000" w:themeColor="text1"/>
        </w:rPr>
        <w:t>assurer une disponibilité élevée</w:t>
      </w:r>
      <w:r>
        <w:rPr>
          <w:color w:val="000000" w:themeColor="text1"/>
        </w:rPr>
        <w:t xml:space="preserve"> ce qui implique la mise en </w:t>
      </w:r>
      <w:r w:rsidR="00221C90">
        <w:rPr>
          <w:color w:val="000000" w:themeColor="text1"/>
        </w:rPr>
        <w:t>œuvre</w:t>
      </w:r>
      <w:r>
        <w:rPr>
          <w:color w:val="000000" w:themeColor="text1"/>
        </w:rPr>
        <w:t xml:space="preserve"> d’algorithmes de répartition de charge pour distribuer le travail entre les </w:t>
      </w:r>
      <w:r w:rsidR="00221C90">
        <w:rPr>
          <w:color w:val="000000" w:themeColor="text1"/>
        </w:rPr>
        <w:t>réplications</w:t>
      </w:r>
      <w:r>
        <w:rPr>
          <w:color w:val="000000" w:themeColor="text1"/>
        </w:rPr>
        <w:t xml:space="preserve"> du composant RTDG qu’on créé</w:t>
      </w:r>
    </w:p>
    <w:p w:rsidR="00BA44B0" w:rsidRDefault="00BA44B0" w:rsidP="00BA44B0">
      <w:pPr>
        <w:pStyle w:val="Paragraphedeliste"/>
        <w:numPr>
          <w:ilvl w:val="0"/>
          <w:numId w:val="20"/>
        </w:numPr>
        <w:rPr>
          <w:color w:val="000000" w:themeColor="text1"/>
        </w:rPr>
      </w:pPr>
      <w:r>
        <w:rPr>
          <w:color w:val="000000" w:themeColor="text1"/>
        </w:rPr>
        <w:t xml:space="preserve">Le </w:t>
      </w:r>
      <w:r w:rsidR="00221C90">
        <w:rPr>
          <w:color w:val="000000" w:themeColor="text1"/>
        </w:rPr>
        <w:t>système</w:t>
      </w:r>
      <w:r>
        <w:rPr>
          <w:color w:val="000000" w:themeColor="text1"/>
        </w:rPr>
        <w:t xml:space="preserve"> doit pouvoir supporter une certaine </w:t>
      </w:r>
      <w:r w:rsidR="00221C90">
        <w:rPr>
          <w:color w:val="000000" w:themeColor="text1"/>
        </w:rPr>
        <w:t>volumétrie</w:t>
      </w:r>
      <w:r>
        <w:rPr>
          <w:color w:val="000000" w:themeColor="text1"/>
        </w:rPr>
        <w:t xml:space="preserve"> (qui peut être importante) de données, informations capturées sur le terrain, messages </w:t>
      </w:r>
      <w:r w:rsidR="00221C90">
        <w:rPr>
          <w:color w:val="000000" w:themeColor="text1"/>
        </w:rPr>
        <w:t>échangés</w:t>
      </w:r>
      <w:r>
        <w:rPr>
          <w:color w:val="000000" w:themeColor="text1"/>
        </w:rPr>
        <w:t xml:space="preserve"> entre les </w:t>
      </w:r>
      <w:r w:rsidR="00221C90">
        <w:rPr>
          <w:color w:val="000000" w:themeColor="text1"/>
        </w:rPr>
        <w:t>différents</w:t>
      </w:r>
      <w:r>
        <w:rPr>
          <w:color w:val="000000" w:themeColor="text1"/>
        </w:rPr>
        <w:t xml:space="preserve"> composants, messages </w:t>
      </w:r>
      <w:proofErr w:type="gramStart"/>
      <w:r>
        <w:rPr>
          <w:color w:val="000000" w:themeColor="text1"/>
        </w:rPr>
        <w:t>d’ordres ..</w:t>
      </w:r>
      <w:proofErr w:type="gramEnd"/>
      <w:r>
        <w:rPr>
          <w:color w:val="000000" w:themeColor="text1"/>
        </w:rPr>
        <w:t xml:space="preserve"> </w:t>
      </w:r>
      <w:proofErr w:type="spellStart"/>
      <w:r>
        <w:rPr>
          <w:color w:val="000000" w:themeColor="text1"/>
        </w:rPr>
        <w:t>etc</w:t>
      </w:r>
      <w:proofErr w:type="spellEnd"/>
    </w:p>
    <w:p w:rsidR="00BA44B0" w:rsidRDefault="00BA44B0" w:rsidP="00BA44B0">
      <w:pPr>
        <w:pStyle w:val="Paragraphedeliste"/>
        <w:ind w:left="1428"/>
        <w:rPr>
          <w:color w:val="000000" w:themeColor="text1"/>
        </w:rPr>
      </w:pPr>
    </w:p>
    <w:p w:rsidR="00BA44B0" w:rsidRDefault="00BA44B0" w:rsidP="00BA44B0">
      <w:pPr>
        <w:pStyle w:val="Paragraphedeliste"/>
        <w:ind w:left="1428"/>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 xml:space="preserve">8.1.5    </w:t>
      </w:r>
      <w:proofErr w:type="spellStart"/>
      <w:r w:rsidRPr="00822875">
        <w:rPr>
          <w:rFonts w:ascii="Arial" w:hAnsi="Arial" w:cs="Arial"/>
          <w:b/>
          <w:color w:val="000000" w:themeColor="text1"/>
          <w:sz w:val="28"/>
          <w:szCs w:val="28"/>
        </w:rPr>
        <w:t>Supportability</w:t>
      </w:r>
      <w:proofErr w:type="spellEnd"/>
    </w:p>
    <w:p w:rsidR="00BA44B0" w:rsidRPr="00A4373D" w:rsidRDefault="00BA44B0" w:rsidP="00BA44B0">
      <w:pPr>
        <w:pStyle w:val="Paragraphedeliste"/>
        <w:numPr>
          <w:ilvl w:val="0"/>
          <w:numId w:val="20"/>
        </w:numPr>
        <w:rPr>
          <w:color w:val="000000" w:themeColor="text1"/>
        </w:rPr>
      </w:pPr>
      <w:r w:rsidRPr="00A4373D">
        <w:rPr>
          <w:color w:val="000000" w:themeColor="text1"/>
        </w:rPr>
        <w:t xml:space="preserve">Notre application doit </w:t>
      </w:r>
      <w:r w:rsidR="00221C90" w:rsidRPr="00A4373D">
        <w:rPr>
          <w:color w:val="000000" w:themeColor="text1"/>
        </w:rPr>
        <w:t>être</w:t>
      </w:r>
      <w:r w:rsidRPr="00A4373D">
        <w:rPr>
          <w:color w:val="000000" w:themeColor="text1"/>
        </w:rPr>
        <w:t xml:space="preserve"> adaptable à tout </w:t>
      </w:r>
      <w:r w:rsidR="00221C90" w:rsidRPr="00A4373D">
        <w:rPr>
          <w:color w:val="000000" w:themeColor="text1"/>
        </w:rPr>
        <w:t>réseau</w:t>
      </w:r>
      <w:r w:rsidRPr="00A4373D">
        <w:rPr>
          <w:color w:val="000000" w:themeColor="text1"/>
        </w:rPr>
        <w:t xml:space="preserve"> client de même </w:t>
      </w:r>
      <w:r w:rsidR="00221C90" w:rsidRPr="00A4373D">
        <w:rPr>
          <w:color w:val="000000" w:themeColor="text1"/>
        </w:rPr>
        <w:t>périmètre</w:t>
      </w:r>
      <w:r w:rsidRPr="00A4373D">
        <w:rPr>
          <w:color w:val="000000" w:themeColor="text1"/>
        </w:rPr>
        <w:t xml:space="preserve"> applicatif</w:t>
      </w:r>
      <w:r>
        <w:rPr>
          <w:color w:val="000000" w:themeColor="text1"/>
        </w:rPr>
        <w:t xml:space="preserve"> (nombre de stations, de lignes, ...</w:t>
      </w:r>
      <w:proofErr w:type="spellStart"/>
      <w:proofErr w:type="gramStart"/>
      <w:r>
        <w:rPr>
          <w:color w:val="000000" w:themeColor="text1"/>
        </w:rPr>
        <w:t>etc</w:t>
      </w:r>
      <w:proofErr w:type="spellEnd"/>
      <w:r>
        <w:rPr>
          <w:color w:val="000000" w:themeColor="text1"/>
        </w:rPr>
        <w:t xml:space="preserve"> )</w:t>
      </w:r>
      <w:proofErr w:type="gramEnd"/>
    </w:p>
    <w:p w:rsidR="00BA44B0" w:rsidRDefault="00BA44B0" w:rsidP="00BA44B0">
      <w:pPr>
        <w:pStyle w:val="Paragraphedeliste"/>
        <w:numPr>
          <w:ilvl w:val="0"/>
          <w:numId w:val="20"/>
        </w:numPr>
        <w:rPr>
          <w:color w:val="000000" w:themeColor="text1"/>
        </w:rPr>
      </w:pPr>
      <w:r w:rsidRPr="00A4373D">
        <w:rPr>
          <w:color w:val="000000" w:themeColor="text1"/>
        </w:rPr>
        <w:t xml:space="preserve">Le </w:t>
      </w:r>
      <w:r w:rsidR="00221C90" w:rsidRPr="00A4373D">
        <w:rPr>
          <w:color w:val="000000" w:themeColor="text1"/>
        </w:rPr>
        <w:t>déploiement</w:t>
      </w:r>
      <w:r w:rsidRPr="00A4373D">
        <w:rPr>
          <w:color w:val="000000" w:themeColor="text1"/>
        </w:rPr>
        <w:t xml:space="preserve"> doit être automatisé autant que possible, ou du moins avec le moins de </w:t>
      </w:r>
      <w:r w:rsidR="00221C90" w:rsidRPr="00A4373D">
        <w:rPr>
          <w:color w:val="000000" w:themeColor="text1"/>
        </w:rPr>
        <w:t>paramétrage</w:t>
      </w:r>
      <w:r w:rsidRPr="00A4373D">
        <w:rPr>
          <w:color w:val="000000" w:themeColor="text1"/>
        </w:rPr>
        <w:t xml:space="preserve"> manuels possible</w:t>
      </w:r>
    </w:p>
    <w:p w:rsidR="00BA44B0"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1"/>
          <w:numId w:val="14"/>
        </w:numPr>
        <w:rPr>
          <w:b/>
          <w:color w:val="000000" w:themeColor="text1"/>
          <w:sz w:val="28"/>
          <w:szCs w:val="28"/>
        </w:rPr>
      </w:pPr>
      <w:r>
        <w:rPr>
          <w:b/>
          <w:color w:val="000000" w:themeColor="text1"/>
          <w:sz w:val="28"/>
          <w:szCs w:val="28"/>
        </w:rPr>
        <w:t xml:space="preserve">    </w:t>
      </w:r>
      <w:r w:rsidRPr="00370A79">
        <w:rPr>
          <w:b/>
          <w:color w:val="000000" w:themeColor="text1"/>
          <w:sz w:val="28"/>
          <w:szCs w:val="28"/>
        </w:rPr>
        <w:t>Autre contraintes</w:t>
      </w:r>
    </w:p>
    <w:p w:rsidR="00BA44B0" w:rsidRPr="004165CB" w:rsidRDefault="00BA44B0" w:rsidP="00BA44B0">
      <w:pPr>
        <w:spacing w:after="0" w:line="240" w:lineRule="auto"/>
        <w:rPr>
          <w:rFonts w:ascii="Arial" w:hAnsi="Arial" w:cs="Arial"/>
          <w:b/>
          <w:color w:val="000000" w:themeColor="text1"/>
          <w:sz w:val="28"/>
          <w:szCs w:val="28"/>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D</w:t>
      </w:r>
      <w:r w:rsidRPr="00370A79">
        <w:rPr>
          <w:b/>
          <w:color w:val="000000" w:themeColor="text1"/>
          <w:sz w:val="24"/>
          <w:szCs w:val="24"/>
        </w:rPr>
        <w:t>ocumentation</w:t>
      </w:r>
    </w:p>
    <w:p w:rsidR="00BA44B0" w:rsidRPr="00370A79" w:rsidRDefault="00BA44B0" w:rsidP="00BA44B0">
      <w:pPr>
        <w:spacing w:after="0" w:line="240" w:lineRule="auto"/>
        <w:rPr>
          <w:rFonts w:ascii="Arial" w:hAnsi="Arial" w:cs="Arial"/>
          <w:b/>
          <w:color w:val="000000" w:themeColor="text1"/>
          <w:sz w:val="24"/>
          <w:szCs w:val="24"/>
        </w:rPr>
      </w:pPr>
    </w:p>
    <w:p w:rsidR="00BA44B0" w:rsidRPr="00370A79" w:rsidRDefault="00BA44B0" w:rsidP="00BA44B0">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BA44B0" w:rsidRPr="00370A79" w:rsidRDefault="00BA44B0" w:rsidP="00BA44B0">
      <w:pPr>
        <w:spacing w:after="0" w:line="240" w:lineRule="auto"/>
        <w:rPr>
          <w:rFonts w:ascii="Arial" w:hAnsi="Arial" w:cs="Arial"/>
          <w:b/>
          <w:color w:val="000000" w:themeColor="text1"/>
          <w:sz w:val="24"/>
          <w:szCs w:val="24"/>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Organisation</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lastRenderedPageBreak/>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En outre une partie de l'application doit être réalisée par une équipe d'une autre formation de l'ESIAG, </w:t>
      </w:r>
      <w:r w:rsidR="00221C90" w:rsidRPr="00370A79">
        <w:rPr>
          <w:rFonts w:ascii="Arial" w:hAnsi="Arial" w:cs="Arial"/>
          <w:color w:val="000000" w:themeColor="text1"/>
        </w:rPr>
        <w:t>équipe</w:t>
      </w:r>
      <w:r w:rsidRPr="00370A79">
        <w:rPr>
          <w:rFonts w:ascii="Arial" w:hAnsi="Arial" w:cs="Arial"/>
          <w:color w:val="000000" w:themeColor="text1"/>
        </w:rPr>
        <w:t xml:space="preserve"> ISIAD doit nous fournir le composant RTDRS qui nous fournit </w:t>
      </w:r>
      <w:r w:rsidR="00221C90" w:rsidRPr="00370A79">
        <w:rPr>
          <w:rFonts w:ascii="Arial" w:hAnsi="Arial" w:cs="Arial"/>
          <w:color w:val="000000" w:themeColor="text1"/>
        </w:rPr>
        <w:t>notamment</w:t>
      </w:r>
      <w:r w:rsidRPr="00370A79">
        <w:rPr>
          <w:rFonts w:ascii="Arial" w:hAnsi="Arial" w:cs="Arial"/>
          <w:color w:val="000000" w:themeColor="text1"/>
        </w:rPr>
        <w:t xml:space="preserve"> le horaires des </w:t>
      </w:r>
      <w:r w:rsidR="00221C90" w:rsidRPr="00370A79">
        <w:rPr>
          <w:rFonts w:ascii="Arial" w:hAnsi="Arial" w:cs="Arial"/>
          <w:color w:val="000000" w:themeColor="text1"/>
        </w:rPr>
        <w:t>trains</w:t>
      </w:r>
      <w:proofErr w:type="gramStart"/>
      <w:r w:rsidR="00221C90" w:rsidRPr="00370A79">
        <w:rPr>
          <w:rFonts w:ascii="Arial" w:hAnsi="Arial" w:cs="Arial"/>
          <w:color w:val="000000" w:themeColor="text1"/>
        </w:rPr>
        <w:t>..</w:t>
      </w:r>
      <w:proofErr w:type="spellStart"/>
      <w:r w:rsidRPr="00370A79">
        <w:rPr>
          <w:rFonts w:ascii="Arial" w:hAnsi="Arial" w:cs="Arial"/>
          <w:color w:val="000000" w:themeColor="text1"/>
        </w:rPr>
        <w:t>etc</w:t>
      </w:r>
      <w:proofErr w:type="spellEnd"/>
      <w:proofErr w:type="gramEnd"/>
    </w:p>
    <w:p w:rsidR="00BA44B0" w:rsidRPr="00370A79"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Temps</w:t>
      </w:r>
    </w:p>
    <w:p w:rsidR="00BA44B0" w:rsidRPr="00A4373D" w:rsidRDefault="00BA44B0" w:rsidP="00BA44B0">
      <w:pPr>
        <w:spacing w:after="100" w:afterAutospacing="1"/>
        <w:ind w:right="-1"/>
        <w:jc w:val="both"/>
        <w:rPr>
          <w:rFonts w:ascii="Arial" w:hAnsi="Arial" w:cs="Arial"/>
          <w:b/>
          <w:color w:val="000000" w:themeColor="text1"/>
          <w:sz w:val="28"/>
          <w:szCs w:val="28"/>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BA44B0" w:rsidRPr="000276F7" w:rsidRDefault="00BA44B0" w:rsidP="00EE265E">
      <w:pPr>
        <w:rPr>
          <w:color w:val="800000"/>
        </w:rPr>
      </w:pPr>
    </w:p>
    <w:sectPr w:rsidR="00BA44B0" w:rsidRPr="000276F7" w:rsidSect="006B6E71">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51C" w:rsidRDefault="00CA551C" w:rsidP="00EE265E">
      <w:pPr>
        <w:spacing w:after="0" w:line="240" w:lineRule="auto"/>
      </w:pPr>
      <w:r>
        <w:separator/>
      </w:r>
    </w:p>
  </w:endnote>
  <w:endnote w:type="continuationSeparator" w:id="0">
    <w:p w:rsidR="00CA551C" w:rsidRDefault="00CA551C" w:rsidP="00EE2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 w:type="dxa"/>
      <w:tblCellMar>
        <w:top w:w="72" w:type="dxa"/>
        <w:left w:w="115" w:type="dxa"/>
        <w:bottom w:w="72" w:type="dxa"/>
        <w:right w:w="115" w:type="dxa"/>
      </w:tblCellMar>
      <w:tblLook w:val="04A0"/>
    </w:tblPr>
    <w:tblGrid>
      <w:gridCol w:w="8372"/>
      <w:gridCol w:w="930"/>
    </w:tblGrid>
    <w:tr w:rsidR="004B7646" w:rsidRPr="004B7646" w:rsidTr="004B7646">
      <w:trPr>
        <w:trHeight w:val="341"/>
      </w:trPr>
      <w:tc>
        <w:tcPr>
          <w:tcW w:w="4500" w:type="pct"/>
        </w:tcPr>
        <w:p w:rsidR="004B7646" w:rsidRPr="004B7646" w:rsidRDefault="001A3605" w:rsidP="004B7646">
          <w:pPr>
            <w:pStyle w:val="Pieddepage"/>
            <w:rPr>
              <w:color w:val="800000"/>
            </w:rPr>
          </w:pPr>
          <w:sdt>
            <w:sdtPr>
              <w:rPr>
                <w:color w:val="800000"/>
              </w:r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rsidR="00BA44B0">
                <w:rPr>
                  <w:color w:val="800000"/>
                </w:rPr>
                <w:t>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1A3605">
          <w:pPr>
            <w:pStyle w:val="En-tte"/>
            <w:rPr>
              <w:color w:val="800000"/>
            </w:rPr>
          </w:pPr>
          <w:r w:rsidRPr="004B7646">
            <w:fldChar w:fldCharType="begin"/>
          </w:r>
          <w:r w:rsidR="004B7646" w:rsidRPr="004B7646">
            <w:instrText>PAGE   \* MERGEFORMAT</w:instrText>
          </w:r>
          <w:r w:rsidRPr="004B7646">
            <w:fldChar w:fldCharType="separate"/>
          </w:r>
          <w:r w:rsidR="00221C90">
            <w:rPr>
              <w:noProof/>
            </w:rPr>
            <w:t>10</w:t>
          </w:r>
          <w:r w:rsidRPr="004B7646">
            <w:fldChar w:fldCharType="end"/>
          </w:r>
        </w:p>
      </w:tc>
    </w:tr>
  </w:tbl>
  <w:p w:rsidR="004B7646" w:rsidRDefault="004B764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51C" w:rsidRDefault="00CA551C" w:rsidP="00EE265E">
      <w:pPr>
        <w:spacing w:after="0" w:line="240" w:lineRule="auto"/>
      </w:pPr>
      <w:r>
        <w:separator/>
      </w:r>
    </w:p>
  </w:footnote>
  <w:footnote w:type="continuationSeparator" w:id="0">
    <w:p w:rsidR="00CA551C" w:rsidRDefault="00CA551C" w:rsidP="00EE26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Look w:val="04A0"/>
    </w:tblPr>
    <w:tblGrid>
      <w:gridCol w:w="3096"/>
      <w:gridCol w:w="4533"/>
    </w:tblGrid>
    <w:tr w:rsidR="00EE265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eastAsia="fr-FR"/>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6B6E71" w:rsidRDefault="00EE265E">
          <w:pPr>
            <w:pStyle w:val="En-tte"/>
            <w:jc w:val="center"/>
            <w:rPr>
              <w:rFonts w:ascii="Arial" w:hAnsi="Arial" w:cs="Arial"/>
              <w:b/>
              <w:color w:val="800000"/>
              <w:sz w:val="32"/>
              <w:szCs w:val="32"/>
            </w:rPr>
          </w:pPr>
          <w:r w:rsidRPr="006B6E71">
            <w:rPr>
              <w:b/>
              <w:color w:val="800000"/>
              <w:sz w:val="32"/>
              <w:szCs w:val="32"/>
            </w:rPr>
            <w:t>ESIAG 2012_2013</w:t>
          </w:r>
        </w:p>
        <w:p w:rsidR="00EE265E" w:rsidRPr="006B6E71" w:rsidRDefault="00EE265E">
          <w:pPr>
            <w:pStyle w:val="En-tte"/>
            <w:jc w:val="center"/>
            <w:rPr>
              <w:b/>
              <w:color w:val="800000"/>
              <w:sz w:val="32"/>
              <w:szCs w:val="32"/>
            </w:rPr>
          </w:pPr>
          <w:r w:rsidRPr="006B6E71">
            <w:rPr>
              <w:b/>
              <w:color w:val="800000"/>
              <w:sz w:val="32"/>
              <w:szCs w:val="32"/>
            </w:rPr>
            <w:t>[Titre du Livrable]</w:t>
          </w:r>
        </w:p>
        <w:p w:rsidR="00EE265E" w:rsidRDefault="00EE265E">
          <w:pPr>
            <w:pStyle w:val="En-tte"/>
            <w:jc w:val="center"/>
            <w:rPr>
              <w:b/>
              <w:sz w:val="32"/>
              <w:szCs w:val="32"/>
            </w:rPr>
          </w:pPr>
          <w:r w:rsidRPr="006B6E71">
            <w:rPr>
              <w:b/>
              <w:color w:val="800000"/>
              <w:sz w:val="32"/>
              <w:szCs w:val="32"/>
            </w:rPr>
            <w:t>Version R.V.I</w:t>
          </w:r>
        </w:p>
      </w:tc>
    </w:tr>
  </w:tbl>
  <w:p w:rsidR="00EE265E" w:rsidRDefault="00EE265E" w:rsidP="00EE265E">
    <w:pPr>
      <w:pStyle w:val="En-tte"/>
      <w:rPr>
        <w:rFonts w:ascii="Arial" w:hAnsi="Arial" w:cs="Arial"/>
        <w:szCs w:val="20"/>
      </w:rPr>
    </w:pPr>
  </w:p>
  <w:p w:rsidR="00EE265E" w:rsidRDefault="00EE26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11"/>
  </w:num>
  <w:num w:numId="12">
    <w:abstractNumId w:val="9"/>
  </w:num>
  <w:num w:numId="13">
    <w:abstractNumId w:val="10"/>
  </w:num>
  <w:num w:numId="14">
    <w:abstractNumId w:val="3"/>
  </w:num>
  <w:num w:numId="15">
    <w:abstractNumId w:val="4"/>
  </w:num>
  <w:num w:numId="16">
    <w:abstractNumId w:val="2"/>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0A92"/>
    <w:rsid w:val="000276F7"/>
    <w:rsid w:val="000A52B4"/>
    <w:rsid w:val="001A3605"/>
    <w:rsid w:val="00221C90"/>
    <w:rsid w:val="002421BE"/>
    <w:rsid w:val="004B7646"/>
    <w:rsid w:val="006B6E71"/>
    <w:rsid w:val="0091560E"/>
    <w:rsid w:val="00A175F4"/>
    <w:rsid w:val="00B40A92"/>
    <w:rsid w:val="00BA44B0"/>
    <w:rsid w:val="00CA551C"/>
    <w:rsid w:val="00E3233E"/>
    <w:rsid w:val="00E35B42"/>
    <w:rsid w:val="00EE265E"/>
    <w:rsid w:val="00F804D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Connecteur droit avec flèche 31"/>
        <o:r id="V:Rule2" type="connector" idref="#Connecteur droit avec flèche 312"/>
        <o:r id="V:Rule3" type="connector" idref="#Connecteur droit avec flèche 311"/>
        <o:r id="V:Rule4" type="connector" idref="#Connecteur droit avec flèche 310"/>
        <o:r id="V:Rule5" type="connector" idref="#Connecteur droit avec flèche 291"/>
        <o:r id="V:Rule6" type="connector" idref="#Connecteur droit avec flèche 314"/>
        <o:r id="V:Rule7" type="connector" idref="#Connecteur droit avec flèche 292"/>
        <o:r id="V:Rule8" type="connector" idref="#Connecteur droit avec flèche 294"/>
        <o:r id="V:Rule9" type="connector" idref="#Connecteur droit avec flèche 296"/>
        <o:r id="V:Rule10" type="connector" idref="#Connecteur droit avec flèche 2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kboard.sourceforge.net/docs/VisionDocumen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6241B"/>
    <w:rsid w:val="0026241B"/>
    <w:rsid w:val="004D0EF5"/>
    <w:rsid w:val="00680AE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E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F2DF3-0CFC-4536-9A35-C1CFC8CA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1606</Words>
  <Characters>8835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Fatal Team</Company>
  <LinksUpToDate>false</LinksUpToDate>
  <CharactersWithSpaces>10421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Hamza</cp:lastModifiedBy>
  <cp:revision>3</cp:revision>
  <cp:lastPrinted>2012-12-02T19:01:00Z</cp:lastPrinted>
  <dcterms:created xsi:type="dcterms:W3CDTF">2012-12-02T19:01:00Z</dcterms:created>
  <dcterms:modified xsi:type="dcterms:W3CDTF">2012-12-02T19:10:00Z</dcterms:modified>
</cp:coreProperties>
</file>