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B4D238" w14:textId="1CAB9235" w:rsidR="007E0985" w:rsidRPr="00F45AC0" w:rsidRDefault="007E0985" w:rsidP="00F45AC0">
      <w:pPr>
        <w:pBdr>
          <w:bottom w:val="single" w:sz="12" w:space="1" w:color="auto"/>
        </w:pBdr>
        <w:rPr>
          <w:rFonts w:eastAsia="Times New Roman" w:cstheme="minorHAnsi"/>
          <w:sz w:val="28"/>
          <w:szCs w:val="28"/>
          <w:shd w:val="clear" w:color="auto" w:fill="FAF9F8"/>
          <w:lang w:eastAsia="de-DE"/>
        </w:rPr>
      </w:pPr>
      <w:r>
        <w:t>Projekt Smart Restaurant</w:t>
      </w:r>
    </w:p>
    <w:p w14:paraId="1E7182BF" w14:textId="77777777" w:rsidR="00F45AC0" w:rsidRDefault="00F45AC0">
      <w:pPr>
        <w:rPr>
          <w:b/>
          <w:bCs/>
          <w:sz w:val="32"/>
          <w:szCs w:val="32"/>
        </w:rPr>
      </w:pPr>
    </w:p>
    <w:p w14:paraId="3B48A12F" w14:textId="56B7B124" w:rsidR="007E0985" w:rsidRPr="00F45AC0" w:rsidRDefault="009B51F1">
      <w:pPr>
        <w:rPr>
          <w:rFonts w:eastAsia="Times New Roman" w:cstheme="minorHAnsi"/>
          <w:b/>
          <w:bCs/>
          <w:sz w:val="44"/>
          <w:szCs w:val="44"/>
          <w:shd w:val="clear" w:color="auto" w:fill="FAF9F8"/>
          <w:lang w:eastAsia="de-DE"/>
        </w:rPr>
      </w:pPr>
      <w:r w:rsidRPr="0010285A">
        <w:rPr>
          <w:b/>
          <w:bCs/>
          <w:sz w:val="32"/>
          <w:szCs w:val="32"/>
        </w:rPr>
        <w:t>Endprodukt, Ausblick und Reflexion</w:t>
      </w:r>
    </w:p>
    <w:p w14:paraId="5239A327" w14:textId="4F9631DF" w:rsidR="007E0985" w:rsidRPr="007E0985" w:rsidRDefault="007E0985">
      <w:pPr>
        <w:rPr>
          <w:rFonts w:eastAsia="Times New Roman" w:cstheme="minorHAnsi"/>
          <w:shd w:val="clear" w:color="auto" w:fill="FAF9F8"/>
          <w:lang w:eastAsia="de-DE"/>
        </w:rPr>
      </w:pPr>
      <w:r>
        <w:t>Teammitglieder: Nick Streitberger, Alex Balschik, Henry Putze, Tim Lutt</w:t>
      </w:r>
      <w:r w:rsidR="00F45AC0">
        <w:t>y</w:t>
      </w:r>
      <w:r>
        <w:t xml:space="preserve"> und Felix Polleit</w:t>
      </w:r>
    </w:p>
    <w:p w14:paraId="34F33B82" w14:textId="77777777" w:rsidR="009B51F1" w:rsidRPr="007E0985" w:rsidRDefault="009B51F1">
      <w:pPr>
        <w:rPr>
          <w:rFonts w:eastAsia="Times New Roman" w:cstheme="minorHAnsi"/>
          <w:sz w:val="28"/>
          <w:szCs w:val="28"/>
          <w:shd w:val="clear" w:color="auto" w:fill="FAF9F8"/>
          <w:lang w:eastAsia="de-DE"/>
        </w:rPr>
      </w:pPr>
    </w:p>
    <w:p w14:paraId="2EA196AB" w14:textId="2C2A4D64" w:rsidR="007E0985" w:rsidRPr="00493FBD" w:rsidRDefault="007E0985" w:rsidP="007E0985">
      <w:pPr>
        <w:rPr>
          <w:rFonts w:eastAsia="Times New Roman" w:cstheme="minorHAnsi"/>
          <w:b/>
          <w:bCs/>
          <w:sz w:val="32"/>
          <w:szCs w:val="32"/>
          <w:shd w:val="clear" w:color="auto" w:fill="FAF9F8"/>
          <w:lang w:eastAsia="de-DE"/>
        </w:rPr>
      </w:pPr>
      <w:r w:rsidRPr="00493FBD">
        <w:rPr>
          <w:b/>
          <w:bCs/>
          <w:sz w:val="28"/>
          <w:szCs w:val="28"/>
        </w:rPr>
        <w:t>1. Einblick in die Anwendung</w:t>
      </w:r>
    </w:p>
    <w:p w14:paraId="7419DBAF" w14:textId="7DD13E43" w:rsidR="007E0985" w:rsidRPr="007E0985" w:rsidRDefault="007E0985" w:rsidP="007E0985">
      <w:pPr>
        <w:rPr>
          <w:rFonts w:eastAsia="Times New Roman" w:cstheme="minorHAnsi"/>
          <w:shd w:val="clear" w:color="auto" w:fill="FAF9F8"/>
          <w:lang w:eastAsia="de-DE"/>
        </w:rPr>
      </w:pPr>
    </w:p>
    <w:p w14:paraId="28BC2C89" w14:textId="7B67A3A1" w:rsidR="00C427B4" w:rsidRPr="00F45AC0" w:rsidRDefault="00C427B4" w:rsidP="007E0985">
      <w:pPr>
        <w:rPr>
          <w:rFonts w:eastAsia="Times New Roman" w:cstheme="minorHAnsi"/>
          <w:i/>
          <w:iCs/>
          <w:shd w:val="clear" w:color="auto" w:fill="FAF9F8"/>
          <w:lang w:eastAsia="de-DE"/>
        </w:rPr>
      </w:pPr>
      <w:r w:rsidRPr="00F45AC0">
        <w:t>Tischverwaltung links, Bestellvorgang rechts</w:t>
      </w:r>
    </w:p>
    <w:p w14:paraId="0FE036BE" w14:textId="1D4572CA" w:rsidR="00C427B4" w:rsidRPr="00C427B4" w:rsidRDefault="00C427B4" w:rsidP="00C427B4">
      <w:pPr>
        <w:rPr>
          <w:rFonts w:eastAsia="Times New Roman" w:cstheme="minorHAnsi"/>
          <w:shd w:val="clear" w:color="auto" w:fill="FAF9F8"/>
          <w:lang w:eastAsia="de-DE"/>
        </w:rPr>
      </w:pPr>
      <w:r w:rsidRPr="00C427B4">
        <w:rPr>
          <w:rFonts w:eastAsia="Times New Roman" w:cstheme="minorHAnsi"/>
          <w:noProof/>
          <w:shd w:val="clear" w:color="auto" w:fill="FAF9F8"/>
          <w:lang w:eastAsia="de-DE"/>
        </w:rPr>
        <w:drawing>
          <wp:inline distT="0" distB="0" distL="0" distR="0" wp14:anchorId="32C6CE2C" wp14:editId="4AB606F4">
            <wp:extent cx="6000750" cy="3374347"/>
            <wp:effectExtent l="0" t="0" r="0" b="0"/>
            <wp:docPr id="70196569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016765" cy="3383353"/>
                    </a:xfrm>
                    <a:prstGeom prst="rect">
                      <a:avLst/>
                    </a:prstGeom>
                    <a:noFill/>
                    <a:ln>
                      <a:noFill/>
                    </a:ln>
                  </pic:spPr>
                </pic:pic>
              </a:graphicData>
            </a:graphic>
          </wp:inline>
        </w:drawing>
      </w:r>
    </w:p>
    <w:p w14:paraId="76C33650" w14:textId="77777777" w:rsidR="00C427B4" w:rsidRDefault="00C427B4" w:rsidP="007E0985">
      <w:pPr>
        <w:rPr>
          <w:rFonts w:eastAsia="Times New Roman" w:cstheme="minorHAnsi"/>
          <w:shd w:val="clear" w:color="auto" w:fill="FAF9F8"/>
          <w:lang w:eastAsia="de-DE"/>
        </w:rPr>
      </w:pPr>
    </w:p>
    <w:p w14:paraId="450EAC4D" w14:textId="68446D36" w:rsidR="00C427B4" w:rsidRPr="00C427B4" w:rsidRDefault="00C427B4" w:rsidP="007E0985">
      <w:pPr>
        <w:rPr>
          <w:rFonts w:eastAsia="Times New Roman" w:cstheme="minorHAnsi"/>
          <w:i/>
          <w:iCs/>
          <w:shd w:val="clear" w:color="auto" w:fill="FAF9F8"/>
          <w:lang w:eastAsia="de-DE"/>
        </w:rPr>
      </w:pPr>
      <w:r>
        <w:t>Tischverwaltung links, Bezahlvorgang rechts</w:t>
      </w:r>
    </w:p>
    <w:p w14:paraId="2186F92A" w14:textId="6E3BCDB3" w:rsidR="00C427B4" w:rsidRPr="00493FBD" w:rsidRDefault="00C427B4" w:rsidP="007E0985">
      <w:pPr>
        <w:rPr>
          <w:rFonts w:eastAsia="Times New Roman" w:cstheme="minorHAnsi"/>
          <w:shd w:val="clear" w:color="auto" w:fill="FAF9F8"/>
          <w:lang w:eastAsia="de-DE"/>
        </w:rPr>
      </w:pPr>
      <w:r w:rsidRPr="00C427B4">
        <w:rPr>
          <w:rFonts w:eastAsia="Times New Roman" w:cstheme="minorHAnsi"/>
          <w:noProof/>
          <w:shd w:val="clear" w:color="auto" w:fill="FAF9F8"/>
          <w:lang w:eastAsia="de-DE"/>
        </w:rPr>
        <w:drawing>
          <wp:inline distT="0" distB="0" distL="0" distR="0" wp14:anchorId="15A86C8D" wp14:editId="58F17343">
            <wp:extent cx="6086651" cy="3422650"/>
            <wp:effectExtent l="0" t="0" r="9525" b="6350"/>
            <wp:docPr id="154275880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094604" cy="3427122"/>
                    </a:xfrm>
                    <a:prstGeom prst="rect">
                      <a:avLst/>
                    </a:prstGeom>
                    <a:noFill/>
                    <a:ln>
                      <a:noFill/>
                    </a:ln>
                  </pic:spPr>
                </pic:pic>
              </a:graphicData>
            </a:graphic>
          </wp:inline>
        </w:drawing>
      </w:r>
    </w:p>
    <w:p w14:paraId="6C07C438" w14:textId="77777777" w:rsidR="00F45AC0" w:rsidRDefault="00F45AC0" w:rsidP="007E0985"/>
    <w:p w14:paraId="371A60C4" w14:textId="6013A0AC" w:rsidR="007E0985" w:rsidRPr="00493FBD" w:rsidRDefault="007E0985" w:rsidP="007E0985">
      <w:pPr>
        <w:rPr>
          <w:rFonts w:eastAsia="Times New Roman" w:cstheme="minorHAnsi"/>
          <w:i/>
          <w:iCs/>
          <w:shd w:val="clear" w:color="auto" w:fill="FAF9F8"/>
          <w:lang w:eastAsia="de-DE"/>
        </w:rPr>
      </w:pPr>
      <w:r w:rsidRPr="00493FBD">
        <w:lastRenderedPageBreak/>
        <w:t>Quellcodeausschnitt mit kurzer Erklärung</w:t>
      </w:r>
    </w:p>
    <w:p w14:paraId="03A8B92C" w14:textId="475765CF" w:rsidR="00D030E3" w:rsidRDefault="001A2C01" w:rsidP="00D030E3">
      <w:pPr>
        <w:rPr>
          <w:rFonts w:eastAsia="Times New Roman" w:cstheme="minorHAnsi"/>
          <w:shd w:val="clear" w:color="auto" w:fill="FAF9F8"/>
          <w:lang w:eastAsia="de-DE"/>
        </w:rPr>
      </w:pPr>
      <w:r w:rsidRPr="001A2C01">
        <w:rPr>
          <w:rFonts w:eastAsia="Times New Roman" w:cstheme="minorHAnsi"/>
          <w:shd w:val="clear" w:color="auto" w:fill="FAF9F8"/>
          <w:lang w:eastAsia="de-DE"/>
        </w:rPr>
        <w:drawing>
          <wp:inline distT="0" distB="0" distL="0" distR="0" wp14:anchorId="5B3A65AC" wp14:editId="4E9E0D7B">
            <wp:extent cx="5756910" cy="3217545"/>
            <wp:effectExtent l="0" t="0" r="0" b="1905"/>
            <wp:docPr id="33461685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616858" name=""/>
                    <pic:cNvPicPr/>
                  </pic:nvPicPr>
                  <pic:blipFill>
                    <a:blip r:embed="rId7"/>
                    <a:stretch>
                      <a:fillRect/>
                    </a:stretch>
                  </pic:blipFill>
                  <pic:spPr>
                    <a:xfrm>
                      <a:off x="0" y="0"/>
                      <a:ext cx="5756910" cy="3217545"/>
                    </a:xfrm>
                    <a:prstGeom prst="rect">
                      <a:avLst/>
                    </a:prstGeom>
                  </pic:spPr>
                </pic:pic>
              </a:graphicData>
            </a:graphic>
          </wp:inline>
        </w:drawing>
      </w:r>
    </w:p>
    <w:p w14:paraId="058F2B40" w14:textId="074F2E1D" w:rsidR="00D030E3" w:rsidRPr="00D030E3" w:rsidRDefault="00D030E3" w:rsidP="00D030E3">
      <w:pPr>
        <w:rPr>
          <w:rFonts w:eastAsia="Times New Roman" w:cstheme="minorHAnsi"/>
          <w:shd w:val="clear" w:color="auto" w:fill="FAF9F8"/>
          <w:lang w:eastAsia="de-DE"/>
        </w:rPr>
      </w:pPr>
      <w:r w:rsidRPr="00D030E3">
        <w:rPr>
          <w:rFonts w:eastAsia="Times New Roman" w:cstheme="minorHAnsi"/>
          <w:shd w:val="clear" w:color="auto" w:fill="FAF9F8"/>
          <w:lang w:eastAsia="de-DE"/>
        </w:rPr>
        <w:t>API-Endpunkt</w:t>
      </w:r>
    </w:p>
    <w:p w14:paraId="607AE860" w14:textId="26C40B6B" w:rsidR="00D030E3" w:rsidRPr="0013504B" w:rsidRDefault="00D030E3" w:rsidP="0013504B">
      <w:pPr>
        <w:pStyle w:val="Listenabsatz"/>
        <w:numPr>
          <w:ilvl w:val="0"/>
          <w:numId w:val="3"/>
        </w:numPr>
        <w:rPr>
          <w:rFonts w:eastAsia="Times New Roman" w:cstheme="minorHAnsi"/>
          <w:shd w:val="clear" w:color="auto" w:fill="FAF9F8"/>
          <w:lang w:eastAsia="de-DE"/>
        </w:rPr>
      </w:pPr>
      <w:r w:rsidRPr="0013504B">
        <w:rPr>
          <w:rFonts w:eastAsia="Times New Roman" w:cstheme="minorHAnsi"/>
          <w:shd w:val="clear" w:color="auto" w:fill="FAF9F8"/>
          <w:lang w:eastAsia="de-DE"/>
        </w:rPr>
        <w:t>Ist die Schnittstelle zwischen Frontend und Backend</w:t>
      </w:r>
    </w:p>
    <w:p w14:paraId="66319891" w14:textId="3767DE33" w:rsidR="00D030E3" w:rsidRPr="0013504B" w:rsidRDefault="00D030E3" w:rsidP="0013504B">
      <w:pPr>
        <w:pStyle w:val="Listenabsatz"/>
        <w:numPr>
          <w:ilvl w:val="0"/>
          <w:numId w:val="3"/>
        </w:numPr>
        <w:rPr>
          <w:rFonts w:eastAsia="Times New Roman" w:cstheme="minorHAnsi"/>
          <w:shd w:val="clear" w:color="auto" w:fill="FAF9F8"/>
          <w:lang w:eastAsia="de-DE"/>
        </w:rPr>
      </w:pPr>
      <w:r w:rsidRPr="0013504B">
        <w:rPr>
          <w:rFonts w:eastAsia="Times New Roman" w:cstheme="minorHAnsi"/>
          <w:shd w:val="clear" w:color="auto" w:fill="FAF9F8"/>
          <w:lang w:eastAsia="de-DE"/>
        </w:rPr>
        <w:t>Das Frontend kann darüber die Speisekarte bzw. alle Artikel abrufen</w:t>
      </w:r>
    </w:p>
    <w:p w14:paraId="17B6EFE2" w14:textId="1A07C6F1" w:rsidR="00D030E3" w:rsidRPr="0013504B" w:rsidRDefault="00D030E3" w:rsidP="0013504B">
      <w:pPr>
        <w:pStyle w:val="Listenabsatz"/>
        <w:numPr>
          <w:ilvl w:val="0"/>
          <w:numId w:val="3"/>
        </w:numPr>
        <w:rPr>
          <w:rFonts w:eastAsia="Times New Roman" w:cstheme="minorHAnsi"/>
          <w:shd w:val="clear" w:color="auto" w:fill="FAF9F8"/>
          <w:lang w:eastAsia="de-DE"/>
        </w:rPr>
      </w:pPr>
      <w:r w:rsidRPr="0013504B">
        <w:rPr>
          <w:rFonts w:eastAsia="Times New Roman" w:cstheme="minorHAnsi"/>
          <w:shd w:val="clear" w:color="auto" w:fill="FAF9F8"/>
          <w:lang w:eastAsia="de-DE"/>
        </w:rPr>
        <w:t>Der Endpunkt nimmt die Anfrage entgegen und gibt sie an den Service weiter</w:t>
      </w:r>
    </w:p>
    <w:p w14:paraId="601D7895" w14:textId="3FCF9805" w:rsidR="00D030E3" w:rsidRPr="0013504B" w:rsidRDefault="00D030E3" w:rsidP="0013504B">
      <w:pPr>
        <w:pStyle w:val="Listenabsatz"/>
        <w:numPr>
          <w:ilvl w:val="0"/>
          <w:numId w:val="3"/>
        </w:numPr>
        <w:rPr>
          <w:rFonts w:eastAsia="Times New Roman" w:cstheme="minorHAnsi"/>
          <w:shd w:val="clear" w:color="auto" w:fill="FAF9F8"/>
          <w:lang w:eastAsia="de-DE"/>
        </w:rPr>
      </w:pPr>
      <w:r w:rsidRPr="0013504B">
        <w:rPr>
          <w:rFonts w:eastAsia="Times New Roman" w:cstheme="minorHAnsi"/>
          <w:shd w:val="clear" w:color="auto" w:fill="FAF9F8"/>
          <w:lang w:eastAsia="de-DE"/>
        </w:rPr>
        <w:t>Nachdem die Daten geladen wurden, werden sie als Antwort an das Frontend zurückgegeben</w:t>
      </w:r>
    </w:p>
    <w:p w14:paraId="3A4F75CD" w14:textId="3169B849" w:rsidR="00D030E3" w:rsidRPr="0013504B" w:rsidRDefault="00D030E3" w:rsidP="0013504B">
      <w:pPr>
        <w:pStyle w:val="Listenabsatz"/>
        <w:numPr>
          <w:ilvl w:val="0"/>
          <w:numId w:val="3"/>
        </w:numPr>
        <w:rPr>
          <w:rFonts w:eastAsia="Times New Roman" w:cstheme="minorHAnsi"/>
          <w:shd w:val="clear" w:color="auto" w:fill="FAF9F8"/>
          <w:lang w:eastAsia="de-DE"/>
        </w:rPr>
      </w:pPr>
      <w:r w:rsidRPr="0013504B">
        <w:rPr>
          <w:rFonts w:eastAsia="Times New Roman" w:cstheme="minorHAnsi"/>
          <w:shd w:val="clear" w:color="auto" w:fill="FAF9F8"/>
          <w:lang w:eastAsia="de-DE"/>
        </w:rPr>
        <w:t>Zusätzlich wird beschrieben, welche Daten dieser Endpunkt bereitstellt</w:t>
      </w:r>
    </w:p>
    <w:p w14:paraId="73E778A0" w14:textId="77777777" w:rsidR="00D030E3" w:rsidRDefault="00D030E3" w:rsidP="00D030E3">
      <w:pPr>
        <w:rPr>
          <w:rFonts w:eastAsia="Times New Roman" w:cstheme="minorHAnsi"/>
          <w:shd w:val="clear" w:color="auto" w:fill="FAF9F8"/>
          <w:lang w:eastAsia="de-DE"/>
        </w:rPr>
      </w:pPr>
    </w:p>
    <w:p w14:paraId="5F3F58B6" w14:textId="1FFD9900" w:rsidR="00D030E3" w:rsidRDefault="005545F6" w:rsidP="00D030E3">
      <w:pPr>
        <w:rPr>
          <w:rFonts w:eastAsia="Times New Roman" w:cstheme="minorHAnsi"/>
          <w:shd w:val="clear" w:color="auto" w:fill="FAF9F8"/>
          <w:lang w:eastAsia="de-DE"/>
        </w:rPr>
      </w:pPr>
      <w:r w:rsidRPr="005545F6">
        <w:rPr>
          <w:rFonts w:eastAsia="Times New Roman" w:cstheme="minorHAnsi"/>
          <w:shd w:val="clear" w:color="auto" w:fill="FAF9F8"/>
          <w:lang w:eastAsia="de-DE"/>
        </w:rPr>
        <w:drawing>
          <wp:inline distT="0" distB="0" distL="0" distR="0" wp14:anchorId="5EE347CD" wp14:editId="50534BCB">
            <wp:extent cx="5756910" cy="2529205"/>
            <wp:effectExtent l="0" t="0" r="0" b="4445"/>
            <wp:docPr id="34202622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026229" name=""/>
                    <pic:cNvPicPr/>
                  </pic:nvPicPr>
                  <pic:blipFill>
                    <a:blip r:embed="rId8"/>
                    <a:stretch>
                      <a:fillRect/>
                    </a:stretch>
                  </pic:blipFill>
                  <pic:spPr>
                    <a:xfrm>
                      <a:off x="0" y="0"/>
                      <a:ext cx="5756910" cy="2529205"/>
                    </a:xfrm>
                    <a:prstGeom prst="rect">
                      <a:avLst/>
                    </a:prstGeom>
                  </pic:spPr>
                </pic:pic>
              </a:graphicData>
            </a:graphic>
          </wp:inline>
        </w:drawing>
      </w:r>
    </w:p>
    <w:p w14:paraId="4DB05F37" w14:textId="77777777" w:rsidR="005545F6" w:rsidRPr="005545F6" w:rsidRDefault="005545F6" w:rsidP="005545F6">
      <w:pPr>
        <w:rPr>
          <w:rFonts w:eastAsia="Times New Roman" w:cstheme="minorHAnsi"/>
          <w:shd w:val="clear" w:color="auto" w:fill="FAF9F8"/>
          <w:lang w:eastAsia="de-DE"/>
        </w:rPr>
      </w:pPr>
      <w:r w:rsidRPr="005545F6">
        <w:rPr>
          <w:rFonts w:eastAsia="Times New Roman" w:cstheme="minorHAnsi"/>
          <w:shd w:val="clear" w:color="auto" w:fill="FAF9F8"/>
          <w:lang w:eastAsia="de-DE"/>
        </w:rPr>
        <w:t>Artikel</w:t>
      </w:r>
    </w:p>
    <w:p w14:paraId="0241A2C5" w14:textId="6C311118" w:rsidR="005545F6" w:rsidRPr="00FE29F6" w:rsidRDefault="005545F6"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Beschreibt, wie ein Artikel im System aufgebaut ist</w:t>
      </w:r>
    </w:p>
    <w:p w14:paraId="2B0E0542" w14:textId="5B692804" w:rsidR="005545F6" w:rsidRPr="00FE29F6" w:rsidRDefault="005545F6"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Ein Artikel besitzt grundlegende Informationen wie Name, Preis und Kategorie</w:t>
      </w:r>
    </w:p>
    <w:p w14:paraId="53EC7677" w14:textId="05E91F79" w:rsidR="005545F6" w:rsidRPr="00FE29F6" w:rsidRDefault="005545F6"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Zusätzlich ist festgelegt, mit welchen anderen Daten ein Artikel zusammenhängt</w:t>
      </w:r>
    </w:p>
    <w:p w14:paraId="31899AA2" w14:textId="5D5AF801" w:rsidR="005545F6" w:rsidRPr="00FE29F6" w:rsidRDefault="005545F6"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Beispielsweise kann ein Artikel mehrere Zutaten besitzen</w:t>
      </w:r>
    </w:p>
    <w:p w14:paraId="06FE05CF" w14:textId="5177007F" w:rsidR="005545F6" w:rsidRPr="00FE29F6" w:rsidRDefault="005545F6"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Außerdem kann ein Artikel in verschiedenen Bestellungen vorkommen</w:t>
      </w:r>
    </w:p>
    <w:p w14:paraId="745AFE2E" w14:textId="03A44EFD" w:rsidR="005545F6" w:rsidRPr="00D62631" w:rsidRDefault="005545F6" w:rsidP="005545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Die Klasse bildet damit im Wesentlichen die Struktur eines Artikels in der Datenbank ab</w:t>
      </w:r>
    </w:p>
    <w:p w14:paraId="34A0F37C" w14:textId="2320146F" w:rsidR="008F4554" w:rsidRDefault="008F4554" w:rsidP="005545F6">
      <w:pPr>
        <w:rPr>
          <w:rFonts w:eastAsia="Times New Roman" w:cstheme="minorHAnsi"/>
          <w:shd w:val="clear" w:color="auto" w:fill="FAF9F8"/>
          <w:lang w:eastAsia="de-DE"/>
        </w:rPr>
      </w:pPr>
      <w:r w:rsidRPr="008F4554">
        <w:rPr>
          <w:rFonts w:eastAsia="Times New Roman" w:cstheme="minorHAnsi"/>
          <w:shd w:val="clear" w:color="auto" w:fill="FAF9F8"/>
          <w:lang w:eastAsia="de-DE"/>
        </w:rPr>
        <w:lastRenderedPageBreak/>
        <w:drawing>
          <wp:inline distT="0" distB="0" distL="0" distR="0" wp14:anchorId="1D22C4DE" wp14:editId="532951FB">
            <wp:extent cx="5756910" cy="2812415"/>
            <wp:effectExtent l="0" t="0" r="0" b="6985"/>
            <wp:docPr id="56511282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112826" name=""/>
                    <pic:cNvPicPr/>
                  </pic:nvPicPr>
                  <pic:blipFill>
                    <a:blip r:embed="rId9"/>
                    <a:stretch>
                      <a:fillRect/>
                    </a:stretch>
                  </pic:blipFill>
                  <pic:spPr>
                    <a:xfrm>
                      <a:off x="0" y="0"/>
                      <a:ext cx="5756910" cy="2812415"/>
                    </a:xfrm>
                    <a:prstGeom prst="rect">
                      <a:avLst/>
                    </a:prstGeom>
                  </pic:spPr>
                </pic:pic>
              </a:graphicData>
            </a:graphic>
          </wp:inline>
        </w:drawing>
      </w:r>
    </w:p>
    <w:p w14:paraId="48526B65" w14:textId="77777777" w:rsidR="008F4554" w:rsidRPr="008F4554" w:rsidRDefault="008F4554" w:rsidP="008F4554">
      <w:pPr>
        <w:rPr>
          <w:rFonts w:eastAsia="Times New Roman" w:cstheme="minorHAnsi"/>
          <w:shd w:val="clear" w:color="auto" w:fill="FAF9F8"/>
          <w:lang w:eastAsia="de-DE"/>
        </w:rPr>
      </w:pPr>
      <w:r w:rsidRPr="008F4554">
        <w:rPr>
          <w:rFonts w:eastAsia="Times New Roman" w:cstheme="minorHAnsi"/>
          <w:shd w:val="clear" w:color="auto" w:fill="FAF9F8"/>
          <w:lang w:eastAsia="de-DE"/>
        </w:rPr>
        <w:t>Artikel-Service</w:t>
      </w:r>
    </w:p>
    <w:p w14:paraId="1CEEE606" w14:textId="50205687" w:rsidR="008F4554" w:rsidRPr="00FE29F6" w:rsidRDefault="008F4554"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Der Service liegt zwischen API und Datenzugriff</w:t>
      </w:r>
    </w:p>
    <w:p w14:paraId="13FB2FFA" w14:textId="641C7124" w:rsidR="008F4554" w:rsidRPr="00FE29F6" w:rsidRDefault="008F4554"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Er fordert die benötigten Artikel inklusive ihrer Zutaten aus der Datenbank an.</w:t>
      </w:r>
    </w:p>
    <w:p w14:paraId="266C3B5A" w14:textId="7626F8B6" w:rsidR="008F4554" w:rsidRPr="00FE29F6" w:rsidRDefault="008F4554"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Anschließend werden die Daten für das Frontend aufbereitet</w:t>
      </w:r>
    </w:p>
    <w:p w14:paraId="212DA1A5" w14:textId="2F58A10B" w:rsidR="008F4554" w:rsidRPr="00FE29F6" w:rsidRDefault="008F4554"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Es werden nur die Informationen zusammengestellt, die das Frontend tatsächlich benötigt</w:t>
      </w:r>
    </w:p>
    <w:p w14:paraId="6E9F0863" w14:textId="330A5B2D" w:rsidR="008F4554" w:rsidRPr="00FE29F6" w:rsidRDefault="008F4554"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Zu jedem Artikel werden beispielsweise Name, Preis, Kategorie und Zutaten mit Menge zusammengestellt</w:t>
      </w:r>
    </w:p>
    <w:p w14:paraId="0ED6C3A1" w14:textId="6F1C7D93" w:rsidR="008F4554" w:rsidRPr="00FE29F6" w:rsidRDefault="008F4554" w:rsidP="00FE29F6">
      <w:pPr>
        <w:pStyle w:val="Listenabsatz"/>
        <w:numPr>
          <w:ilvl w:val="0"/>
          <w:numId w:val="3"/>
        </w:numPr>
        <w:rPr>
          <w:rFonts w:eastAsia="Times New Roman" w:cstheme="minorHAnsi"/>
          <w:shd w:val="clear" w:color="auto" w:fill="FAF9F8"/>
          <w:lang w:eastAsia="de-DE"/>
        </w:rPr>
      </w:pPr>
      <w:r w:rsidRPr="00FE29F6">
        <w:rPr>
          <w:rFonts w:eastAsia="Times New Roman" w:cstheme="minorHAnsi"/>
          <w:shd w:val="clear" w:color="auto" w:fill="FAF9F8"/>
          <w:lang w:eastAsia="de-DE"/>
        </w:rPr>
        <w:t>Das Ergebnis wird anschließend an den API-Endpunkt zurückgegeben</w:t>
      </w:r>
    </w:p>
    <w:p w14:paraId="5DD85BAF" w14:textId="77777777" w:rsidR="00493FBD" w:rsidRPr="00493FBD" w:rsidRDefault="00493FBD" w:rsidP="00493FBD">
      <w:pPr>
        <w:keepNext/>
        <w:spacing w:before="280"/>
        <w:rPr>
          <w:b/>
          <w:bCs/>
          <w:sz w:val="28"/>
          <w:szCs w:val="28"/>
        </w:rPr>
      </w:pPr>
      <w:r w:rsidRPr="00493FBD">
        <w:rPr>
          <w:b/>
          <w:bCs/>
          <w:sz w:val="28"/>
          <w:szCs w:val="28"/>
        </w:rPr>
        <w:t>2. Soll-Ist-Vergleich: Welche Ziele wurden erreicht?</w:t>
      </w:r>
    </w:p>
    <w:p w14:paraId="16E98EC2" w14:textId="77777777" w:rsidR="00493FBD" w:rsidRDefault="00493FBD" w:rsidP="00493FBD">
      <w:pPr>
        <w:keepLines/>
        <w:spacing w:after="120" w:line="252" w:lineRule="auto"/>
      </w:pPr>
      <w:r>
        <w:rPr>
          <w:sz w:val="22"/>
        </w:rPr>
        <w:t>Zu Beginn des Projekts haben wir im Team selbst festgelegt, welche Funktionen unsere Anwendung bieten soll, und diese in einem Anforderungsdokument festgehalten. Im Rahmen der Schulaufgabe sollten wir einen der drei Bereiche Service, Küche oder Administration umsetzen. Wir entschieden uns für den Servicebereich. Im Folgenden vergleichen wir unsere ursprüngliche Planung mit dem erreichten Stand.</w:t>
      </w:r>
    </w:p>
    <w:p w14:paraId="0928D8F2" w14:textId="77777777" w:rsidR="00493FBD" w:rsidRDefault="00493FBD" w:rsidP="00493FBD">
      <w:pPr>
        <w:keepLines/>
        <w:spacing w:after="120" w:line="252" w:lineRule="auto"/>
      </w:pPr>
      <w:r>
        <w:rPr>
          <w:b/>
          <w:sz w:val="22"/>
        </w:rPr>
        <w:t xml:space="preserve">Tischverwaltung: </w:t>
      </w:r>
      <w:r>
        <w:rPr>
          <w:sz w:val="22"/>
        </w:rPr>
        <w:t>Wir wollten eine übersichtliche Darstellung der vorhandenen Tische schaffen, in der Belegung und Tischnummer direkt erkennbar sind. Umgesetzt haben wir eine Kachelansicht mit den Tischdaten aus der Datenbank. Da dort aktuell zwölf Tische hinterlegt sind, erscheinen zwölf Kacheln. Freie und besetzte Tische unterscheiden sich durch Beschriftung und Farbe. Zusätzlich zeigt die Übersicht die Anzahl aller, freier und besetzter Tische. Zu einem ausgewählten Tisch werden die zugehörigen Angaben seitlich eingeblendet.</w:t>
      </w:r>
    </w:p>
    <w:p w14:paraId="42F92B67" w14:textId="77777777" w:rsidR="00493FBD" w:rsidRDefault="00493FBD" w:rsidP="00493FBD">
      <w:pPr>
        <w:keepLines/>
        <w:spacing w:after="120" w:line="252" w:lineRule="auto"/>
      </w:pPr>
      <w:r>
        <w:rPr>
          <w:b/>
          <w:sz w:val="22"/>
        </w:rPr>
        <w:t xml:space="preserve">Bestellaufnahme: </w:t>
      </w:r>
      <w:r>
        <w:rPr>
          <w:sz w:val="22"/>
        </w:rPr>
        <w:t>Unser Ziel war, Speisen und Getränke für einen ausgewählten Tisch erfassen und ihre Mengen anpassen zu können. Dafür haben wir eine Bestellansicht mit den Kategorien „Essen“ und „Trinken“ umgesetzt. Die Artikel werden mit Bezeichnung und Preis angezeigt; Plus- und Minus-Schaltflächen dienen zur Anpassung der Menge. Die ausgewählten Positionen sind dem jeweiligen Tisch zugeordnet. Die aktuelle Summe erscheint sowohl in der Bestellansicht als auch auf der Tischkachel.</w:t>
      </w:r>
    </w:p>
    <w:p w14:paraId="7E9DAC2A" w14:textId="41332575" w:rsidR="006D68E0" w:rsidRPr="0013504B" w:rsidRDefault="00493FBD" w:rsidP="00493FBD">
      <w:pPr>
        <w:keepLines/>
        <w:spacing w:after="120" w:line="252" w:lineRule="auto"/>
        <w:rPr>
          <w:sz w:val="22"/>
        </w:rPr>
      </w:pPr>
      <w:r>
        <w:rPr>
          <w:b/>
          <w:sz w:val="22"/>
        </w:rPr>
        <w:t xml:space="preserve">Rechnung und Bezahlung: </w:t>
      </w:r>
      <w:r>
        <w:rPr>
          <w:sz w:val="22"/>
        </w:rPr>
        <w:t>Wir hatten uns vorgenommen, die Bestellpositionen eines Tisches in einer Rechnung zusammenzufassen und einen Zahlungsabschluss mit anschließender Tischfreigabe vorzusehen. In der umgesetzten Rechnungsansicht werden Mengen und Preise sowie Netto-, Mehrwertsteuer- und Gesamtbetrag angezeigt. Ergänzend enthält die Oberfläche eine Auswahl zwischen Bar- und Kartenzahlung und die Aktion „Bezahlt → Tisch freigeben“.</w:t>
      </w:r>
    </w:p>
    <w:p w14:paraId="1DAE206B" w14:textId="77777777" w:rsidR="0091133B" w:rsidRDefault="00493FBD" w:rsidP="0091133B">
      <w:pPr>
        <w:keepLines/>
        <w:spacing w:after="120" w:line="252" w:lineRule="auto"/>
        <w:rPr>
          <w:sz w:val="22"/>
        </w:rPr>
      </w:pPr>
      <w:r>
        <w:rPr>
          <w:b/>
          <w:sz w:val="22"/>
        </w:rPr>
        <w:lastRenderedPageBreak/>
        <w:t xml:space="preserve">Ergebnis: </w:t>
      </w:r>
      <w:r>
        <w:rPr>
          <w:sz w:val="22"/>
        </w:rPr>
        <w:t>Wir haben den ausgewählten Servicebereich mit Tischverwaltung, Bestellaufnahme und Rechnungsansicht umgesetzt. Damit sind die wesentlichen Ansichten unseres geplanten Serviceablaufs vorhanden.</w:t>
      </w:r>
    </w:p>
    <w:p w14:paraId="73E93294" w14:textId="77777777" w:rsidR="0091133B" w:rsidRDefault="0091133B" w:rsidP="0091133B">
      <w:pPr>
        <w:keepLines/>
        <w:spacing w:after="120" w:line="252" w:lineRule="auto"/>
        <w:rPr>
          <w:sz w:val="22"/>
        </w:rPr>
      </w:pPr>
    </w:p>
    <w:p w14:paraId="6E7128E5" w14:textId="3C1E5D2C" w:rsidR="00493FBD" w:rsidRPr="00493FBD" w:rsidRDefault="0013504B" w:rsidP="0091133B">
      <w:pPr>
        <w:keepLines/>
        <w:spacing w:after="120" w:line="252" w:lineRule="auto"/>
        <w:rPr>
          <w:b/>
          <w:bCs/>
          <w:sz w:val="28"/>
          <w:szCs w:val="28"/>
        </w:rPr>
      </w:pPr>
      <w:r>
        <w:rPr>
          <w:b/>
          <w:bCs/>
          <w:sz w:val="28"/>
          <w:szCs w:val="28"/>
        </w:rPr>
        <w:t>3</w:t>
      </w:r>
      <w:r w:rsidR="00493FBD" w:rsidRPr="00493FBD">
        <w:rPr>
          <w:b/>
          <w:bCs/>
          <w:sz w:val="28"/>
          <w:szCs w:val="28"/>
        </w:rPr>
        <w:t>. Ausblick</w:t>
      </w:r>
    </w:p>
    <w:p w14:paraId="16601B4E" w14:textId="77777777" w:rsidR="00493FBD" w:rsidRDefault="00493FBD" w:rsidP="00493FBD">
      <w:pPr>
        <w:keepLines/>
        <w:spacing w:after="120" w:line="252" w:lineRule="auto"/>
      </w:pPr>
      <w:r>
        <w:rPr>
          <w:sz w:val="22"/>
        </w:rPr>
        <w:t>Eine Weiterentwicklung könnte zunächst die Bedienung im Service ergänzen. Denkbar wären das Aufteilen einer Rechnung auf mehrere Gäste, eine gezielte Stornierung von Bestellpositionen und eine Bestätigung vor dem Zahlungsabschluss. Welche Funktionen zuerst umgesetzt werden, sollte sich nach Rückmeldungen aus der Nutzung richten.</w:t>
      </w:r>
    </w:p>
    <w:p w14:paraId="4031984A" w14:textId="77777777" w:rsidR="00493FBD" w:rsidRDefault="00493FBD" w:rsidP="00493FBD">
      <w:pPr>
        <w:keepLines/>
        <w:spacing w:after="120" w:line="252" w:lineRule="auto"/>
      </w:pPr>
      <w:r>
        <w:rPr>
          <w:sz w:val="22"/>
        </w:rPr>
        <w:t>Da die Tische bereits in der Datenbank hinterlegt sind, wäre eine Verwaltungsoberfläche zum Anlegen, Bearbeiten und Entfernen von Tischen eine passende Erweiterung. Änderungen am Tischbestand könnten darüber vorgenommen werden. Dabei müsste festgelegt werden, wie mit Tischen umzugehen ist, denen noch offene Bestellungen zugeordnet sind. Ergänzende Tests sollten verschiedene Tischbestände, mehrere gleichzeitig belegte Tische sowie Änderungen während der Bestellaufnahme und Abrechnung berücksichtigen.</w:t>
      </w:r>
    </w:p>
    <w:p w14:paraId="6C9A8120" w14:textId="77777777" w:rsidR="00493FBD" w:rsidRDefault="00493FBD" w:rsidP="00493FBD">
      <w:pPr>
        <w:keepLines/>
        <w:spacing w:after="120" w:line="252" w:lineRule="auto"/>
      </w:pPr>
      <w:r>
        <w:rPr>
          <w:sz w:val="22"/>
        </w:rPr>
        <w:t>Langfristig könnte der Servicebereich mit einer Küchen- und einer Administrationsansicht verbunden werden. Die Küche könnte eingegangene Bestellungen bearbeiten und fertige Gerichte an den Service zurückmelden. Die Administration könnte Mitarbeiter und Rollen verwalten. Dafür wären gemeinsame Datenstrukturen und klar vereinbarte Statuswechsel erforderlich. Diese Funktionen würden den bisherigen Projektumfang erweitern.</w:t>
      </w:r>
    </w:p>
    <w:p w14:paraId="545668BC" w14:textId="77777777" w:rsidR="007E0985" w:rsidRPr="007E0985" w:rsidRDefault="007E0985" w:rsidP="007E0985">
      <w:pPr>
        <w:rPr>
          <w:rFonts w:eastAsia="Times New Roman" w:cstheme="minorHAnsi"/>
          <w:sz w:val="28"/>
          <w:szCs w:val="28"/>
          <w:lang w:eastAsia="de-DE"/>
        </w:rPr>
      </w:pPr>
    </w:p>
    <w:p w14:paraId="301F346E" w14:textId="7BB332DD" w:rsidR="007E0985" w:rsidRPr="00493FBD" w:rsidRDefault="00DC181B">
      <w:pPr>
        <w:keepNext/>
        <w:pageBreakBefore/>
        <w:rPr>
          <w:rFonts w:eastAsia="Times New Roman" w:cstheme="minorHAnsi"/>
          <w:b/>
          <w:bCs/>
          <w:sz w:val="32"/>
          <w:szCs w:val="32"/>
          <w:shd w:val="clear" w:color="auto" w:fill="FAF9F8"/>
          <w:lang w:eastAsia="de-DE"/>
        </w:rPr>
      </w:pPr>
      <w:r w:rsidRPr="00493FBD">
        <w:rPr>
          <w:b/>
          <w:bCs/>
          <w:sz w:val="28"/>
          <w:szCs w:val="28"/>
        </w:rPr>
        <w:lastRenderedPageBreak/>
        <w:t>4. Reflexion</w:t>
      </w:r>
    </w:p>
    <w:p w14:paraId="60F7F8AA" w14:textId="3B737F04" w:rsidR="008F426E" w:rsidRDefault="008F426E" w:rsidP="00DC181B">
      <w:pPr>
        <w:rPr>
          <w:rFonts w:eastAsia="Times New Roman" w:cstheme="minorHAnsi"/>
          <w:i/>
          <w:iCs/>
          <w:shd w:val="clear" w:color="auto" w:fill="FAF9F8"/>
          <w:lang w:eastAsia="de-DE"/>
        </w:rPr>
      </w:pPr>
      <w:r>
        <w:t>Das ist bei uns im Team gut gelaufen …</w:t>
      </w:r>
    </w:p>
    <w:p w14:paraId="381E1BCD" w14:textId="60A6A62C"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haben uns im Team gegenseitig geholfen, wenn jemand bei einer Aufgabe nicht weiterkam. Jeder konnte eigene Ideen einbringen und einen Teil zum Projekt beitragen. Auch wenn wir nicht immer einer Meinung waren, konnten wir uns meistens auf eine gemeinsame Lösung einigen.</w:t>
      </w:r>
    </w:p>
    <w:p w14:paraId="0A1975F4"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00626102" w14:textId="6EEB2318" w:rsidR="008F426E" w:rsidRDefault="008F426E" w:rsidP="00DC181B">
      <w:pPr>
        <w:rPr>
          <w:rFonts w:eastAsia="Times New Roman" w:cstheme="minorHAnsi"/>
          <w:i/>
          <w:iCs/>
          <w:shd w:val="clear" w:color="auto" w:fill="FAF9F8"/>
          <w:lang w:eastAsia="de-DE"/>
        </w:rPr>
      </w:pPr>
      <w:r>
        <w:t>Das ist bei uns im Team nicht gut gelaufen …</w:t>
      </w:r>
    </w:p>
    <w:p w14:paraId="1B8AFAC1" w14:textId="6ADF593F"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haben uns zwischendurch zu wenig darüber ausgetauscht, wer gerade woran arbeitet. Dadurch war nicht immer klar, wie weit die anderen waren. Manche Aufgaben dauerten länger als gedacht, weil wir uns erst in die Umsetzung einarbeiten mussten. Auch das regelmäßige Pushen wurde manchmal vergessen, sodass nicht alle mit dem aktuellen Stand gearbeitet haben.</w:t>
      </w:r>
    </w:p>
    <w:p w14:paraId="5377DE86" w14:textId="77777777" w:rsidR="00317502" w:rsidRPr="00317502" w:rsidRDefault="00317502" w:rsidP="00317502">
      <w:pPr>
        <w:rPr>
          <w:rFonts w:eastAsia="Times New Roman" w:cstheme="minorHAnsi"/>
          <w:highlight w:val="yellow"/>
          <w:shd w:val="clear" w:color="auto" w:fill="FAF9F8"/>
          <w:lang w:eastAsia="de-DE"/>
        </w:rPr>
      </w:pPr>
    </w:p>
    <w:p w14:paraId="1C9B46B4" w14:textId="50BBB93F" w:rsidR="008F426E" w:rsidRDefault="008F426E" w:rsidP="008F426E">
      <w:pPr>
        <w:rPr>
          <w:rFonts w:eastAsia="Times New Roman" w:cstheme="minorHAnsi"/>
          <w:i/>
          <w:iCs/>
          <w:shd w:val="clear" w:color="auto" w:fill="FAF9F8"/>
          <w:lang w:eastAsia="de-DE"/>
        </w:rPr>
      </w:pPr>
      <w:r>
        <w:t>Für das Smart-Restaurant-Projekt in LF10 haben wir folgende Verbesserungsvorschläge …</w:t>
      </w:r>
    </w:p>
    <w:p w14:paraId="390CE226" w14:textId="45C3E13C" w:rsidR="008F426E" w:rsidRPr="00317502" w:rsidRDefault="008F426E" w:rsidP="00DC181B">
      <w:pPr>
        <w:pStyle w:val="Listenabsatz"/>
        <w:numPr>
          <w:ilvl w:val="0"/>
          <w:numId w:val="1"/>
        </w:numPr>
        <w:rPr>
          <w:rFonts w:eastAsia="Times New Roman" w:cstheme="minorHAnsi"/>
          <w:highlight w:val="yellow"/>
          <w:shd w:val="clear" w:color="auto" w:fill="FAF9F8"/>
          <w:lang w:eastAsia="de-DE"/>
        </w:rPr>
      </w:pPr>
      <w:r>
        <w:rPr>
          <w:sz w:val="22"/>
        </w:rPr>
        <w:t>Für das Projekt wären mehr Zeit zum gemeinsamen Testen und kurze Zwischenbesprechungen hilfreich gewesen. Dabei hätten wir früher sehen können, ob die einzelnen Bereiche zusammenpassen und wo noch Probleme bestehen.</w:t>
      </w:r>
    </w:p>
    <w:p w14:paraId="497DD8C5"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671DC216" w14:textId="69B7538B" w:rsidR="008F426E" w:rsidRDefault="008F426E" w:rsidP="00DC181B">
      <w:pPr>
        <w:rPr>
          <w:rFonts w:eastAsia="Times New Roman" w:cstheme="minorHAnsi"/>
          <w:i/>
          <w:iCs/>
          <w:shd w:val="clear" w:color="auto" w:fill="FAF9F8"/>
          <w:lang w:eastAsia="de-DE"/>
        </w:rPr>
      </w:pPr>
      <w:r>
        <w:t>Beim nächsten Projekt in LF12 wollen wir Folgendes beibehalten …</w:t>
      </w:r>
    </w:p>
    <w:p w14:paraId="776927A4" w14:textId="05EFC800"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möchten beibehalten, dass wir uns gegenseitig unterstützen und Fragen offen ansprechen können. Außerdem wollen wir weiterhin Aufgaben im Team verteilen und Git für die gemeinsame Arbeit nutzen.</w:t>
      </w:r>
    </w:p>
    <w:p w14:paraId="06BF2F85"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1F0F9DD1" w14:textId="18162C9D" w:rsidR="008F426E" w:rsidRDefault="008F426E" w:rsidP="008F426E">
      <w:pPr>
        <w:rPr>
          <w:rFonts w:eastAsia="Times New Roman" w:cstheme="minorHAnsi"/>
          <w:i/>
          <w:iCs/>
          <w:shd w:val="clear" w:color="auto" w:fill="FAF9F8"/>
          <w:lang w:eastAsia="de-DE"/>
        </w:rPr>
      </w:pPr>
      <w:r>
        <w:t>Beim nächsten Projekt in LF12 wollen wir Folgendes ändern …</w:t>
      </w:r>
    </w:p>
    <w:p w14:paraId="3731E067" w14:textId="6C77A048" w:rsidR="008F426E" w:rsidRPr="00317502"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Beim nächsten Projekt möchten wir größere Aufgaben in kleinere Schritte aufteilen und am Anfang jeder Arbeitsphase kurz besprechen, was ansteht. Wenn jemand nicht weiterkommt, sollte er früher Bescheid sagen. Außerdem wollen wir unsere Änderungen regelmäßig pushen und mehr Zeit für gemeinsame Tests einplanen.</w:t>
      </w:r>
    </w:p>
    <w:p w14:paraId="4FCEEC06" w14:textId="77777777" w:rsidR="00317502" w:rsidRPr="008F426E" w:rsidRDefault="00317502" w:rsidP="00317502">
      <w:pPr>
        <w:pStyle w:val="Listenabsatz"/>
        <w:rPr>
          <w:rFonts w:eastAsia="Times New Roman" w:cstheme="minorHAnsi"/>
          <w:highlight w:val="yellow"/>
          <w:shd w:val="clear" w:color="auto" w:fill="FAF9F8"/>
          <w:lang w:eastAsia="de-DE"/>
        </w:rPr>
      </w:pPr>
    </w:p>
    <w:p w14:paraId="7300DA50" w14:textId="0B46F623" w:rsidR="008F426E" w:rsidRDefault="008F426E" w:rsidP="008F426E">
      <w:pPr>
        <w:rPr>
          <w:rFonts w:eastAsia="Times New Roman" w:cstheme="minorHAnsi"/>
          <w:i/>
          <w:iCs/>
          <w:shd w:val="clear" w:color="auto" w:fill="FAF9F8"/>
          <w:lang w:eastAsia="de-DE"/>
        </w:rPr>
      </w:pPr>
      <w:r>
        <w:t>Hierbei wünschen wir uns Unterstützung …</w:t>
      </w:r>
    </w:p>
    <w:p w14:paraId="5174EF09" w14:textId="12F6DF83" w:rsidR="008F426E" w:rsidRPr="008F426E" w:rsidRDefault="008F426E" w:rsidP="008F426E">
      <w:pPr>
        <w:pStyle w:val="Listenabsatz"/>
        <w:numPr>
          <w:ilvl w:val="0"/>
          <w:numId w:val="1"/>
        </w:numPr>
        <w:rPr>
          <w:rFonts w:eastAsia="Times New Roman" w:cstheme="minorHAnsi"/>
          <w:highlight w:val="yellow"/>
          <w:shd w:val="clear" w:color="auto" w:fill="FAF9F8"/>
          <w:lang w:eastAsia="de-DE"/>
        </w:rPr>
      </w:pPr>
      <w:r>
        <w:rPr>
          <w:sz w:val="22"/>
        </w:rPr>
        <w:t>Wir wünschen uns bei schwierigeren Programmierproblemen und beim Umgang mit Git gelegentlich Unterstützung. Hilfreich wären kurze Hinweise, wie wir einen Fehler selbst eingrenzen und lösen können. Auch eine Rückmeldung zu unseren Zwischenständen würde uns bei der weiteren Arbeit helfen.</w:t>
      </w:r>
    </w:p>
    <w:p w14:paraId="12A300ED" w14:textId="77777777" w:rsidR="008F426E" w:rsidRDefault="008F426E" w:rsidP="00DC181B">
      <w:pPr>
        <w:rPr>
          <w:rFonts w:eastAsia="Times New Roman" w:cstheme="minorHAnsi"/>
          <w:highlight w:val="yellow"/>
          <w:shd w:val="clear" w:color="auto" w:fill="FAF9F8"/>
          <w:lang w:eastAsia="de-DE"/>
        </w:rPr>
      </w:pPr>
    </w:p>
    <w:p w14:paraId="3544DFC8" w14:textId="77777777" w:rsidR="008F426E" w:rsidRPr="00DC181B" w:rsidRDefault="008F426E" w:rsidP="00DC181B">
      <w:pPr>
        <w:rPr>
          <w:rFonts w:eastAsia="Times New Roman" w:cstheme="minorHAnsi"/>
          <w:highlight w:val="yellow"/>
          <w:shd w:val="clear" w:color="auto" w:fill="FAF9F8"/>
          <w:lang w:eastAsia="de-DE"/>
        </w:rPr>
      </w:pPr>
    </w:p>
    <w:p w14:paraId="352D3A58" w14:textId="77777777" w:rsidR="00DC181B" w:rsidRPr="00016FEB" w:rsidRDefault="00DC181B">
      <w:pPr>
        <w:rPr>
          <w:rFonts w:eastAsia="Times New Roman" w:cstheme="minorHAnsi"/>
          <w:b/>
          <w:bCs/>
          <w:sz w:val="28"/>
          <w:szCs w:val="28"/>
          <w:shd w:val="clear" w:color="auto" w:fill="FAF9F8"/>
          <w:lang w:eastAsia="de-DE"/>
        </w:rPr>
      </w:pPr>
    </w:p>
    <w:sectPr w:rsidR="00DC181B" w:rsidRPr="00016FEB" w:rsidSect="007B34CF">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11883"/>
    <w:multiLevelType w:val="hybridMultilevel"/>
    <w:tmpl w:val="33DA8442"/>
    <w:lvl w:ilvl="0" w:tplc="FC1669F0">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E644F10"/>
    <w:multiLevelType w:val="hybridMultilevel"/>
    <w:tmpl w:val="DF1E1B4E"/>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5E232E2A"/>
    <w:multiLevelType w:val="hybridMultilevel"/>
    <w:tmpl w:val="8DA6987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5FE47F6E"/>
    <w:multiLevelType w:val="hybridMultilevel"/>
    <w:tmpl w:val="D29EB0B2"/>
    <w:lvl w:ilvl="0" w:tplc="FC1669F0">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7B11063"/>
    <w:multiLevelType w:val="hybridMultilevel"/>
    <w:tmpl w:val="BC801426"/>
    <w:lvl w:ilvl="0" w:tplc="FC1669F0">
      <w:numFmt w:val="bullet"/>
      <w:lvlText w:val="-"/>
      <w:lvlJc w:val="left"/>
      <w:pPr>
        <w:ind w:left="720" w:hanging="360"/>
      </w:pPr>
      <w:rPr>
        <w:rFonts w:ascii="Calibri" w:eastAsia="Times New Roman"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2107532970">
    <w:abstractNumId w:val="2"/>
  </w:num>
  <w:num w:numId="2" w16cid:durableId="1089886357">
    <w:abstractNumId w:val="1"/>
  </w:num>
  <w:num w:numId="3" w16cid:durableId="1717580459">
    <w:abstractNumId w:val="4"/>
  </w:num>
  <w:num w:numId="4" w16cid:durableId="274483911">
    <w:abstractNumId w:val="0"/>
  </w:num>
  <w:num w:numId="5" w16cid:durableId="85183783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0985"/>
    <w:rsid w:val="00016FEB"/>
    <w:rsid w:val="000377EC"/>
    <w:rsid w:val="00093B43"/>
    <w:rsid w:val="0010285A"/>
    <w:rsid w:val="0013504B"/>
    <w:rsid w:val="0015096C"/>
    <w:rsid w:val="001A2C01"/>
    <w:rsid w:val="00317502"/>
    <w:rsid w:val="003D536E"/>
    <w:rsid w:val="00404955"/>
    <w:rsid w:val="0041273C"/>
    <w:rsid w:val="004246D3"/>
    <w:rsid w:val="00493FBD"/>
    <w:rsid w:val="00495165"/>
    <w:rsid w:val="005545F6"/>
    <w:rsid w:val="006D68E0"/>
    <w:rsid w:val="007B34CF"/>
    <w:rsid w:val="007E0985"/>
    <w:rsid w:val="00801309"/>
    <w:rsid w:val="008311B8"/>
    <w:rsid w:val="008423EC"/>
    <w:rsid w:val="008B6256"/>
    <w:rsid w:val="008C72DB"/>
    <w:rsid w:val="008F426E"/>
    <w:rsid w:val="008F4554"/>
    <w:rsid w:val="0091133B"/>
    <w:rsid w:val="009400BF"/>
    <w:rsid w:val="00997999"/>
    <w:rsid w:val="009B51F1"/>
    <w:rsid w:val="00A2634F"/>
    <w:rsid w:val="00A750F3"/>
    <w:rsid w:val="00C427B4"/>
    <w:rsid w:val="00D030E3"/>
    <w:rsid w:val="00D45640"/>
    <w:rsid w:val="00D62631"/>
    <w:rsid w:val="00DB139E"/>
    <w:rsid w:val="00DC181B"/>
    <w:rsid w:val="00F45AC0"/>
    <w:rsid w:val="00F63C40"/>
    <w:rsid w:val="00FE29F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07844"/>
  <w14:defaultImageDpi w14:val="32767"/>
  <w15:chartTrackingRefBased/>
  <w15:docId w15:val="{182C6000-8A58-984F-A83A-AAB1AAAEF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C427B4"/>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7E0985"/>
    <w:pPr>
      <w:ind w:left="720"/>
      <w:contextualSpacing/>
    </w:pPr>
  </w:style>
  <w:style w:type="paragraph" w:styleId="StandardWeb">
    <w:name w:val="Normal (Web)"/>
    <w:basedOn w:val="Standard"/>
    <w:uiPriority w:val="99"/>
    <w:semiHidden/>
    <w:unhideWhenUsed/>
    <w:rsid w:val="009B51F1"/>
    <w:pPr>
      <w:spacing w:before="100" w:beforeAutospacing="1" w:after="100" w:afterAutospacing="1"/>
    </w:pPr>
    <w:rPr>
      <w:rFonts w:ascii="Times New Roman" w:eastAsia="Times New Roman" w:hAnsi="Times New Roman" w:cs="Times New Roman"/>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1056484">
      <w:bodyDiv w:val="1"/>
      <w:marLeft w:val="0"/>
      <w:marRight w:val="0"/>
      <w:marTop w:val="0"/>
      <w:marBottom w:val="0"/>
      <w:divBdr>
        <w:top w:val="none" w:sz="0" w:space="0" w:color="auto"/>
        <w:left w:val="none" w:sz="0" w:space="0" w:color="auto"/>
        <w:bottom w:val="none" w:sz="0" w:space="0" w:color="auto"/>
        <w:right w:val="none" w:sz="0" w:space="0" w:color="auto"/>
      </w:divBdr>
    </w:div>
    <w:div w:id="573394032">
      <w:bodyDiv w:val="1"/>
      <w:marLeft w:val="0"/>
      <w:marRight w:val="0"/>
      <w:marTop w:val="0"/>
      <w:marBottom w:val="0"/>
      <w:divBdr>
        <w:top w:val="none" w:sz="0" w:space="0" w:color="auto"/>
        <w:left w:val="none" w:sz="0" w:space="0" w:color="auto"/>
        <w:bottom w:val="none" w:sz="0" w:space="0" w:color="auto"/>
        <w:right w:val="none" w:sz="0" w:space="0" w:color="auto"/>
      </w:divBdr>
    </w:div>
    <w:div w:id="8955538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953</Words>
  <Characters>6011</Characters>
  <Application>Microsoft Office Word</Application>
  <DocSecurity>0</DocSecurity>
  <Lines>50</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Rammelt Kristin</dc:creator>
  <cp:keywords/>
  <dc:description/>
  <cp:lastModifiedBy>Nick Streitberger</cp:lastModifiedBy>
  <cp:revision>16</cp:revision>
  <dcterms:created xsi:type="dcterms:W3CDTF">2026-10-01T09:56:00Z</dcterms:created>
  <dcterms:modified xsi:type="dcterms:W3CDTF">2026-10-01T10:12:00Z</dcterms:modified>
</cp:coreProperties>
</file>