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17B82" w14:textId="307A44FE" w:rsidR="009B69B9" w:rsidRPr="007E0985" w:rsidRDefault="009B69B9" w:rsidP="009B69B9">
      <w:pPr>
        <w:pBdr>
          <w:bottom w:val="single" w:sz="12" w:space="1" w:color="auto"/>
        </w:pBdr>
        <w:rPr>
          <w:rFonts w:eastAsia="Times New Roman" w:cstheme="minorHAnsi"/>
          <w:sz w:val="28"/>
          <w:szCs w:val="28"/>
          <w:shd w:val="clear" w:color="auto" w:fill="FAF9F8"/>
          <w:lang w:eastAsia="de-DE"/>
        </w:rPr>
      </w:pPr>
      <w:r w:rsidRPr="007E0985">
        <w:rPr>
          <w:rFonts w:eastAsia="Times New Roman" w:cstheme="minorHAnsi"/>
          <w:sz w:val="28"/>
          <w:szCs w:val="28"/>
          <w:shd w:val="clear" w:color="auto" w:fill="FAF9F8"/>
          <w:lang w:eastAsia="de-DE"/>
        </w:rPr>
        <w:t xml:space="preserve">Projekt </w:t>
      </w:r>
      <w:r w:rsidR="00E77900">
        <w:rPr>
          <w:rFonts w:eastAsia="Times New Roman" w:cstheme="minorHAnsi"/>
          <w:sz w:val="28"/>
          <w:szCs w:val="28"/>
          <w:shd w:val="clear" w:color="auto" w:fill="FAF9F8"/>
          <w:lang w:eastAsia="de-DE"/>
        </w:rPr>
        <w:t>Smart Restaurant</w:t>
      </w:r>
    </w:p>
    <w:p w14:paraId="657894BC" w14:textId="77777777" w:rsidR="009B69B9" w:rsidRDefault="009B69B9">
      <w:pPr>
        <w:rPr>
          <w:b/>
          <w:sz w:val="36"/>
        </w:rPr>
      </w:pPr>
    </w:p>
    <w:p w14:paraId="06A77800" w14:textId="13E2ACE4" w:rsidR="00BC028D" w:rsidRDefault="002D7A32">
      <w:pPr>
        <w:rPr>
          <w:b/>
          <w:sz w:val="36"/>
        </w:rPr>
      </w:pPr>
      <w:r w:rsidRPr="002D7A32">
        <w:rPr>
          <w:b/>
          <w:sz w:val="36"/>
        </w:rPr>
        <w:t>Projekttagebuch</w:t>
      </w:r>
    </w:p>
    <w:p w14:paraId="61B34C26" w14:textId="77777777" w:rsidR="005D7207" w:rsidRDefault="005D7207">
      <w:pPr>
        <w:rPr>
          <w:b/>
          <w:sz w:val="36"/>
        </w:rPr>
      </w:pPr>
    </w:p>
    <w:p w14:paraId="367D37D4" w14:textId="77777777" w:rsidR="005D7207" w:rsidRDefault="005D7207" w:rsidP="005D7207">
      <w:r>
        <w:t>Teammitglieder: Henry, Alex, Nick, Felix und Tim</w:t>
      </w:r>
    </w:p>
    <w:p w14:paraId="7CD39AAD" w14:textId="77777777" w:rsidR="002D7A32" w:rsidRDefault="002D7A32" w:rsidP="002D7A32"/>
    <w:tbl>
      <w:tblPr>
        <w:tblStyle w:val="Tabellenraster"/>
        <w:tblW w:w="9067" w:type="dxa"/>
        <w:tblLook w:val="04A0" w:firstRow="1" w:lastRow="0" w:firstColumn="1" w:lastColumn="0" w:noHBand="0" w:noVBand="1"/>
      </w:tblPr>
      <w:tblGrid>
        <w:gridCol w:w="1413"/>
        <w:gridCol w:w="3969"/>
        <w:gridCol w:w="3685"/>
      </w:tblGrid>
      <w:tr w:rsidR="002D7A32" w:rsidRPr="002D7A32" w14:paraId="140BB272" w14:textId="77777777" w:rsidTr="002D7A32">
        <w:tc>
          <w:tcPr>
            <w:tcW w:w="1413" w:type="dxa"/>
          </w:tcPr>
          <w:p w14:paraId="5CE1D6CE" w14:textId="77777777" w:rsidR="002D7A32" w:rsidRPr="002D7A32" w:rsidRDefault="002D7A32" w:rsidP="002D7A32">
            <w:pPr>
              <w:rPr>
                <w:b/>
              </w:rPr>
            </w:pPr>
            <w:r w:rsidRPr="002D7A32">
              <w:rPr>
                <w:b/>
              </w:rPr>
              <w:t>Datum</w:t>
            </w:r>
          </w:p>
        </w:tc>
        <w:tc>
          <w:tcPr>
            <w:tcW w:w="3969" w:type="dxa"/>
          </w:tcPr>
          <w:p w14:paraId="5EFA95B2" w14:textId="77777777" w:rsidR="002D7A32" w:rsidRPr="002D7A32" w:rsidRDefault="002D7A32" w:rsidP="002D7A32">
            <w:pPr>
              <w:jc w:val="center"/>
              <w:rPr>
                <w:b/>
              </w:rPr>
            </w:pPr>
            <w:r w:rsidRPr="002D7A32">
              <w:rPr>
                <w:b/>
              </w:rPr>
              <w:t>Tätigkeit</w:t>
            </w:r>
            <w:r>
              <w:rPr>
                <w:b/>
              </w:rPr>
              <w:t xml:space="preserve"> </w:t>
            </w:r>
            <w:r>
              <w:rPr>
                <w:b/>
              </w:rPr>
              <w:br/>
            </w:r>
            <w:r w:rsidRPr="002D7A32">
              <w:rPr>
                <w:i/>
              </w:rPr>
              <w:t>WER hat WAS gemacht?</w:t>
            </w:r>
          </w:p>
        </w:tc>
        <w:tc>
          <w:tcPr>
            <w:tcW w:w="3685" w:type="dxa"/>
          </w:tcPr>
          <w:p w14:paraId="4E4DA6FA" w14:textId="77777777" w:rsidR="002D7A32" w:rsidRPr="002D7A32" w:rsidRDefault="002D7A32" w:rsidP="002D7A32">
            <w:pPr>
              <w:jc w:val="center"/>
              <w:rPr>
                <w:b/>
              </w:rPr>
            </w:pPr>
            <w:r w:rsidRPr="002D7A32">
              <w:rPr>
                <w:b/>
              </w:rPr>
              <w:t>Besonderheit</w:t>
            </w:r>
            <w:r>
              <w:rPr>
                <w:b/>
              </w:rPr>
              <w:t xml:space="preserve"> </w:t>
            </w:r>
            <w:r>
              <w:rPr>
                <w:b/>
              </w:rPr>
              <w:br/>
            </w:r>
            <w:r w:rsidRPr="002D7A32">
              <w:rPr>
                <w:i/>
              </w:rPr>
              <w:t>Probleme und deren Lösung</w:t>
            </w:r>
          </w:p>
        </w:tc>
      </w:tr>
      <w:tr w:rsidR="002D7A32" w14:paraId="081DFF24" w14:textId="77777777" w:rsidTr="002D7A32">
        <w:tc>
          <w:tcPr>
            <w:tcW w:w="1413" w:type="dxa"/>
          </w:tcPr>
          <w:p w14:paraId="1FC968ED" w14:textId="0BA4F05D" w:rsidR="002D7A32" w:rsidRDefault="00A66B47" w:rsidP="002D7A32">
            <w:r>
              <w:t>18.08.2026</w:t>
            </w:r>
          </w:p>
        </w:tc>
        <w:tc>
          <w:tcPr>
            <w:tcW w:w="3969" w:type="dxa"/>
          </w:tcPr>
          <w:p w14:paraId="0CCB17B4" w14:textId="77777777" w:rsidR="002D7A32" w:rsidRDefault="002D7A32" w:rsidP="002D7A32">
            <w:r>
              <w:t>Gemeinsamer Projektstart: Henry, Alex, Nick, Felix und Tim haben Teamregeln festgelegt und das Anforderungsdokument begonnen. Die Anforderungen und erste Rollen wurden im Team abgestimmt.</w:t>
            </w:r>
          </w:p>
        </w:tc>
        <w:tc>
          <w:tcPr>
            <w:tcW w:w="3685" w:type="dxa"/>
          </w:tcPr>
          <w:p w14:paraId="1A3897A3" w14:textId="77777777" w:rsidR="002D7A32" w:rsidRDefault="002D7A32" w:rsidP="002D7A32">
            <w:r>
              <w:t>Teilweise unterschiedliche Vorstellungen zum Umfang. Lösung: Muss- und Kann-Anforderungen gemeinsam priorisiert und Zuständigkeiten festgehalten.</w:t>
            </w:r>
          </w:p>
        </w:tc>
      </w:tr>
      <w:tr w:rsidR="002D7A32" w14:paraId="6899CB2D" w14:textId="77777777" w:rsidTr="002D7A32">
        <w:tc>
          <w:tcPr>
            <w:tcW w:w="1413" w:type="dxa"/>
          </w:tcPr>
          <w:p w14:paraId="01D1C107" w14:textId="77777777" w:rsidR="002D7A32" w:rsidRDefault="00EC3C16" w:rsidP="002D7A32">
            <w:r>
              <w:t>20.08.2026</w:t>
            </w:r>
          </w:p>
        </w:tc>
        <w:tc>
          <w:tcPr>
            <w:tcW w:w="3969" w:type="dxa"/>
          </w:tcPr>
          <w:p w14:paraId="66E6DED1" w14:textId="77777777" w:rsidR="002D7A32" w:rsidRDefault="002D7A32" w:rsidP="002D7A32">
            <w:r>
              <w:t>Alle haben das Anforderungsdokument ergänzt und überprüft. Henry und Alex beschrieben den Ablauf aus Sicht der Bedienung; Nick, Felix und Tim ergänzten technische Anforderungen. Anschließend wurde gemeinsam ein UML-Aktivitätsdiagramm zum Bestellablauf erstellt.</w:t>
            </w:r>
          </w:p>
        </w:tc>
        <w:tc>
          <w:tcPr>
            <w:tcW w:w="3685" w:type="dxa"/>
          </w:tcPr>
          <w:p w14:paraId="41FED763" w14:textId="77777777" w:rsidR="002D7A32" w:rsidRDefault="002D7A32" w:rsidP="002D7A32">
            <w:r>
              <w:t>Einzelne Abläufe waren noch nicht eindeutig. Lösung: Hauptablauf und Sonderfälle getrennt betrachtet und das Diagramm entsprechend angepasst.</w:t>
            </w:r>
          </w:p>
        </w:tc>
      </w:tr>
      <w:tr w:rsidR="00EC3C16" w14:paraId="1865B78B" w14:textId="77777777" w:rsidTr="002D7A32">
        <w:tc>
          <w:tcPr>
            <w:tcW w:w="1413" w:type="dxa"/>
          </w:tcPr>
          <w:p w14:paraId="6F1471DC" w14:textId="77777777" w:rsidR="00EC3C16" w:rsidRDefault="00EC3C16" w:rsidP="002D7A32">
            <w:r>
              <w:t>25.08.2026</w:t>
            </w:r>
          </w:p>
        </w:tc>
        <w:tc>
          <w:tcPr>
            <w:tcW w:w="3969" w:type="dxa"/>
          </w:tcPr>
          <w:p w14:paraId="7E60F011" w14:textId="77777777" w:rsidR="00EC3C16" w:rsidRDefault="00EC3C16" w:rsidP="002D7A32">
            <w:r>
              <w:t>Input zu agiler Entwicklung und User Stories. Alle Teammitglieder formulierten User Stories für Smart Gastro. Henry und Alex bearbeiteten vor allem Bedienoberfläche und Bestellvorgang, Nick, Felix und Tim Datenhaltung, API und Geschäftslogik. Danach wurden Aufgaben in einem Kanban-Board erfasst und priorisiert.</w:t>
            </w:r>
          </w:p>
        </w:tc>
        <w:tc>
          <w:tcPr>
            <w:tcW w:w="3685" w:type="dxa"/>
          </w:tcPr>
          <w:p w14:paraId="67E6B2C9" w14:textId="77777777" w:rsidR="00EC3C16" w:rsidRDefault="00EC3C16" w:rsidP="002D7A32">
            <w:r>
              <w:t>User Stories waren anfangs zu allgemein. Lösung: Formulierung mit Rolle, Ziel und Nutzen sowie passenden Akzeptanzkriterien.</w:t>
            </w:r>
          </w:p>
        </w:tc>
      </w:tr>
      <w:tr w:rsidR="00EC3C16" w14:paraId="7EBCFA26" w14:textId="77777777" w:rsidTr="002D7A32">
        <w:tc>
          <w:tcPr>
            <w:tcW w:w="1413" w:type="dxa"/>
          </w:tcPr>
          <w:p w14:paraId="113EFFE7" w14:textId="77777777" w:rsidR="00EC3C16" w:rsidRDefault="00EC3C16" w:rsidP="002D7A32">
            <w:r>
              <w:t>27.08.2026</w:t>
            </w:r>
          </w:p>
        </w:tc>
        <w:tc>
          <w:tcPr>
            <w:tcW w:w="3969" w:type="dxa"/>
          </w:tcPr>
          <w:p w14:paraId="38EC016F" w14:textId="77777777" w:rsidR="00EC3C16" w:rsidRDefault="00EC3C16" w:rsidP="002D7A32">
            <w:r>
              <w:t>Theorie zum UML-Sequenzdiagramm und Weiterarbeit am Projekt. Henry und Alex brachten die Schritte der Benutzeroberfläche ein; Nick, Felix und Tim ergänzten Aufrufe an Backend und Datenbank. Das Sequenzdiagramm wurde anschließend gemeinsam geprüft.</w:t>
            </w:r>
          </w:p>
        </w:tc>
        <w:tc>
          <w:tcPr>
            <w:tcW w:w="3685" w:type="dxa"/>
          </w:tcPr>
          <w:p w14:paraId="50FFC1DC" w14:textId="77777777" w:rsidR="00EC3C16" w:rsidRDefault="00EC3C16" w:rsidP="002D7A32">
            <w:r>
              <w:t>Reihenfolge und Verantwortlichkeiten waren teilweise unklar. Lösung: Beteiligte Systeme getrennt dargestellt und Nachrichten schrittweise ergänzt.</w:t>
            </w:r>
          </w:p>
        </w:tc>
      </w:tr>
      <w:tr w:rsidR="00EC3C16" w14:paraId="7EBCFA26" w14:textId="77777777" w:rsidTr="002D7A32">
        <w:tc>
          <w:tcPr>
            <w:tcW w:w="1413" w:type="dxa"/>
          </w:tcPr>
          <w:p w14:paraId="113EFFE7" w14:textId="77777777" w:rsidR="00EC3C16" w:rsidRDefault="00EC3C16" w:rsidP="002D7A32">
            <w:r>
              <w:t>01.09.2026</w:t>
            </w:r>
          </w:p>
        </w:tc>
        <w:tc>
          <w:tcPr>
            <w:tcW w:w="3969" w:type="dxa"/>
          </w:tcPr>
          <w:p w14:paraId="38EC016F" w14:textId="77777777" w:rsidR="00EC3C16" w:rsidRDefault="00EC3C16" w:rsidP="002D7A32">
            <w:r>
              <w:t>Feedback zum Sequenzdiagramm eingearbeitet. Nick, Felix und Tim erstellten ER-Modell, SQL-Schema und erste Datenbankanbindung. Henry und Alex prüften, welche Daten das Frontend für Tische, Artikel und Bestellungen benötigt. Die Dokumentation wurde gemeinsam aktualisiert.</w:t>
            </w:r>
          </w:p>
        </w:tc>
        <w:tc>
          <w:tcPr>
            <w:tcW w:w="3685" w:type="dxa"/>
          </w:tcPr>
          <w:p w14:paraId="50FFC1DC" w14:textId="77777777" w:rsidR="00EC3C16" w:rsidRDefault="00EC3C16" w:rsidP="002D7A32">
            <w:r>
              <w:t>Beziehungen und Fremdschlüssel mussten nachgebessert werden. Lösung: Tabellen und Kardinalitäten abgeglichen und Constraints ergänzt.</w:t>
            </w:r>
          </w:p>
        </w:tc>
      </w:tr>
      <w:tr w:rsidR="00EC3C16" w14:paraId="7EBCFA26" w14:textId="77777777" w:rsidTr="002D7A32">
        <w:tc>
          <w:tcPr>
            <w:tcW w:w="1413" w:type="dxa"/>
          </w:tcPr>
          <w:p w14:paraId="113EFFE7" w14:textId="77777777" w:rsidR="00EC3C16" w:rsidRDefault="00EC3C16" w:rsidP="002D7A32">
            <w:r>
              <w:t>03.09.2026</w:t>
            </w:r>
          </w:p>
        </w:tc>
        <w:tc>
          <w:tcPr>
            <w:tcW w:w="3969" w:type="dxa"/>
          </w:tcPr>
          <w:p w14:paraId="38EC016F" w14:textId="77777777" w:rsidR="00EC3C16" w:rsidRDefault="00EC3C16" w:rsidP="002D7A32">
            <w:r>
              <w:t>Aufteilung der Umsetzung: Nick, Felix und Tim planten die Backend-Architektur mit API, Services, Repositories und Datenbankzugriff. Henry und Alex erstellten in Figma den Entwurf für Tischübersicht, Bestellung und Rechnung und richteten die React-Grundstruktur ein. Gemeinsame Abstimmung der Schnittstellen.</w:t>
            </w:r>
          </w:p>
        </w:tc>
        <w:tc>
          <w:tcPr>
            <w:tcW w:w="3685" w:type="dxa"/>
          </w:tcPr>
          <w:p w14:paraId="50FFC1DC" w14:textId="77777777" w:rsidR="00EC3C16" w:rsidRDefault="00EC3C16" w:rsidP="002D7A32">
            <w:r>
              <w:t>Frontend und Backend verwendeten zunächst unterschiedliche Feldnamen. Lösung: gemeinsames JSON-Format und benötigte Endpunkte festgelegt.</w:t>
            </w:r>
          </w:p>
        </w:tc>
      </w:tr>
      <w:tr w:rsidR="00EC3C16" w14:paraId="7EBCFA26" w14:textId="77777777" w:rsidTr="002D7A32">
        <w:tc>
          <w:tcPr>
            <w:tcW w:w="1413" w:type="dxa"/>
          </w:tcPr>
          <w:p w14:paraId="113EFFE7" w14:textId="77777777" w:rsidR="00EC3C16" w:rsidRDefault="00EC3C16" w:rsidP="002D7A32">
            <w:r>
              <w:t>21.09.2026</w:t>
            </w:r>
          </w:p>
        </w:tc>
        <w:tc>
          <w:tcPr>
            <w:tcW w:w="3969" w:type="dxa"/>
          </w:tcPr>
          <w:p w14:paraId="38EC016F" w14:textId="77777777" w:rsidR="00EC3C16" w:rsidRDefault="00EC3C16" w:rsidP="002D7A32">
            <w:r>
              <w:t>Beginn der größeren Implementierungsphase. Henry setzte Tischübersicht und Statusdarstellung um, Alex Bestell-Seitenleiste und Rechnungsansicht. Nick arbeitete an Domänenmodellen und Repositories, Felix an Datenbankkonfiguration und Infrastruktur, Tim an Services, Endpunkten und Tests. Alle ergänzten parallel die Projektdokumentation.</w:t>
            </w:r>
          </w:p>
        </w:tc>
        <w:tc>
          <w:tcPr>
            <w:tcW w:w="3685" w:type="dxa"/>
          </w:tcPr>
          <w:p w14:paraId="50FFC1DC" w14:textId="77777777" w:rsidR="00EC3C16" w:rsidRDefault="00EC3C16" w:rsidP="002D7A32">
            <w:r>
              <w:t>Beim Zusammenspiel traten Fehlerfälle und uneinheitliche Rückgaben auf. Lösung: gemeinsame Response-Struktur, Validierungen und zentrale Fehlerbehandlung ergänzt.</w:t>
            </w:r>
          </w:p>
        </w:tc>
      </w:tr>
      <w:tr w:rsidR="00EC3C16" w14:paraId="7EBCFA26" w14:textId="77777777" w:rsidTr="002D7A32">
        <w:tc>
          <w:tcPr>
            <w:tcW w:w="1413" w:type="dxa"/>
          </w:tcPr>
          <w:p w14:paraId="113EFFE7" w14:textId="77777777" w:rsidR="00EC3C16" w:rsidRDefault="00EC3C16" w:rsidP="002D7A32">
            <w:r>
              <w:t>24.09.2026</w:t>
            </w:r>
          </w:p>
        </w:tc>
        <w:tc>
          <w:tcPr>
            <w:tcW w:w="3969" w:type="dxa"/>
          </w:tcPr>
          <w:p w14:paraId="38EC016F" w14:textId="77777777" w:rsidR="00EC3C16" w:rsidRDefault="00EC3C16" w:rsidP="002D7A32">
            <w:r>
              <w:t>Weitere Implementierung und Integration. Henry und Alex verbanden Frontend-Komponenten mit der REST-API und verbesserten Bedienung und Darstellung. Nick, Felix und Tim ergänzten Bestell-, Lager- und Tischstatus-Funktionen, Tests sowie Docker-Compose. Danach gemeinsamer Funktionstest vom Anlegen einer Bestellung bis zur Rechnung.</w:t>
            </w:r>
          </w:p>
        </w:tc>
        <w:tc>
          <w:tcPr>
            <w:tcW w:w="3685" w:type="dxa"/>
          </w:tcPr>
          <w:p w14:paraId="50FFC1DC" w14:textId="77777777" w:rsidR="00EC3C16" w:rsidRDefault="00EC3C16" w:rsidP="002D7A32">
            <w:r>
              <w:t>Verbindungs- und Konfigurationsprobleme zwischen den Containern. Lösung: Ports, Umgebungsvariablen und API-Adresse abgeglichen; einzelne Abläufe gemeinsam getestet.</w:t>
            </w:r>
          </w:p>
        </w:tc>
      </w:tr>
      <w:tr w:rsidR="00EC3C16" w14:paraId="7EBCFA26" w14:textId="77777777" w:rsidTr="002D7A32">
        <w:tc>
          <w:tcPr>
            <w:tcW w:w="1413" w:type="dxa"/>
          </w:tcPr>
          <w:p w14:paraId="113EFFE7" w14:textId="77777777" w:rsidR="00EC3C16" w:rsidRDefault="00EC3C16" w:rsidP="002D7A32">
            <w:r>
              <w:t>29.09.2026</w:t>
            </w:r>
          </w:p>
        </w:tc>
        <w:tc>
          <w:tcPr>
            <w:tcW w:w="3969" w:type="dxa"/>
          </w:tcPr>
          <w:p w14:paraId="38EC016F" w14:textId="77777777" w:rsidR="00EC3C16" w:rsidRDefault="00EC3C16" w:rsidP="002D7A32">
            <w:r>
              <w:t>Gemeinsame Überprüfung der bisherigen Codequalität. Henry und Alex prüften Frontend-Komponenten, Benennung und wiederverwendbare Bausteine. Nick, Felix und Tim kontrollierten Backend-Struktur, Fehlerbehandlung und Datenbankzugriffe. Kleinere Stellen wurden aufgeräumt und vorhandene Tests erneut ausgeführt. Anschließend haben alle die bisherige Dokumentation mit dem aktuellen Projektstand abgeglichen.</w:t>
            </w:r>
          </w:p>
        </w:tc>
        <w:tc>
          <w:tcPr>
            <w:tcW w:w="3685" w:type="dxa"/>
          </w:tcPr>
          <w:p w14:paraId="50FFC1DC" w14:textId="77777777" w:rsidR="00EC3C16" w:rsidRDefault="00EC3C16" w:rsidP="002D7A32">
            <w:r>
              <w:t>An einigen Stellen gab es doppelte Logik und uneinheitliche Bezeichnungen. Lösung: auffällige Stellen gemeinsam besprochen, verständlicher benannt und vorsichtig refaktoriert. Danach wurden die betroffenen Funktionen erneut getestet.</w:t>
            </w:r>
          </w:p>
        </w:tc>
      </w:tr>
    </w:tbl>
    <w:p w14:paraId="32D56CDB" w14:textId="77777777" w:rsidR="002D7A32" w:rsidRPr="002D7A32" w:rsidRDefault="002D7A32" w:rsidP="002D7A32"/>
    <w:sectPr w:rsidR="002D7A32" w:rsidRPr="002D7A32" w:rsidSect="007B34C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A32"/>
    <w:rsid w:val="00002BC9"/>
    <w:rsid w:val="002D7A32"/>
    <w:rsid w:val="003323FE"/>
    <w:rsid w:val="0038427A"/>
    <w:rsid w:val="003856CC"/>
    <w:rsid w:val="005D7207"/>
    <w:rsid w:val="007B34CF"/>
    <w:rsid w:val="00801309"/>
    <w:rsid w:val="008423EC"/>
    <w:rsid w:val="008C72DB"/>
    <w:rsid w:val="009864B1"/>
    <w:rsid w:val="009B69B9"/>
    <w:rsid w:val="00A66B47"/>
    <w:rsid w:val="00BC028D"/>
    <w:rsid w:val="00BC6401"/>
    <w:rsid w:val="00C542A8"/>
    <w:rsid w:val="00E77900"/>
    <w:rsid w:val="00EC3C16"/>
    <w:rsid w:val="00FB3C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E749BF8"/>
  <w14:defaultImageDpi w14:val="32767"/>
  <w15:chartTrackingRefBased/>
  <w15:docId w15:val="{0EF1B81B-2A96-434B-B442-308A36D7F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2D7A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Words>
  <Characters>145</Characters>
  <Application>Microsoft Office Word</Application>
  <DocSecurity>0</DocSecurity>
  <Lines>1</Lines>
  <Paragraphs>1</Paragraphs>
  <ScaleCrop>false</ScaleCrop>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AGS-Rammelt Kristin</dc:creator>
  <cp:keywords/>
  <dc:description/>
  <cp:lastModifiedBy>Robin Rammelt</cp:lastModifiedBy>
  <cp:revision>11</cp:revision>
  <cp:lastPrinted>2019-03-13T18:53:00Z</cp:lastPrinted>
  <dcterms:created xsi:type="dcterms:W3CDTF">2019-03-13T18:44:00Z</dcterms:created>
  <dcterms:modified xsi:type="dcterms:W3CDTF">2026-08-17T18:34:00Z</dcterms:modified>
</cp:coreProperties>
</file>