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before="480" w:after="240"/>
        <w:jc w:val="left"/>
        <w:outlineLvl w:val="1"/>
        <w:rPr>
          <w:rFonts w:ascii="Times New Roman" w:hAnsi="Times New Roman"/>
          <w:b/>
          <w:bCs/>
          <w:color w:val="0F1115"/>
          <w:kern w:val="0"/>
          <w:sz w:val="36"/>
          <w:szCs w:val="36"/>
        </w:rPr>
      </w:pPr>
      <w:r>
        <w:rPr>
          <w:rFonts w:ascii="宋体" w:hAnsi="宋体"/>
          <w:b/>
          <w:bCs/>
          <w:color w:val="0F1115"/>
          <w:kern w:val="0"/>
          <w:sz w:val="36"/>
          <w:szCs w:val="36"/>
        </w:rPr>
        <w:t>附件</w:t>
      </w:r>
      <w:r>
        <w:rPr>
          <w:rFonts w:ascii="Times New Roman" w:hAnsi="Times New Roman"/>
          <w:b/>
          <w:bCs/>
          <w:color w:val="0F1115"/>
          <w:kern w:val="0"/>
          <w:sz w:val="36"/>
          <w:szCs w:val="36"/>
        </w:rPr>
        <w:t>2</w:t>
      </w:r>
      <w:r>
        <w:rPr>
          <w:rFonts w:ascii="宋体" w:hAnsi="宋体"/>
          <w:b/>
          <w:bCs/>
          <w:color w:val="0F1115"/>
          <w:kern w:val="0"/>
          <w:sz w:val="36"/>
          <w:szCs w:val="36"/>
        </w:rPr>
        <w:t>：赛题命题</w:t>
      </w:r>
    </w:p>
    <w:tbl>
      <w:tblPr>
        <w:tblStyle w:val="2"/>
        <w:tblW w:w="16813" w:type="dxa"/>
        <w:tblInd w:w="108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14444"/>
        <w:gridCol w:w="740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赛题名称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面向</w:t>
            </w: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科技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文献智能分析的科研智能体构建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出题单位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黑龙江讯飞智研院科技</w:t>
            </w:r>
            <w:r>
              <w:rPr>
                <w:rFonts w:ascii="宋体" w:hAnsi="宋体"/>
                <w:kern w:val="0"/>
                <w:sz w:val="24"/>
                <w:szCs w:val="24"/>
              </w:rPr>
              <w:t>有限公司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联系人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 w:eastAsia="宋体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姜立峰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18103639439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，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lfjiang7@iflytek.com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赛道选择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 xml:space="preserve">■ </w:t>
            </w:r>
            <w:r>
              <w:rPr>
                <w:rFonts w:eastAsia="宋体"/>
                <w:sz w:val="24"/>
              </w:rPr>
              <w:t>智能体开发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赛题背景与问题描述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  <w:t>随着科研文献数量的爆炸式增长，科研人员在文献调研、知识提取、研究趋势分析等方面面临巨大挑战。传统的关键词检索方式难以满足细粒度、多维度、个性化的知识需求。希望通过构建一个“科研智能体”，能够自动解析文献内容、提取关键信息、构建知识图谱，并支持自然语言问答与研究方向推荐，从而提升科研效率与知识管理水平。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  <w:lang w:val="en-US" w:eastAsia="zh-CN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数据说明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数据来源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：公开学术数据库（如arXiv、PubMed等）提供的论文元数据及部分全文（已脱敏），包含标题、摘要、作者、发表时间、关键词等字段。 </w:t>
            </w:r>
            <w:bookmarkStart w:id="0" w:name="_GoBack"/>
            <w:bookmarkEnd w:id="0"/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数据规模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：约5万篇论文，时间跨度为5年，涵盖计算机科学、生物医学、材料科学等多个领域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数据格式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：JSON/CSV文件，包含论文ID、标题、摘要、作者列表、发表年份等字段，部分样本包含全文文本。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-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是否提供原始数据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：提供脱敏后的样本数据（约1万篇论文元数据）供训练与测试，完整数据需参赛者申请并签署数据使用协议。</w:t>
            </w:r>
          </w:p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期望成果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■ 数据分析报告（包含文献分布分析、关键词演化、作者合作网络等）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■ 科研智能体模型（Python代码 + 模型文件，支持文献问答、趋势预测、论文推荐等功能）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应用价值与推广前景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>该智能体可辅助科研人员快速定位研究热点、识别潜在合作者、自动梳理领域发展脉络，显著提升文献调研效率。成果可推广至高校、科研院所、企业研发部门，具有广泛的应用前景与商业化潜力。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kern w:val="0"/>
                <w:sz w:val="24"/>
                <w:szCs w:val="24"/>
              </w:rPr>
              <w:t>备注</w:t>
            </w:r>
          </w:p>
        </w:tc>
        <w:tc>
          <w:tcPr>
            <w:tcW w:w="14444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hint="eastAsia"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参赛者若使用本数据，需签署《数据保密协议》，成果知识产权归参赛队伍所有，但出题单位享有优先使用权。</w:t>
            </w:r>
          </w:p>
        </w:tc>
        <w:tc>
          <w:tcPr>
            <w:tcW w:w="740" w:type="dxa"/>
            <w:tcBorders>
              <w:top w:val="nil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>
            <w:pPr>
              <w:widowControl/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</w:tbl>
    <w:p>
      <w:pPr>
        <w:widowControl/>
        <w:shd w:val="clear" w:color="auto" w:fill="FFFFFF"/>
        <w:spacing w:before="240" w:after="100" w:afterAutospacing="1"/>
        <w:jc w:val="left"/>
        <w:rPr>
          <w:rFonts w:ascii="Times New Roman" w:hAnsi="Times New Roman"/>
          <w:color w:val="0F1115"/>
          <w:kern w:val="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038"/>
    <w:rsid w:val="004313D6"/>
    <w:rsid w:val="00C85FE6"/>
    <w:rsid w:val="00C97885"/>
    <w:rsid w:val="00E64BC5"/>
    <w:rsid w:val="00FB1038"/>
    <w:rsid w:val="02A2355F"/>
    <w:rsid w:val="3BBF664F"/>
    <w:rsid w:val="52FE6DD0"/>
    <w:rsid w:val="5BBF0703"/>
    <w:rsid w:val="660945F6"/>
    <w:rsid w:val="702C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1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663</Words>
  <Characters>714</Characters>
  <Lines>5</Lines>
  <Paragraphs>1</Paragraphs>
  <TotalTime>7</TotalTime>
  <ScaleCrop>false</ScaleCrop>
  <LinksUpToDate>false</LinksUpToDate>
  <CharactersWithSpaces>726</CharactersWithSpaces>
  <Application>WPS Office_11.8.2.12187_F1E327BC-269C-435d-A152-05C5408002CA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2026-03-17T09:28:00Z</dcterms:created>
  <dc:creator>Windows 用户</dc:creator>
  <cp:lastModifiedBy>admin</cp:lastModifiedBy>
  <dcterms:modified xsi:type="dcterms:W3CDTF">2026-03-27T14:03:47Z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WM8fc647e0298d11f180006ffa00006efa">
    <vt:lpwstr>CWMj1WCLeTU0HpoQbuXOpM5tNjQgKfXgSbDmCxIk73yM7A8GB7+P3OXQRkZTHOIE7CQn2FkS4T1t7LRjMAGlQjXgw==</vt:lpwstr>
  </property>
  <property fmtid="{D5CDD505-2E9C-101B-9397-08002B2CF9AE}" pid="3" name="KSOProductBuildVer">
    <vt:lpwstr>2052-11.8.2.12187</vt:lpwstr>
  </property>
  <property fmtid="{D5CDD505-2E9C-101B-9397-08002B2CF9AE}" pid="4" name="ICV">
    <vt:lpwstr>73ED13E72ADF43D8ABA1AB18CA31922D</vt:lpwstr>
  </property>
</Properties>
</file>