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276"/>
        <w:ind w:hanging="2" w:left="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LO-normal"/>
        <w:spacing w:lineRule="auto" w:line="276"/>
        <w:ind w:hanging="2" w:left="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LO-normal"/>
        <w:spacing w:lineRule="auto" w:line="276"/>
        <w:ind w:hanging="2" w:left="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LO-normal"/>
        <w:spacing w:lineRule="auto" w:line="276"/>
        <w:ind w:hanging="0" w:left="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LO-normal"/>
        <w:spacing w:lineRule="auto" w:line="276"/>
        <w:ind w:hanging="0" w:left="-2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LO-normal"/>
        <w:spacing w:lineRule="auto" w:line="240"/>
        <w:ind w:hanging="2" w:left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color w:val="000000"/>
        </w:rPr>
        <w:t>TÍTULO CENTRALIZADO NEGRITO CAIXA ALTA ARIAL 12</w:t>
      </w:r>
    </w:p>
    <w:p>
      <w:pPr>
        <w:pStyle w:val="LO-normal"/>
        <w:spacing w:lineRule="auto" w:line="240"/>
        <w:ind w:hanging="2" w:left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LO-normal"/>
        <w:spacing w:lineRule="auto" w:line="240"/>
        <w:ind w:hanging="2" w:left="0"/>
        <w:jc w:val="righ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Nome e sobrenome (Curso e Modalidade de Bolsa (</w:t>
      </w:r>
      <w:r>
        <w:rPr>
          <w:rFonts w:eastAsia="Arial" w:cs="Arial" w:ascii="Arial" w:hAnsi="Arial"/>
          <w:i/>
          <w:color w:val="000000"/>
          <w:sz w:val="20"/>
          <w:szCs w:val="20"/>
        </w:rPr>
        <w:t>se houver</w:t>
      </w:r>
      <w:r>
        <w:rPr>
          <w:rFonts w:eastAsia="Arial" w:cs="Arial" w:ascii="Arial" w:hAnsi="Arial"/>
          <w:color w:val="000000"/>
          <w:sz w:val="20"/>
          <w:szCs w:val="20"/>
        </w:rPr>
        <w:t>))</w:t>
      </w:r>
    </w:p>
    <w:p>
      <w:pPr>
        <w:pStyle w:val="LO-normal"/>
        <w:spacing w:lineRule="auto" w:line="240"/>
        <w:ind w:hanging="2" w:left="0"/>
        <w:jc w:val="righ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Nome e sobrenome dos autores</w:t>
      </w:r>
    </w:p>
    <w:p>
      <w:pPr>
        <w:pStyle w:val="LO-normal"/>
        <w:spacing w:lineRule="auto" w:line="240"/>
        <w:ind w:hanging="2" w:left="0"/>
        <w:jc w:val="righ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80"/>
          <w:sz w:val="20"/>
          <w:szCs w:val="20"/>
          <w:u w:val="single"/>
        </w:rPr>
        <w:t>e-mail do coordenador (orientador) do projeto</w:t>
      </w:r>
    </w:p>
    <w:p>
      <w:pPr>
        <w:pStyle w:val="LO-normal"/>
        <w:spacing w:lineRule="auto" w:line="240"/>
        <w:ind w:hanging="2" w:left="0"/>
        <w:jc w:val="right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 xml:space="preserve"> </w:t>
      </w:r>
    </w:p>
    <w:p>
      <w:pPr>
        <w:pStyle w:val="LO-normal"/>
        <w:spacing w:lineRule="auto" w:line="240"/>
        <w:ind w:hanging="2" w:left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LO-normal"/>
        <w:ind w:hanging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O resumo deve conter entre 200 e 500 palavras. Ser redigido em parágrafo único. Fonte Arial, tamanho 11. Incluir informações essenciais para o entendimento do trabalho, como: objetivos, metodologia, resultados mais importantes e finalizar com uma conclusão. Caso não tenha resultados, pode constar uma síntese das hipóteses e das ações em andamento. O resumo não poderá conter referências, gráficos, tabelas ou imagens. No texto, usar sequência de frases concisas e objetivas. Não incluir abreviaturas, fórmulas ou equações. Evitar termos ou frases que não contenham informações relevantes. Evitar adjetivos, julgamentos de valor, críticas ou comentários pessoais.</w:t>
      </w:r>
    </w:p>
    <w:p>
      <w:pPr>
        <w:pStyle w:val="LO-normal"/>
        <w:spacing w:lineRule="auto" w:line="240"/>
        <w:ind w:hanging="2" w:left="0"/>
        <w:jc w:val="both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LO-normal"/>
        <w:spacing w:lineRule="auto" w:line="240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Palavras-chave</w:t>
      </w:r>
      <w:r>
        <w:rPr>
          <w:rFonts w:eastAsia="Arial" w:cs="Arial" w:ascii="Arial" w:hAnsi="Arial"/>
          <w:color w:val="000000"/>
          <w:sz w:val="22"/>
          <w:szCs w:val="22"/>
        </w:rPr>
        <w:t>: no máximo cinco</w:t>
      </w:r>
      <w:r>
        <w:rPr>
          <w:rFonts w:eastAsia="Arial" w:cs="Arial" w:ascii="Arial" w:hAnsi="Arial"/>
          <w:sz w:val="22"/>
          <w:szCs w:val="22"/>
        </w:rPr>
        <w:t xml:space="preserve"> (palavra 1; palavra 2; palavra 3; palavra 4; palavra 5)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LO-normal"/>
        <w:spacing w:lineRule="auto" w:line="240"/>
        <w:ind w:hanging="2" w:left="0"/>
        <w:jc w:val="both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LO-normal"/>
        <w:spacing w:lineRule="auto" w:line="240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Agradecimentos</w:t>
      </w:r>
      <w:r>
        <w:rPr>
          <w:rFonts w:eastAsia="Arial" w:cs="Arial" w:ascii="Arial" w:hAnsi="Arial"/>
          <w:color w:val="000000"/>
          <w:sz w:val="22"/>
          <w:szCs w:val="22"/>
        </w:rPr>
        <w:t>: Mencionar o apoio de instituições e parcerias caso exista (CNPq, Fundação Araucária, ou outra).</w:t>
      </w:r>
    </w:p>
    <w:p>
      <w:pPr>
        <w:pStyle w:val="LO-normal"/>
        <w:spacing w:lineRule="auto" w:line="240"/>
        <w:ind w:hanging="2" w:left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Se tiver bolsa, indicar a fonte dos recursos – ex. Instituto Federal do Paraná, Conselho Nacional de Desenvolvimento Científico e Tecnológico, Fundação Araucária de Apoio ao Desenvolvimento Científico e Tecnológico do Paraná.</w:t>
      </w:r>
    </w:p>
    <w:p>
      <w:pPr>
        <w:pStyle w:val="LO-normal"/>
        <w:spacing w:lineRule="auto" w:line="240"/>
        <w:ind w:hanging="2" w:left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20" w:top="1134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Open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jc w:val="right"/>
      <w:rPr>
        <w:color w:val="000000"/>
      </w:rPr>
    </w:pPr>
    <w:r>
      <w:rPr>
        <w:color w:val="000000"/>
      </w:rPr>
    </w:r>
  </w:p>
  <w:p>
    <w:pPr>
      <w:pStyle w:val="LO-normal"/>
      <w:spacing w:lineRule="auto" w:line="240"/>
      <w:ind w:hanging="2" w:left="0"/>
      <w:rPr>
        <w:color w:val="000000"/>
      </w:rPr>
    </w:pPr>
    <w:r>
      <w:rPr>
        <w:rFonts w:eastAsia="Open Sans" w:cs="Open Sans" w:ascii="Open Sans" w:hAnsi="Open Sans"/>
        <w:b/>
        <w:color w:val="000000"/>
        <w:sz w:val="18"/>
        <w:szCs w:val="18"/>
      </w:rPr>
      <w:t xml:space="preserve"> </w:t>
    </w:r>
    <w:r>
      <w:rPr>
        <w:rFonts w:eastAsia="Open Sans" w:cs="Open Sans" w:ascii="Open Sans" w:hAnsi="Open Sans"/>
        <w:b/>
        <w:color w:val="000000"/>
        <w:sz w:val="18"/>
        <w:szCs w:val="18"/>
      </w:rPr>
      <w:t>INSTITUTO FEDERAL DO PARANÁ | Campus Foz do Iguaçu</w:t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rFonts w:eastAsia="Open Sans" w:cs="Open Sans" w:ascii="Open Sans" w:hAnsi="Open Sans"/>
        <w:b/>
        <w:color w:val="000000"/>
        <w:sz w:val="18"/>
        <w:szCs w:val="18"/>
      </w:rPr>
      <w:t xml:space="preserve">  </w:t>
    </w:r>
    <w:r>
      <w:rPr>
        <w:rFonts w:eastAsia="Open Sans" w:cs="Open Sans" w:ascii="Open Sans" w:hAnsi="Open Sans"/>
        <w:color w:val="000000"/>
        <w:sz w:val="18"/>
        <w:szCs w:val="18"/>
      </w:rPr>
      <w:t>Av. Araucária, 780 – Vila A, Foz do Iguaçu - PR | CEP 85.860-000 - Brasil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jc w:val="right"/>
      <w:rPr>
        <w:color w:val="000000"/>
      </w:rPr>
    </w:pPr>
    <w:r>
      <w:rPr>
        <w:color w:val="000000"/>
      </w:rPr>
    </w:r>
  </w:p>
  <w:p>
    <w:pPr>
      <w:pStyle w:val="LO-normal"/>
      <w:spacing w:lineRule="auto" w:line="240"/>
      <w:ind w:hanging="2" w:left="0"/>
      <w:rPr>
        <w:color w:val="000000"/>
      </w:rPr>
    </w:pPr>
    <w:r>
      <w:rPr>
        <w:rFonts w:eastAsia="Open Sans" w:cs="Open Sans" w:ascii="Open Sans" w:hAnsi="Open Sans"/>
        <w:b/>
        <w:color w:val="000000"/>
        <w:sz w:val="18"/>
        <w:szCs w:val="18"/>
      </w:rPr>
      <w:t xml:space="preserve"> </w:t>
    </w:r>
    <w:r>
      <w:rPr>
        <w:rFonts w:eastAsia="Open Sans" w:cs="Open Sans" w:ascii="Open Sans" w:hAnsi="Open Sans"/>
        <w:b/>
        <w:color w:val="000000"/>
        <w:sz w:val="18"/>
        <w:szCs w:val="18"/>
      </w:rPr>
      <w:t>INSTITUTO FEDERAL DO PARANÁ | Campus Foz do Iguaçu</w:t>
    </w:r>
  </w:p>
  <w:p>
    <w:pPr>
      <w:pStyle w:val="LO-normal"/>
      <w:spacing w:lineRule="auto" w:line="240"/>
      <w:ind w:hanging="2" w:left="0"/>
      <w:rPr>
        <w:color w:val="000000"/>
      </w:rPr>
    </w:pPr>
    <w:r>
      <w:rPr>
        <w:rFonts w:eastAsia="Open Sans" w:cs="Open Sans" w:ascii="Open Sans" w:hAnsi="Open Sans"/>
        <w:b/>
        <w:color w:val="000000"/>
        <w:sz w:val="18"/>
        <w:szCs w:val="18"/>
      </w:rPr>
      <w:t xml:space="preserve">  </w:t>
    </w:r>
    <w:r>
      <w:rPr>
        <w:rFonts w:eastAsia="Open Sans" w:cs="Open Sans" w:ascii="Open Sans" w:hAnsi="Open Sans"/>
        <w:color w:val="000000"/>
        <w:sz w:val="18"/>
        <w:szCs w:val="18"/>
      </w:rPr>
      <w:t>Av. Araucária, 780 – Vila A, Foz do Iguaçu - PR | CEP 85.860-000 - Brasil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jc w:val="right"/>
      <w:rPr>
        <w:color w:val="000000"/>
      </w:rPr>
    </w:pPr>
    <w:r>
      <w:rPr>
        <w:color w:val="000000"/>
      </w:rPr>
    </w:r>
  </w:p>
  <w:p>
    <w:pPr>
      <w:pStyle w:val="LO-normal"/>
      <w:spacing w:lineRule="auto" w:line="240"/>
      <w:ind w:hanging="2" w:left="0"/>
      <w:rPr>
        <w:color w:val="000000"/>
      </w:rPr>
    </w:pPr>
    <w:r>
      <w:rPr>
        <w:rFonts w:eastAsia="Open Sans" w:cs="Open Sans" w:ascii="Open Sans" w:hAnsi="Open Sans"/>
        <w:b/>
        <w:color w:val="000000"/>
        <w:sz w:val="18"/>
        <w:szCs w:val="18"/>
      </w:rPr>
      <w:t xml:space="preserve"> </w:t>
    </w:r>
    <w:r>
      <w:rPr>
        <w:rFonts w:eastAsia="Open Sans" w:cs="Open Sans" w:ascii="Open Sans" w:hAnsi="Open Sans"/>
        <w:b/>
        <w:color w:val="000000"/>
        <w:sz w:val="18"/>
        <w:szCs w:val="18"/>
      </w:rPr>
      <w:t>INSTITUTO FEDERAL DO PARANÁ | Campus Foz do Iguaçu</w:t>
    </w:r>
  </w:p>
  <w:p>
    <w:pPr>
      <w:pStyle w:val="LO-normal"/>
      <w:spacing w:lineRule="auto" w:line="240"/>
      <w:ind w:hanging="2" w:left="0"/>
      <w:rPr>
        <w:color w:val="000000"/>
      </w:rPr>
    </w:pPr>
    <w:r>
      <w:rPr>
        <w:rFonts w:eastAsia="Open Sans" w:cs="Open Sans" w:ascii="Open Sans" w:hAnsi="Open Sans"/>
        <w:b/>
        <w:color w:val="000000"/>
        <w:sz w:val="18"/>
        <w:szCs w:val="18"/>
      </w:rPr>
      <w:t xml:space="preserve">  </w:t>
    </w:r>
    <w:r>
      <w:rPr>
        <w:rFonts w:eastAsia="Open Sans" w:cs="Open Sans" w:ascii="Open Sans" w:hAnsi="Open Sans"/>
        <w:color w:val="000000"/>
        <w:sz w:val="18"/>
        <w:szCs w:val="18"/>
      </w:rPr>
      <w:t>Av. Araucária, 780 – Vila A, Foz do Iguaçu - PR | CEP 85.860-000 - Brasil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6187440" cy="1078865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87440" cy="1078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121400" cy="1005840"/>
          <wp:effectExtent l="0" t="0" r="0" b="0"/>
          <wp:wrapSquare wrapText="largest"/>
          <wp:docPr id="2" name="Figura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140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121400" cy="1005840"/>
          <wp:effectExtent l="0" t="0" r="0" b="0"/>
          <wp:wrapSquare wrapText="largest"/>
          <wp:docPr id="3" name="Figura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140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  <w:p>
    <w:pPr>
      <w:pStyle w:val="LO-normal"/>
      <w:tabs>
        <w:tab w:val="clear" w:pos="720"/>
        <w:tab w:val="center" w:pos="4819" w:leader="none"/>
        <w:tab w:val="right" w:pos="9638" w:leader="none"/>
      </w:tabs>
      <w:spacing w:lineRule="auto" w:line="240"/>
      <w:ind w:hanging="2" w:left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1" w:before="0" w:after="0"/>
      <w:ind w:hanging="1" w:left="-1"/>
      <w:jc w:val="left"/>
      <w:textAlignment w:val="baseline"/>
      <w:outlineLvl w:val="0"/>
    </w:pPr>
    <w:rPr>
      <w:rFonts w:ascii="Liberation Serif" w:hAnsi="Liberation Serif" w:eastAsia="Liberation Serif" w:cs="Liberation Serif"/>
      <w:color w:val="auto"/>
      <w:kern w:val="2"/>
      <w:sz w:val="24"/>
      <w:szCs w:val="24"/>
      <w:vertAlign w:val="subscript"/>
      <w:lang w:val="pt-BR" w:eastAsia="zh-CN" w:bidi="hi-IN"/>
    </w:rPr>
  </w:style>
  <w:style w:type="paragraph" w:styleId="Heading1">
    <w:name w:val="Heading 1"/>
    <w:basedOn w:val="Ttulo"/>
    <w:next w:val="Textbody"/>
    <w:uiPriority w:val="9"/>
    <w:qFormat/>
    <w:pPr/>
    <w:rPr>
      <w:rFonts w:ascii="Liberation Serif" w:hAnsi="Liberation Serif" w:eastAsia="SimSun"/>
      <w:b/>
      <w:bCs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qFormat/>
    <w:rPr>
      <w:w w:val="100"/>
      <w:position w:val="0"/>
      <w:sz w:val="16"/>
      <w:sz w:val="16"/>
      <w:szCs w:val="16"/>
      <w:effect w:val="none"/>
      <w:vertAlign w:val="baseline"/>
      <w:em w:val="none"/>
    </w:rPr>
  </w:style>
  <w:style w:type="character" w:styleId="FollowedHyperlink">
    <w:name w:val="FollowedHyperlink"/>
    <w:basedOn w:val="DefaultParagraphFont"/>
    <w:qFormat/>
    <w:rPr>
      <w:color w:val="800080"/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Hyperlink" w:customStyle="1">
    <w:name w:val="Hyperlink"/>
    <w:qFormat/>
    <w:rPr>
      <w:color w:val="000080"/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Marcadores" w:customStyle="1">
    <w:name w:val="Marcadores"/>
    <w:qFormat/>
    <w:rPr>
      <w:rFonts w:ascii="OpenSymbol" w:hAnsi="OpenSymbol" w:eastAsia="OpenSymbol" w:cs="OpenSymbol"/>
      <w:w w:val="100"/>
      <w:position w:val="0"/>
      <w:sz w:val="24"/>
      <w:sz w:val="24"/>
      <w:effect w:val="none"/>
      <w:vertAlign w:val="baseline"/>
      <w:em w:val="none"/>
    </w:rPr>
  </w:style>
  <w:style w:type="character" w:styleId="TextodecomentrioChar" w:customStyle="1">
    <w:name w:val="Texto de comentário Char"/>
    <w:qFormat/>
    <w:rPr>
      <w:w w:val="100"/>
      <w:position w:val="0"/>
      <w:sz w:val="20"/>
      <w:sz w:val="20"/>
      <w:szCs w:val="18"/>
      <w:effect w:val="none"/>
      <w:vertAlign w:val="baseline"/>
      <w:em w:val="none"/>
    </w:rPr>
  </w:style>
  <w:style w:type="character" w:styleId="AssuntodocomentrioChar" w:customStyle="1">
    <w:name w:val="Assunto do comentário Char"/>
    <w:qFormat/>
    <w:rPr>
      <w:b/>
      <w:bCs/>
      <w:w w:val="100"/>
      <w:position w:val="0"/>
      <w:sz w:val="20"/>
      <w:sz w:val="20"/>
      <w:szCs w:val="18"/>
      <w:effect w:val="none"/>
      <w:vertAlign w:val="baseline"/>
      <w:em w:val="none"/>
    </w:rPr>
  </w:style>
  <w:style w:type="character" w:styleId="TextodebaloChar" w:customStyle="1">
    <w:name w:val="Texto de balão Char"/>
    <w:qFormat/>
    <w:rPr>
      <w:rFonts w:ascii="Segoe UI" w:hAnsi="Segoe UI" w:cs="Mangal"/>
      <w:w w:val="100"/>
      <w:position w:val="0"/>
      <w:sz w:val="18"/>
      <w:sz w:val="18"/>
      <w:szCs w:val="16"/>
      <w:effect w:val="none"/>
      <w:vertAlign w:val="baseline"/>
      <w:em w:val="none"/>
    </w:rPr>
  </w:style>
  <w:style w:type="character" w:styleId="UnresolvedMention">
    <w:name w:val="Unresolved Mention"/>
    <w:qFormat/>
    <w:rPr>
      <w:color w:val="605E5C"/>
      <w:w w:val="100"/>
      <w:position w:val="0"/>
      <w:sz w:val="24"/>
      <w:sz w:val="24"/>
      <w:effect w:val="none"/>
      <w:shd w:fill="E1DFDD" w:val="clear"/>
      <w:vertAlign w:val="baseline"/>
      <w:em w:val="none"/>
    </w:rPr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before="0" w:after="0"/>
      <w:ind w:hanging="1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LO-normal"/>
    <w:next w:val="LO-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O-normal" w:default="1">
    <w:name w:val="LO-normal"/>
    <w:qFormat/>
    <w:pPr>
      <w:widowControl/>
      <w:bidi w:val="0"/>
      <w:spacing w:before="0" w:after="0"/>
      <w:ind w:hanging="1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Standard" w:customStyle="1">
    <w:name w:val="Standard"/>
    <w:qFormat/>
    <w:pPr>
      <w:widowControl/>
      <w:bidi w:val="0"/>
      <w:spacing w:lineRule="atLeast" w:line="1" w:before="0" w:after="0"/>
      <w:ind w:hanging="1" w:left="-1"/>
      <w:jc w:val="left"/>
      <w:textAlignment w:val="baseline"/>
      <w:outlineLvl w:val="0"/>
    </w:pPr>
    <w:rPr>
      <w:rFonts w:ascii="Liberation Serif" w:hAnsi="Liberation Serif" w:eastAsia="Liberation Serif" w:cs="Liberation Serif"/>
      <w:color w:val="auto"/>
      <w:kern w:val="2"/>
      <w:sz w:val="24"/>
      <w:szCs w:val="24"/>
      <w:vertAlign w:val="subscript"/>
      <w:lang w:val="pt-BR" w:eastAsia="zh-CN" w:bidi="hi-IN"/>
    </w:rPr>
  </w:style>
  <w:style w:type="paragraph" w:styleId="Textbody" w:customStyle="1">
    <w:name w:val="Text body"/>
    <w:basedOn w:val="Standard"/>
    <w:qFormat/>
    <w:pPr>
      <w:spacing w:lineRule="auto" w:line="288" w:before="0" w:after="140"/>
    </w:pPr>
    <w:rPr/>
  </w:style>
  <w:style w:type="paragraph" w:styleId="AnnotationText">
    <w:name w:val="Annotation Text"/>
    <w:basedOn w:val="LO-normal"/>
    <w:qFormat/>
    <w:pPr/>
    <w:rPr>
      <w:sz w:val="20"/>
      <w:szCs w:val="18"/>
    </w:rPr>
  </w:style>
  <w:style w:type="paragraph" w:styleId="CabealhoeRodap">
    <w:name w:val="Cabeçalho e Rodapé"/>
    <w:basedOn w:val="normal1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Standard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annotationsubject">
    <w:name w:val="annotation subject"/>
    <w:basedOn w:val="AnnotationText"/>
    <w:next w:val="AnnotationText"/>
    <w:qFormat/>
    <w:pPr/>
    <w:rPr>
      <w:b/>
      <w:bCs/>
    </w:rPr>
  </w:style>
  <w:style w:type="paragraph" w:styleId="Footer">
    <w:name w:val="Footer"/>
    <w:basedOn w:val="Standard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BalloonText">
    <w:name w:val="Balloon Text"/>
    <w:basedOn w:val="LO-normal"/>
    <w:qFormat/>
    <w:pPr/>
    <w:rPr>
      <w:rFonts w:ascii="Segoe UI" w:hAnsi="Segoe UI" w:cs="Mangal"/>
      <w:sz w:val="18"/>
      <w:szCs w:val="16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80"/>
      <w:ind w:hanging="1" w:left="0" w:right="0"/>
      <w:jc w:val="lef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sz w:val="48"/>
      <w:szCs w:val="48"/>
      <w:u w:val="none"/>
      <w:shd w:fill="auto" w:val="clear"/>
      <w:vertAlign w:val="subscript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pPr>
      <w:spacing w:line="1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a1XyVPYgGd8hZ9FQB6QnO1YT+Rg==">CgMxLjA4AHIhMUpSM1M4a3hzanRzZzJXRlp5WG9MVHVXcVhpRFl5QTVG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255</Words>
  <Characters>1390</Characters>
  <CharactersWithSpaces>1645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2022-07-04T19:46:00Z</dcterms:created>
  <dc:creator>Fernanda</dc:creator>
  <dc:description/>
  <dc:language>pt-BR</dc:language>
  <cp:lastModifiedBy/>
  <dcterms:modified xsi:type="dcterms:W3CDTF">2025-05-29T14:35:06Z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3A7D69243CB948C69CF3A22A1AB8BED4</vt:lpwstr>
  </property>
  <property fmtid="{D5CDD505-2E9C-101B-9397-08002B2CF9AE}" pid="3" name="KSOProductBuildVer">
    <vt:lpwstr>1046-11.2.0.11156</vt:lpwstr>
  </property>
</Properties>
</file>