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1139F6" w14:textId="31AD1E7F" w:rsidR="009C2E13" w:rsidRDefault="000001EC" w:rsidP="009C2E13">
      <w:pPr>
        <w:jc w:val="center"/>
        <w:rPr>
          <w:b/>
          <w:sz w:val="44"/>
          <w:szCs w:val="44"/>
        </w:rPr>
      </w:pPr>
      <w:r w:rsidRPr="00816D7D">
        <w:rPr>
          <w:rFonts w:hint="eastAsia"/>
          <w:b/>
          <w:sz w:val="44"/>
          <w:szCs w:val="44"/>
        </w:rPr>
        <w:t>《</w:t>
      </w:r>
      <w:r w:rsidR="009C2E13">
        <w:rPr>
          <w:rFonts w:hint="eastAsia"/>
          <w:b/>
          <w:sz w:val="44"/>
          <w:szCs w:val="44"/>
        </w:rPr>
        <w:t>计算机图形学</w:t>
      </w:r>
      <w:r w:rsidRPr="00816D7D">
        <w:rPr>
          <w:rFonts w:hint="eastAsia"/>
          <w:b/>
          <w:sz w:val="44"/>
          <w:szCs w:val="44"/>
        </w:rPr>
        <w:t>》</w:t>
      </w:r>
      <w:r w:rsidR="00816589">
        <w:rPr>
          <w:rFonts w:hint="eastAsia"/>
          <w:b/>
          <w:sz w:val="44"/>
          <w:szCs w:val="44"/>
        </w:rPr>
        <w:t>作业</w:t>
      </w:r>
      <w:r w:rsidRPr="00816D7D">
        <w:rPr>
          <w:rFonts w:hint="eastAsia"/>
          <w:b/>
          <w:sz w:val="44"/>
          <w:szCs w:val="44"/>
        </w:rPr>
        <w:t>报告</w:t>
      </w:r>
    </w:p>
    <w:p w14:paraId="5977CA5F" w14:textId="77777777" w:rsidR="009C2E13" w:rsidRPr="00816D7D" w:rsidRDefault="009C2E13" w:rsidP="009C2E13">
      <w:pPr>
        <w:jc w:val="center"/>
        <w:rPr>
          <w:b/>
          <w:sz w:val="44"/>
          <w:szCs w:val="44"/>
        </w:rPr>
      </w:pPr>
    </w:p>
    <w:p w14:paraId="4379BD85" w14:textId="28AEFEF3" w:rsidR="009C2E13" w:rsidRPr="009C2E13" w:rsidRDefault="000001EC" w:rsidP="00816D7D">
      <w:pPr>
        <w:rPr>
          <w:rFonts w:ascii="宋体" w:hAnsi="宋体"/>
          <w:sz w:val="28"/>
          <w:szCs w:val="21"/>
          <w:u w:val="single"/>
        </w:rPr>
      </w:pPr>
      <w:r w:rsidRPr="00816D7D">
        <w:rPr>
          <w:rFonts w:hint="eastAsia"/>
          <w:sz w:val="28"/>
          <w:szCs w:val="28"/>
        </w:rPr>
        <w:t>专业</w:t>
      </w:r>
      <w:r w:rsidRPr="00816D7D">
        <w:rPr>
          <w:rFonts w:hint="eastAsia"/>
          <w:sz w:val="28"/>
          <w:szCs w:val="28"/>
        </w:rPr>
        <w:t>:</w:t>
      </w:r>
      <w:r w:rsidR="00B41B6D">
        <w:rPr>
          <w:rFonts w:ascii="宋体" w:hAnsi="宋体" w:hint="eastAsia"/>
          <w:b/>
          <w:sz w:val="28"/>
          <w:szCs w:val="21"/>
          <w:u w:val="single"/>
        </w:rPr>
        <w:t xml:space="preserve"> </w:t>
      </w:r>
      <w:r w:rsidR="00F87C86">
        <w:rPr>
          <w:rFonts w:ascii="宋体" w:hAnsi="宋体" w:hint="eastAsia"/>
          <w:b/>
          <w:sz w:val="28"/>
          <w:szCs w:val="21"/>
          <w:u w:val="single"/>
        </w:rPr>
        <w:t xml:space="preserve"> </w:t>
      </w:r>
      <w:r w:rsidR="002446D6">
        <w:rPr>
          <w:rFonts w:ascii="宋体" w:hAnsi="宋体" w:hint="eastAsia"/>
          <w:b/>
          <w:sz w:val="28"/>
          <w:szCs w:val="21"/>
          <w:u w:val="single"/>
        </w:rPr>
        <w:t>计算机科学与技术</w:t>
      </w:r>
      <w:r w:rsidR="002F5AC8">
        <w:rPr>
          <w:rFonts w:ascii="宋体" w:hAnsi="宋体"/>
          <w:b/>
          <w:sz w:val="28"/>
          <w:szCs w:val="21"/>
          <w:u w:val="single"/>
        </w:rPr>
        <w:t xml:space="preserve"> </w:t>
      </w:r>
      <w:r w:rsidRPr="00816D7D">
        <w:rPr>
          <w:rFonts w:hint="eastAsia"/>
          <w:sz w:val="28"/>
          <w:szCs w:val="28"/>
        </w:rPr>
        <w:t>姓名</w:t>
      </w:r>
      <w:r w:rsidRPr="00816D7D">
        <w:rPr>
          <w:rFonts w:hint="eastAsia"/>
          <w:sz w:val="28"/>
          <w:szCs w:val="28"/>
        </w:rPr>
        <w:t>:</w:t>
      </w:r>
      <w:r w:rsidR="002F5AC8">
        <w:rPr>
          <w:rFonts w:ascii="宋体" w:hAnsi="宋体" w:hint="eastAsia"/>
          <w:b/>
          <w:sz w:val="28"/>
          <w:szCs w:val="21"/>
          <w:u w:val="single"/>
        </w:rPr>
        <w:t xml:space="preserve">   </w:t>
      </w:r>
      <w:r w:rsidR="002446D6">
        <w:rPr>
          <w:rFonts w:ascii="宋体" w:hAnsi="宋体" w:hint="eastAsia"/>
          <w:b/>
          <w:sz w:val="28"/>
          <w:szCs w:val="21"/>
          <w:u w:val="single"/>
        </w:rPr>
        <w:t>张松韬</w:t>
      </w:r>
      <w:r w:rsidR="002F5AC8">
        <w:rPr>
          <w:rFonts w:ascii="宋体" w:hAnsi="宋体" w:hint="eastAsia"/>
          <w:b/>
          <w:sz w:val="28"/>
          <w:szCs w:val="21"/>
          <w:u w:val="single"/>
        </w:rPr>
        <w:t xml:space="preserve">  </w:t>
      </w:r>
      <w:r w:rsidRPr="00816D7D">
        <w:rPr>
          <w:rFonts w:hint="eastAsia"/>
          <w:sz w:val="28"/>
          <w:szCs w:val="28"/>
        </w:rPr>
        <w:t>学号</w:t>
      </w:r>
      <w:r w:rsidRPr="00816D7D">
        <w:rPr>
          <w:rFonts w:hint="eastAsia"/>
          <w:sz w:val="28"/>
          <w:szCs w:val="28"/>
        </w:rPr>
        <w:t>:</w:t>
      </w:r>
      <w:r w:rsidR="002F5AC8">
        <w:rPr>
          <w:rFonts w:ascii="宋体" w:hAnsi="宋体" w:hint="eastAsia"/>
          <w:b/>
          <w:sz w:val="28"/>
          <w:szCs w:val="21"/>
          <w:u w:val="single"/>
        </w:rPr>
        <w:t xml:space="preserve">   </w:t>
      </w:r>
      <w:r w:rsidR="002446D6">
        <w:rPr>
          <w:rFonts w:ascii="宋体" w:hAnsi="宋体"/>
          <w:b/>
          <w:sz w:val="28"/>
          <w:szCs w:val="21"/>
          <w:u w:val="single"/>
        </w:rPr>
        <w:t>2021218207</w:t>
      </w:r>
      <w:r w:rsidR="002F5AC8">
        <w:rPr>
          <w:rFonts w:ascii="宋体" w:hAnsi="宋体" w:hint="eastAsia"/>
          <w:b/>
          <w:sz w:val="28"/>
          <w:szCs w:val="21"/>
          <w:u w:val="single"/>
        </w:rPr>
        <w:t xml:space="preserve">       </w:t>
      </w:r>
      <w:r w:rsidR="002F5AC8">
        <w:rPr>
          <w:rFonts w:ascii="宋体" w:hAnsi="宋体"/>
          <w:b/>
          <w:sz w:val="28"/>
          <w:szCs w:val="21"/>
          <w:u w:val="single"/>
        </w:rPr>
        <w:t xml:space="preserve">  </w:t>
      </w:r>
    </w:p>
    <w:tbl>
      <w:tblPr>
        <w:tblStyle w:val="a3"/>
        <w:tblW w:w="0" w:type="auto"/>
        <w:tblLook w:val="04A0" w:firstRow="1" w:lastRow="0" w:firstColumn="1" w:lastColumn="0" w:noHBand="0" w:noVBand="1"/>
      </w:tblPr>
      <w:tblGrid>
        <w:gridCol w:w="8522"/>
      </w:tblGrid>
      <w:tr w:rsidR="000001EC" w14:paraId="3BA31ABB" w14:textId="77777777" w:rsidTr="006769E6">
        <w:trPr>
          <w:trHeight w:val="267"/>
        </w:trPr>
        <w:tc>
          <w:tcPr>
            <w:tcW w:w="8522" w:type="dxa"/>
          </w:tcPr>
          <w:p w14:paraId="312A3795" w14:textId="57649F97" w:rsidR="009B7CB5" w:rsidRPr="000001EC" w:rsidRDefault="006C655A" w:rsidP="009B7CB5">
            <w:pPr>
              <w:jc w:val="left"/>
              <w:rPr>
                <w:b/>
                <w:sz w:val="24"/>
                <w:szCs w:val="24"/>
              </w:rPr>
            </w:pPr>
            <w:bookmarkStart w:id="0" w:name="_Hlk118805977"/>
            <w:r>
              <w:rPr>
                <w:rFonts w:hint="eastAsia"/>
                <w:b/>
                <w:sz w:val="24"/>
                <w:szCs w:val="24"/>
              </w:rPr>
              <w:t>1.</w:t>
            </w:r>
            <w:r w:rsidR="00816589">
              <w:rPr>
                <w:b/>
                <w:sz w:val="24"/>
                <w:szCs w:val="24"/>
              </w:rPr>
              <w:t xml:space="preserve"> </w:t>
            </w:r>
            <w:r w:rsidR="00816589">
              <w:rPr>
                <w:rFonts w:hint="eastAsia"/>
                <w:b/>
                <w:sz w:val="24"/>
                <w:szCs w:val="24"/>
              </w:rPr>
              <w:t>作业要求</w:t>
            </w:r>
          </w:p>
        </w:tc>
      </w:tr>
      <w:tr w:rsidR="000001EC" w14:paraId="686FC443" w14:textId="77777777" w:rsidTr="009C2E13">
        <w:trPr>
          <w:trHeight w:val="1701"/>
        </w:trPr>
        <w:tc>
          <w:tcPr>
            <w:tcW w:w="8522" w:type="dxa"/>
          </w:tcPr>
          <w:p w14:paraId="583958CC" w14:textId="77777777" w:rsidR="002446D6" w:rsidRPr="002446D6" w:rsidRDefault="002446D6" w:rsidP="002446D6">
            <w:pPr>
              <w:widowControl/>
              <w:jc w:val="left"/>
              <w:rPr>
                <w:rFonts w:ascii="宋体" w:eastAsia="宋体" w:hAnsi="宋体" w:cs="宋体"/>
                <w:kern w:val="0"/>
                <w:sz w:val="24"/>
                <w:szCs w:val="24"/>
              </w:rPr>
            </w:pPr>
            <w:r w:rsidRPr="002446D6">
              <w:rPr>
                <w:rFonts w:ascii="宋体" w:eastAsia="宋体" w:hAnsi="宋体" w:cs="宋体" w:hint="eastAsia"/>
                <w:color w:val="000000"/>
                <w:kern w:val="0"/>
                <w:szCs w:val="21"/>
              </w:rPr>
              <w:t xml:space="preserve">本次作业使用上机实验平台和框架，实现多边形的扫描转换。具体任务包括：理解多边形扫描 </w:t>
            </w:r>
          </w:p>
          <w:p w14:paraId="2B10787B" w14:textId="77777777" w:rsidR="002446D6" w:rsidRPr="002446D6" w:rsidRDefault="002446D6" w:rsidP="002446D6">
            <w:pPr>
              <w:widowControl/>
              <w:jc w:val="left"/>
              <w:rPr>
                <w:rFonts w:ascii="宋体" w:eastAsia="宋体" w:hAnsi="宋体" w:cs="宋体"/>
                <w:kern w:val="0"/>
                <w:sz w:val="24"/>
                <w:szCs w:val="24"/>
              </w:rPr>
            </w:pPr>
            <w:r w:rsidRPr="002446D6">
              <w:rPr>
                <w:rFonts w:ascii="宋体" w:eastAsia="宋体" w:hAnsi="宋体" w:cs="宋体" w:hint="eastAsia"/>
                <w:color w:val="000000"/>
                <w:kern w:val="0"/>
                <w:szCs w:val="21"/>
              </w:rPr>
              <w:t xml:space="preserve">转换的原理；掌握典型多边形扫描转换算法；掌握步处理、分析实验数据的能力；编程实现基本 </w:t>
            </w:r>
            <w:r w:rsidRPr="002446D6">
              <w:rPr>
                <w:rFonts w:ascii="Arial" w:eastAsia="宋体" w:hAnsi="Arial" w:cs="Arial"/>
                <w:color w:val="000000"/>
                <w:kern w:val="0"/>
                <w:szCs w:val="21"/>
              </w:rPr>
              <w:t xml:space="preserve">X- </w:t>
            </w:r>
          </w:p>
          <w:p w14:paraId="09B5C997" w14:textId="31EACF84" w:rsidR="009C2E13" w:rsidRDefault="002446D6" w:rsidP="002446D6">
            <w:pPr>
              <w:rPr>
                <w:b/>
                <w:sz w:val="24"/>
                <w:szCs w:val="24"/>
              </w:rPr>
            </w:pPr>
            <w:r w:rsidRPr="002446D6">
              <w:rPr>
                <w:rFonts w:ascii="宋体" w:eastAsia="宋体" w:hAnsi="宋体" w:cs="宋体" w:hint="eastAsia"/>
                <w:color w:val="000000"/>
                <w:kern w:val="0"/>
                <w:szCs w:val="21"/>
              </w:rPr>
              <w:t>扫描线转换算法（必做）；编程实现</w:t>
            </w:r>
            <w:proofErr w:type="gramStart"/>
            <w:r w:rsidRPr="002446D6">
              <w:rPr>
                <w:rFonts w:ascii="宋体" w:eastAsia="宋体" w:hAnsi="宋体" w:cs="宋体" w:hint="eastAsia"/>
                <w:color w:val="000000"/>
                <w:kern w:val="0"/>
                <w:szCs w:val="21"/>
              </w:rPr>
              <w:t>有效边表转换</w:t>
            </w:r>
            <w:proofErr w:type="gramEnd"/>
            <w:r w:rsidRPr="002446D6">
              <w:rPr>
                <w:rFonts w:ascii="宋体" w:eastAsia="宋体" w:hAnsi="宋体" w:cs="宋体" w:hint="eastAsia"/>
                <w:color w:val="000000"/>
                <w:kern w:val="0"/>
                <w:szCs w:val="21"/>
              </w:rPr>
              <w:t>算法（选做）。</w:t>
            </w:r>
          </w:p>
          <w:p w14:paraId="65A790ED" w14:textId="066BC642" w:rsidR="009C2E13" w:rsidRPr="00535FA1" w:rsidRDefault="009C2E13" w:rsidP="00816589">
            <w:pPr>
              <w:rPr>
                <w:b/>
                <w:sz w:val="24"/>
                <w:szCs w:val="24"/>
              </w:rPr>
            </w:pPr>
          </w:p>
        </w:tc>
      </w:tr>
      <w:bookmarkEnd w:id="0"/>
      <w:tr w:rsidR="006C655A" w14:paraId="3B9D33A7" w14:textId="77777777" w:rsidTr="00E056A9">
        <w:trPr>
          <w:trHeight w:val="85"/>
        </w:trPr>
        <w:tc>
          <w:tcPr>
            <w:tcW w:w="8522" w:type="dxa"/>
          </w:tcPr>
          <w:p w14:paraId="2A05CD2E" w14:textId="0F09EF3F" w:rsidR="006C655A" w:rsidRDefault="00E708CA" w:rsidP="006C655A">
            <w:pPr>
              <w:jc w:val="left"/>
              <w:rPr>
                <w:b/>
                <w:sz w:val="24"/>
                <w:szCs w:val="24"/>
              </w:rPr>
            </w:pPr>
            <w:r>
              <w:rPr>
                <w:rFonts w:hint="eastAsia"/>
                <w:b/>
                <w:sz w:val="24"/>
                <w:szCs w:val="24"/>
              </w:rPr>
              <w:t>2</w:t>
            </w:r>
            <w:r w:rsidR="006C655A">
              <w:rPr>
                <w:rFonts w:hint="eastAsia"/>
                <w:b/>
                <w:sz w:val="24"/>
                <w:szCs w:val="24"/>
              </w:rPr>
              <w:t>.</w:t>
            </w:r>
            <w:r w:rsidR="009C2E13">
              <w:rPr>
                <w:rFonts w:hint="eastAsia"/>
                <w:b/>
                <w:sz w:val="24"/>
                <w:szCs w:val="24"/>
              </w:rPr>
              <w:t xml:space="preserve"> </w:t>
            </w:r>
            <w:r w:rsidR="00816589">
              <w:rPr>
                <w:rFonts w:hint="eastAsia"/>
                <w:b/>
                <w:sz w:val="24"/>
                <w:szCs w:val="24"/>
              </w:rPr>
              <w:t>作业</w:t>
            </w:r>
            <w:r w:rsidR="009C2E13">
              <w:rPr>
                <w:rFonts w:hint="eastAsia"/>
                <w:b/>
                <w:sz w:val="24"/>
                <w:szCs w:val="24"/>
              </w:rPr>
              <w:t>内容</w:t>
            </w:r>
            <w:r w:rsidR="00C02953">
              <w:rPr>
                <w:rFonts w:hint="eastAsia"/>
                <w:b/>
                <w:sz w:val="24"/>
                <w:szCs w:val="24"/>
              </w:rPr>
              <w:t xml:space="preserve"> </w:t>
            </w:r>
            <w:r w:rsidR="00C02953" w:rsidRPr="00C02953">
              <w:rPr>
                <w:rFonts w:hint="eastAsia"/>
                <w:b/>
                <w:sz w:val="24"/>
                <w:szCs w:val="24"/>
              </w:rPr>
              <w:t>(</w:t>
            </w:r>
            <w:r w:rsidR="00C02953" w:rsidRPr="00C02953">
              <w:rPr>
                <w:rFonts w:hint="eastAsia"/>
                <w:b/>
                <w:sz w:val="24"/>
                <w:szCs w:val="24"/>
              </w:rPr>
              <w:t>重要</w:t>
            </w:r>
            <w:r w:rsidR="00C02953">
              <w:rPr>
                <w:rFonts w:hint="eastAsia"/>
                <w:b/>
                <w:sz w:val="24"/>
                <w:szCs w:val="24"/>
              </w:rPr>
              <w:t>步骤描述</w:t>
            </w:r>
            <w:r w:rsidR="00C02953" w:rsidRPr="00C02953">
              <w:rPr>
                <w:rFonts w:hint="eastAsia"/>
                <w:b/>
                <w:sz w:val="24"/>
                <w:szCs w:val="24"/>
              </w:rPr>
              <w:t>、关键代码</w:t>
            </w:r>
            <w:r w:rsidR="00C02953">
              <w:rPr>
                <w:rFonts w:hint="eastAsia"/>
                <w:b/>
                <w:sz w:val="24"/>
                <w:szCs w:val="24"/>
              </w:rPr>
              <w:t>段</w:t>
            </w:r>
            <w:r w:rsidR="00C02953" w:rsidRPr="00C02953">
              <w:rPr>
                <w:rFonts w:hint="eastAsia"/>
                <w:b/>
                <w:sz w:val="24"/>
                <w:szCs w:val="24"/>
              </w:rPr>
              <w:t>、结果截图</w:t>
            </w:r>
            <w:r w:rsidR="00C02953">
              <w:rPr>
                <w:rFonts w:hint="eastAsia"/>
                <w:b/>
                <w:sz w:val="24"/>
                <w:szCs w:val="24"/>
              </w:rPr>
              <w:t>、</w:t>
            </w:r>
            <w:r w:rsidR="00C02953" w:rsidRPr="00C02953">
              <w:rPr>
                <w:rFonts w:hint="eastAsia"/>
                <w:b/>
                <w:sz w:val="24"/>
                <w:szCs w:val="24"/>
              </w:rPr>
              <w:t>结果分析</w:t>
            </w:r>
            <w:r w:rsidR="00C02953">
              <w:rPr>
                <w:rFonts w:hint="eastAsia"/>
                <w:b/>
                <w:sz w:val="24"/>
                <w:szCs w:val="24"/>
              </w:rPr>
              <w:t>、作业心得</w:t>
            </w:r>
            <w:r w:rsidR="00C02953" w:rsidRPr="00C02953">
              <w:rPr>
                <w:rFonts w:hint="eastAsia"/>
                <w:b/>
                <w:sz w:val="24"/>
                <w:szCs w:val="24"/>
              </w:rPr>
              <w:t>)</w:t>
            </w:r>
          </w:p>
        </w:tc>
      </w:tr>
      <w:tr w:rsidR="00816589" w14:paraId="5CC46E68" w14:textId="77777777" w:rsidTr="00C13677">
        <w:trPr>
          <w:trHeight w:val="6804"/>
        </w:trPr>
        <w:tc>
          <w:tcPr>
            <w:tcW w:w="8522" w:type="dxa"/>
          </w:tcPr>
          <w:p w14:paraId="0D39C82B" w14:textId="231C3E7E" w:rsidR="009C2E13" w:rsidRPr="001145D3" w:rsidRDefault="00731472" w:rsidP="006C655A">
            <w:pPr>
              <w:jc w:val="left"/>
              <w:rPr>
                <w:rFonts w:asciiTheme="minorEastAsia" w:hAnsiTheme="minorEastAsia"/>
                <w:szCs w:val="21"/>
              </w:rPr>
            </w:pPr>
            <w:r w:rsidRPr="001145D3">
              <w:rPr>
                <w:rFonts w:asciiTheme="minorEastAsia" w:hAnsiTheme="minorEastAsia" w:hint="eastAsia"/>
                <w:szCs w:val="21"/>
              </w:rPr>
              <w:t>重要步骤描述：</w:t>
            </w:r>
          </w:p>
          <w:p w14:paraId="0066BA5A" w14:textId="1F5CA6A2" w:rsidR="00731472" w:rsidRPr="001145D3" w:rsidRDefault="00731472" w:rsidP="00731472">
            <w:pPr>
              <w:jc w:val="left"/>
              <w:rPr>
                <w:rFonts w:asciiTheme="minorEastAsia" w:hAnsiTheme="minorEastAsia"/>
                <w:szCs w:val="21"/>
              </w:rPr>
            </w:pPr>
            <w:r w:rsidRPr="001145D3">
              <w:rPr>
                <w:rFonts w:asciiTheme="minorEastAsia" w:hAnsiTheme="minorEastAsia" w:hint="eastAsia"/>
                <w:szCs w:val="21"/>
              </w:rPr>
              <w:t>1</w:t>
            </w:r>
            <w:r w:rsidRPr="001145D3">
              <w:rPr>
                <w:rFonts w:asciiTheme="minorEastAsia" w:hAnsiTheme="minorEastAsia"/>
                <w:szCs w:val="21"/>
              </w:rPr>
              <w:t>.首先，找到多边形顶点集中的最小 Y 坐标和最大 Y 坐标，确定了需要处理的扫描线的范围。</w:t>
            </w:r>
          </w:p>
          <w:p w14:paraId="0007C94B" w14:textId="563281B4" w:rsidR="00731472" w:rsidRPr="001145D3" w:rsidRDefault="00731472" w:rsidP="00731472">
            <w:pPr>
              <w:jc w:val="left"/>
              <w:rPr>
                <w:rFonts w:asciiTheme="minorEastAsia" w:hAnsiTheme="minorEastAsia"/>
                <w:szCs w:val="21"/>
              </w:rPr>
            </w:pPr>
            <w:r w:rsidRPr="001145D3">
              <w:rPr>
                <w:rFonts w:asciiTheme="minorEastAsia" w:hAnsiTheme="minorEastAsia" w:hint="eastAsia"/>
                <w:szCs w:val="21"/>
              </w:rPr>
              <w:t>2</w:t>
            </w:r>
            <w:r w:rsidRPr="001145D3">
              <w:rPr>
                <w:rFonts w:asciiTheme="minorEastAsia" w:hAnsiTheme="minorEastAsia"/>
                <w:szCs w:val="21"/>
              </w:rPr>
              <w:t>.对每一条扫描线进行处理：</w:t>
            </w:r>
          </w:p>
          <w:p w14:paraId="45C1F75F" w14:textId="77777777" w:rsidR="00731472" w:rsidRPr="001145D3" w:rsidRDefault="00731472" w:rsidP="00731472">
            <w:pPr>
              <w:ind w:firstLineChars="200" w:firstLine="420"/>
              <w:jc w:val="left"/>
              <w:rPr>
                <w:rFonts w:asciiTheme="minorEastAsia" w:hAnsiTheme="minorEastAsia"/>
                <w:szCs w:val="21"/>
              </w:rPr>
            </w:pPr>
            <w:r w:rsidRPr="001145D3">
              <w:rPr>
                <w:rFonts w:asciiTheme="minorEastAsia" w:hAnsiTheme="minorEastAsia"/>
                <w:szCs w:val="21"/>
              </w:rPr>
              <w:t>创建一个空的向量 intersections 用于存储与当前扫描线相交的边的X坐标。</w:t>
            </w:r>
          </w:p>
          <w:p w14:paraId="3D3BD768" w14:textId="77777777" w:rsidR="00731472" w:rsidRPr="001145D3" w:rsidRDefault="00731472" w:rsidP="00731472">
            <w:pPr>
              <w:ind w:firstLineChars="200" w:firstLine="420"/>
              <w:jc w:val="left"/>
              <w:rPr>
                <w:rFonts w:asciiTheme="minorEastAsia" w:hAnsiTheme="minorEastAsia"/>
                <w:szCs w:val="21"/>
              </w:rPr>
            </w:pPr>
            <w:r w:rsidRPr="001145D3">
              <w:rPr>
                <w:rFonts w:asciiTheme="minorEastAsia" w:hAnsiTheme="minorEastAsia"/>
                <w:szCs w:val="21"/>
              </w:rPr>
              <w:t>遍历多边形的每一条边，判断该</w:t>
            </w:r>
            <w:proofErr w:type="gramStart"/>
            <w:r w:rsidRPr="001145D3">
              <w:rPr>
                <w:rFonts w:asciiTheme="minorEastAsia" w:hAnsiTheme="minorEastAsia"/>
                <w:szCs w:val="21"/>
              </w:rPr>
              <w:t>边是否</w:t>
            </w:r>
            <w:proofErr w:type="gramEnd"/>
            <w:r w:rsidRPr="001145D3">
              <w:rPr>
                <w:rFonts w:asciiTheme="minorEastAsia" w:hAnsiTheme="minorEastAsia"/>
                <w:szCs w:val="21"/>
              </w:rPr>
              <w:t>与当前扫描线相交。</w:t>
            </w:r>
          </w:p>
          <w:p w14:paraId="3BC3976F" w14:textId="77777777" w:rsidR="00731472" w:rsidRPr="001145D3" w:rsidRDefault="00731472" w:rsidP="00731472">
            <w:pPr>
              <w:jc w:val="left"/>
              <w:rPr>
                <w:rFonts w:asciiTheme="minorEastAsia" w:hAnsiTheme="minorEastAsia"/>
                <w:szCs w:val="21"/>
              </w:rPr>
            </w:pPr>
            <w:r w:rsidRPr="001145D3">
              <w:rPr>
                <w:rFonts w:asciiTheme="minorEastAsia" w:hAnsiTheme="minorEastAsia"/>
                <w:szCs w:val="21"/>
              </w:rPr>
              <w:t>若相交，根据边的两个顶点的坐标以及当前扫描线的 Y 坐标，计算出交点的 X 坐标，并将其加入 intersections 向量中。</w:t>
            </w:r>
          </w:p>
          <w:p w14:paraId="59955151" w14:textId="77777777" w:rsidR="00731472" w:rsidRPr="001145D3" w:rsidRDefault="00731472" w:rsidP="00731472">
            <w:pPr>
              <w:ind w:firstLineChars="200" w:firstLine="420"/>
              <w:jc w:val="left"/>
              <w:rPr>
                <w:rFonts w:asciiTheme="minorEastAsia" w:hAnsiTheme="minorEastAsia"/>
                <w:szCs w:val="21"/>
              </w:rPr>
            </w:pPr>
            <w:r w:rsidRPr="001145D3">
              <w:rPr>
                <w:rFonts w:asciiTheme="minorEastAsia" w:hAnsiTheme="minorEastAsia"/>
                <w:szCs w:val="21"/>
              </w:rPr>
              <w:t>对 intersections 向量中的交点进行排序，以便后续绘制线段时按顺序绘制。</w:t>
            </w:r>
          </w:p>
          <w:p w14:paraId="505D8204" w14:textId="77777777" w:rsidR="00731472" w:rsidRPr="001145D3" w:rsidRDefault="00731472" w:rsidP="00731472">
            <w:pPr>
              <w:ind w:firstLineChars="200" w:firstLine="420"/>
              <w:jc w:val="left"/>
              <w:rPr>
                <w:rFonts w:asciiTheme="minorEastAsia" w:hAnsiTheme="minorEastAsia"/>
                <w:szCs w:val="21"/>
              </w:rPr>
            </w:pPr>
            <w:r w:rsidRPr="001145D3">
              <w:rPr>
                <w:rFonts w:asciiTheme="minorEastAsia" w:hAnsiTheme="minorEastAsia"/>
                <w:szCs w:val="21"/>
              </w:rPr>
              <w:t xml:space="preserve">遍历排序后的交点，每两个交点之间形成一段需要填充的区域，使用 </w:t>
            </w:r>
            <w:proofErr w:type="spellStart"/>
            <w:r w:rsidRPr="001145D3">
              <w:rPr>
                <w:rFonts w:asciiTheme="minorEastAsia" w:hAnsiTheme="minorEastAsia"/>
                <w:szCs w:val="21"/>
              </w:rPr>
              <w:t>DrawPixel</w:t>
            </w:r>
            <w:proofErr w:type="spellEnd"/>
            <w:r w:rsidRPr="001145D3">
              <w:rPr>
                <w:rFonts w:asciiTheme="minorEastAsia" w:hAnsiTheme="minorEastAsia"/>
                <w:szCs w:val="21"/>
              </w:rPr>
              <w:t xml:space="preserve"> 函数绘制每个像素点，从而填充该区域。</w:t>
            </w:r>
          </w:p>
          <w:p w14:paraId="2E51BB61" w14:textId="17845BF4" w:rsidR="00731472" w:rsidRPr="001145D3" w:rsidRDefault="00731472" w:rsidP="00731472">
            <w:pPr>
              <w:jc w:val="left"/>
              <w:rPr>
                <w:rFonts w:asciiTheme="minorEastAsia" w:hAnsiTheme="minorEastAsia"/>
                <w:szCs w:val="21"/>
              </w:rPr>
            </w:pPr>
            <w:r w:rsidRPr="001145D3">
              <w:rPr>
                <w:rFonts w:asciiTheme="minorEastAsia" w:hAnsiTheme="minorEastAsia" w:hint="eastAsia"/>
                <w:szCs w:val="21"/>
              </w:rPr>
              <w:t>3</w:t>
            </w:r>
            <w:r w:rsidRPr="001145D3">
              <w:rPr>
                <w:rFonts w:asciiTheme="minorEastAsia" w:hAnsiTheme="minorEastAsia"/>
                <w:szCs w:val="21"/>
              </w:rPr>
              <w:t>.完成对所有扫描线的处理后，</w:t>
            </w:r>
            <w:bookmarkStart w:id="1" w:name="_GoBack"/>
            <w:bookmarkEnd w:id="1"/>
            <w:r w:rsidRPr="001145D3">
              <w:rPr>
                <w:rFonts w:asciiTheme="minorEastAsia" w:hAnsiTheme="minorEastAsia"/>
                <w:szCs w:val="21"/>
              </w:rPr>
              <w:t>多边形的内部被填充完成。</w:t>
            </w:r>
          </w:p>
          <w:p w14:paraId="0D962FDC" w14:textId="77777777" w:rsidR="00731472" w:rsidRPr="001145D3" w:rsidRDefault="00731472" w:rsidP="006C655A">
            <w:pPr>
              <w:jc w:val="left"/>
              <w:rPr>
                <w:rFonts w:asciiTheme="minorEastAsia" w:hAnsiTheme="minorEastAsia"/>
                <w:szCs w:val="21"/>
              </w:rPr>
            </w:pPr>
          </w:p>
          <w:p w14:paraId="3F037E13" w14:textId="5B8B3984" w:rsidR="00731472" w:rsidRPr="001145D3" w:rsidRDefault="00731472" w:rsidP="006C655A">
            <w:pPr>
              <w:jc w:val="left"/>
              <w:rPr>
                <w:rFonts w:asciiTheme="minorEastAsia" w:hAnsiTheme="minorEastAsia"/>
                <w:szCs w:val="21"/>
              </w:rPr>
            </w:pPr>
            <w:r w:rsidRPr="001145D3">
              <w:rPr>
                <w:rFonts w:asciiTheme="minorEastAsia" w:hAnsiTheme="minorEastAsia" w:hint="eastAsia"/>
                <w:szCs w:val="21"/>
              </w:rPr>
              <w:t>关键代码段：</w:t>
            </w:r>
          </w:p>
          <w:p w14:paraId="37958592" w14:textId="77777777" w:rsidR="00731472" w:rsidRPr="001145D3" w:rsidRDefault="00731472" w:rsidP="00731472">
            <w:pPr>
              <w:jc w:val="left"/>
              <w:rPr>
                <w:rFonts w:asciiTheme="minorEastAsia" w:hAnsiTheme="minorEastAsia"/>
                <w:szCs w:val="21"/>
              </w:rPr>
            </w:pPr>
            <w:r w:rsidRPr="001145D3">
              <w:rPr>
                <w:rFonts w:asciiTheme="minorEastAsia" w:hAnsiTheme="minorEastAsia" w:hint="eastAsia"/>
                <w:szCs w:val="21"/>
              </w:rPr>
              <w:t xml:space="preserve">    // 找到最小 Y 坐标和最大 Y 坐标</w:t>
            </w:r>
          </w:p>
          <w:p w14:paraId="7E320907" w14:textId="77777777" w:rsidR="00731472" w:rsidRPr="001145D3" w:rsidRDefault="00731472" w:rsidP="00731472">
            <w:pPr>
              <w:jc w:val="left"/>
              <w:rPr>
                <w:rFonts w:asciiTheme="minorEastAsia" w:hAnsiTheme="minorEastAsia"/>
                <w:szCs w:val="21"/>
              </w:rPr>
            </w:pPr>
            <w:r w:rsidRPr="001145D3">
              <w:rPr>
                <w:rFonts w:asciiTheme="minorEastAsia" w:hAnsiTheme="minorEastAsia"/>
                <w:szCs w:val="21"/>
              </w:rPr>
              <w:t xml:space="preserve">    int </w:t>
            </w:r>
            <w:proofErr w:type="spellStart"/>
            <w:r w:rsidRPr="001145D3">
              <w:rPr>
                <w:rFonts w:asciiTheme="minorEastAsia" w:hAnsiTheme="minorEastAsia"/>
                <w:szCs w:val="21"/>
              </w:rPr>
              <w:t>minY</w:t>
            </w:r>
            <w:proofErr w:type="spellEnd"/>
            <w:r w:rsidRPr="001145D3">
              <w:rPr>
                <w:rFonts w:asciiTheme="minorEastAsia" w:hAnsiTheme="minorEastAsia"/>
                <w:szCs w:val="21"/>
              </w:rPr>
              <w:t xml:space="preserve"> = INT_MAX;</w:t>
            </w:r>
          </w:p>
          <w:p w14:paraId="60914D53" w14:textId="77777777" w:rsidR="00731472" w:rsidRPr="001145D3" w:rsidRDefault="00731472" w:rsidP="00731472">
            <w:pPr>
              <w:jc w:val="left"/>
              <w:rPr>
                <w:rFonts w:asciiTheme="minorEastAsia" w:hAnsiTheme="minorEastAsia"/>
                <w:szCs w:val="21"/>
              </w:rPr>
            </w:pPr>
            <w:r w:rsidRPr="001145D3">
              <w:rPr>
                <w:rFonts w:asciiTheme="minorEastAsia" w:hAnsiTheme="minorEastAsia"/>
                <w:szCs w:val="21"/>
              </w:rPr>
              <w:t xml:space="preserve">    int </w:t>
            </w:r>
            <w:proofErr w:type="spellStart"/>
            <w:r w:rsidRPr="001145D3">
              <w:rPr>
                <w:rFonts w:asciiTheme="minorEastAsia" w:hAnsiTheme="minorEastAsia"/>
                <w:szCs w:val="21"/>
              </w:rPr>
              <w:t>maxY</w:t>
            </w:r>
            <w:proofErr w:type="spellEnd"/>
            <w:r w:rsidRPr="001145D3">
              <w:rPr>
                <w:rFonts w:asciiTheme="minorEastAsia" w:hAnsiTheme="minorEastAsia"/>
                <w:szCs w:val="21"/>
              </w:rPr>
              <w:t xml:space="preserve"> = INT_MIN;</w:t>
            </w:r>
          </w:p>
          <w:p w14:paraId="415045B0" w14:textId="77777777" w:rsidR="00731472" w:rsidRPr="001145D3" w:rsidRDefault="00731472" w:rsidP="00731472">
            <w:pPr>
              <w:jc w:val="left"/>
              <w:rPr>
                <w:rFonts w:asciiTheme="minorEastAsia" w:hAnsiTheme="minorEastAsia"/>
                <w:szCs w:val="21"/>
              </w:rPr>
            </w:pPr>
            <w:r w:rsidRPr="001145D3">
              <w:rPr>
                <w:rFonts w:asciiTheme="minorEastAsia" w:hAnsiTheme="minorEastAsia"/>
                <w:szCs w:val="21"/>
              </w:rPr>
              <w:t xml:space="preserve">    for (int </w:t>
            </w:r>
            <w:proofErr w:type="spellStart"/>
            <w:r w:rsidRPr="001145D3">
              <w:rPr>
                <w:rFonts w:asciiTheme="minorEastAsia" w:hAnsiTheme="minorEastAsia"/>
                <w:szCs w:val="21"/>
              </w:rPr>
              <w:t>i</w:t>
            </w:r>
            <w:proofErr w:type="spellEnd"/>
            <w:r w:rsidRPr="001145D3">
              <w:rPr>
                <w:rFonts w:asciiTheme="minorEastAsia" w:hAnsiTheme="minorEastAsia"/>
                <w:szCs w:val="21"/>
              </w:rPr>
              <w:t xml:space="preserve"> = 0; </w:t>
            </w:r>
            <w:proofErr w:type="spellStart"/>
            <w:r w:rsidRPr="001145D3">
              <w:rPr>
                <w:rFonts w:asciiTheme="minorEastAsia" w:hAnsiTheme="minorEastAsia"/>
                <w:szCs w:val="21"/>
              </w:rPr>
              <w:t>i</w:t>
            </w:r>
            <w:proofErr w:type="spellEnd"/>
            <w:r w:rsidRPr="001145D3">
              <w:rPr>
                <w:rFonts w:asciiTheme="minorEastAsia" w:hAnsiTheme="minorEastAsia"/>
                <w:szCs w:val="21"/>
              </w:rPr>
              <w:t xml:space="preserve"> &lt; </w:t>
            </w:r>
            <w:proofErr w:type="spellStart"/>
            <w:r w:rsidRPr="001145D3">
              <w:rPr>
                <w:rFonts w:asciiTheme="minorEastAsia" w:hAnsiTheme="minorEastAsia"/>
                <w:szCs w:val="21"/>
              </w:rPr>
              <w:t>VertexNum</w:t>
            </w:r>
            <w:proofErr w:type="spellEnd"/>
            <w:r w:rsidRPr="001145D3">
              <w:rPr>
                <w:rFonts w:asciiTheme="minorEastAsia" w:hAnsiTheme="minorEastAsia"/>
                <w:szCs w:val="21"/>
              </w:rPr>
              <w:t>; ++</w:t>
            </w:r>
            <w:proofErr w:type="spellStart"/>
            <w:r w:rsidRPr="001145D3">
              <w:rPr>
                <w:rFonts w:asciiTheme="minorEastAsia" w:hAnsiTheme="minorEastAsia"/>
                <w:szCs w:val="21"/>
              </w:rPr>
              <w:t>i</w:t>
            </w:r>
            <w:proofErr w:type="spellEnd"/>
            <w:r w:rsidRPr="001145D3">
              <w:rPr>
                <w:rFonts w:asciiTheme="minorEastAsia" w:hAnsiTheme="minorEastAsia"/>
                <w:szCs w:val="21"/>
              </w:rPr>
              <w:t>) {</w:t>
            </w:r>
          </w:p>
          <w:p w14:paraId="3F8E574A" w14:textId="77777777" w:rsidR="00731472" w:rsidRPr="001145D3" w:rsidRDefault="00731472" w:rsidP="00731472">
            <w:pPr>
              <w:jc w:val="left"/>
              <w:rPr>
                <w:rFonts w:asciiTheme="minorEastAsia" w:hAnsiTheme="minorEastAsia"/>
                <w:szCs w:val="21"/>
              </w:rPr>
            </w:pPr>
            <w:r w:rsidRPr="001145D3">
              <w:rPr>
                <w:rFonts w:asciiTheme="minorEastAsia" w:hAnsiTheme="minorEastAsia"/>
                <w:szCs w:val="21"/>
              </w:rPr>
              <w:t xml:space="preserve">        if (Vertices[</w:t>
            </w:r>
            <w:proofErr w:type="spellStart"/>
            <w:r w:rsidRPr="001145D3">
              <w:rPr>
                <w:rFonts w:asciiTheme="minorEastAsia" w:hAnsiTheme="minorEastAsia"/>
                <w:szCs w:val="21"/>
              </w:rPr>
              <w:t>i</w:t>
            </w:r>
            <w:proofErr w:type="spellEnd"/>
            <w:r w:rsidRPr="001145D3">
              <w:rPr>
                <w:rFonts w:asciiTheme="minorEastAsia" w:hAnsiTheme="minorEastAsia"/>
                <w:szCs w:val="21"/>
              </w:rPr>
              <w:t xml:space="preserve">][1] &lt; </w:t>
            </w:r>
            <w:proofErr w:type="spellStart"/>
            <w:r w:rsidRPr="001145D3">
              <w:rPr>
                <w:rFonts w:asciiTheme="minorEastAsia" w:hAnsiTheme="minorEastAsia"/>
                <w:szCs w:val="21"/>
              </w:rPr>
              <w:t>minY</w:t>
            </w:r>
            <w:proofErr w:type="spellEnd"/>
            <w:r w:rsidRPr="001145D3">
              <w:rPr>
                <w:rFonts w:asciiTheme="minorEastAsia" w:hAnsiTheme="minorEastAsia"/>
                <w:szCs w:val="21"/>
              </w:rPr>
              <w:t>) {</w:t>
            </w:r>
          </w:p>
          <w:p w14:paraId="52B7905E" w14:textId="77777777" w:rsidR="00731472" w:rsidRPr="001145D3" w:rsidRDefault="00731472" w:rsidP="00731472">
            <w:pPr>
              <w:jc w:val="left"/>
              <w:rPr>
                <w:rFonts w:asciiTheme="minorEastAsia" w:hAnsiTheme="minorEastAsia"/>
                <w:szCs w:val="21"/>
              </w:rPr>
            </w:pPr>
            <w:r w:rsidRPr="001145D3">
              <w:rPr>
                <w:rFonts w:asciiTheme="minorEastAsia" w:hAnsiTheme="minorEastAsia"/>
                <w:szCs w:val="21"/>
              </w:rPr>
              <w:t xml:space="preserve">            </w:t>
            </w:r>
            <w:proofErr w:type="spellStart"/>
            <w:r w:rsidRPr="001145D3">
              <w:rPr>
                <w:rFonts w:asciiTheme="minorEastAsia" w:hAnsiTheme="minorEastAsia"/>
                <w:szCs w:val="21"/>
              </w:rPr>
              <w:t>minY</w:t>
            </w:r>
            <w:proofErr w:type="spellEnd"/>
            <w:r w:rsidRPr="001145D3">
              <w:rPr>
                <w:rFonts w:asciiTheme="minorEastAsia" w:hAnsiTheme="minorEastAsia"/>
                <w:szCs w:val="21"/>
              </w:rPr>
              <w:t xml:space="preserve"> = Vertices[</w:t>
            </w:r>
            <w:proofErr w:type="spellStart"/>
            <w:r w:rsidRPr="001145D3">
              <w:rPr>
                <w:rFonts w:asciiTheme="minorEastAsia" w:hAnsiTheme="minorEastAsia"/>
                <w:szCs w:val="21"/>
              </w:rPr>
              <w:t>i</w:t>
            </w:r>
            <w:proofErr w:type="spellEnd"/>
            <w:r w:rsidRPr="001145D3">
              <w:rPr>
                <w:rFonts w:asciiTheme="minorEastAsia" w:hAnsiTheme="minorEastAsia"/>
                <w:szCs w:val="21"/>
              </w:rPr>
              <w:t>][1];</w:t>
            </w:r>
          </w:p>
          <w:p w14:paraId="672A41DC" w14:textId="77777777" w:rsidR="00731472" w:rsidRPr="001145D3" w:rsidRDefault="00731472" w:rsidP="00731472">
            <w:pPr>
              <w:jc w:val="left"/>
              <w:rPr>
                <w:rFonts w:asciiTheme="minorEastAsia" w:hAnsiTheme="minorEastAsia"/>
                <w:szCs w:val="21"/>
              </w:rPr>
            </w:pPr>
            <w:r w:rsidRPr="001145D3">
              <w:rPr>
                <w:rFonts w:asciiTheme="minorEastAsia" w:hAnsiTheme="minorEastAsia"/>
                <w:szCs w:val="21"/>
              </w:rPr>
              <w:t xml:space="preserve">        }</w:t>
            </w:r>
          </w:p>
          <w:p w14:paraId="5B2D7B59" w14:textId="77777777" w:rsidR="00731472" w:rsidRPr="001145D3" w:rsidRDefault="00731472" w:rsidP="00731472">
            <w:pPr>
              <w:jc w:val="left"/>
              <w:rPr>
                <w:rFonts w:asciiTheme="minorEastAsia" w:hAnsiTheme="minorEastAsia"/>
                <w:szCs w:val="21"/>
              </w:rPr>
            </w:pPr>
            <w:r w:rsidRPr="001145D3">
              <w:rPr>
                <w:rFonts w:asciiTheme="minorEastAsia" w:hAnsiTheme="minorEastAsia"/>
                <w:szCs w:val="21"/>
              </w:rPr>
              <w:t xml:space="preserve">        if (Vertices[</w:t>
            </w:r>
            <w:proofErr w:type="spellStart"/>
            <w:r w:rsidRPr="001145D3">
              <w:rPr>
                <w:rFonts w:asciiTheme="minorEastAsia" w:hAnsiTheme="minorEastAsia"/>
                <w:szCs w:val="21"/>
              </w:rPr>
              <w:t>i</w:t>
            </w:r>
            <w:proofErr w:type="spellEnd"/>
            <w:r w:rsidRPr="001145D3">
              <w:rPr>
                <w:rFonts w:asciiTheme="minorEastAsia" w:hAnsiTheme="minorEastAsia"/>
                <w:szCs w:val="21"/>
              </w:rPr>
              <w:t xml:space="preserve">][1] &gt; </w:t>
            </w:r>
            <w:proofErr w:type="spellStart"/>
            <w:r w:rsidRPr="001145D3">
              <w:rPr>
                <w:rFonts w:asciiTheme="minorEastAsia" w:hAnsiTheme="minorEastAsia"/>
                <w:szCs w:val="21"/>
              </w:rPr>
              <w:t>maxY</w:t>
            </w:r>
            <w:proofErr w:type="spellEnd"/>
            <w:r w:rsidRPr="001145D3">
              <w:rPr>
                <w:rFonts w:asciiTheme="minorEastAsia" w:hAnsiTheme="minorEastAsia"/>
                <w:szCs w:val="21"/>
              </w:rPr>
              <w:t>) {</w:t>
            </w:r>
          </w:p>
          <w:p w14:paraId="7AE1EAC8" w14:textId="77777777" w:rsidR="00731472" w:rsidRPr="001145D3" w:rsidRDefault="00731472" w:rsidP="00731472">
            <w:pPr>
              <w:jc w:val="left"/>
              <w:rPr>
                <w:rFonts w:asciiTheme="minorEastAsia" w:hAnsiTheme="minorEastAsia"/>
                <w:szCs w:val="21"/>
              </w:rPr>
            </w:pPr>
            <w:r w:rsidRPr="001145D3">
              <w:rPr>
                <w:rFonts w:asciiTheme="minorEastAsia" w:hAnsiTheme="minorEastAsia"/>
                <w:szCs w:val="21"/>
              </w:rPr>
              <w:t xml:space="preserve">            </w:t>
            </w:r>
            <w:proofErr w:type="spellStart"/>
            <w:r w:rsidRPr="001145D3">
              <w:rPr>
                <w:rFonts w:asciiTheme="minorEastAsia" w:hAnsiTheme="minorEastAsia"/>
                <w:szCs w:val="21"/>
              </w:rPr>
              <w:t>maxY</w:t>
            </w:r>
            <w:proofErr w:type="spellEnd"/>
            <w:r w:rsidRPr="001145D3">
              <w:rPr>
                <w:rFonts w:asciiTheme="minorEastAsia" w:hAnsiTheme="minorEastAsia"/>
                <w:szCs w:val="21"/>
              </w:rPr>
              <w:t xml:space="preserve"> = Vertices[</w:t>
            </w:r>
            <w:proofErr w:type="spellStart"/>
            <w:r w:rsidRPr="001145D3">
              <w:rPr>
                <w:rFonts w:asciiTheme="minorEastAsia" w:hAnsiTheme="minorEastAsia"/>
                <w:szCs w:val="21"/>
              </w:rPr>
              <w:t>i</w:t>
            </w:r>
            <w:proofErr w:type="spellEnd"/>
            <w:r w:rsidRPr="001145D3">
              <w:rPr>
                <w:rFonts w:asciiTheme="minorEastAsia" w:hAnsiTheme="minorEastAsia"/>
                <w:szCs w:val="21"/>
              </w:rPr>
              <w:t>][1];</w:t>
            </w:r>
          </w:p>
          <w:p w14:paraId="47F8F89C" w14:textId="77777777" w:rsidR="00731472" w:rsidRPr="001145D3" w:rsidRDefault="00731472" w:rsidP="00731472">
            <w:pPr>
              <w:jc w:val="left"/>
              <w:rPr>
                <w:rFonts w:asciiTheme="minorEastAsia" w:hAnsiTheme="minorEastAsia"/>
                <w:szCs w:val="21"/>
              </w:rPr>
            </w:pPr>
            <w:r w:rsidRPr="001145D3">
              <w:rPr>
                <w:rFonts w:asciiTheme="minorEastAsia" w:hAnsiTheme="minorEastAsia"/>
                <w:szCs w:val="21"/>
              </w:rPr>
              <w:t xml:space="preserve">        }</w:t>
            </w:r>
          </w:p>
          <w:p w14:paraId="35665F8D" w14:textId="77777777" w:rsidR="00731472" w:rsidRPr="001145D3" w:rsidRDefault="00731472" w:rsidP="00731472">
            <w:pPr>
              <w:jc w:val="left"/>
              <w:rPr>
                <w:rFonts w:asciiTheme="minorEastAsia" w:hAnsiTheme="minorEastAsia"/>
                <w:szCs w:val="21"/>
              </w:rPr>
            </w:pPr>
            <w:r w:rsidRPr="001145D3">
              <w:rPr>
                <w:rFonts w:asciiTheme="minorEastAsia" w:hAnsiTheme="minorEastAsia"/>
                <w:szCs w:val="21"/>
              </w:rPr>
              <w:t xml:space="preserve">    }</w:t>
            </w:r>
          </w:p>
          <w:p w14:paraId="336C66C3" w14:textId="77777777" w:rsidR="00731472" w:rsidRPr="001145D3" w:rsidRDefault="00731472" w:rsidP="00731472">
            <w:pPr>
              <w:jc w:val="left"/>
              <w:rPr>
                <w:rFonts w:asciiTheme="minorEastAsia" w:hAnsiTheme="minorEastAsia"/>
                <w:szCs w:val="21"/>
              </w:rPr>
            </w:pPr>
          </w:p>
          <w:p w14:paraId="60AF05B4" w14:textId="77777777" w:rsidR="00731472" w:rsidRPr="001145D3" w:rsidRDefault="00731472" w:rsidP="00731472">
            <w:pPr>
              <w:jc w:val="left"/>
              <w:rPr>
                <w:rFonts w:asciiTheme="minorEastAsia" w:hAnsiTheme="minorEastAsia"/>
                <w:szCs w:val="21"/>
              </w:rPr>
            </w:pPr>
            <w:r w:rsidRPr="001145D3">
              <w:rPr>
                <w:rFonts w:asciiTheme="minorEastAsia" w:hAnsiTheme="minorEastAsia" w:hint="eastAsia"/>
                <w:szCs w:val="21"/>
              </w:rPr>
              <w:t xml:space="preserve">    // 对每条扫描线进行处理</w:t>
            </w:r>
          </w:p>
          <w:p w14:paraId="357AB371" w14:textId="77777777" w:rsidR="00731472" w:rsidRPr="001145D3" w:rsidRDefault="00731472" w:rsidP="00731472">
            <w:pPr>
              <w:jc w:val="left"/>
              <w:rPr>
                <w:rFonts w:asciiTheme="minorEastAsia" w:hAnsiTheme="minorEastAsia"/>
                <w:szCs w:val="21"/>
              </w:rPr>
            </w:pPr>
            <w:r w:rsidRPr="001145D3">
              <w:rPr>
                <w:rFonts w:asciiTheme="minorEastAsia" w:hAnsiTheme="minorEastAsia"/>
                <w:szCs w:val="21"/>
              </w:rPr>
              <w:t xml:space="preserve">    for (int y = </w:t>
            </w:r>
            <w:proofErr w:type="spellStart"/>
            <w:r w:rsidRPr="001145D3">
              <w:rPr>
                <w:rFonts w:asciiTheme="minorEastAsia" w:hAnsiTheme="minorEastAsia"/>
                <w:szCs w:val="21"/>
              </w:rPr>
              <w:t>minY</w:t>
            </w:r>
            <w:proofErr w:type="spellEnd"/>
            <w:r w:rsidRPr="001145D3">
              <w:rPr>
                <w:rFonts w:asciiTheme="minorEastAsia" w:hAnsiTheme="minorEastAsia"/>
                <w:szCs w:val="21"/>
              </w:rPr>
              <w:t xml:space="preserve">; y &lt;= </w:t>
            </w:r>
            <w:proofErr w:type="spellStart"/>
            <w:r w:rsidRPr="001145D3">
              <w:rPr>
                <w:rFonts w:asciiTheme="minorEastAsia" w:hAnsiTheme="minorEastAsia"/>
                <w:szCs w:val="21"/>
              </w:rPr>
              <w:t>maxY</w:t>
            </w:r>
            <w:proofErr w:type="spellEnd"/>
            <w:r w:rsidRPr="001145D3">
              <w:rPr>
                <w:rFonts w:asciiTheme="minorEastAsia" w:hAnsiTheme="minorEastAsia"/>
                <w:szCs w:val="21"/>
              </w:rPr>
              <w:t>; ++y) {</w:t>
            </w:r>
          </w:p>
          <w:p w14:paraId="3F42C2DA" w14:textId="77777777" w:rsidR="00731472" w:rsidRPr="001145D3" w:rsidRDefault="00731472" w:rsidP="00731472">
            <w:pPr>
              <w:jc w:val="left"/>
              <w:rPr>
                <w:rFonts w:asciiTheme="minorEastAsia" w:hAnsiTheme="minorEastAsia"/>
                <w:szCs w:val="21"/>
              </w:rPr>
            </w:pPr>
            <w:r w:rsidRPr="001145D3">
              <w:rPr>
                <w:rFonts w:asciiTheme="minorEastAsia" w:hAnsiTheme="minorEastAsia" w:hint="eastAsia"/>
                <w:szCs w:val="21"/>
              </w:rPr>
              <w:t xml:space="preserve">        // 存储与扫描线相交的边的X坐标</w:t>
            </w:r>
          </w:p>
          <w:p w14:paraId="7F3A0600" w14:textId="77777777" w:rsidR="00731472" w:rsidRPr="001145D3" w:rsidRDefault="00731472" w:rsidP="00731472">
            <w:pPr>
              <w:jc w:val="left"/>
              <w:rPr>
                <w:rFonts w:asciiTheme="minorEastAsia" w:hAnsiTheme="minorEastAsia"/>
                <w:szCs w:val="21"/>
              </w:rPr>
            </w:pPr>
            <w:r w:rsidRPr="001145D3">
              <w:rPr>
                <w:rFonts w:asciiTheme="minorEastAsia" w:hAnsiTheme="minorEastAsia"/>
                <w:szCs w:val="21"/>
              </w:rPr>
              <w:t xml:space="preserve">        </w:t>
            </w:r>
            <w:proofErr w:type="gramStart"/>
            <w:r w:rsidRPr="001145D3">
              <w:rPr>
                <w:rFonts w:asciiTheme="minorEastAsia" w:hAnsiTheme="minorEastAsia"/>
                <w:szCs w:val="21"/>
              </w:rPr>
              <w:t>std::</w:t>
            </w:r>
            <w:proofErr w:type="gramEnd"/>
            <w:r w:rsidRPr="001145D3">
              <w:rPr>
                <w:rFonts w:asciiTheme="minorEastAsia" w:hAnsiTheme="minorEastAsia"/>
                <w:szCs w:val="21"/>
              </w:rPr>
              <w:t>vector&lt;int&gt; intersections;</w:t>
            </w:r>
          </w:p>
          <w:p w14:paraId="700521E9" w14:textId="77777777" w:rsidR="00731472" w:rsidRPr="001145D3" w:rsidRDefault="00731472" w:rsidP="00731472">
            <w:pPr>
              <w:jc w:val="left"/>
              <w:rPr>
                <w:rFonts w:asciiTheme="minorEastAsia" w:hAnsiTheme="minorEastAsia"/>
                <w:szCs w:val="21"/>
              </w:rPr>
            </w:pPr>
          </w:p>
          <w:p w14:paraId="0FF2E7DA" w14:textId="77777777" w:rsidR="00731472" w:rsidRPr="001145D3" w:rsidRDefault="00731472" w:rsidP="00731472">
            <w:pPr>
              <w:jc w:val="left"/>
              <w:rPr>
                <w:rFonts w:asciiTheme="minorEastAsia" w:hAnsiTheme="minorEastAsia"/>
                <w:szCs w:val="21"/>
              </w:rPr>
            </w:pPr>
            <w:r w:rsidRPr="001145D3">
              <w:rPr>
                <w:rFonts w:asciiTheme="minorEastAsia" w:hAnsiTheme="minorEastAsia" w:hint="eastAsia"/>
                <w:szCs w:val="21"/>
              </w:rPr>
              <w:t xml:space="preserve">        // </w:t>
            </w:r>
            <w:proofErr w:type="gramStart"/>
            <w:r w:rsidRPr="001145D3">
              <w:rPr>
                <w:rFonts w:asciiTheme="minorEastAsia" w:hAnsiTheme="minorEastAsia" w:hint="eastAsia"/>
                <w:szCs w:val="21"/>
              </w:rPr>
              <w:t>遍历每</w:t>
            </w:r>
            <w:proofErr w:type="gramEnd"/>
            <w:r w:rsidRPr="001145D3">
              <w:rPr>
                <w:rFonts w:asciiTheme="minorEastAsia" w:hAnsiTheme="minorEastAsia" w:hint="eastAsia"/>
                <w:szCs w:val="21"/>
              </w:rPr>
              <w:t>一条边，判断是否与当前扫描线相交</w:t>
            </w:r>
          </w:p>
          <w:p w14:paraId="74B54193" w14:textId="77777777" w:rsidR="00731472" w:rsidRPr="001145D3" w:rsidRDefault="00731472" w:rsidP="00731472">
            <w:pPr>
              <w:jc w:val="left"/>
              <w:rPr>
                <w:rFonts w:asciiTheme="minorEastAsia" w:hAnsiTheme="minorEastAsia"/>
                <w:szCs w:val="21"/>
              </w:rPr>
            </w:pPr>
            <w:r w:rsidRPr="001145D3">
              <w:rPr>
                <w:rFonts w:asciiTheme="minorEastAsia" w:hAnsiTheme="minorEastAsia"/>
                <w:szCs w:val="21"/>
              </w:rPr>
              <w:t xml:space="preserve">        for (int n = 0; n &lt; </w:t>
            </w:r>
            <w:proofErr w:type="spellStart"/>
            <w:r w:rsidRPr="001145D3">
              <w:rPr>
                <w:rFonts w:asciiTheme="minorEastAsia" w:hAnsiTheme="minorEastAsia"/>
                <w:szCs w:val="21"/>
              </w:rPr>
              <w:t>VertexNum</w:t>
            </w:r>
            <w:proofErr w:type="spellEnd"/>
            <w:r w:rsidRPr="001145D3">
              <w:rPr>
                <w:rFonts w:asciiTheme="minorEastAsia" w:hAnsiTheme="minorEastAsia"/>
                <w:szCs w:val="21"/>
              </w:rPr>
              <w:t>; ++n) {</w:t>
            </w:r>
          </w:p>
          <w:p w14:paraId="68A1AB1F" w14:textId="77777777" w:rsidR="00731472" w:rsidRPr="001145D3" w:rsidRDefault="00731472" w:rsidP="00731472">
            <w:pPr>
              <w:jc w:val="left"/>
              <w:rPr>
                <w:rFonts w:asciiTheme="minorEastAsia" w:hAnsiTheme="minorEastAsia"/>
                <w:szCs w:val="21"/>
              </w:rPr>
            </w:pPr>
            <w:r w:rsidRPr="001145D3">
              <w:rPr>
                <w:rFonts w:asciiTheme="minorEastAsia" w:hAnsiTheme="minorEastAsia" w:hint="eastAsia"/>
                <w:szCs w:val="21"/>
              </w:rPr>
              <w:t xml:space="preserve">            int </w:t>
            </w:r>
            <w:proofErr w:type="spellStart"/>
            <w:r w:rsidRPr="001145D3">
              <w:rPr>
                <w:rFonts w:asciiTheme="minorEastAsia" w:hAnsiTheme="minorEastAsia" w:hint="eastAsia"/>
                <w:szCs w:val="21"/>
              </w:rPr>
              <w:t>nextIndex</w:t>
            </w:r>
            <w:proofErr w:type="spellEnd"/>
            <w:r w:rsidRPr="001145D3">
              <w:rPr>
                <w:rFonts w:asciiTheme="minorEastAsia" w:hAnsiTheme="minorEastAsia" w:hint="eastAsia"/>
                <w:szCs w:val="21"/>
              </w:rPr>
              <w:t xml:space="preserve"> = (n + 1) % </w:t>
            </w:r>
            <w:proofErr w:type="spellStart"/>
            <w:r w:rsidRPr="001145D3">
              <w:rPr>
                <w:rFonts w:asciiTheme="minorEastAsia" w:hAnsiTheme="minorEastAsia" w:hint="eastAsia"/>
                <w:szCs w:val="21"/>
              </w:rPr>
              <w:t>VertexNum</w:t>
            </w:r>
            <w:proofErr w:type="spellEnd"/>
            <w:r w:rsidRPr="001145D3">
              <w:rPr>
                <w:rFonts w:asciiTheme="minorEastAsia" w:hAnsiTheme="minorEastAsia" w:hint="eastAsia"/>
                <w:szCs w:val="21"/>
              </w:rPr>
              <w:t>; // 边的下一个顶点索引</w:t>
            </w:r>
          </w:p>
          <w:p w14:paraId="1D2EB4E2" w14:textId="77777777" w:rsidR="00731472" w:rsidRPr="001145D3" w:rsidRDefault="00731472" w:rsidP="00731472">
            <w:pPr>
              <w:jc w:val="left"/>
              <w:rPr>
                <w:rFonts w:asciiTheme="minorEastAsia" w:hAnsiTheme="minorEastAsia"/>
                <w:szCs w:val="21"/>
              </w:rPr>
            </w:pPr>
            <w:r w:rsidRPr="001145D3">
              <w:rPr>
                <w:rFonts w:asciiTheme="minorEastAsia" w:hAnsiTheme="minorEastAsia"/>
                <w:szCs w:val="21"/>
              </w:rPr>
              <w:t xml:space="preserve">            int x1 = Vertices[n][0];</w:t>
            </w:r>
          </w:p>
          <w:p w14:paraId="23DDF5CE" w14:textId="77777777" w:rsidR="00731472" w:rsidRPr="001145D3" w:rsidRDefault="00731472" w:rsidP="00731472">
            <w:pPr>
              <w:jc w:val="left"/>
              <w:rPr>
                <w:rFonts w:asciiTheme="minorEastAsia" w:hAnsiTheme="minorEastAsia"/>
                <w:szCs w:val="21"/>
              </w:rPr>
            </w:pPr>
            <w:r w:rsidRPr="001145D3">
              <w:rPr>
                <w:rFonts w:asciiTheme="minorEastAsia" w:hAnsiTheme="minorEastAsia"/>
                <w:szCs w:val="21"/>
              </w:rPr>
              <w:t xml:space="preserve">            int y1 = Vertices[n][1];</w:t>
            </w:r>
          </w:p>
          <w:p w14:paraId="152BA00D" w14:textId="77777777" w:rsidR="00731472" w:rsidRPr="001145D3" w:rsidRDefault="00731472" w:rsidP="00731472">
            <w:pPr>
              <w:jc w:val="left"/>
              <w:rPr>
                <w:rFonts w:asciiTheme="minorEastAsia" w:hAnsiTheme="minorEastAsia"/>
                <w:szCs w:val="21"/>
              </w:rPr>
            </w:pPr>
            <w:r w:rsidRPr="001145D3">
              <w:rPr>
                <w:rFonts w:asciiTheme="minorEastAsia" w:hAnsiTheme="minorEastAsia"/>
                <w:szCs w:val="21"/>
              </w:rPr>
              <w:t xml:space="preserve">            int x2 = Vertices[</w:t>
            </w:r>
            <w:proofErr w:type="spellStart"/>
            <w:r w:rsidRPr="001145D3">
              <w:rPr>
                <w:rFonts w:asciiTheme="minorEastAsia" w:hAnsiTheme="minorEastAsia"/>
                <w:szCs w:val="21"/>
              </w:rPr>
              <w:t>nextIndex</w:t>
            </w:r>
            <w:proofErr w:type="spellEnd"/>
            <w:proofErr w:type="gramStart"/>
            <w:r w:rsidRPr="001145D3">
              <w:rPr>
                <w:rFonts w:asciiTheme="minorEastAsia" w:hAnsiTheme="minorEastAsia"/>
                <w:szCs w:val="21"/>
              </w:rPr>
              <w:t>][</w:t>
            </w:r>
            <w:proofErr w:type="gramEnd"/>
            <w:r w:rsidRPr="001145D3">
              <w:rPr>
                <w:rFonts w:asciiTheme="minorEastAsia" w:hAnsiTheme="minorEastAsia"/>
                <w:szCs w:val="21"/>
              </w:rPr>
              <w:t>0];</w:t>
            </w:r>
          </w:p>
          <w:p w14:paraId="45A7DFC0" w14:textId="77777777" w:rsidR="00731472" w:rsidRPr="001145D3" w:rsidRDefault="00731472" w:rsidP="00731472">
            <w:pPr>
              <w:jc w:val="left"/>
              <w:rPr>
                <w:rFonts w:asciiTheme="minorEastAsia" w:hAnsiTheme="minorEastAsia"/>
                <w:szCs w:val="21"/>
              </w:rPr>
            </w:pPr>
            <w:r w:rsidRPr="001145D3">
              <w:rPr>
                <w:rFonts w:asciiTheme="minorEastAsia" w:hAnsiTheme="minorEastAsia"/>
                <w:szCs w:val="21"/>
              </w:rPr>
              <w:t xml:space="preserve">            int y2 = Vertices[</w:t>
            </w:r>
            <w:proofErr w:type="spellStart"/>
            <w:r w:rsidRPr="001145D3">
              <w:rPr>
                <w:rFonts w:asciiTheme="minorEastAsia" w:hAnsiTheme="minorEastAsia"/>
                <w:szCs w:val="21"/>
              </w:rPr>
              <w:t>nextIndex</w:t>
            </w:r>
            <w:proofErr w:type="spellEnd"/>
            <w:proofErr w:type="gramStart"/>
            <w:r w:rsidRPr="001145D3">
              <w:rPr>
                <w:rFonts w:asciiTheme="minorEastAsia" w:hAnsiTheme="minorEastAsia"/>
                <w:szCs w:val="21"/>
              </w:rPr>
              <w:t>][</w:t>
            </w:r>
            <w:proofErr w:type="gramEnd"/>
            <w:r w:rsidRPr="001145D3">
              <w:rPr>
                <w:rFonts w:asciiTheme="minorEastAsia" w:hAnsiTheme="minorEastAsia"/>
                <w:szCs w:val="21"/>
              </w:rPr>
              <w:t>1];</w:t>
            </w:r>
          </w:p>
          <w:p w14:paraId="543F9819" w14:textId="77777777" w:rsidR="00731472" w:rsidRPr="001145D3" w:rsidRDefault="00731472" w:rsidP="00731472">
            <w:pPr>
              <w:jc w:val="left"/>
              <w:rPr>
                <w:rFonts w:asciiTheme="minorEastAsia" w:hAnsiTheme="minorEastAsia"/>
                <w:szCs w:val="21"/>
              </w:rPr>
            </w:pPr>
          </w:p>
          <w:p w14:paraId="26BADEA3" w14:textId="77777777" w:rsidR="00731472" w:rsidRPr="001145D3" w:rsidRDefault="00731472" w:rsidP="00731472">
            <w:pPr>
              <w:jc w:val="left"/>
              <w:rPr>
                <w:rFonts w:asciiTheme="minorEastAsia" w:hAnsiTheme="minorEastAsia"/>
                <w:szCs w:val="21"/>
              </w:rPr>
            </w:pPr>
            <w:r w:rsidRPr="001145D3">
              <w:rPr>
                <w:rFonts w:asciiTheme="minorEastAsia" w:hAnsiTheme="minorEastAsia" w:hint="eastAsia"/>
                <w:szCs w:val="21"/>
              </w:rPr>
              <w:t xml:space="preserve">            // 判断</w:t>
            </w:r>
            <w:proofErr w:type="gramStart"/>
            <w:r w:rsidRPr="001145D3">
              <w:rPr>
                <w:rFonts w:asciiTheme="minorEastAsia" w:hAnsiTheme="minorEastAsia" w:hint="eastAsia"/>
                <w:szCs w:val="21"/>
              </w:rPr>
              <w:t>边是否</w:t>
            </w:r>
            <w:proofErr w:type="gramEnd"/>
            <w:r w:rsidRPr="001145D3">
              <w:rPr>
                <w:rFonts w:asciiTheme="minorEastAsia" w:hAnsiTheme="minorEastAsia" w:hint="eastAsia"/>
                <w:szCs w:val="21"/>
              </w:rPr>
              <w:t>与扫描线相交</w:t>
            </w:r>
          </w:p>
          <w:p w14:paraId="69FBC7BD" w14:textId="77777777" w:rsidR="00731472" w:rsidRPr="001145D3" w:rsidRDefault="00731472" w:rsidP="00731472">
            <w:pPr>
              <w:jc w:val="left"/>
              <w:rPr>
                <w:rFonts w:asciiTheme="minorEastAsia" w:hAnsiTheme="minorEastAsia"/>
                <w:szCs w:val="21"/>
              </w:rPr>
            </w:pPr>
            <w:r w:rsidRPr="001145D3">
              <w:rPr>
                <w:rFonts w:asciiTheme="minorEastAsia" w:hAnsiTheme="minorEastAsia"/>
                <w:szCs w:val="21"/>
              </w:rPr>
              <w:t xml:space="preserve">            if ((y1 &lt;= y &amp;&amp; y2 &gt; y) || (y2 &lt;= y &amp;&amp; y1 &gt; y)) {</w:t>
            </w:r>
          </w:p>
          <w:p w14:paraId="7B2A8429" w14:textId="77777777" w:rsidR="00731472" w:rsidRPr="001145D3" w:rsidRDefault="00731472" w:rsidP="00731472">
            <w:pPr>
              <w:jc w:val="left"/>
              <w:rPr>
                <w:rFonts w:asciiTheme="minorEastAsia" w:hAnsiTheme="minorEastAsia"/>
                <w:szCs w:val="21"/>
              </w:rPr>
            </w:pPr>
            <w:r w:rsidRPr="001145D3">
              <w:rPr>
                <w:rFonts w:asciiTheme="minorEastAsia" w:hAnsiTheme="minorEastAsia" w:hint="eastAsia"/>
                <w:szCs w:val="21"/>
              </w:rPr>
              <w:t xml:space="preserve">                // 计算交点的X坐标</w:t>
            </w:r>
          </w:p>
          <w:p w14:paraId="291D0551" w14:textId="77777777" w:rsidR="00731472" w:rsidRPr="001145D3" w:rsidRDefault="00731472" w:rsidP="00731472">
            <w:pPr>
              <w:jc w:val="left"/>
              <w:rPr>
                <w:rFonts w:asciiTheme="minorEastAsia" w:hAnsiTheme="minorEastAsia"/>
                <w:szCs w:val="21"/>
              </w:rPr>
            </w:pPr>
            <w:r w:rsidRPr="001145D3">
              <w:rPr>
                <w:rFonts w:asciiTheme="minorEastAsia" w:hAnsiTheme="minorEastAsia"/>
                <w:szCs w:val="21"/>
              </w:rPr>
              <w:t xml:space="preserve">                double </w:t>
            </w:r>
            <w:proofErr w:type="spellStart"/>
            <w:r w:rsidRPr="001145D3">
              <w:rPr>
                <w:rFonts w:asciiTheme="minorEastAsia" w:hAnsiTheme="minorEastAsia"/>
                <w:szCs w:val="21"/>
              </w:rPr>
              <w:t>xIntersect</w:t>
            </w:r>
            <w:proofErr w:type="spellEnd"/>
            <w:r w:rsidRPr="001145D3">
              <w:rPr>
                <w:rFonts w:asciiTheme="minorEastAsia" w:hAnsiTheme="minorEastAsia"/>
                <w:szCs w:val="21"/>
              </w:rPr>
              <w:t xml:space="preserve"> = (double</w:t>
            </w:r>
            <w:proofErr w:type="gramStart"/>
            <w:r w:rsidRPr="001145D3">
              <w:rPr>
                <w:rFonts w:asciiTheme="minorEastAsia" w:hAnsiTheme="minorEastAsia"/>
                <w:szCs w:val="21"/>
              </w:rPr>
              <w:t>)(</w:t>
            </w:r>
            <w:proofErr w:type="gramEnd"/>
            <w:r w:rsidRPr="001145D3">
              <w:rPr>
                <w:rFonts w:asciiTheme="minorEastAsia" w:hAnsiTheme="minorEastAsia"/>
                <w:szCs w:val="21"/>
              </w:rPr>
              <w:t>x2 - x1) * (double)(y - y1) / (double)(y2 - y1) + x1;</w:t>
            </w:r>
          </w:p>
          <w:p w14:paraId="5961C7F8" w14:textId="77777777" w:rsidR="00731472" w:rsidRPr="001145D3" w:rsidRDefault="00731472" w:rsidP="00731472">
            <w:pPr>
              <w:jc w:val="left"/>
              <w:rPr>
                <w:rFonts w:asciiTheme="minorEastAsia" w:hAnsiTheme="minorEastAsia"/>
                <w:szCs w:val="21"/>
              </w:rPr>
            </w:pPr>
            <w:r w:rsidRPr="001145D3">
              <w:rPr>
                <w:rFonts w:asciiTheme="minorEastAsia" w:hAnsiTheme="minorEastAsia"/>
                <w:szCs w:val="21"/>
              </w:rPr>
              <w:t xml:space="preserve">                </w:t>
            </w:r>
            <w:proofErr w:type="spellStart"/>
            <w:proofErr w:type="gramStart"/>
            <w:r w:rsidRPr="001145D3">
              <w:rPr>
                <w:rFonts w:asciiTheme="minorEastAsia" w:hAnsiTheme="minorEastAsia"/>
                <w:szCs w:val="21"/>
              </w:rPr>
              <w:t>intersections.push</w:t>
            </w:r>
            <w:proofErr w:type="gramEnd"/>
            <w:r w:rsidRPr="001145D3">
              <w:rPr>
                <w:rFonts w:asciiTheme="minorEastAsia" w:hAnsiTheme="minorEastAsia"/>
                <w:szCs w:val="21"/>
              </w:rPr>
              <w:t>_back</w:t>
            </w:r>
            <w:proofErr w:type="spellEnd"/>
            <w:r w:rsidRPr="001145D3">
              <w:rPr>
                <w:rFonts w:asciiTheme="minorEastAsia" w:hAnsiTheme="minorEastAsia"/>
                <w:szCs w:val="21"/>
              </w:rPr>
              <w:t>((int)</w:t>
            </w:r>
            <w:proofErr w:type="spellStart"/>
            <w:r w:rsidRPr="001145D3">
              <w:rPr>
                <w:rFonts w:asciiTheme="minorEastAsia" w:hAnsiTheme="minorEastAsia"/>
                <w:szCs w:val="21"/>
              </w:rPr>
              <w:t>xIntersect</w:t>
            </w:r>
            <w:proofErr w:type="spellEnd"/>
            <w:r w:rsidRPr="001145D3">
              <w:rPr>
                <w:rFonts w:asciiTheme="minorEastAsia" w:hAnsiTheme="minorEastAsia"/>
                <w:szCs w:val="21"/>
              </w:rPr>
              <w:t>);</w:t>
            </w:r>
          </w:p>
          <w:p w14:paraId="1741633E" w14:textId="77777777" w:rsidR="00731472" w:rsidRPr="001145D3" w:rsidRDefault="00731472" w:rsidP="00731472">
            <w:pPr>
              <w:jc w:val="left"/>
              <w:rPr>
                <w:rFonts w:asciiTheme="minorEastAsia" w:hAnsiTheme="minorEastAsia"/>
                <w:szCs w:val="21"/>
              </w:rPr>
            </w:pPr>
            <w:r w:rsidRPr="001145D3">
              <w:rPr>
                <w:rFonts w:asciiTheme="minorEastAsia" w:hAnsiTheme="minorEastAsia"/>
                <w:szCs w:val="21"/>
              </w:rPr>
              <w:t xml:space="preserve">            }</w:t>
            </w:r>
          </w:p>
          <w:p w14:paraId="4288F573" w14:textId="77777777" w:rsidR="00731472" w:rsidRPr="001145D3" w:rsidRDefault="00731472" w:rsidP="00731472">
            <w:pPr>
              <w:jc w:val="left"/>
              <w:rPr>
                <w:rFonts w:asciiTheme="minorEastAsia" w:hAnsiTheme="minorEastAsia"/>
                <w:szCs w:val="21"/>
              </w:rPr>
            </w:pPr>
            <w:r w:rsidRPr="001145D3">
              <w:rPr>
                <w:rFonts w:asciiTheme="minorEastAsia" w:hAnsiTheme="minorEastAsia"/>
                <w:szCs w:val="21"/>
              </w:rPr>
              <w:t xml:space="preserve">        }</w:t>
            </w:r>
          </w:p>
          <w:p w14:paraId="1B3D11E6" w14:textId="77777777" w:rsidR="00731472" w:rsidRPr="001145D3" w:rsidRDefault="00731472" w:rsidP="00731472">
            <w:pPr>
              <w:jc w:val="left"/>
              <w:rPr>
                <w:rFonts w:asciiTheme="minorEastAsia" w:hAnsiTheme="minorEastAsia"/>
                <w:szCs w:val="21"/>
              </w:rPr>
            </w:pPr>
          </w:p>
          <w:p w14:paraId="10E46539" w14:textId="77777777" w:rsidR="00731472" w:rsidRPr="001145D3" w:rsidRDefault="00731472" w:rsidP="00731472">
            <w:pPr>
              <w:jc w:val="left"/>
              <w:rPr>
                <w:rFonts w:asciiTheme="minorEastAsia" w:hAnsiTheme="minorEastAsia"/>
                <w:szCs w:val="21"/>
              </w:rPr>
            </w:pPr>
            <w:r w:rsidRPr="001145D3">
              <w:rPr>
                <w:rFonts w:asciiTheme="minorEastAsia" w:hAnsiTheme="minorEastAsia" w:hint="eastAsia"/>
                <w:szCs w:val="21"/>
              </w:rPr>
              <w:t xml:space="preserve">        // 对交点进行排序</w:t>
            </w:r>
          </w:p>
          <w:p w14:paraId="250BE5D2" w14:textId="77777777" w:rsidR="00731472" w:rsidRPr="001145D3" w:rsidRDefault="00731472" w:rsidP="00731472">
            <w:pPr>
              <w:jc w:val="left"/>
              <w:rPr>
                <w:rFonts w:asciiTheme="minorEastAsia" w:hAnsiTheme="minorEastAsia"/>
                <w:szCs w:val="21"/>
              </w:rPr>
            </w:pPr>
            <w:r w:rsidRPr="001145D3">
              <w:rPr>
                <w:rFonts w:asciiTheme="minorEastAsia" w:hAnsiTheme="minorEastAsia"/>
                <w:szCs w:val="21"/>
              </w:rPr>
              <w:t xml:space="preserve">        </w:t>
            </w:r>
            <w:proofErr w:type="gramStart"/>
            <w:r w:rsidRPr="001145D3">
              <w:rPr>
                <w:rFonts w:asciiTheme="minorEastAsia" w:hAnsiTheme="minorEastAsia"/>
                <w:szCs w:val="21"/>
              </w:rPr>
              <w:t>std::</w:t>
            </w:r>
            <w:proofErr w:type="gramEnd"/>
            <w:r w:rsidRPr="001145D3">
              <w:rPr>
                <w:rFonts w:asciiTheme="minorEastAsia" w:hAnsiTheme="minorEastAsia"/>
                <w:szCs w:val="21"/>
              </w:rPr>
              <w:t>sort(</w:t>
            </w:r>
            <w:proofErr w:type="spellStart"/>
            <w:r w:rsidRPr="001145D3">
              <w:rPr>
                <w:rFonts w:asciiTheme="minorEastAsia" w:hAnsiTheme="minorEastAsia"/>
                <w:szCs w:val="21"/>
              </w:rPr>
              <w:t>intersections.begin</w:t>
            </w:r>
            <w:proofErr w:type="spellEnd"/>
            <w:r w:rsidRPr="001145D3">
              <w:rPr>
                <w:rFonts w:asciiTheme="minorEastAsia" w:hAnsiTheme="minorEastAsia"/>
                <w:szCs w:val="21"/>
              </w:rPr>
              <w:t xml:space="preserve">(), </w:t>
            </w:r>
            <w:proofErr w:type="spellStart"/>
            <w:r w:rsidRPr="001145D3">
              <w:rPr>
                <w:rFonts w:asciiTheme="minorEastAsia" w:hAnsiTheme="minorEastAsia"/>
                <w:szCs w:val="21"/>
              </w:rPr>
              <w:t>intersections.end</w:t>
            </w:r>
            <w:proofErr w:type="spellEnd"/>
            <w:r w:rsidRPr="001145D3">
              <w:rPr>
                <w:rFonts w:asciiTheme="minorEastAsia" w:hAnsiTheme="minorEastAsia"/>
                <w:szCs w:val="21"/>
              </w:rPr>
              <w:t>());</w:t>
            </w:r>
          </w:p>
          <w:p w14:paraId="547C5FE9" w14:textId="77777777" w:rsidR="00731472" w:rsidRPr="001145D3" w:rsidRDefault="00731472" w:rsidP="00731472">
            <w:pPr>
              <w:jc w:val="left"/>
              <w:rPr>
                <w:rFonts w:asciiTheme="minorEastAsia" w:hAnsiTheme="minorEastAsia"/>
                <w:szCs w:val="21"/>
              </w:rPr>
            </w:pPr>
          </w:p>
          <w:p w14:paraId="42785772" w14:textId="77777777" w:rsidR="00731472" w:rsidRPr="001145D3" w:rsidRDefault="00731472" w:rsidP="00731472">
            <w:pPr>
              <w:jc w:val="left"/>
              <w:rPr>
                <w:rFonts w:asciiTheme="minorEastAsia" w:hAnsiTheme="minorEastAsia"/>
                <w:szCs w:val="21"/>
              </w:rPr>
            </w:pPr>
            <w:r w:rsidRPr="001145D3">
              <w:rPr>
                <w:rFonts w:asciiTheme="minorEastAsia" w:hAnsiTheme="minorEastAsia" w:hint="eastAsia"/>
                <w:szCs w:val="21"/>
              </w:rPr>
              <w:t xml:space="preserve">        // 绘制线段（边界）</w:t>
            </w:r>
          </w:p>
          <w:p w14:paraId="1DBF762D" w14:textId="77777777" w:rsidR="00731472" w:rsidRPr="001145D3" w:rsidRDefault="00731472" w:rsidP="00731472">
            <w:pPr>
              <w:jc w:val="left"/>
              <w:rPr>
                <w:rFonts w:asciiTheme="minorEastAsia" w:hAnsiTheme="minorEastAsia"/>
                <w:szCs w:val="21"/>
              </w:rPr>
            </w:pPr>
            <w:r w:rsidRPr="001145D3">
              <w:rPr>
                <w:rFonts w:asciiTheme="minorEastAsia" w:hAnsiTheme="minorEastAsia"/>
                <w:szCs w:val="21"/>
              </w:rPr>
              <w:t xml:space="preserve">        for (</w:t>
            </w:r>
            <w:proofErr w:type="spellStart"/>
            <w:r w:rsidRPr="001145D3">
              <w:rPr>
                <w:rFonts w:asciiTheme="minorEastAsia" w:hAnsiTheme="minorEastAsia"/>
                <w:szCs w:val="21"/>
              </w:rPr>
              <w:t>size_t</w:t>
            </w:r>
            <w:proofErr w:type="spellEnd"/>
            <w:r w:rsidRPr="001145D3">
              <w:rPr>
                <w:rFonts w:asciiTheme="minorEastAsia" w:hAnsiTheme="minorEastAsia"/>
                <w:szCs w:val="21"/>
              </w:rPr>
              <w:t xml:space="preserve"> </w:t>
            </w:r>
            <w:proofErr w:type="spellStart"/>
            <w:r w:rsidRPr="001145D3">
              <w:rPr>
                <w:rFonts w:asciiTheme="minorEastAsia" w:hAnsiTheme="minorEastAsia"/>
                <w:szCs w:val="21"/>
              </w:rPr>
              <w:t>i</w:t>
            </w:r>
            <w:proofErr w:type="spellEnd"/>
            <w:r w:rsidRPr="001145D3">
              <w:rPr>
                <w:rFonts w:asciiTheme="minorEastAsia" w:hAnsiTheme="minorEastAsia"/>
                <w:szCs w:val="21"/>
              </w:rPr>
              <w:t xml:space="preserve"> = 0; </w:t>
            </w:r>
            <w:proofErr w:type="spellStart"/>
            <w:r w:rsidRPr="001145D3">
              <w:rPr>
                <w:rFonts w:asciiTheme="minorEastAsia" w:hAnsiTheme="minorEastAsia"/>
                <w:szCs w:val="21"/>
              </w:rPr>
              <w:t>i</w:t>
            </w:r>
            <w:proofErr w:type="spellEnd"/>
            <w:r w:rsidRPr="001145D3">
              <w:rPr>
                <w:rFonts w:asciiTheme="minorEastAsia" w:hAnsiTheme="minorEastAsia"/>
                <w:szCs w:val="21"/>
              </w:rPr>
              <w:t xml:space="preserve"> &lt; </w:t>
            </w:r>
            <w:proofErr w:type="spellStart"/>
            <w:proofErr w:type="gramStart"/>
            <w:r w:rsidRPr="001145D3">
              <w:rPr>
                <w:rFonts w:asciiTheme="minorEastAsia" w:hAnsiTheme="minorEastAsia"/>
                <w:szCs w:val="21"/>
              </w:rPr>
              <w:t>intersections.size</w:t>
            </w:r>
            <w:proofErr w:type="spellEnd"/>
            <w:proofErr w:type="gramEnd"/>
            <w:r w:rsidRPr="001145D3">
              <w:rPr>
                <w:rFonts w:asciiTheme="minorEastAsia" w:hAnsiTheme="minorEastAsia"/>
                <w:szCs w:val="21"/>
              </w:rPr>
              <w:t xml:space="preserve">(); </w:t>
            </w:r>
            <w:proofErr w:type="spellStart"/>
            <w:r w:rsidRPr="001145D3">
              <w:rPr>
                <w:rFonts w:asciiTheme="minorEastAsia" w:hAnsiTheme="minorEastAsia"/>
                <w:szCs w:val="21"/>
              </w:rPr>
              <w:t>i</w:t>
            </w:r>
            <w:proofErr w:type="spellEnd"/>
            <w:r w:rsidRPr="001145D3">
              <w:rPr>
                <w:rFonts w:asciiTheme="minorEastAsia" w:hAnsiTheme="minorEastAsia"/>
                <w:szCs w:val="21"/>
              </w:rPr>
              <w:t xml:space="preserve"> += 2) {</w:t>
            </w:r>
          </w:p>
          <w:p w14:paraId="552553F2" w14:textId="77777777" w:rsidR="00731472" w:rsidRPr="001145D3" w:rsidRDefault="00731472" w:rsidP="00731472">
            <w:pPr>
              <w:jc w:val="left"/>
              <w:rPr>
                <w:rFonts w:asciiTheme="minorEastAsia" w:hAnsiTheme="minorEastAsia"/>
                <w:szCs w:val="21"/>
              </w:rPr>
            </w:pPr>
            <w:r w:rsidRPr="001145D3">
              <w:rPr>
                <w:rFonts w:asciiTheme="minorEastAsia" w:hAnsiTheme="minorEastAsia"/>
                <w:szCs w:val="21"/>
              </w:rPr>
              <w:t xml:space="preserve">            int </w:t>
            </w:r>
            <w:proofErr w:type="spellStart"/>
            <w:r w:rsidRPr="001145D3">
              <w:rPr>
                <w:rFonts w:asciiTheme="minorEastAsia" w:hAnsiTheme="minorEastAsia"/>
                <w:szCs w:val="21"/>
              </w:rPr>
              <w:t>startX</w:t>
            </w:r>
            <w:proofErr w:type="spellEnd"/>
            <w:r w:rsidRPr="001145D3">
              <w:rPr>
                <w:rFonts w:asciiTheme="minorEastAsia" w:hAnsiTheme="minorEastAsia"/>
                <w:szCs w:val="21"/>
              </w:rPr>
              <w:t xml:space="preserve"> = intersections[</w:t>
            </w:r>
            <w:proofErr w:type="spellStart"/>
            <w:r w:rsidRPr="001145D3">
              <w:rPr>
                <w:rFonts w:asciiTheme="minorEastAsia" w:hAnsiTheme="minorEastAsia"/>
                <w:szCs w:val="21"/>
              </w:rPr>
              <w:t>i</w:t>
            </w:r>
            <w:proofErr w:type="spellEnd"/>
            <w:r w:rsidRPr="001145D3">
              <w:rPr>
                <w:rFonts w:asciiTheme="minorEastAsia" w:hAnsiTheme="minorEastAsia"/>
                <w:szCs w:val="21"/>
              </w:rPr>
              <w:t>];</w:t>
            </w:r>
          </w:p>
          <w:p w14:paraId="14123C37" w14:textId="77777777" w:rsidR="00731472" w:rsidRPr="001145D3" w:rsidRDefault="00731472" w:rsidP="00731472">
            <w:pPr>
              <w:jc w:val="left"/>
              <w:rPr>
                <w:rFonts w:asciiTheme="minorEastAsia" w:hAnsiTheme="minorEastAsia"/>
                <w:szCs w:val="21"/>
              </w:rPr>
            </w:pPr>
            <w:r w:rsidRPr="001145D3">
              <w:rPr>
                <w:rFonts w:asciiTheme="minorEastAsia" w:hAnsiTheme="minorEastAsia"/>
                <w:szCs w:val="21"/>
              </w:rPr>
              <w:t xml:space="preserve">            int </w:t>
            </w:r>
            <w:proofErr w:type="spellStart"/>
            <w:r w:rsidRPr="001145D3">
              <w:rPr>
                <w:rFonts w:asciiTheme="minorEastAsia" w:hAnsiTheme="minorEastAsia"/>
                <w:szCs w:val="21"/>
              </w:rPr>
              <w:t>endX</w:t>
            </w:r>
            <w:proofErr w:type="spellEnd"/>
            <w:r w:rsidRPr="001145D3">
              <w:rPr>
                <w:rFonts w:asciiTheme="minorEastAsia" w:hAnsiTheme="minorEastAsia"/>
                <w:szCs w:val="21"/>
              </w:rPr>
              <w:t xml:space="preserve"> = </w:t>
            </w:r>
            <w:proofErr w:type="gramStart"/>
            <w:r w:rsidRPr="001145D3">
              <w:rPr>
                <w:rFonts w:asciiTheme="minorEastAsia" w:hAnsiTheme="minorEastAsia"/>
                <w:szCs w:val="21"/>
              </w:rPr>
              <w:t>intersections[</w:t>
            </w:r>
            <w:proofErr w:type="spellStart"/>
            <w:proofErr w:type="gramEnd"/>
            <w:r w:rsidRPr="001145D3">
              <w:rPr>
                <w:rFonts w:asciiTheme="minorEastAsia" w:hAnsiTheme="minorEastAsia"/>
                <w:szCs w:val="21"/>
              </w:rPr>
              <w:t>i</w:t>
            </w:r>
            <w:proofErr w:type="spellEnd"/>
            <w:r w:rsidRPr="001145D3">
              <w:rPr>
                <w:rFonts w:asciiTheme="minorEastAsia" w:hAnsiTheme="minorEastAsia"/>
                <w:szCs w:val="21"/>
              </w:rPr>
              <w:t xml:space="preserve"> + 1];</w:t>
            </w:r>
          </w:p>
          <w:p w14:paraId="1A9CC088" w14:textId="77777777" w:rsidR="00731472" w:rsidRPr="001145D3" w:rsidRDefault="00731472" w:rsidP="00731472">
            <w:pPr>
              <w:jc w:val="left"/>
              <w:rPr>
                <w:rFonts w:asciiTheme="minorEastAsia" w:hAnsiTheme="minorEastAsia"/>
                <w:szCs w:val="21"/>
              </w:rPr>
            </w:pPr>
            <w:r w:rsidRPr="001145D3">
              <w:rPr>
                <w:rFonts w:asciiTheme="minorEastAsia" w:hAnsiTheme="minorEastAsia"/>
                <w:szCs w:val="21"/>
              </w:rPr>
              <w:t xml:space="preserve">            for (int x = </w:t>
            </w:r>
            <w:proofErr w:type="spellStart"/>
            <w:r w:rsidRPr="001145D3">
              <w:rPr>
                <w:rFonts w:asciiTheme="minorEastAsia" w:hAnsiTheme="minorEastAsia"/>
                <w:szCs w:val="21"/>
              </w:rPr>
              <w:t>startX</w:t>
            </w:r>
            <w:proofErr w:type="spellEnd"/>
            <w:r w:rsidRPr="001145D3">
              <w:rPr>
                <w:rFonts w:asciiTheme="minorEastAsia" w:hAnsiTheme="minorEastAsia"/>
                <w:szCs w:val="21"/>
              </w:rPr>
              <w:t xml:space="preserve">; x &lt; </w:t>
            </w:r>
            <w:proofErr w:type="spellStart"/>
            <w:r w:rsidRPr="001145D3">
              <w:rPr>
                <w:rFonts w:asciiTheme="minorEastAsia" w:hAnsiTheme="minorEastAsia"/>
                <w:szCs w:val="21"/>
              </w:rPr>
              <w:t>endX</w:t>
            </w:r>
            <w:proofErr w:type="spellEnd"/>
            <w:r w:rsidRPr="001145D3">
              <w:rPr>
                <w:rFonts w:asciiTheme="minorEastAsia" w:hAnsiTheme="minorEastAsia"/>
                <w:szCs w:val="21"/>
              </w:rPr>
              <w:t>; ++x) {</w:t>
            </w:r>
          </w:p>
          <w:p w14:paraId="0A92DDE1" w14:textId="77777777" w:rsidR="00731472" w:rsidRPr="001145D3" w:rsidRDefault="00731472" w:rsidP="00731472">
            <w:pPr>
              <w:jc w:val="left"/>
              <w:rPr>
                <w:rFonts w:asciiTheme="minorEastAsia" w:hAnsiTheme="minorEastAsia"/>
                <w:szCs w:val="21"/>
              </w:rPr>
            </w:pPr>
            <w:r w:rsidRPr="001145D3">
              <w:rPr>
                <w:rFonts w:asciiTheme="minorEastAsia" w:hAnsiTheme="minorEastAsia"/>
                <w:szCs w:val="21"/>
              </w:rPr>
              <w:t xml:space="preserve">                </w:t>
            </w:r>
            <w:proofErr w:type="spellStart"/>
            <w:proofErr w:type="gramStart"/>
            <w:r w:rsidRPr="001145D3">
              <w:rPr>
                <w:rFonts w:asciiTheme="minorEastAsia" w:hAnsiTheme="minorEastAsia"/>
                <w:szCs w:val="21"/>
              </w:rPr>
              <w:t>DrawPixel</w:t>
            </w:r>
            <w:proofErr w:type="spellEnd"/>
            <w:r w:rsidRPr="001145D3">
              <w:rPr>
                <w:rFonts w:asciiTheme="minorEastAsia" w:hAnsiTheme="minorEastAsia"/>
                <w:szCs w:val="21"/>
              </w:rPr>
              <w:t>(</w:t>
            </w:r>
            <w:proofErr w:type="gramEnd"/>
            <w:r w:rsidRPr="001145D3">
              <w:rPr>
                <w:rFonts w:asciiTheme="minorEastAsia" w:hAnsiTheme="minorEastAsia"/>
                <w:szCs w:val="21"/>
              </w:rPr>
              <w:t>x, y);</w:t>
            </w:r>
          </w:p>
          <w:p w14:paraId="3F56A441" w14:textId="77777777" w:rsidR="00731472" w:rsidRPr="001145D3" w:rsidRDefault="00731472" w:rsidP="00731472">
            <w:pPr>
              <w:jc w:val="left"/>
              <w:rPr>
                <w:rFonts w:asciiTheme="minorEastAsia" w:hAnsiTheme="minorEastAsia"/>
                <w:szCs w:val="21"/>
              </w:rPr>
            </w:pPr>
            <w:r w:rsidRPr="001145D3">
              <w:rPr>
                <w:rFonts w:asciiTheme="minorEastAsia" w:hAnsiTheme="minorEastAsia"/>
                <w:szCs w:val="21"/>
              </w:rPr>
              <w:t xml:space="preserve">            }</w:t>
            </w:r>
          </w:p>
          <w:p w14:paraId="79E82F32" w14:textId="77777777" w:rsidR="00731472" w:rsidRPr="001145D3" w:rsidRDefault="00731472" w:rsidP="00731472">
            <w:pPr>
              <w:jc w:val="left"/>
              <w:rPr>
                <w:rFonts w:asciiTheme="minorEastAsia" w:hAnsiTheme="minorEastAsia"/>
                <w:szCs w:val="21"/>
              </w:rPr>
            </w:pPr>
            <w:r w:rsidRPr="001145D3">
              <w:rPr>
                <w:rFonts w:asciiTheme="minorEastAsia" w:hAnsiTheme="minorEastAsia"/>
                <w:szCs w:val="21"/>
              </w:rPr>
              <w:t xml:space="preserve">        }</w:t>
            </w:r>
          </w:p>
          <w:p w14:paraId="072A7272" w14:textId="5B678C58" w:rsidR="00731472" w:rsidRPr="001145D3" w:rsidRDefault="00731472" w:rsidP="00731472">
            <w:pPr>
              <w:jc w:val="left"/>
              <w:rPr>
                <w:rFonts w:asciiTheme="minorEastAsia" w:hAnsiTheme="minorEastAsia"/>
                <w:szCs w:val="21"/>
              </w:rPr>
            </w:pPr>
            <w:r w:rsidRPr="001145D3">
              <w:rPr>
                <w:rFonts w:asciiTheme="minorEastAsia" w:hAnsiTheme="minorEastAsia"/>
                <w:szCs w:val="21"/>
              </w:rPr>
              <w:t xml:space="preserve">    }</w:t>
            </w:r>
          </w:p>
          <w:p w14:paraId="0C88DE3F" w14:textId="41C31771" w:rsidR="00E34BE7" w:rsidRPr="001145D3" w:rsidRDefault="00E34BE7" w:rsidP="006C655A">
            <w:pPr>
              <w:jc w:val="left"/>
              <w:rPr>
                <w:rFonts w:asciiTheme="minorEastAsia" w:hAnsiTheme="minorEastAsia"/>
                <w:szCs w:val="21"/>
              </w:rPr>
            </w:pPr>
          </w:p>
          <w:p w14:paraId="74671520" w14:textId="7B0C390B" w:rsidR="007A30D8" w:rsidRPr="001145D3" w:rsidRDefault="007A30D8" w:rsidP="006C655A">
            <w:pPr>
              <w:jc w:val="left"/>
              <w:rPr>
                <w:rFonts w:asciiTheme="minorEastAsia" w:hAnsiTheme="minorEastAsia"/>
                <w:szCs w:val="21"/>
              </w:rPr>
            </w:pPr>
            <w:r w:rsidRPr="001145D3">
              <w:rPr>
                <w:rFonts w:asciiTheme="minorEastAsia" w:hAnsiTheme="minorEastAsia" w:hint="eastAsia"/>
                <w:szCs w:val="21"/>
              </w:rPr>
              <w:t>结果截图：</w:t>
            </w:r>
          </w:p>
          <w:p w14:paraId="651F4D2A" w14:textId="1EF54B3E" w:rsidR="009C0C9A" w:rsidRPr="001145D3" w:rsidRDefault="00E34BE7" w:rsidP="006C655A">
            <w:pPr>
              <w:jc w:val="left"/>
              <w:rPr>
                <w:rFonts w:asciiTheme="minorEastAsia" w:hAnsiTheme="minorEastAsia"/>
                <w:szCs w:val="21"/>
              </w:rPr>
            </w:pPr>
            <w:r w:rsidRPr="001145D3">
              <w:rPr>
                <w:rFonts w:asciiTheme="minorEastAsia" w:hAnsiTheme="minorEastAsia"/>
                <w:noProof/>
                <w:szCs w:val="21"/>
              </w:rPr>
              <w:lastRenderedPageBreak/>
              <w:drawing>
                <wp:inline distT="0" distB="0" distL="0" distR="0" wp14:anchorId="5E246E85" wp14:editId="36B0DAEE">
                  <wp:extent cx="5274310" cy="270573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705735"/>
                          </a:xfrm>
                          <a:prstGeom prst="rect">
                            <a:avLst/>
                          </a:prstGeom>
                        </pic:spPr>
                      </pic:pic>
                    </a:graphicData>
                  </a:graphic>
                </wp:inline>
              </w:drawing>
            </w:r>
          </w:p>
          <w:p w14:paraId="35C9EF63" w14:textId="77777777" w:rsidR="009C0C9A" w:rsidRPr="001145D3" w:rsidRDefault="009C0C9A" w:rsidP="006C655A">
            <w:pPr>
              <w:jc w:val="left"/>
              <w:rPr>
                <w:rFonts w:asciiTheme="minorEastAsia" w:hAnsiTheme="minorEastAsia"/>
                <w:szCs w:val="21"/>
              </w:rPr>
            </w:pPr>
            <w:r w:rsidRPr="001145D3">
              <w:rPr>
                <w:rFonts w:asciiTheme="minorEastAsia" w:hAnsiTheme="minorEastAsia"/>
                <w:noProof/>
                <w:szCs w:val="21"/>
              </w:rPr>
              <w:drawing>
                <wp:inline distT="0" distB="0" distL="0" distR="0" wp14:anchorId="50B2FC73" wp14:editId="7D8BA98E">
                  <wp:extent cx="5274310" cy="270700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707005"/>
                          </a:xfrm>
                          <a:prstGeom prst="rect">
                            <a:avLst/>
                          </a:prstGeom>
                        </pic:spPr>
                      </pic:pic>
                    </a:graphicData>
                  </a:graphic>
                </wp:inline>
              </w:drawing>
            </w:r>
          </w:p>
          <w:p w14:paraId="2DDBFCD2" w14:textId="77777777" w:rsidR="00456A18" w:rsidRPr="001145D3" w:rsidRDefault="00456A18" w:rsidP="006C655A">
            <w:pPr>
              <w:jc w:val="left"/>
              <w:rPr>
                <w:rFonts w:asciiTheme="minorEastAsia" w:hAnsiTheme="minorEastAsia"/>
                <w:szCs w:val="21"/>
              </w:rPr>
            </w:pPr>
            <w:r w:rsidRPr="001145D3">
              <w:rPr>
                <w:rFonts w:asciiTheme="minorEastAsia" w:hAnsiTheme="minorEastAsia"/>
                <w:noProof/>
                <w:szCs w:val="21"/>
              </w:rPr>
              <w:drawing>
                <wp:inline distT="0" distB="0" distL="0" distR="0" wp14:anchorId="0133C9DB" wp14:editId="3AD38DEE">
                  <wp:extent cx="5274310" cy="271081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710815"/>
                          </a:xfrm>
                          <a:prstGeom prst="rect">
                            <a:avLst/>
                          </a:prstGeom>
                        </pic:spPr>
                      </pic:pic>
                    </a:graphicData>
                  </a:graphic>
                </wp:inline>
              </w:drawing>
            </w:r>
          </w:p>
          <w:p w14:paraId="39EA0524" w14:textId="4D80A28A" w:rsidR="007A30D8" w:rsidRPr="001145D3" w:rsidRDefault="007A30D8" w:rsidP="006C655A">
            <w:pPr>
              <w:jc w:val="left"/>
              <w:rPr>
                <w:rFonts w:asciiTheme="minorEastAsia" w:hAnsiTheme="minorEastAsia"/>
                <w:szCs w:val="21"/>
              </w:rPr>
            </w:pPr>
            <w:r w:rsidRPr="001145D3">
              <w:rPr>
                <w:rFonts w:asciiTheme="minorEastAsia" w:hAnsiTheme="minorEastAsia"/>
                <w:noProof/>
                <w:szCs w:val="21"/>
              </w:rPr>
              <w:lastRenderedPageBreak/>
              <w:drawing>
                <wp:inline distT="0" distB="0" distL="0" distR="0" wp14:anchorId="34E1F523" wp14:editId="5B86143C">
                  <wp:extent cx="5274310" cy="271081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710815"/>
                          </a:xfrm>
                          <a:prstGeom prst="rect">
                            <a:avLst/>
                          </a:prstGeom>
                        </pic:spPr>
                      </pic:pic>
                    </a:graphicData>
                  </a:graphic>
                </wp:inline>
              </w:drawing>
            </w:r>
          </w:p>
          <w:p w14:paraId="44441499" w14:textId="77777777" w:rsidR="007A30D8" w:rsidRPr="001145D3" w:rsidRDefault="007A30D8" w:rsidP="006C655A">
            <w:pPr>
              <w:jc w:val="left"/>
              <w:rPr>
                <w:rFonts w:asciiTheme="minorEastAsia" w:hAnsiTheme="minorEastAsia"/>
                <w:szCs w:val="21"/>
              </w:rPr>
            </w:pPr>
            <w:r w:rsidRPr="001145D3">
              <w:rPr>
                <w:rFonts w:asciiTheme="minorEastAsia" w:hAnsiTheme="minorEastAsia"/>
                <w:noProof/>
                <w:szCs w:val="21"/>
              </w:rPr>
              <w:drawing>
                <wp:inline distT="0" distB="0" distL="0" distR="0" wp14:anchorId="3242CFDE" wp14:editId="482D365D">
                  <wp:extent cx="5274310" cy="271081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710815"/>
                          </a:xfrm>
                          <a:prstGeom prst="rect">
                            <a:avLst/>
                          </a:prstGeom>
                        </pic:spPr>
                      </pic:pic>
                    </a:graphicData>
                  </a:graphic>
                </wp:inline>
              </w:drawing>
            </w:r>
          </w:p>
          <w:p w14:paraId="0FCC952D" w14:textId="2866B804" w:rsidR="007A30D8" w:rsidRPr="001145D3" w:rsidRDefault="00731472" w:rsidP="006C655A">
            <w:pPr>
              <w:jc w:val="left"/>
              <w:rPr>
                <w:rFonts w:asciiTheme="minorEastAsia" w:hAnsiTheme="minorEastAsia"/>
                <w:szCs w:val="21"/>
              </w:rPr>
            </w:pPr>
            <w:r w:rsidRPr="001145D3">
              <w:rPr>
                <w:rFonts w:asciiTheme="minorEastAsia" w:hAnsiTheme="minorEastAsia" w:hint="eastAsia"/>
                <w:szCs w:val="21"/>
              </w:rPr>
              <w:t>结果分析：</w:t>
            </w:r>
          </w:p>
          <w:p w14:paraId="07AE447A" w14:textId="23B2B43F" w:rsidR="00731472" w:rsidRPr="001145D3" w:rsidRDefault="00731472" w:rsidP="006C655A">
            <w:pPr>
              <w:jc w:val="left"/>
              <w:rPr>
                <w:rFonts w:asciiTheme="minorEastAsia" w:hAnsiTheme="minorEastAsia"/>
                <w:szCs w:val="21"/>
              </w:rPr>
            </w:pPr>
            <w:r w:rsidRPr="001145D3">
              <w:rPr>
                <w:rFonts w:asciiTheme="minorEastAsia" w:hAnsiTheme="minorEastAsia" w:hint="eastAsia"/>
                <w:szCs w:val="21"/>
              </w:rPr>
              <w:t>本次实验成功实现了x扫描算法，将图形绘制成功。</w:t>
            </w:r>
          </w:p>
          <w:p w14:paraId="19B99E9E" w14:textId="769F2F82" w:rsidR="00731472" w:rsidRPr="001145D3" w:rsidRDefault="00731472" w:rsidP="006C655A">
            <w:pPr>
              <w:jc w:val="left"/>
              <w:rPr>
                <w:rFonts w:asciiTheme="minorEastAsia" w:hAnsiTheme="minorEastAsia"/>
                <w:szCs w:val="21"/>
              </w:rPr>
            </w:pPr>
            <w:r w:rsidRPr="001145D3">
              <w:rPr>
                <w:rFonts w:asciiTheme="minorEastAsia" w:hAnsiTheme="minorEastAsia" w:hint="eastAsia"/>
                <w:szCs w:val="21"/>
              </w:rPr>
              <w:t>作业心得</w:t>
            </w:r>
          </w:p>
          <w:p w14:paraId="280C16F1" w14:textId="77777777" w:rsidR="00731472" w:rsidRPr="001145D3" w:rsidRDefault="00731472" w:rsidP="00731472">
            <w:pPr>
              <w:jc w:val="left"/>
              <w:rPr>
                <w:rFonts w:asciiTheme="minorEastAsia" w:hAnsiTheme="minorEastAsia"/>
                <w:szCs w:val="21"/>
              </w:rPr>
            </w:pPr>
            <w:r w:rsidRPr="001145D3">
              <w:rPr>
                <w:rFonts w:asciiTheme="minorEastAsia" w:hAnsiTheme="minorEastAsia"/>
                <w:szCs w:val="21"/>
              </w:rPr>
              <w:t>我学到了以下几点心得体会：</w:t>
            </w:r>
          </w:p>
          <w:p w14:paraId="72D8E833" w14:textId="58A6C792" w:rsidR="00731472" w:rsidRPr="001145D3" w:rsidRDefault="00731472" w:rsidP="00731472">
            <w:pPr>
              <w:jc w:val="left"/>
              <w:rPr>
                <w:rFonts w:asciiTheme="minorEastAsia" w:hAnsiTheme="minorEastAsia"/>
                <w:szCs w:val="21"/>
              </w:rPr>
            </w:pPr>
            <w:r w:rsidRPr="001145D3">
              <w:rPr>
                <w:rFonts w:asciiTheme="minorEastAsia" w:hAnsiTheme="minorEastAsia" w:hint="eastAsia"/>
                <w:bCs/>
                <w:szCs w:val="21"/>
              </w:rPr>
              <w:t>1</w:t>
            </w:r>
            <w:r w:rsidRPr="001145D3">
              <w:rPr>
                <w:rFonts w:asciiTheme="minorEastAsia" w:hAnsiTheme="minorEastAsia"/>
                <w:bCs/>
                <w:szCs w:val="21"/>
              </w:rPr>
              <w:t>.算法思想理解</w:t>
            </w:r>
            <w:r w:rsidRPr="001145D3">
              <w:rPr>
                <w:rFonts w:asciiTheme="minorEastAsia" w:hAnsiTheme="minorEastAsia"/>
                <w:szCs w:val="21"/>
              </w:rPr>
              <w:t>：扫描线填充算法的核心思想是通过扫描线与多边形边界的交点来确定多边形内部的像素填充顺序，从而实现多边形的填充。理解了这一思想后，就能够更好地理解和实现算法。</w:t>
            </w:r>
          </w:p>
          <w:p w14:paraId="0650E5C4" w14:textId="524865CA" w:rsidR="00731472" w:rsidRPr="001145D3" w:rsidRDefault="00731472" w:rsidP="00731472">
            <w:pPr>
              <w:jc w:val="left"/>
              <w:rPr>
                <w:rFonts w:asciiTheme="minorEastAsia" w:hAnsiTheme="minorEastAsia"/>
                <w:szCs w:val="21"/>
              </w:rPr>
            </w:pPr>
            <w:r w:rsidRPr="001145D3">
              <w:rPr>
                <w:rFonts w:asciiTheme="minorEastAsia" w:hAnsiTheme="minorEastAsia" w:hint="eastAsia"/>
                <w:bCs/>
                <w:szCs w:val="21"/>
              </w:rPr>
              <w:t>2</w:t>
            </w:r>
            <w:r w:rsidRPr="001145D3">
              <w:rPr>
                <w:rFonts w:asciiTheme="minorEastAsia" w:hAnsiTheme="minorEastAsia"/>
                <w:bCs/>
                <w:szCs w:val="21"/>
              </w:rPr>
              <w:t>.代码实现细节</w:t>
            </w:r>
            <w:r w:rsidRPr="001145D3">
              <w:rPr>
                <w:rFonts w:asciiTheme="minorEastAsia" w:hAnsiTheme="minorEastAsia"/>
                <w:szCs w:val="21"/>
              </w:rPr>
              <w:t>：在编写代码的过程中，需要注意边界情况的处理以及数据结构的选择。比如，对于排序交点的向量，选择合适的数据结构能够更高效地实现排序操作。</w:t>
            </w:r>
          </w:p>
          <w:p w14:paraId="17415C52" w14:textId="77777777" w:rsidR="007A30D8" w:rsidRPr="001145D3" w:rsidRDefault="00731472" w:rsidP="006C655A">
            <w:pPr>
              <w:jc w:val="left"/>
              <w:rPr>
                <w:rFonts w:asciiTheme="minorEastAsia" w:hAnsiTheme="minorEastAsia"/>
                <w:szCs w:val="21"/>
              </w:rPr>
            </w:pPr>
            <w:r w:rsidRPr="001145D3">
              <w:rPr>
                <w:rFonts w:asciiTheme="minorEastAsia" w:hAnsiTheme="minorEastAsia" w:hint="eastAsia"/>
                <w:bCs/>
                <w:szCs w:val="21"/>
              </w:rPr>
              <w:t>3</w:t>
            </w:r>
            <w:r w:rsidRPr="001145D3">
              <w:rPr>
                <w:rFonts w:asciiTheme="minorEastAsia" w:hAnsiTheme="minorEastAsia"/>
                <w:bCs/>
                <w:szCs w:val="21"/>
              </w:rPr>
              <w:t>.实验结果分析</w:t>
            </w:r>
            <w:r w:rsidRPr="001145D3">
              <w:rPr>
                <w:rFonts w:asciiTheme="minorEastAsia" w:hAnsiTheme="minorEastAsia"/>
                <w:szCs w:val="21"/>
              </w:rPr>
              <w:t>：在完成代码编写后，通过调试和测试可以观察算法的实际填充效果，从而分析算法的正确性和效率，并根据实际情况进行调整和优化。</w:t>
            </w:r>
          </w:p>
          <w:p w14:paraId="3E7E7747" w14:textId="77777777" w:rsidR="001145D3" w:rsidRPr="001145D3" w:rsidRDefault="001145D3" w:rsidP="006C655A">
            <w:pPr>
              <w:jc w:val="left"/>
              <w:rPr>
                <w:rFonts w:asciiTheme="minorEastAsia" w:hAnsiTheme="minorEastAsia"/>
                <w:szCs w:val="21"/>
              </w:rPr>
            </w:pPr>
            <w:r w:rsidRPr="001145D3">
              <w:rPr>
                <w:rFonts w:asciiTheme="minorEastAsia" w:hAnsiTheme="minorEastAsia" w:hint="eastAsia"/>
                <w:szCs w:val="21"/>
              </w:rPr>
              <w:t>思考：</w:t>
            </w:r>
          </w:p>
          <w:p w14:paraId="530687B0" w14:textId="77777777" w:rsidR="001145D3" w:rsidRPr="001145D3" w:rsidRDefault="001145D3" w:rsidP="001145D3">
            <w:pPr>
              <w:jc w:val="left"/>
              <w:rPr>
                <w:rFonts w:asciiTheme="minorEastAsia" w:hAnsiTheme="minorEastAsia"/>
                <w:szCs w:val="21"/>
              </w:rPr>
            </w:pPr>
            <w:r w:rsidRPr="001145D3">
              <w:rPr>
                <w:rFonts w:asciiTheme="minorEastAsia" w:hAnsiTheme="minorEastAsia"/>
                <w:szCs w:val="21"/>
              </w:rPr>
              <w:t>Y-扫描线算法实现多边形填充的基本步骤：</w:t>
            </w:r>
          </w:p>
          <w:p w14:paraId="3C904587" w14:textId="4EB10260" w:rsidR="001145D3" w:rsidRPr="001145D3" w:rsidRDefault="001145D3" w:rsidP="001145D3">
            <w:pPr>
              <w:jc w:val="left"/>
              <w:rPr>
                <w:rFonts w:asciiTheme="minorEastAsia" w:hAnsiTheme="minorEastAsia"/>
                <w:szCs w:val="21"/>
              </w:rPr>
            </w:pPr>
            <w:r w:rsidRPr="001145D3">
              <w:rPr>
                <w:rFonts w:asciiTheme="minorEastAsia" w:hAnsiTheme="minorEastAsia" w:hint="eastAsia"/>
                <w:bCs/>
                <w:szCs w:val="21"/>
              </w:rPr>
              <w:t>1</w:t>
            </w:r>
            <w:r w:rsidRPr="001145D3">
              <w:rPr>
                <w:rFonts w:asciiTheme="minorEastAsia" w:hAnsiTheme="minorEastAsia"/>
                <w:bCs/>
                <w:szCs w:val="21"/>
              </w:rPr>
              <w:t>.确定填充区域的范围</w:t>
            </w:r>
            <w:r w:rsidRPr="001145D3">
              <w:rPr>
                <w:rFonts w:asciiTheme="minorEastAsia" w:hAnsiTheme="minorEastAsia"/>
                <w:szCs w:val="21"/>
              </w:rPr>
              <w:t>：首先，找到多边形顶点集中的最小 Y 坐标和最大 Y 坐标，确定了需要处理的扫描线的范围。</w:t>
            </w:r>
          </w:p>
          <w:p w14:paraId="05C816AD" w14:textId="756970A4" w:rsidR="001145D3" w:rsidRPr="001145D3" w:rsidRDefault="001145D3" w:rsidP="001145D3">
            <w:pPr>
              <w:jc w:val="left"/>
              <w:rPr>
                <w:rFonts w:asciiTheme="minorEastAsia" w:hAnsiTheme="minorEastAsia"/>
                <w:szCs w:val="21"/>
              </w:rPr>
            </w:pPr>
            <w:r w:rsidRPr="001145D3">
              <w:rPr>
                <w:rFonts w:asciiTheme="minorEastAsia" w:hAnsiTheme="minorEastAsia" w:hint="eastAsia"/>
                <w:bCs/>
                <w:szCs w:val="21"/>
              </w:rPr>
              <w:t>2</w:t>
            </w:r>
            <w:r w:rsidRPr="001145D3">
              <w:rPr>
                <w:rFonts w:asciiTheme="minorEastAsia" w:hAnsiTheme="minorEastAsia"/>
                <w:bCs/>
                <w:szCs w:val="21"/>
              </w:rPr>
              <w:t>.对每一条扫描线进行处理</w:t>
            </w:r>
            <w:r w:rsidRPr="001145D3">
              <w:rPr>
                <w:rFonts w:asciiTheme="minorEastAsia" w:hAnsiTheme="minorEastAsia"/>
                <w:szCs w:val="21"/>
              </w:rPr>
              <w:t>：从最小 Y 坐标开始，逐行扫描到最大 Y 坐标为止。</w:t>
            </w:r>
          </w:p>
          <w:p w14:paraId="681A9B06" w14:textId="1FD4C72B" w:rsidR="001145D3" w:rsidRPr="001145D3" w:rsidRDefault="001145D3" w:rsidP="001145D3">
            <w:pPr>
              <w:jc w:val="left"/>
              <w:rPr>
                <w:rFonts w:asciiTheme="minorEastAsia" w:hAnsiTheme="minorEastAsia"/>
                <w:szCs w:val="21"/>
              </w:rPr>
            </w:pPr>
            <w:r w:rsidRPr="001145D3">
              <w:rPr>
                <w:rFonts w:asciiTheme="minorEastAsia" w:hAnsiTheme="minorEastAsia" w:hint="eastAsia"/>
                <w:bCs/>
                <w:szCs w:val="21"/>
              </w:rPr>
              <w:lastRenderedPageBreak/>
              <w:t>3</w:t>
            </w:r>
            <w:r w:rsidRPr="001145D3">
              <w:rPr>
                <w:rFonts w:asciiTheme="minorEastAsia" w:hAnsiTheme="minorEastAsia"/>
                <w:bCs/>
                <w:szCs w:val="21"/>
              </w:rPr>
              <w:t>.找到交点</w:t>
            </w:r>
            <w:r w:rsidRPr="001145D3">
              <w:rPr>
                <w:rFonts w:asciiTheme="minorEastAsia" w:hAnsiTheme="minorEastAsia"/>
                <w:szCs w:val="21"/>
              </w:rPr>
              <w:t>：在每一行扫描时，找出与该扫描线相交的多边形边界，计算出交点的 X 坐标。</w:t>
            </w:r>
          </w:p>
          <w:p w14:paraId="5FBA2D83" w14:textId="5994BD30" w:rsidR="001145D3" w:rsidRPr="001145D3" w:rsidRDefault="001145D3" w:rsidP="001145D3">
            <w:pPr>
              <w:jc w:val="left"/>
              <w:rPr>
                <w:rFonts w:asciiTheme="minorEastAsia" w:hAnsiTheme="minorEastAsia"/>
                <w:szCs w:val="21"/>
              </w:rPr>
            </w:pPr>
            <w:r w:rsidRPr="001145D3">
              <w:rPr>
                <w:rFonts w:asciiTheme="minorEastAsia" w:hAnsiTheme="minorEastAsia" w:hint="eastAsia"/>
                <w:bCs/>
                <w:szCs w:val="21"/>
              </w:rPr>
              <w:t>4</w:t>
            </w:r>
            <w:r w:rsidRPr="001145D3">
              <w:rPr>
                <w:rFonts w:asciiTheme="minorEastAsia" w:hAnsiTheme="minorEastAsia"/>
                <w:bCs/>
                <w:szCs w:val="21"/>
              </w:rPr>
              <w:t>.填充区域</w:t>
            </w:r>
            <w:r w:rsidRPr="001145D3">
              <w:rPr>
                <w:rFonts w:asciiTheme="minorEastAsia" w:hAnsiTheme="minorEastAsia"/>
                <w:szCs w:val="21"/>
              </w:rPr>
              <w:t>：将每对相邻的交点之间的区域进行填充，即确定了该扫描线所覆盖的像素范围。</w:t>
            </w:r>
          </w:p>
          <w:p w14:paraId="0470EFDB" w14:textId="15E51BDA" w:rsidR="001145D3" w:rsidRPr="001145D3" w:rsidRDefault="001145D3" w:rsidP="001145D3">
            <w:pPr>
              <w:jc w:val="left"/>
              <w:rPr>
                <w:rFonts w:asciiTheme="minorEastAsia" w:hAnsiTheme="minorEastAsia"/>
                <w:szCs w:val="21"/>
              </w:rPr>
            </w:pPr>
            <w:r w:rsidRPr="001145D3">
              <w:rPr>
                <w:rFonts w:asciiTheme="minorEastAsia" w:hAnsiTheme="minorEastAsia" w:hint="eastAsia"/>
                <w:bCs/>
                <w:szCs w:val="21"/>
              </w:rPr>
              <w:t>5</w:t>
            </w:r>
            <w:r w:rsidRPr="001145D3">
              <w:rPr>
                <w:rFonts w:asciiTheme="minorEastAsia" w:hAnsiTheme="minorEastAsia"/>
                <w:bCs/>
                <w:szCs w:val="21"/>
              </w:rPr>
              <w:t>.循环扫描</w:t>
            </w:r>
            <w:r w:rsidRPr="001145D3">
              <w:rPr>
                <w:rFonts w:asciiTheme="minorEastAsia" w:hAnsiTheme="minorEastAsia"/>
                <w:szCs w:val="21"/>
              </w:rPr>
              <w:t>：重复以上步骤，直到处理完所有的扫描线。</w:t>
            </w:r>
          </w:p>
          <w:p w14:paraId="7BAE624C" w14:textId="77777777" w:rsidR="001145D3" w:rsidRPr="001145D3" w:rsidRDefault="001145D3" w:rsidP="001145D3">
            <w:pPr>
              <w:jc w:val="left"/>
              <w:rPr>
                <w:rFonts w:asciiTheme="minorEastAsia" w:hAnsiTheme="minorEastAsia"/>
                <w:szCs w:val="21"/>
              </w:rPr>
            </w:pPr>
            <w:r w:rsidRPr="001145D3">
              <w:rPr>
                <w:rFonts w:asciiTheme="minorEastAsia" w:hAnsiTheme="minorEastAsia"/>
                <w:szCs w:val="21"/>
              </w:rPr>
              <w:t>与X-扫描线算法相比，Y-扫描线算法的主要异同点如下：</w:t>
            </w:r>
          </w:p>
          <w:p w14:paraId="6BFDF139" w14:textId="77777777" w:rsidR="001145D3" w:rsidRPr="001145D3" w:rsidRDefault="001145D3" w:rsidP="001145D3">
            <w:pPr>
              <w:jc w:val="left"/>
              <w:rPr>
                <w:rFonts w:asciiTheme="minorEastAsia" w:hAnsiTheme="minorEastAsia"/>
                <w:szCs w:val="21"/>
              </w:rPr>
            </w:pPr>
            <w:r w:rsidRPr="001145D3">
              <w:rPr>
                <w:rFonts w:asciiTheme="minorEastAsia" w:hAnsiTheme="minorEastAsia"/>
                <w:bCs/>
                <w:szCs w:val="21"/>
              </w:rPr>
              <w:t>异同点：</w:t>
            </w:r>
          </w:p>
          <w:p w14:paraId="081BFC0A" w14:textId="77777777" w:rsidR="001145D3" w:rsidRPr="001145D3" w:rsidRDefault="001145D3" w:rsidP="001145D3">
            <w:pPr>
              <w:numPr>
                <w:ilvl w:val="0"/>
                <w:numId w:val="12"/>
              </w:numPr>
              <w:jc w:val="left"/>
              <w:rPr>
                <w:rFonts w:asciiTheme="minorEastAsia" w:hAnsiTheme="minorEastAsia"/>
                <w:szCs w:val="21"/>
              </w:rPr>
            </w:pPr>
            <w:r w:rsidRPr="001145D3">
              <w:rPr>
                <w:rFonts w:asciiTheme="minorEastAsia" w:hAnsiTheme="minorEastAsia"/>
                <w:bCs/>
                <w:szCs w:val="21"/>
              </w:rPr>
              <w:t>扫描方向</w:t>
            </w:r>
            <w:r w:rsidRPr="001145D3">
              <w:rPr>
                <w:rFonts w:asciiTheme="minorEastAsia" w:hAnsiTheme="minorEastAsia"/>
                <w:szCs w:val="21"/>
              </w:rPr>
              <w:t>：X-扫描线算法按水平方向扫描，而Y-扫描线算法按垂直方向扫描。</w:t>
            </w:r>
          </w:p>
          <w:p w14:paraId="34A0C780" w14:textId="77777777" w:rsidR="001145D3" w:rsidRPr="001145D3" w:rsidRDefault="001145D3" w:rsidP="001145D3">
            <w:pPr>
              <w:numPr>
                <w:ilvl w:val="0"/>
                <w:numId w:val="12"/>
              </w:numPr>
              <w:jc w:val="left"/>
              <w:rPr>
                <w:rFonts w:asciiTheme="minorEastAsia" w:hAnsiTheme="minorEastAsia"/>
                <w:szCs w:val="21"/>
              </w:rPr>
            </w:pPr>
            <w:r w:rsidRPr="001145D3">
              <w:rPr>
                <w:rFonts w:asciiTheme="minorEastAsia" w:hAnsiTheme="minorEastAsia"/>
                <w:bCs/>
                <w:szCs w:val="21"/>
              </w:rPr>
              <w:t>交点的计算</w:t>
            </w:r>
            <w:r w:rsidRPr="001145D3">
              <w:rPr>
                <w:rFonts w:asciiTheme="minorEastAsia" w:hAnsiTheme="minorEastAsia"/>
                <w:szCs w:val="21"/>
              </w:rPr>
              <w:t>：X-扫描线算法在每条扫描线上找出所有与多边形边界相交的点，而Y-扫描线算法则是在每一行扫描时找出相交的点。</w:t>
            </w:r>
          </w:p>
          <w:p w14:paraId="1712585D" w14:textId="77777777" w:rsidR="001145D3" w:rsidRPr="001145D3" w:rsidRDefault="001145D3" w:rsidP="001145D3">
            <w:pPr>
              <w:numPr>
                <w:ilvl w:val="0"/>
                <w:numId w:val="12"/>
              </w:numPr>
              <w:jc w:val="left"/>
              <w:rPr>
                <w:rFonts w:asciiTheme="minorEastAsia" w:hAnsiTheme="minorEastAsia"/>
                <w:szCs w:val="21"/>
              </w:rPr>
            </w:pPr>
            <w:r w:rsidRPr="001145D3">
              <w:rPr>
                <w:rFonts w:asciiTheme="minorEastAsia" w:hAnsiTheme="minorEastAsia"/>
                <w:bCs/>
                <w:szCs w:val="21"/>
              </w:rPr>
              <w:t>填充顺序</w:t>
            </w:r>
            <w:r w:rsidRPr="001145D3">
              <w:rPr>
                <w:rFonts w:asciiTheme="minorEastAsia" w:hAnsiTheme="minorEastAsia"/>
                <w:szCs w:val="21"/>
              </w:rPr>
              <w:t>：X-扫描线算法一般按照X坐标顺序对交点进行排序，而Y-扫描线算法则按照Y坐标顺序进行填充。</w:t>
            </w:r>
          </w:p>
          <w:p w14:paraId="35D4999D" w14:textId="77777777" w:rsidR="001145D3" w:rsidRPr="001145D3" w:rsidRDefault="001145D3" w:rsidP="001145D3">
            <w:pPr>
              <w:numPr>
                <w:ilvl w:val="0"/>
                <w:numId w:val="12"/>
              </w:numPr>
              <w:jc w:val="left"/>
              <w:rPr>
                <w:rFonts w:asciiTheme="minorEastAsia" w:hAnsiTheme="minorEastAsia"/>
                <w:szCs w:val="21"/>
              </w:rPr>
            </w:pPr>
            <w:r w:rsidRPr="001145D3">
              <w:rPr>
                <w:rFonts w:asciiTheme="minorEastAsia" w:hAnsiTheme="minorEastAsia"/>
                <w:bCs/>
                <w:szCs w:val="21"/>
              </w:rPr>
              <w:t>适用范围</w:t>
            </w:r>
            <w:r w:rsidRPr="001145D3">
              <w:rPr>
                <w:rFonts w:asciiTheme="minorEastAsia" w:hAnsiTheme="minorEastAsia"/>
                <w:szCs w:val="21"/>
              </w:rPr>
              <w:t>：X-扫描线算法更适用于水平较长的填充区域，而Y-扫描线算法更适用于垂直较长的填充区域。</w:t>
            </w:r>
          </w:p>
          <w:p w14:paraId="3815EDDC" w14:textId="77777777" w:rsidR="001145D3" w:rsidRPr="001145D3" w:rsidRDefault="001145D3" w:rsidP="001145D3">
            <w:pPr>
              <w:jc w:val="left"/>
              <w:rPr>
                <w:rFonts w:asciiTheme="minorEastAsia" w:hAnsiTheme="minorEastAsia"/>
                <w:szCs w:val="21"/>
              </w:rPr>
            </w:pPr>
            <w:r w:rsidRPr="001145D3">
              <w:rPr>
                <w:rFonts w:asciiTheme="minorEastAsia" w:hAnsiTheme="minorEastAsia"/>
                <w:szCs w:val="21"/>
              </w:rPr>
              <w:t>虽然两种算法有所不同，但它们的核心思想都是通过扫描线与多边形的边界相交来确定填充区域，因此在实践中可以根据具体情况选择合适的算法进行实现。</w:t>
            </w:r>
          </w:p>
          <w:p w14:paraId="247CA4A1" w14:textId="4651783C" w:rsidR="001145D3" w:rsidRPr="001145D3" w:rsidRDefault="001145D3" w:rsidP="006C655A">
            <w:pPr>
              <w:jc w:val="left"/>
              <w:rPr>
                <w:rFonts w:asciiTheme="minorEastAsia" w:hAnsiTheme="minorEastAsia" w:hint="eastAsia"/>
                <w:szCs w:val="21"/>
              </w:rPr>
            </w:pPr>
          </w:p>
        </w:tc>
      </w:tr>
      <w:tr w:rsidR="000001EC" w:rsidRPr="00F87C86" w14:paraId="46713544" w14:textId="77777777" w:rsidTr="00764133">
        <w:trPr>
          <w:trHeight w:val="215"/>
        </w:trPr>
        <w:tc>
          <w:tcPr>
            <w:tcW w:w="8522" w:type="dxa"/>
          </w:tcPr>
          <w:p w14:paraId="576E8856" w14:textId="53EE758D" w:rsidR="000001EC" w:rsidRPr="003D4097" w:rsidRDefault="00F87C86" w:rsidP="00F87C86">
            <w:pPr>
              <w:jc w:val="left"/>
              <w:rPr>
                <w:b/>
                <w:sz w:val="28"/>
                <w:szCs w:val="28"/>
              </w:rPr>
            </w:pPr>
            <w:r>
              <w:rPr>
                <w:rFonts w:hint="eastAsia"/>
                <w:b/>
                <w:sz w:val="28"/>
                <w:szCs w:val="28"/>
              </w:rPr>
              <w:lastRenderedPageBreak/>
              <w:t xml:space="preserve"> </w:t>
            </w:r>
            <w:r w:rsidR="00E25702">
              <w:rPr>
                <w:rFonts w:hint="eastAsia"/>
                <w:b/>
                <w:sz w:val="28"/>
                <w:szCs w:val="28"/>
              </w:rPr>
              <w:t>提交</w:t>
            </w:r>
            <w:r w:rsidR="003D4097">
              <w:rPr>
                <w:rFonts w:hint="eastAsia"/>
                <w:b/>
                <w:sz w:val="28"/>
                <w:szCs w:val="28"/>
              </w:rPr>
              <w:t>日期：</w:t>
            </w:r>
            <w:r w:rsidR="00884FC3">
              <w:rPr>
                <w:rFonts w:hint="eastAsia"/>
                <w:b/>
                <w:sz w:val="28"/>
                <w:szCs w:val="28"/>
              </w:rPr>
              <w:t xml:space="preserve"> </w:t>
            </w:r>
            <w:r w:rsidR="00884FC3">
              <w:rPr>
                <w:b/>
                <w:sz w:val="28"/>
                <w:szCs w:val="28"/>
              </w:rPr>
              <w:t xml:space="preserve">  </w:t>
            </w:r>
            <w:r w:rsidR="007A30D8">
              <w:rPr>
                <w:b/>
                <w:sz w:val="28"/>
                <w:szCs w:val="28"/>
              </w:rPr>
              <w:t>2024</w:t>
            </w:r>
            <w:r w:rsidR="00884FC3">
              <w:rPr>
                <w:b/>
                <w:sz w:val="28"/>
                <w:szCs w:val="28"/>
              </w:rPr>
              <w:t xml:space="preserve">  </w:t>
            </w:r>
            <w:r w:rsidR="004807EB">
              <w:rPr>
                <w:rFonts w:hint="eastAsia"/>
                <w:b/>
                <w:sz w:val="28"/>
                <w:szCs w:val="28"/>
              </w:rPr>
              <w:t>年</w:t>
            </w:r>
            <w:r>
              <w:rPr>
                <w:rFonts w:hint="eastAsia"/>
                <w:b/>
                <w:sz w:val="28"/>
                <w:szCs w:val="28"/>
              </w:rPr>
              <w:t xml:space="preserve">  </w:t>
            </w:r>
            <w:r w:rsidR="007A30D8">
              <w:rPr>
                <w:b/>
                <w:sz w:val="28"/>
                <w:szCs w:val="28"/>
              </w:rPr>
              <w:t>4</w:t>
            </w:r>
            <w:r>
              <w:rPr>
                <w:rFonts w:hint="eastAsia"/>
                <w:b/>
                <w:sz w:val="28"/>
                <w:szCs w:val="28"/>
              </w:rPr>
              <w:t xml:space="preserve"> </w:t>
            </w:r>
            <w:r w:rsidR="004807EB">
              <w:rPr>
                <w:rFonts w:hint="eastAsia"/>
                <w:b/>
                <w:sz w:val="28"/>
                <w:szCs w:val="28"/>
              </w:rPr>
              <w:t>月</w:t>
            </w:r>
            <w:r>
              <w:rPr>
                <w:rFonts w:hint="eastAsia"/>
                <w:b/>
                <w:sz w:val="28"/>
                <w:szCs w:val="28"/>
              </w:rPr>
              <w:t xml:space="preserve">  </w:t>
            </w:r>
            <w:r w:rsidR="00731472">
              <w:rPr>
                <w:b/>
                <w:sz w:val="28"/>
                <w:szCs w:val="28"/>
              </w:rPr>
              <w:t>6</w:t>
            </w:r>
            <w:r>
              <w:rPr>
                <w:rFonts w:hint="eastAsia"/>
                <w:b/>
                <w:sz w:val="28"/>
                <w:szCs w:val="28"/>
              </w:rPr>
              <w:t xml:space="preserve"> </w:t>
            </w:r>
            <w:r w:rsidR="004807EB">
              <w:rPr>
                <w:rFonts w:hint="eastAsia"/>
                <w:b/>
                <w:sz w:val="28"/>
                <w:szCs w:val="28"/>
              </w:rPr>
              <w:t>日</w:t>
            </w:r>
          </w:p>
        </w:tc>
      </w:tr>
    </w:tbl>
    <w:p w14:paraId="00154C5F" w14:textId="07EEE802" w:rsidR="000001EC" w:rsidRDefault="000001EC" w:rsidP="00F87C86">
      <w:pPr>
        <w:rPr>
          <w:b/>
          <w:sz w:val="32"/>
          <w:szCs w:val="32"/>
        </w:rPr>
      </w:pPr>
    </w:p>
    <w:p w14:paraId="73473B50" w14:textId="0B2BF08C" w:rsidR="00C13677" w:rsidRPr="000001EC" w:rsidRDefault="00C13677" w:rsidP="00C13677">
      <w:pPr>
        <w:rPr>
          <w:b/>
          <w:sz w:val="32"/>
          <w:szCs w:val="32"/>
        </w:rPr>
      </w:pPr>
    </w:p>
    <w:sectPr w:rsidR="00C13677" w:rsidRPr="000001EC">
      <w:foot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03ED97" w14:textId="77777777" w:rsidR="005D1D54" w:rsidRDefault="005D1D54" w:rsidP="00DC08CF">
      <w:r>
        <w:separator/>
      </w:r>
    </w:p>
  </w:endnote>
  <w:endnote w:type="continuationSeparator" w:id="0">
    <w:p w14:paraId="3B669CB0" w14:textId="77777777" w:rsidR="005D1D54" w:rsidRDefault="005D1D54" w:rsidP="00DC08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Microsoft Himalaya">
    <w:panose1 w:val="01010100010101010101"/>
    <w:charset w:val="00"/>
    <w:family w:val="auto"/>
    <w:pitch w:val="variable"/>
    <w:sig w:usb0="80000003" w:usb1="00010000" w:usb2="0000004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03D957" w14:textId="77777777" w:rsidR="00972632" w:rsidRDefault="00972632" w:rsidP="004662F8">
    <w:pPr>
      <w:pStyle w:val="a6"/>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947A9B" w14:textId="77777777" w:rsidR="005D1D54" w:rsidRDefault="005D1D54" w:rsidP="00DC08CF">
      <w:r>
        <w:separator/>
      </w:r>
    </w:p>
  </w:footnote>
  <w:footnote w:type="continuationSeparator" w:id="0">
    <w:p w14:paraId="27F98F69" w14:textId="77777777" w:rsidR="005D1D54" w:rsidRDefault="005D1D54" w:rsidP="00DC08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38535C"/>
    <w:multiLevelType w:val="hybridMultilevel"/>
    <w:tmpl w:val="D55814D6"/>
    <w:lvl w:ilvl="0" w:tplc="79842A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737467C"/>
    <w:multiLevelType w:val="hybridMultilevel"/>
    <w:tmpl w:val="9044232C"/>
    <w:lvl w:ilvl="0" w:tplc="F412DE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AF60082"/>
    <w:multiLevelType w:val="multilevel"/>
    <w:tmpl w:val="2E802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44A54FB"/>
    <w:multiLevelType w:val="multilevel"/>
    <w:tmpl w:val="D51C1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E474B1"/>
    <w:multiLevelType w:val="hybridMultilevel"/>
    <w:tmpl w:val="D3469CD0"/>
    <w:lvl w:ilvl="0" w:tplc="DB9EF8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B0238A1"/>
    <w:multiLevelType w:val="hybridMultilevel"/>
    <w:tmpl w:val="1D6E5E6E"/>
    <w:lvl w:ilvl="0" w:tplc="5F84AB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F2B6387"/>
    <w:multiLevelType w:val="hybridMultilevel"/>
    <w:tmpl w:val="A1DAAC4A"/>
    <w:lvl w:ilvl="0" w:tplc="67DC00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26F2167"/>
    <w:multiLevelType w:val="multilevel"/>
    <w:tmpl w:val="6F20A2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B9F7072"/>
    <w:multiLevelType w:val="hybridMultilevel"/>
    <w:tmpl w:val="D61A4036"/>
    <w:lvl w:ilvl="0" w:tplc="AA24C7C2">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E616006"/>
    <w:multiLevelType w:val="multilevel"/>
    <w:tmpl w:val="235E1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34D2E69"/>
    <w:multiLevelType w:val="hybridMultilevel"/>
    <w:tmpl w:val="0CFEDD82"/>
    <w:lvl w:ilvl="0" w:tplc="92E252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FC631CB"/>
    <w:multiLevelType w:val="hybridMultilevel"/>
    <w:tmpl w:val="4E3EF0BA"/>
    <w:lvl w:ilvl="0" w:tplc="56FED7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0"/>
  </w:num>
  <w:num w:numId="3">
    <w:abstractNumId w:val="5"/>
  </w:num>
  <w:num w:numId="4">
    <w:abstractNumId w:val="8"/>
  </w:num>
  <w:num w:numId="5">
    <w:abstractNumId w:val="6"/>
  </w:num>
  <w:num w:numId="6">
    <w:abstractNumId w:val="4"/>
  </w:num>
  <w:num w:numId="7">
    <w:abstractNumId w:val="1"/>
  </w:num>
  <w:num w:numId="8">
    <w:abstractNumId w:val="11"/>
  </w:num>
  <w:num w:numId="9">
    <w:abstractNumId w:val="7"/>
  </w:num>
  <w:num w:numId="10">
    <w:abstractNumId w:val="3"/>
  </w:num>
  <w:num w:numId="11">
    <w:abstractNumId w:val="9"/>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782B"/>
    <w:rsid w:val="000001EC"/>
    <w:rsid w:val="000338CE"/>
    <w:rsid w:val="000354B6"/>
    <w:rsid w:val="00055499"/>
    <w:rsid w:val="000E6A6C"/>
    <w:rsid w:val="0010018C"/>
    <w:rsid w:val="001145D3"/>
    <w:rsid w:val="00120153"/>
    <w:rsid w:val="00120F8B"/>
    <w:rsid w:val="00134190"/>
    <w:rsid w:val="00135CDE"/>
    <w:rsid w:val="001766CF"/>
    <w:rsid w:val="0018656C"/>
    <w:rsid w:val="001A2BA2"/>
    <w:rsid w:val="001D4BBE"/>
    <w:rsid w:val="001D60C2"/>
    <w:rsid w:val="001D782B"/>
    <w:rsid w:val="00205668"/>
    <w:rsid w:val="00240D3E"/>
    <w:rsid w:val="002446D6"/>
    <w:rsid w:val="00263838"/>
    <w:rsid w:val="00270CA0"/>
    <w:rsid w:val="00274FB3"/>
    <w:rsid w:val="00282725"/>
    <w:rsid w:val="00290C15"/>
    <w:rsid w:val="002F33EE"/>
    <w:rsid w:val="002F5AC8"/>
    <w:rsid w:val="00311D12"/>
    <w:rsid w:val="003126D8"/>
    <w:rsid w:val="00342E65"/>
    <w:rsid w:val="003711D8"/>
    <w:rsid w:val="003D4097"/>
    <w:rsid w:val="003E27D6"/>
    <w:rsid w:val="003F2FC6"/>
    <w:rsid w:val="00415C24"/>
    <w:rsid w:val="004176B3"/>
    <w:rsid w:val="00424603"/>
    <w:rsid w:val="00456A18"/>
    <w:rsid w:val="00460413"/>
    <w:rsid w:val="004662F8"/>
    <w:rsid w:val="004807EB"/>
    <w:rsid w:val="004A6C23"/>
    <w:rsid w:val="004B7EBB"/>
    <w:rsid w:val="004D0300"/>
    <w:rsid w:val="004F1C73"/>
    <w:rsid w:val="005077B5"/>
    <w:rsid w:val="00535FA1"/>
    <w:rsid w:val="005C5F5B"/>
    <w:rsid w:val="005D1D54"/>
    <w:rsid w:val="006000F5"/>
    <w:rsid w:val="0060206C"/>
    <w:rsid w:val="006057C3"/>
    <w:rsid w:val="00607200"/>
    <w:rsid w:val="006769E6"/>
    <w:rsid w:val="0068583F"/>
    <w:rsid w:val="006C655A"/>
    <w:rsid w:val="006E6562"/>
    <w:rsid w:val="007035B0"/>
    <w:rsid w:val="00731472"/>
    <w:rsid w:val="00736B82"/>
    <w:rsid w:val="00764133"/>
    <w:rsid w:val="007A30D8"/>
    <w:rsid w:val="00816589"/>
    <w:rsid w:val="00816D7D"/>
    <w:rsid w:val="0083714E"/>
    <w:rsid w:val="00853B5F"/>
    <w:rsid w:val="00854283"/>
    <w:rsid w:val="00884FC3"/>
    <w:rsid w:val="009000A7"/>
    <w:rsid w:val="009370DC"/>
    <w:rsid w:val="009451E8"/>
    <w:rsid w:val="00972632"/>
    <w:rsid w:val="009B7CB5"/>
    <w:rsid w:val="009C0C9A"/>
    <w:rsid w:val="009C2E13"/>
    <w:rsid w:val="009D31D1"/>
    <w:rsid w:val="009D497C"/>
    <w:rsid w:val="00A2560B"/>
    <w:rsid w:val="00A74CFA"/>
    <w:rsid w:val="00B214E0"/>
    <w:rsid w:val="00B41B6D"/>
    <w:rsid w:val="00B556F2"/>
    <w:rsid w:val="00B64AE2"/>
    <w:rsid w:val="00B66CCB"/>
    <w:rsid w:val="00BB08A5"/>
    <w:rsid w:val="00C02953"/>
    <w:rsid w:val="00C13677"/>
    <w:rsid w:val="00C672A8"/>
    <w:rsid w:val="00CB4177"/>
    <w:rsid w:val="00CB65DA"/>
    <w:rsid w:val="00CD54AC"/>
    <w:rsid w:val="00CE2E2D"/>
    <w:rsid w:val="00CE61BB"/>
    <w:rsid w:val="00D15333"/>
    <w:rsid w:val="00D56DEF"/>
    <w:rsid w:val="00D70555"/>
    <w:rsid w:val="00D9670F"/>
    <w:rsid w:val="00DC08CF"/>
    <w:rsid w:val="00DD0BB6"/>
    <w:rsid w:val="00E056A9"/>
    <w:rsid w:val="00E14089"/>
    <w:rsid w:val="00E174C1"/>
    <w:rsid w:val="00E25702"/>
    <w:rsid w:val="00E34BE7"/>
    <w:rsid w:val="00E47D50"/>
    <w:rsid w:val="00E618F0"/>
    <w:rsid w:val="00E708CA"/>
    <w:rsid w:val="00E80FCB"/>
    <w:rsid w:val="00EB7606"/>
    <w:rsid w:val="00EC5B44"/>
    <w:rsid w:val="00ED50EC"/>
    <w:rsid w:val="00EF590F"/>
    <w:rsid w:val="00F36385"/>
    <w:rsid w:val="00F469B3"/>
    <w:rsid w:val="00F55B74"/>
    <w:rsid w:val="00F6341B"/>
    <w:rsid w:val="00F87C86"/>
    <w:rsid w:val="00F922FF"/>
    <w:rsid w:val="00FC153D"/>
    <w:rsid w:val="00FC3F1F"/>
    <w:rsid w:val="00FE34E8"/>
  </w:rsids>
  <m:mathPr>
    <m:mathFont m:val="Cambria Math"/>
    <m:brkBin m:val="before"/>
    <m:brkBinSub m:val="--"/>
    <m:smallFrac m:val="0"/>
    <m:dispDef/>
    <m:lMargin m:val="0"/>
    <m:rMargin m:val="0"/>
    <m:defJc m:val="centerGroup"/>
    <m:wrapIndent m:val="1440"/>
    <m:intLim m:val="subSup"/>
    <m:naryLim m:val="undOvr"/>
  </m:mathPr>
  <w:themeFontLang w:val="en-US" w:eastAsia="zh-CN" w:bidi="bo-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9F3C84"/>
  <w15:docId w15:val="{CCCC00FA-EB8B-4ECB-B671-1A29F559F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0001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DC08C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DC08CF"/>
    <w:rPr>
      <w:sz w:val="18"/>
      <w:szCs w:val="18"/>
    </w:rPr>
  </w:style>
  <w:style w:type="paragraph" w:styleId="a6">
    <w:name w:val="footer"/>
    <w:basedOn w:val="a"/>
    <w:link w:val="a7"/>
    <w:uiPriority w:val="99"/>
    <w:unhideWhenUsed/>
    <w:rsid w:val="00DC08CF"/>
    <w:pPr>
      <w:tabs>
        <w:tab w:val="center" w:pos="4153"/>
        <w:tab w:val="right" w:pos="8306"/>
      </w:tabs>
      <w:snapToGrid w:val="0"/>
      <w:jc w:val="left"/>
    </w:pPr>
    <w:rPr>
      <w:sz w:val="18"/>
      <w:szCs w:val="18"/>
    </w:rPr>
  </w:style>
  <w:style w:type="character" w:customStyle="1" w:styleId="a7">
    <w:name w:val="页脚 字符"/>
    <w:basedOn w:val="a0"/>
    <w:link w:val="a6"/>
    <w:uiPriority w:val="99"/>
    <w:rsid w:val="00DC08CF"/>
    <w:rPr>
      <w:sz w:val="18"/>
      <w:szCs w:val="18"/>
    </w:rPr>
  </w:style>
  <w:style w:type="paragraph" w:styleId="a8">
    <w:name w:val="Balloon Text"/>
    <w:basedOn w:val="a"/>
    <w:link w:val="a9"/>
    <w:uiPriority w:val="99"/>
    <w:semiHidden/>
    <w:unhideWhenUsed/>
    <w:rsid w:val="00DC08CF"/>
    <w:rPr>
      <w:sz w:val="16"/>
      <w:szCs w:val="16"/>
    </w:rPr>
  </w:style>
  <w:style w:type="character" w:customStyle="1" w:styleId="a9">
    <w:name w:val="批注框文本 字符"/>
    <w:basedOn w:val="a0"/>
    <w:link w:val="a8"/>
    <w:uiPriority w:val="99"/>
    <w:semiHidden/>
    <w:rsid w:val="00DC08CF"/>
    <w:rPr>
      <w:sz w:val="16"/>
      <w:szCs w:val="16"/>
    </w:rPr>
  </w:style>
  <w:style w:type="paragraph" w:styleId="aa">
    <w:name w:val="No Spacing"/>
    <w:link w:val="ab"/>
    <w:uiPriority w:val="1"/>
    <w:qFormat/>
    <w:rsid w:val="00972632"/>
    <w:rPr>
      <w:kern w:val="0"/>
      <w:sz w:val="22"/>
      <w:lang w:eastAsia="ja-JP"/>
    </w:rPr>
  </w:style>
  <w:style w:type="character" w:customStyle="1" w:styleId="ab">
    <w:name w:val="无间隔 字符"/>
    <w:basedOn w:val="a0"/>
    <w:link w:val="aa"/>
    <w:uiPriority w:val="1"/>
    <w:rsid w:val="00972632"/>
    <w:rPr>
      <w:kern w:val="0"/>
      <w:sz w:val="22"/>
      <w:lang w:eastAsia="ja-JP"/>
    </w:rPr>
  </w:style>
  <w:style w:type="paragraph" w:styleId="ac">
    <w:name w:val="List Paragraph"/>
    <w:basedOn w:val="a"/>
    <w:uiPriority w:val="34"/>
    <w:qFormat/>
    <w:rsid w:val="00816D7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1057370">
      <w:bodyDiv w:val="1"/>
      <w:marLeft w:val="0"/>
      <w:marRight w:val="0"/>
      <w:marTop w:val="0"/>
      <w:marBottom w:val="0"/>
      <w:divBdr>
        <w:top w:val="none" w:sz="0" w:space="0" w:color="auto"/>
        <w:left w:val="none" w:sz="0" w:space="0" w:color="auto"/>
        <w:bottom w:val="none" w:sz="0" w:space="0" w:color="auto"/>
        <w:right w:val="none" w:sz="0" w:space="0" w:color="auto"/>
      </w:divBdr>
      <w:divsChild>
        <w:div w:id="1493065074">
          <w:marLeft w:val="0"/>
          <w:marRight w:val="0"/>
          <w:marTop w:val="0"/>
          <w:marBottom w:val="0"/>
          <w:divBdr>
            <w:top w:val="none" w:sz="0" w:space="0" w:color="auto"/>
            <w:left w:val="none" w:sz="0" w:space="0" w:color="auto"/>
            <w:bottom w:val="none" w:sz="0" w:space="0" w:color="auto"/>
            <w:right w:val="none" w:sz="0" w:space="0" w:color="auto"/>
          </w:divBdr>
        </w:div>
      </w:divsChild>
    </w:div>
    <w:div w:id="436873641">
      <w:bodyDiv w:val="1"/>
      <w:marLeft w:val="0"/>
      <w:marRight w:val="0"/>
      <w:marTop w:val="0"/>
      <w:marBottom w:val="0"/>
      <w:divBdr>
        <w:top w:val="none" w:sz="0" w:space="0" w:color="auto"/>
        <w:left w:val="none" w:sz="0" w:space="0" w:color="auto"/>
        <w:bottom w:val="none" w:sz="0" w:space="0" w:color="auto"/>
        <w:right w:val="none" w:sz="0" w:space="0" w:color="auto"/>
      </w:divBdr>
      <w:divsChild>
        <w:div w:id="1008214404">
          <w:marLeft w:val="0"/>
          <w:marRight w:val="0"/>
          <w:marTop w:val="0"/>
          <w:marBottom w:val="0"/>
          <w:divBdr>
            <w:top w:val="none" w:sz="0" w:space="0" w:color="auto"/>
            <w:left w:val="none" w:sz="0" w:space="0" w:color="auto"/>
            <w:bottom w:val="none" w:sz="0" w:space="0" w:color="auto"/>
            <w:right w:val="none" w:sz="0" w:space="0" w:color="auto"/>
          </w:divBdr>
        </w:div>
        <w:div w:id="1141965169">
          <w:marLeft w:val="0"/>
          <w:marRight w:val="0"/>
          <w:marTop w:val="0"/>
          <w:marBottom w:val="0"/>
          <w:divBdr>
            <w:top w:val="none" w:sz="0" w:space="0" w:color="auto"/>
            <w:left w:val="none" w:sz="0" w:space="0" w:color="auto"/>
            <w:bottom w:val="none" w:sz="0" w:space="0" w:color="auto"/>
            <w:right w:val="none" w:sz="0" w:space="0" w:color="auto"/>
          </w:divBdr>
        </w:div>
      </w:divsChild>
    </w:div>
    <w:div w:id="544174646">
      <w:bodyDiv w:val="1"/>
      <w:marLeft w:val="0"/>
      <w:marRight w:val="0"/>
      <w:marTop w:val="0"/>
      <w:marBottom w:val="0"/>
      <w:divBdr>
        <w:top w:val="none" w:sz="0" w:space="0" w:color="auto"/>
        <w:left w:val="none" w:sz="0" w:space="0" w:color="auto"/>
        <w:bottom w:val="none" w:sz="0" w:space="0" w:color="auto"/>
        <w:right w:val="none" w:sz="0" w:space="0" w:color="auto"/>
      </w:divBdr>
      <w:divsChild>
        <w:div w:id="1844782710">
          <w:marLeft w:val="0"/>
          <w:marRight w:val="0"/>
          <w:marTop w:val="0"/>
          <w:marBottom w:val="0"/>
          <w:divBdr>
            <w:top w:val="none" w:sz="0" w:space="0" w:color="auto"/>
            <w:left w:val="none" w:sz="0" w:space="0" w:color="auto"/>
            <w:bottom w:val="none" w:sz="0" w:space="0" w:color="auto"/>
            <w:right w:val="none" w:sz="0" w:space="0" w:color="auto"/>
          </w:divBdr>
        </w:div>
      </w:divsChild>
    </w:div>
    <w:div w:id="1193029194">
      <w:bodyDiv w:val="1"/>
      <w:marLeft w:val="0"/>
      <w:marRight w:val="0"/>
      <w:marTop w:val="0"/>
      <w:marBottom w:val="0"/>
      <w:divBdr>
        <w:top w:val="none" w:sz="0" w:space="0" w:color="auto"/>
        <w:left w:val="none" w:sz="0" w:space="0" w:color="auto"/>
        <w:bottom w:val="none" w:sz="0" w:space="0" w:color="auto"/>
        <w:right w:val="none" w:sz="0" w:space="0" w:color="auto"/>
      </w:divBdr>
    </w:div>
    <w:div w:id="1266615675">
      <w:bodyDiv w:val="1"/>
      <w:marLeft w:val="0"/>
      <w:marRight w:val="0"/>
      <w:marTop w:val="0"/>
      <w:marBottom w:val="0"/>
      <w:divBdr>
        <w:top w:val="none" w:sz="0" w:space="0" w:color="auto"/>
        <w:left w:val="none" w:sz="0" w:space="0" w:color="auto"/>
        <w:bottom w:val="none" w:sz="0" w:space="0" w:color="auto"/>
        <w:right w:val="none" w:sz="0" w:space="0" w:color="auto"/>
      </w:divBdr>
    </w:div>
    <w:div w:id="1505239830">
      <w:bodyDiv w:val="1"/>
      <w:marLeft w:val="0"/>
      <w:marRight w:val="0"/>
      <w:marTop w:val="0"/>
      <w:marBottom w:val="0"/>
      <w:divBdr>
        <w:top w:val="none" w:sz="0" w:space="0" w:color="auto"/>
        <w:left w:val="none" w:sz="0" w:space="0" w:color="auto"/>
        <w:bottom w:val="none" w:sz="0" w:space="0" w:color="auto"/>
        <w:right w:val="none" w:sz="0" w:space="0" w:color="auto"/>
      </w:divBdr>
      <w:divsChild>
        <w:div w:id="245118932">
          <w:marLeft w:val="0"/>
          <w:marRight w:val="0"/>
          <w:marTop w:val="0"/>
          <w:marBottom w:val="0"/>
          <w:divBdr>
            <w:top w:val="none" w:sz="0" w:space="0" w:color="auto"/>
            <w:left w:val="none" w:sz="0" w:space="0" w:color="auto"/>
            <w:bottom w:val="none" w:sz="0" w:space="0" w:color="auto"/>
            <w:right w:val="none" w:sz="0" w:space="0" w:color="auto"/>
          </w:divBdr>
        </w:div>
      </w:divsChild>
    </w:div>
    <w:div w:id="1558929473">
      <w:bodyDiv w:val="1"/>
      <w:marLeft w:val="0"/>
      <w:marRight w:val="0"/>
      <w:marTop w:val="0"/>
      <w:marBottom w:val="0"/>
      <w:divBdr>
        <w:top w:val="none" w:sz="0" w:space="0" w:color="auto"/>
        <w:left w:val="none" w:sz="0" w:space="0" w:color="auto"/>
        <w:bottom w:val="none" w:sz="0" w:space="0" w:color="auto"/>
        <w:right w:val="none" w:sz="0" w:space="0" w:color="auto"/>
      </w:divBdr>
    </w:div>
    <w:div w:id="1601640672">
      <w:bodyDiv w:val="1"/>
      <w:marLeft w:val="0"/>
      <w:marRight w:val="0"/>
      <w:marTop w:val="0"/>
      <w:marBottom w:val="0"/>
      <w:divBdr>
        <w:top w:val="none" w:sz="0" w:space="0" w:color="auto"/>
        <w:left w:val="none" w:sz="0" w:space="0" w:color="auto"/>
        <w:bottom w:val="none" w:sz="0" w:space="0" w:color="auto"/>
        <w:right w:val="none" w:sz="0" w:space="0" w:color="auto"/>
      </w:divBdr>
    </w:div>
    <w:div w:id="1619331429">
      <w:bodyDiv w:val="1"/>
      <w:marLeft w:val="0"/>
      <w:marRight w:val="0"/>
      <w:marTop w:val="0"/>
      <w:marBottom w:val="0"/>
      <w:divBdr>
        <w:top w:val="none" w:sz="0" w:space="0" w:color="auto"/>
        <w:left w:val="none" w:sz="0" w:space="0" w:color="auto"/>
        <w:bottom w:val="none" w:sz="0" w:space="0" w:color="auto"/>
        <w:right w:val="none" w:sz="0" w:space="0" w:color="auto"/>
      </w:divBdr>
    </w:div>
    <w:div w:id="2013995484">
      <w:bodyDiv w:val="1"/>
      <w:marLeft w:val="0"/>
      <w:marRight w:val="0"/>
      <w:marTop w:val="0"/>
      <w:marBottom w:val="0"/>
      <w:divBdr>
        <w:top w:val="none" w:sz="0" w:space="0" w:color="auto"/>
        <w:left w:val="none" w:sz="0" w:space="0" w:color="auto"/>
        <w:bottom w:val="none" w:sz="0" w:space="0" w:color="auto"/>
        <w:right w:val="none" w:sz="0" w:space="0" w:color="auto"/>
      </w:divBdr>
    </w:div>
    <w:div w:id="2055231525">
      <w:bodyDiv w:val="1"/>
      <w:marLeft w:val="0"/>
      <w:marRight w:val="0"/>
      <w:marTop w:val="0"/>
      <w:marBottom w:val="0"/>
      <w:divBdr>
        <w:top w:val="none" w:sz="0" w:space="0" w:color="auto"/>
        <w:left w:val="none" w:sz="0" w:space="0" w:color="auto"/>
        <w:bottom w:val="none" w:sz="0" w:space="0" w:color="auto"/>
        <w:right w:val="none" w:sz="0" w:space="0" w:color="auto"/>
      </w:divBdr>
      <w:divsChild>
        <w:div w:id="10394039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A7A51C-D758-4C29-A1BD-FCE08CD7B3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5</Pages>
  <Words>422</Words>
  <Characters>2407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lcao</dc:creator>
  <cp:lastModifiedBy>Fly wing</cp:lastModifiedBy>
  <cp:revision>20</cp:revision>
  <dcterms:created xsi:type="dcterms:W3CDTF">2021-04-22T05:13:00Z</dcterms:created>
  <dcterms:modified xsi:type="dcterms:W3CDTF">2024-04-06T09:52:00Z</dcterms:modified>
</cp:coreProperties>
</file>