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Кафедра інформаційних систем і мереж</w:t>
      </w: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7741B2" w:rsidP="00A6564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A65649">
        <w:rPr>
          <w:rFonts w:ascii="Times New Roman" w:hAnsi="Times New Roman"/>
          <w:sz w:val="28"/>
          <w:szCs w:val="28"/>
        </w:rPr>
        <w:t>Лабораторна робота №</w:t>
      </w:r>
      <w:r w:rsidR="00A65649" w:rsidRPr="00A65649">
        <w:rPr>
          <w:rFonts w:ascii="Times New Roman" w:hAnsi="Times New Roman"/>
          <w:sz w:val="28"/>
          <w:szCs w:val="28"/>
          <w:lang w:val="en-US"/>
        </w:rPr>
        <w:t>1</w:t>
      </w:r>
    </w:p>
    <w:p w:rsidR="00CA459C" w:rsidRDefault="00225D0F" w:rsidP="00A65649">
      <w:pPr>
        <w:pStyle w:val="Default"/>
        <w:spacing w:line="360" w:lineRule="auto"/>
        <w:jc w:val="center"/>
        <w:rPr>
          <w:sz w:val="28"/>
          <w:szCs w:val="28"/>
        </w:rPr>
      </w:pPr>
      <w:r w:rsidRPr="00A65649">
        <w:rPr>
          <w:sz w:val="28"/>
          <w:szCs w:val="28"/>
        </w:rPr>
        <w:t>з дисципліни: «</w:t>
      </w:r>
      <w:r w:rsidR="00A65649" w:rsidRPr="00A65649">
        <w:rPr>
          <w:bCs/>
          <w:color w:val="000000" w:themeColor="text1"/>
          <w:sz w:val="28"/>
          <w:szCs w:val="28"/>
          <w:shd w:val="clear" w:color="auto" w:fill="FFFFFF" w:themeFill="background1"/>
        </w:rPr>
        <w:t>Екстремальне програмування</w:t>
      </w:r>
      <w:r w:rsidRPr="00A65649">
        <w:rPr>
          <w:sz w:val="28"/>
          <w:szCs w:val="28"/>
        </w:rPr>
        <w:t>»</w:t>
      </w:r>
      <w:r w:rsidRPr="00A65649">
        <w:rPr>
          <w:sz w:val="28"/>
          <w:szCs w:val="28"/>
          <w:lang w:val="ru-RU"/>
        </w:rPr>
        <w:br/>
      </w:r>
    </w:p>
    <w:p w:rsidR="00225D0F" w:rsidRPr="00A65649" w:rsidRDefault="007741B2" w:rsidP="00A65649">
      <w:pPr>
        <w:pStyle w:val="Default"/>
        <w:spacing w:line="360" w:lineRule="auto"/>
        <w:jc w:val="center"/>
        <w:rPr>
          <w:sz w:val="28"/>
          <w:szCs w:val="28"/>
        </w:rPr>
      </w:pPr>
      <w:r w:rsidRPr="00A65649">
        <w:rPr>
          <w:rFonts w:eastAsia="TimesNewRomanPSMT"/>
          <w:sz w:val="28"/>
          <w:szCs w:val="28"/>
        </w:rPr>
        <w:t>Ключовий обмін Діффі-Хеллмана</w:t>
      </w: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25D0F" w:rsidRPr="00A65649" w:rsidRDefault="00225D0F" w:rsidP="00A65649">
      <w:pPr>
        <w:tabs>
          <w:tab w:val="left" w:pos="6900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  <w:lang w:val="ru-RU"/>
        </w:rPr>
        <w:tab/>
      </w: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3"/>
        <w:tblW w:w="0" w:type="auto"/>
        <w:tblInd w:w="6062" w:type="dxa"/>
        <w:tblLook w:val="04A0" w:firstRow="1" w:lastRow="0" w:firstColumn="1" w:lastColumn="0" w:noHBand="0" w:noVBand="1"/>
      </w:tblPr>
      <w:tblGrid>
        <w:gridCol w:w="3793"/>
      </w:tblGrid>
      <w:tr w:rsidR="00A65649" w:rsidTr="00336FF2"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Виконав: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групи </w:t>
            </w:r>
            <w:r w:rsidR="00C13487">
              <w:rPr>
                <w:rFonts w:ascii="Times New Roman" w:hAnsi="Times New Roman"/>
                <w:sz w:val="28"/>
                <w:szCs w:val="28"/>
              </w:rPr>
              <w:t>ЕКП-ІСМ-301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Гасій В. Ю.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Прийняв: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Щербак С. С.</w:t>
            </w:r>
          </w:p>
          <w:p w:rsidR="00A65649" w:rsidRDefault="00A65649" w:rsidP="00A6564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25D0F" w:rsidRPr="00A65649" w:rsidRDefault="00336FF2" w:rsidP="00A6564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Львів – 2020</w:t>
      </w:r>
    </w:p>
    <w:p w:rsidR="007737E1" w:rsidRPr="000C39F6" w:rsidRDefault="007737E1" w:rsidP="000C39F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-BoldItalicMT" w:hAnsi="Times New Roman"/>
          <w:b/>
          <w:bCs/>
          <w:iCs/>
          <w:sz w:val="28"/>
          <w:szCs w:val="28"/>
        </w:rPr>
      </w:pPr>
      <w:r w:rsidRPr="000C39F6">
        <w:rPr>
          <w:rFonts w:ascii="Times New Roman" w:eastAsia="TimesNewRomanPS-BoldItalicMT" w:hAnsi="Times New Roman"/>
          <w:b/>
          <w:bCs/>
          <w:iCs/>
          <w:sz w:val="28"/>
          <w:szCs w:val="28"/>
        </w:rPr>
        <w:lastRenderedPageBreak/>
        <w:t>Алгоритм обміну ключами за схемою Діффі-Хеллмана</w:t>
      </w:r>
    </w:p>
    <w:p w:rsidR="00DE7019" w:rsidRDefault="007737E1" w:rsidP="00DE701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r w:rsidRPr="007737E1">
        <w:rPr>
          <w:rFonts w:ascii="Times New Roman" w:eastAsia="TimesNewRomanPSMT" w:hAnsi="Times New Roman"/>
          <w:sz w:val="28"/>
          <w:szCs w:val="28"/>
        </w:rPr>
        <w:t>У 1976 році була опублікована робота американських математиків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7737E1">
        <w:rPr>
          <w:rFonts w:ascii="Times New Roman" w:eastAsia="TimesNewRomanPSMT" w:hAnsi="Times New Roman"/>
          <w:sz w:val="28"/>
          <w:szCs w:val="28"/>
        </w:rPr>
        <w:t>У. Діффі та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7737E1">
        <w:rPr>
          <w:rFonts w:ascii="Times New Roman" w:eastAsia="TimesNewRomanPSMT" w:hAnsi="Times New Roman"/>
          <w:sz w:val="28"/>
          <w:szCs w:val="28"/>
        </w:rPr>
        <w:t>М.Е. Хеллмана «Нові напрямки в криптографії». У ній вони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7737E1">
        <w:rPr>
          <w:rFonts w:ascii="Times New Roman" w:eastAsia="TimesNewRomanPSMT" w:hAnsi="Times New Roman"/>
          <w:sz w:val="28"/>
          <w:szCs w:val="28"/>
        </w:rPr>
        <w:t>запропонували конструкцію так званого «відкритого розподілу ключів»</w:t>
      </w:r>
      <w:r>
        <w:rPr>
          <w:rFonts w:ascii="Times New Roman" w:eastAsia="TimesNewRomanPSMT" w:hAnsi="Times New Roman"/>
          <w:sz w:val="28"/>
          <w:szCs w:val="28"/>
        </w:rPr>
        <w:t xml:space="preserve">. </w:t>
      </w:r>
    </w:p>
    <w:p w:rsidR="00DE7019" w:rsidRDefault="007737E1" w:rsidP="00DE701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r w:rsidRPr="007737E1">
        <w:rPr>
          <w:rFonts w:ascii="Times New Roman" w:eastAsia="TimesNewRomanPSMT" w:hAnsi="Times New Roman"/>
          <w:sz w:val="28"/>
          <w:szCs w:val="28"/>
        </w:rPr>
        <w:t>Мета алгоритму полягає в тому, щоб два учасники могли безпечно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7737E1">
        <w:rPr>
          <w:rFonts w:ascii="Times New Roman" w:eastAsia="TimesNewRomanPSMT" w:hAnsi="Times New Roman"/>
          <w:sz w:val="28"/>
          <w:szCs w:val="28"/>
        </w:rPr>
        <w:t>обмінюватися ключем, який надалі може використовуватися в будь</w:t>
      </w:r>
      <w:r w:rsidRPr="007737E1">
        <w:rPr>
          <w:rFonts w:ascii="Times New Roman" w:eastAsia="TimesNewRomanPS-BoldItalicMT" w:hAnsi="Times New Roman"/>
          <w:sz w:val="28"/>
          <w:szCs w:val="28"/>
        </w:rPr>
        <w:t>-</w:t>
      </w:r>
      <w:r w:rsidRPr="007737E1">
        <w:rPr>
          <w:rFonts w:ascii="Times New Roman" w:eastAsia="TimesNewRomanPSMT" w:hAnsi="Times New Roman"/>
          <w:sz w:val="28"/>
          <w:szCs w:val="28"/>
        </w:rPr>
        <w:t>якому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7737E1">
        <w:rPr>
          <w:rFonts w:ascii="Times New Roman" w:eastAsia="TimesNewRomanPSMT" w:hAnsi="Times New Roman"/>
          <w:sz w:val="28"/>
          <w:szCs w:val="28"/>
        </w:rPr>
        <w:t>алгоритмі симетричного шифрування. Сам алгоритм Діффі</w:t>
      </w:r>
      <w:r w:rsidRPr="007737E1">
        <w:rPr>
          <w:rFonts w:ascii="Times New Roman" w:eastAsia="TimesNewRomanPS-BoldItalicMT" w:hAnsi="Times New Roman"/>
          <w:sz w:val="28"/>
          <w:szCs w:val="28"/>
        </w:rPr>
        <w:t>-</w:t>
      </w:r>
      <w:r w:rsidRPr="007737E1">
        <w:rPr>
          <w:rFonts w:ascii="Times New Roman" w:eastAsia="TimesNewRomanPSMT" w:hAnsi="Times New Roman"/>
          <w:sz w:val="28"/>
          <w:szCs w:val="28"/>
        </w:rPr>
        <w:t>Хеллмана може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7737E1">
        <w:rPr>
          <w:rFonts w:ascii="Times New Roman" w:eastAsia="TimesNewRomanPSMT" w:hAnsi="Times New Roman"/>
          <w:sz w:val="28"/>
          <w:szCs w:val="28"/>
        </w:rPr>
        <w:t>застосовуватися лише для обміну ключами. Алгоритм побудований на тому</w:t>
      </w:r>
      <w:r>
        <w:rPr>
          <w:rFonts w:ascii="Times New Roman" w:eastAsia="TimesNewRomanPSMT" w:hAnsi="Times New Roman"/>
          <w:sz w:val="28"/>
          <w:szCs w:val="28"/>
        </w:rPr>
        <w:t xml:space="preserve">, </w:t>
      </w:r>
      <w:r w:rsidRPr="007737E1">
        <w:rPr>
          <w:rFonts w:ascii="Times New Roman" w:eastAsia="TimesNewRomanPSMT" w:hAnsi="Times New Roman"/>
          <w:sz w:val="28"/>
          <w:szCs w:val="28"/>
        </w:rPr>
        <w:t>що складно рахувати дискретні алгоритми</w:t>
      </w:r>
      <w:r>
        <w:rPr>
          <w:rFonts w:ascii="Times New Roman" w:eastAsia="TimesNewRomanPSMT" w:hAnsi="Times New Roman"/>
          <w:sz w:val="28"/>
          <w:szCs w:val="28"/>
        </w:rPr>
        <w:t xml:space="preserve">. </w:t>
      </w:r>
    </w:p>
    <w:p w:rsidR="00DE7019" w:rsidRDefault="007737E1" w:rsidP="00DE701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r w:rsidRPr="007737E1">
        <w:rPr>
          <w:rFonts w:ascii="Times New Roman" w:eastAsia="TimesNewRomanPSMT" w:hAnsi="Times New Roman"/>
          <w:sz w:val="28"/>
          <w:szCs w:val="28"/>
        </w:rPr>
        <w:t>Безпека обміну ключами в алгоритмі Діффі</w:t>
      </w:r>
      <w:r w:rsidRPr="007737E1">
        <w:rPr>
          <w:rFonts w:ascii="Times New Roman" w:eastAsia="TimesNewRomanPS-BoldItalicMT" w:hAnsi="Times New Roman"/>
          <w:sz w:val="28"/>
          <w:szCs w:val="28"/>
        </w:rPr>
        <w:t>-</w:t>
      </w:r>
      <w:r w:rsidRPr="007737E1">
        <w:rPr>
          <w:rFonts w:ascii="Times New Roman" w:eastAsia="TimesNewRomanPSMT" w:hAnsi="Times New Roman"/>
          <w:sz w:val="28"/>
          <w:szCs w:val="28"/>
        </w:rPr>
        <w:t>Хеллмана витікає з того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7737E1">
        <w:rPr>
          <w:rFonts w:ascii="Times New Roman" w:eastAsia="TimesNewRomanPSMT" w:hAnsi="Times New Roman"/>
          <w:sz w:val="28"/>
          <w:szCs w:val="28"/>
        </w:rPr>
        <w:t>факту, що, хоча відносно легко обчислити експоненти по модулю простого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7737E1">
        <w:rPr>
          <w:rFonts w:ascii="Times New Roman" w:eastAsia="TimesNewRomanPSMT" w:hAnsi="Times New Roman"/>
          <w:sz w:val="28"/>
          <w:szCs w:val="28"/>
        </w:rPr>
        <w:t>числа, проте важко обчислити дискретні логарифми. Для великих простих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7737E1">
        <w:rPr>
          <w:rFonts w:ascii="Times New Roman" w:eastAsia="TimesNewRomanPSMT" w:hAnsi="Times New Roman"/>
          <w:sz w:val="28"/>
          <w:szCs w:val="28"/>
        </w:rPr>
        <w:t>чисел задача вважається нерозв'язною</w:t>
      </w:r>
      <w:r>
        <w:rPr>
          <w:rFonts w:ascii="Times New Roman" w:eastAsia="TimesNewRomanPSMT" w:hAnsi="Times New Roman"/>
          <w:sz w:val="28"/>
          <w:szCs w:val="28"/>
        </w:rPr>
        <w:t xml:space="preserve">. </w:t>
      </w:r>
    </w:p>
    <w:p w:rsidR="00DE7019" w:rsidRDefault="007737E1" w:rsidP="00DE701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r w:rsidRPr="007737E1">
        <w:rPr>
          <w:rFonts w:ascii="Times New Roman" w:eastAsia="TimesNewRomanPSMT" w:hAnsi="Times New Roman"/>
          <w:sz w:val="28"/>
          <w:szCs w:val="28"/>
        </w:rPr>
        <w:t>Припустимо, що двом абонентам необхідно провести конфіденційну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7737E1">
        <w:rPr>
          <w:rFonts w:ascii="Times New Roman" w:eastAsia="TimesNewRomanPSMT" w:hAnsi="Times New Roman"/>
          <w:sz w:val="28"/>
          <w:szCs w:val="28"/>
        </w:rPr>
        <w:t>переписку, а в їх розпорядженні немає початково обумовленого секретного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7737E1">
        <w:rPr>
          <w:rFonts w:ascii="Times New Roman" w:eastAsia="TimesNewRomanPSMT" w:hAnsi="Times New Roman"/>
          <w:sz w:val="28"/>
          <w:szCs w:val="28"/>
        </w:rPr>
        <w:t>ключа. Однак між ними існує канал, що захищений від модифікації, тобто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7737E1">
        <w:rPr>
          <w:rFonts w:ascii="Times New Roman" w:eastAsia="TimesNewRomanPSMT" w:hAnsi="Times New Roman"/>
          <w:sz w:val="28"/>
          <w:szCs w:val="28"/>
        </w:rPr>
        <w:t>дані, які передаються по ньому, можуть бути «прослухані», але не змінені. У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7737E1">
        <w:rPr>
          <w:rFonts w:ascii="Times New Roman" w:eastAsia="TimesNewRomanPSMT" w:hAnsi="Times New Roman"/>
          <w:sz w:val="28"/>
          <w:szCs w:val="28"/>
        </w:rPr>
        <w:t>цьому випадку дві сторони можуть створити однаковий секретний ключ, при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7737E1">
        <w:rPr>
          <w:rFonts w:ascii="Times New Roman" w:eastAsia="TimesNewRomanPSMT" w:hAnsi="Times New Roman"/>
          <w:sz w:val="28"/>
          <w:szCs w:val="28"/>
        </w:rPr>
        <w:t>цьому жодного разу не передавши його по мережі, згідно з наступним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7737E1">
        <w:rPr>
          <w:rFonts w:ascii="Times New Roman" w:eastAsia="TimesNewRomanPSMT" w:hAnsi="Times New Roman"/>
          <w:sz w:val="28"/>
          <w:szCs w:val="28"/>
        </w:rPr>
        <w:t>алгоритмом</w:t>
      </w:r>
      <w:r>
        <w:rPr>
          <w:rFonts w:ascii="Times New Roman" w:eastAsia="TimesNewRomanPSMT" w:hAnsi="Times New Roman"/>
          <w:sz w:val="28"/>
          <w:szCs w:val="28"/>
        </w:rPr>
        <w:t>.</w:t>
      </w:r>
      <w:r w:rsidRPr="007737E1">
        <w:rPr>
          <w:rFonts w:ascii="Times New Roman" w:eastAsia="TimesNewRomanPSMT" w:hAnsi="Times New Roman"/>
          <w:sz w:val="28"/>
          <w:szCs w:val="28"/>
        </w:rPr>
        <w:t xml:space="preserve"> </w:t>
      </w:r>
    </w:p>
    <w:p w:rsidR="007737E1" w:rsidRPr="007737E1" w:rsidRDefault="007737E1" w:rsidP="00DE701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7737E1">
        <w:rPr>
          <w:rFonts w:ascii="Times New Roman" w:eastAsia="TimesNewRomanPSMT" w:hAnsi="Times New Roman"/>
          <w:sz w:val="28"/>
          <w:szCs w:val="28"/>
        </w:rPr>
        <w:t>Алгоритм полягає в наступному:</w:t>
      </w:r>
    </w:p>
    <w:p w:rsidR="007737E1" w:rsidRPr="007737E1" w:rsidRDefault="007737E1" w:rsidP="00DE701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7737E1">
        <w:rPr>
          <w:rFonts w:ascii="Times New Roman" w:eastAsia="TimesNewRomanPSMT" w:hAnsi="Times New Roman"/>
          <w:sz w:val="28"/>
          <w:szCs w:val="28"/>
        </w:rPr>
        <w:t>1. Задаються глобальні відкриті елементи:</w:t>
      </w:r>
    </w:p>
    <w:p w:rsidR="007737E1" w:rsidRPr="007737E1" w:rsidRDefault="007737E1" w:rsidP="00DE7019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7737E1">
        <w:rPr>
          <w:rFonts w:ascii="Times New Roman" w:eastAsia="TimesNewRomanPSMT" w:hAnsi="Times New Roman"/>
          <w:sz w:val="28"/>
          <w:szCs w:val="28"/>
        </w:rPr>
        <w:t xml:space="preserve">1) </w:t>
      </w:r>
      <w:r w:rsidRPr="007737E1">
        <w:rPr>
          <w:rFonts w:ascii="Times New Roman" w:eastAsia="TimesNewRomanPSMT" w:hAnsi="Times New Roman"/>
          <w:i/>
          <w:iCs/>
          <w:sz w:val="28"/>
          <w:szCs w:val="28"/>
        </w:rPr>
        <w:t xml:space="preserve">n </w:t>
      </w:r>
      <w:r w:rsidRPr="007737E1">
        <w:rPr>
          <w:rFonts w:ascii="Times New Roman" w:eastAsia="TimesNewRomanPSMT" w:hAnsi="Times New Roman"/>
          <w:sz w:val="28"/>
          <w:szCs w:val="28"/>
        </w:rPr>
        <w:t>– випадкове велике просте число;</w:t>
      </w:r>
    </w:p>
    <w:p w:rsidR="007737E1" w:rsidRPr="007737E1" w:rsidRDefault="007737E1" w:rsidP="00DE7019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7737E1">
        <w:rPr>
          <w:rFonts w:ascii="Times New Roman" w:eastAsia="TimesNewRomanPSMT" w:hAnsi="Times New Roman"/>
          <w:sz w:val="28"/>
          <w:szCs w:val="28"/>
        </w:rPr>
        <w:t xml:space="preserve">2) </w:t>
      </w:r>
      <w:r w:rsidRPr="007737E1">
        <w:rPr>
          <w:rFonts w:ascii="Cambria Math" w:eastAsia="CambriaMath" w:hAnsi="Cambria Math" w:cs="Cambria Math"/>
          <w:sz w:val="28"/>
          <w:szCs w:val="28"/>
        </w:rPr>
        <w:t>𝑔</w:t>
      </w:r>
      <w:r w:rsidRPr="007737E1">
        <w:rPr>
          <w:rFonts w:ascii="Times New Roman" w:eastAsia="CambriaMath" w:hAnsi="Times New Roman"/>
          <w:sz w:val="28"/>
          <w:szCs w:val="28"/>
        </w:rPr>
        <w:t xml:space="preserve"> </w:t>
      </w:r>
      <w:r w:rsidRPr="007737E1">
        <w:rPr>
          <w:rFonts w:ascii="Times New Roman" w:eastAsia="TimesNewRomanPSMT" w:hAnsi="Times New Roman"/>
          <w:sz w:val="28"/>
          <w:szCs w:val="28"/>
        </w:rPr>
        <w:t xml:space="preserve">– початковий корінь </w:t>
      </w:r>
      <w:r w:rsidRPr="007737E1">
        <w:rPr>
          <w:rFonts w:ascii="Times New Roman" w:eastAsia="TimesNewRomanPSMT" w:hAnsi="Times New Roman"/>
          <w:i/>
          <w:iCs/>
          <w:sz w:val="28"/>
          <w:szCs w:val="28"/>
        </w:rPr>
        <w:t>n</w:t>
      </w:r>
      <w:r w:rsidRPr="007737E1">
        <w:rPr>
          <w:rFonts w:ascii="Times New Roman" w:eastAsia="TimesNewRomanPSMT" w:hAnsi="Times New Roman"/>
          <w:sz w:val="28"/>
          <w:szCs w:val="28"/>
        </w:rPr>
        <w:t>.</w:t>
      </w:r>
    </w:p>
    <w:p w:rsidR="007737E1" w:rsidRPr="007737E1" w:rsidRDefault="007737E1" w:rsidP="00DE701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7737E1">
        <w:rPr>
          <w:rFonts w:ascii="Times New Roman" w:eastAsia="TimesNewRomanPSMT" w:hAnsi="Times New Roman"/>
          <w:sz w:val="28"/>
          <w:szCs w:val="28"/>
        </w:rPr>
        <w:t xml:space="preserve">2. Обчислюється ключ абонентом </w:t>
      </w:r>
      <w:r w:rsidRPr="007737E1">
        <w:rPr>
          <w:rFonts w:ascii="Times New Roman" w:eastAsia="TimesNewRomanPS-ItalicMT" w:hAnsi="Times New Roman"/>
          <w:i/>
          <w:iCs/>
          <w:sz w:val="28"/>
          <w:szCs w:val="28"/>
        </w:rPr>
        <w:t>А</w:t>
      </w:r>
      <w:r w:rsidRPr="007737E1">
        <w:rPr>
          <w:rFonts w:ascii="Times New Roman" w:eastAsia="TimesNewRomanPSMT" w:hAnsi="Times New Roman"/>
          <w:sz w:val="28"/>
          <w:szCs w:val="28"/>
        </w:rPr>
        <w:t>:</w:t>
      </w:r>
    </w:p>
    <w:p w:rsidR="007737E1" w:rsidRPr="007737E1" w:rsidRDefault="007737E1" w:rsidP="00DE7019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7737E1">
        <w:rPr>
          <w:rFonts w:ascii="Times New Roman" w:eastAsia="TimesNewRomanPSMT" w:hAnsi="Times New Roman"/>
          <w:sz w:val="28"/>
          <w:szCs w:val="28"/>
        </w:rPr>
        <w:t>1) вибирається велике секретне число</w:t>
      </w:r>
      <m:oMath>
        <m:sSub>
          <m:sSubPr>
            <m:ctrlPr>
              <w:rPr>
                <w:rFonts w:ascii="Cambria Math" w:eastAsia="TimesNewRomanPSMT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="TimesNewRomanPSMT" w:hAnsi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="TimesNewRomanPSMT" w:hAnsi="Cambria Math"/>
            <w:sz w:val="28"/>
            <w:szCs w:val="28"/>
          </w:rPr>
          <m:t>&lt;n</m:t>
        </m:r>
      </m:oMath>
      <w:r>
        <w:rPr>
          <w:rFonts w:ascii="Times New Roman" w:eastAsia="TimesNewRomanPSMT" w:hAnsi="Times New Roman"/>
          <w:sz w:val="28"/>
          <w:szCs w:val="28"/>
          <w:lang w:val="en-US"/>
        </w:rPr>
        <w:t>)</w:t>
      </w:r>
      <w:r w:rsidRPr="007737E1">
        <w:rPr>
          <w:rFonts w:ascii="Times New Roman" w:eastAsia="TimesNewRomanPSMT" w:hAnsi="Times New Roman"/>
          <w:sz w:val="28"/>
          <w:szCs w:val="28"/>
        </w:rPr>
        <w:t>;</w:t>
      </w:r>
    </w:p>
    <w:p w:rsidR="007737E1" w:rsidRPr="007737E1" w:rsidRDefault="007737E1" w:rsidP="00DE7019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7737E1">
        <w:rPr>
          <w:rFonts w:ascii="Times New Roman" w:eastAsia="TimesNewRomanPSMT" w:hAnsi="Times New Roman"/>
          <w:sz w:val="28"/>
          <w:szCs w:val="28"/>
        </w:rPr>
        <w:t>2) обчислення відкритого значення:</w:t>
      </w:r>
      <m:oMath>
        <m:r>
          <w:rPr>
            <w:rFonts w:ascii="Cambria Math" w:eastAsia="TimesNewRomanPSMT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NewRomanPSMT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NewRomanPSMT" w:hAnsi="Cambria Math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="TimesNewRomanPSMT" w:hAnsi="Times New Roman"/>
          <w:sz w:val="28"/>
          <w:szCs w:val="28"/>
          <w:lang w:val="en-US"/>
        </w:rPr>
        <w:t>:</w:t>
      </w:r>
      <m:oMath>
        <m:r>
          <w:rPr>
            <w:rFonts w:ascii="Cambria Math" w:eastAsia="TimesNewRomanPSMT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NewRomanPSMT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NewRomanPSMT" w:hAnsi="Cambria Math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eastAsia="TimesNewRomanPSMT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NewRomanPSMT" w:hAnsi="Cambria Math"/>
                <w:sz w:val="28"/>
                <w:szCs w:val="28"/>
                <w:lang w:val="en-US"/>
              </w:rPr>
              <m:t>g</m:t>
            </m:r>
          </m:e>
          <m:sup>
            <m:sSub>
              <m:sSubPr>
                <m:ctrlPr>
                  <w:rPr>
                    <w:rFonts w:ascii="Cambria Math" w:eastAsia="TimesNewRomanPSMT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8"/>
                    <w:szCs w:val="28"/>
                    <w:lang w:val="en-US"/>
                  </w:rPr>
                  <m:t>A</m:t>
                </m:r>
              </m:sub>
            </m:sSub>
          </m:sup>
        </m:sSup>
      </m:oMath>
      <w:r>
        <w:rPr>
          <w:rFonts w:ascii="Times New Roman" w:eastAsia="TimesNewRomanPSMT" w:hAnsi="Times New Roman"/>
          <w:sz w:val="28"/>
          <w:szCs w:val="28"/>
          <w:lang w:val="en-US"/>
        </w:rPr>
        <w:t>mod n</w:t>
      </w:r>
      <w:r w:rsidRPr="007737E1">
        <w:rPr>
          <w:rFonts w:ascii="Times New Roman" w:eastAsia="TimesNewRomanPSMT" w:hAnsi="Times New Roman"/>
          <w:sz w:val="28"/>
          <w:szCs w:val="28"/>
        </w:rPr>
        <w:t>.</w:t>
      </w:r>
    </w:p>
    <w:p w:rsidR="007737E1" w:rsidRPr="007737E1" w:rsidRDefault="007737E1" w:rsidP="00DE701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7737E1">
        <w:rPr>
          <w:rFonts w:ascii="Times New Roman" w:eastAsia="TimesNewRomanPSMT" w:hAnsi="Times New Roman"/>
          <w:sz w:val="28"/>
          <w:szCs w:val="28"/>
        </w:rPr>
        <w:t xml:space="preserve">3. Обчислюється ключ абонентом </w:t>
      </w:r>
      <w:r w:rsidRPr="007737E1">
        <w:rPr>
          <w:rFonts w:ascii="Times New Roman" w:eastAsia="TimesNewRomanPSMT" w:hAnsi="Times New Roman"/>
          <w:i/>
          <w:iCs/>
          <w:sz w:val="28"/>
          <w:szCs w:val="28"/>
        </w:rPr>
        <w:t>B</w:t>
      </w:r>
      <w:r w:rsidRPr="007737E1">
        <w:rPr>
          <w:rFonts w:ascii="Times New Roman" w:eastAsia="TimesNewRomanPSMT" w:hAnsi="Times New Roman"/>
          <w:sz w:val="28"/>
          <w:szCs w:val="28"/>
        </w:rPr>
        <w:t>:</w:t>
      </w:r>
    </w:p>
    <w:p w:rsidR="009D2871" w:rsidRDefault="007737E1" w:rsidP="00DE7019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r w:rsidRPr="007737E1">
        <w:rPr>
          <w:rFonts w:ascii="Times New Roman" w:eastAsia="TimesNewRomanPSMT" w:hAnsi="Times New Roman"/>
          <w:sz w:val="28"/>
          <w:szCs w:val="28"/>
        </w:rPr>
        <w:t xml:space="preserve">1) вибирається велике секретне число </w:t>
      </w:r>
      <m:oMath>
        <m:sSub>
          <m:sSubPr>
            <m:ctrlPr>
              <w:rPr>
                <w:rFonts w:ascii="Cambria Math" w:eastAsia="TimesNewRomanPSMT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8"/>
                <w:szCs w:val="28"/>
              </w:rPr>
              <m:t>B</m:t>
            </m:r>
          </m:sub>
        </m:sSub>
      </m:oMath>
      <w:r w:rsidR="009D2871">
        <w:rPr>
          <w:rFonts w:ascii="Times New Roman" w:eastAsia="TimesNewRomanPSMT" w:hAnsi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="TimesNewRomanPSMT" w:hAnsi="Cambria Math"/>
            <w:sz w:val="28"/>
            <w:szCs w:val="28"/>
          </w:rPr>
          <m:t>&lt;n</m:t>
        </m:r>
      </m:oMath>
      <w:r w:rsidR="009D2871">
        <w:rPr>
          <w:rFonts w:ascii="Times New Roman" w:eastAsia="TimesNewRomanPSMT" w:hAnsi="Times New Roman"/>
          <w:sz w:val="28"/>
          <w:szCs w:val="28"/>
          <w:lang w:val="en-US"/>
        </w:rPr>
        <w:t>)</w:t>
      </w:r>
      <w:r w:rsidR="009D2871" w:rsidRPr="007737E1">
        <w:rPr>
          <w:rFonts w:ascii="Times New Roman" w:eastAsia="TimesNewRomanPSMT" w:hAnsi="Times New Roman"/>
          <w:sz w:val="28"/>
          <w:szCs w:val="28"/>
        </w:rPr>
        <w:t>;</w:t>
      </w:r>
    </w:p>
    <w:p w:rsidR="009D2871" w:rsidRPr="007737E1" w:rsidRDefault="007737E1" w:rsidP="00DE7019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7737E1">
        <w:rPr>
          <w:rFonts w:ascii="Times New Roman" w:eastAsia="TimesNewRomanPSMT" w:hAnsi="Times New Roman"/>
          <w:sz w:val="28"/>
          <w:szCs w:val="28"/>
        </w:rPr>
        <w:t xml:space="preserve">2) обчислення відкрите значення: </w:t>
      </w:r>
      <w:r w:rsidR="009D2871" w:rsidRPr="007737E1">
        <w:rPr>
          <w:rFonts w:ascii="Times New Roman" w:eastAsia="TimesNewRomanPSMT" w:hAnsi="Times New Roman"/>
          <w:sz w:val="28"/>
          <w:szCs w:val="28"/>
        </w:rPr>
        <w:t>:</w:t>
      </w:r>
      <m:oMath>
        <m:r>
          <w:rPr>
            <w:rFonts w:ascii="Cambria Math" w:eastAsia="TimesNewRomanPSMT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NewRomanPSMT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NewRomanPSMT" w:hAnsi="Cambria Math"/>
                <w:sz w:val="28"/>
                <w:szCs w:val="28"/>
              </w:rPr>
              <m:t>B</m:t>
            </m:r>
          </m:sub>
        </m:sSub>
      </m:oMath>
      <w:r w:rsidR="009D2871">
        <w:rPr>
          <w:rFonts w:ascii="Times New Roman" w:eastAsia="TimesNewRomanPSMT" w:hAnsi="Times New Roman"/>
          <w:sz w:val="28"/>
          <w:szCs w:val="28"/>
          <w:lang w:val="en-US"/>
        </w:rPr>
        <w:t>:</w:t>
      </w:r>
      <m:oMath>
        <m:r>
          <w:rPr>
            <w:rFonts w:ascii="Cambria Math" w:eastAsia="TimesNewRomanPSMT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NewRomanPSMT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NewRomanPSMT" w:hAnsi="Cambria Math"/>
                <w:sz w:val="28"/>
                <w:szCs w:val="28"/>
              </w:rPr>
              <m:t>B</m:t>
            </m:r>
          </m:sub>
        </m:sSub>
      </m:oMath>
      <w:r w:rsidR="009D2871">
        <w:rPr>
          <w:rFonts w:ascii="Times New Roman" w:eastAsia="TimesNewRomanPSMT" w:hAnsi="Times New Roman"/>
          <w:sz w:val="28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eastAsia="TimesNewRomanPSMT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NewRomanPSMT" w:hAnsi="Cambria Math"/>
                <w:sz w:val="28"/>
                <w:szCs w:val="28"/>
                <w:lang w:val="en-US"/>
              </w:rPr>
              <m:t>g</m:t>
            </m:r>
          </m:e>
          <m:sup>
            <m:sSub>
              <m:sSubPr>
                <m:ctrlPr>
                  <w:rPr>
                    <w:rFonts w:ascii="Cambria Math" w:eastAsia="TimesNewRomanPSMT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8"/>
                    <w:szCs w:val="28"/>
                    <w:lang w:val="en-US"/>
                  </w:rPr>
                  <m:t>B</m:t>
                </m:r>
              </m:sub>
            </m:sSub>
          </m:sup>
        </m:sSup>
      </m:oMath>
      <w:r w:rsidR="009D2871">
        <w:rPr>
          <w:rFonts w:ascii="Times New Roman" w:eastAsia="TimesNewRomanPSMT" w:hAnsi="Times New Roman"/>
          <w:sz w:val="28"/>
          <w:szCs w:val="28"/>
          <w:lang w:val="en-US"/>
        </w:rPr>
        <w:t>mod n</w:t>
      </w:r>
      <w:r w:rsidR="009D2871" w:rsidRPr="007737E1">
        <w:rPr>
          <w:rFonts w:ascii="Times New Roman" w:eastAsia="TimesNewRomanPSMT" w:hAnsi="Times New Roman"/>
          <w:sz w:val="28"/>
          <w:szCs w:val="28"/>
        </w:rPr>
        <w:t>.</w:t>
      </w:r>
    </w:p>
    <w:p w:rsidR="007737E1" w:rsidRPr="00DE7019" w:rsidRDefault="007737E1" w:rsidP="00DE701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i/>
          <w:iCs/>
          <w:sz w:val="28"/>
          <w:szCs w:val="28"/>
          <w:lang w:val="en-US"/>
        </w:rPr>
      </w:pPr>
      <w:r w:rsidRPr="007737E1">
        <w:rPr>
          <w:rFonts w:ascii="Times New Roman" w:eastAsia="TimesNewRomanPSMT" w:hAnsi="Times New Roman"/>
          <w:sz w:val="28"/>
          <w:szCs w:val="28"/>
        </w:rPr>
        <w:t xml:space="preserve">4. Обчислюється секретний ключ абонентом </w:t>
      </w:r>
      <w:r w:rsidR="00DE7019">
        <w:rPr>
          <w:rFonts w:ascii="Times New Roman" w:eastAsia="TimesNewRomanPSMT" w:hAnsi="Times New Roman"/>
          <w:i/>
          <w:iCs/>
          <w:sz w:val="28"/>
          <w:szCs w:val="28"/>
          <w:lang w:val="en-US"/>
        </w:rPr>
        <w:t>A: K =</w:t>
      </w:r>
      <m:oMath>
        <m:sSubSup>
          <m:sSubSupPr>
            <m:ctrlPr>
              <w:rPr>
                <w:rFonts w:ascii="Cambria Math" w:eastAsia="TimesNewRomanPSMT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NewRomanPSMT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NewRomanPSMT" w:hAnsi="Cambria Math"/>
                <w:sz w:val="28"/>
                <w:szCs w:val="28"/>
                <w:lang w:val="en-US"/>
              </w:rPr>
              <m:t>B</m:t>
            </m:r>
          </m:sub>
          <m:sup>
            <m:sSub>
              <m:sSubPr>
                <m:ctrlPr>
                  <w:rPr>
                    <w:rFonts w:ascii="Cambria Math" w:eastAsia="TimesNewRomanPSMT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8"/>
                    <w:szCs w:val="28"/>
                    <w:lang w:val="en-US"/>
                  </w:rPr>
                  <m:t>A</m:t>
                </m:r>
              </m:sub>
            </m:sSub>
          </m:sup>
        </m:sSubSup>
      </m:oMath>
      <w:r w:rsidR="000504A7">
        <w:rPr>
          <w:rFonts w:ascii="Times New Roman" w:eastAsia="TimesNewRomanPSMT" w:hAnsi="Times New Roman"/>
          <w:i/>
          <w:iCs/>
          <w:sz w:val="28"/>
          <w:szCs w:val="28"/>
          <w:lang w:val="en-US"/>
        </w:rPr>
        <w:t>mod n</w:t>
      </w:r>
    </w:p>
    <w:p w:rsidR="007737E1" w:rsidRPr="009D2871" w:rsidRDefault="007737E1" w:rsidP="007737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/>
          <w:i/>
          <w:iCs/>
          <w:sz w:val="28"/>
          <w:szCs w:val="28"/>
          <w:lang w:val="en-US"/>
        </w:rPr>
      </w:pPr>
    </w:p>
    <w:p w:rsidR="000504A7" w:rsidRDefault="007737E1" w:rsidP="000504A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r w:rsidRPr="007737E1">
        <w:rPr>
          <w:rFonts w:ascii="Times New Roman" w:eastAsia="TimesNewRomanPSMT" w:hAnsi="Times New Roman"/>
          <w:sz w:val="28"/>
          <w:szCs w:val="28"/>
        </w:rPr>
        <w:lastRenderedPageBreak/>
        <w:t xml:space="preserve">5. Обчислюється секретний ключ абонентом </w:t>
      </w:r>
      <w:r w:rsidRPr="007737E1">
        <w:rPr>
          <w:rFonts w:ascii="Times New Roman" w:eastAsia="TimesNewRomanPSMT" w:hAnsi="Times New Roman"/>
          <w:i/>
          <w:iCs/>
          <w:sz w:val="28"/>
          <w:szCs w:val="28"/>
        </w:rPr>
        <w:t>B</w:t>
      </w:r>
      <w:r w:rsidRPr="007737E1">
        <w:rPr>
          <w:rFonts w:ascii="Times New Roman" w:eastAsia="TimesNewRomanPSMT" w:hAnsi="Times New Roman"/>
          <w:sz w:val="28"/>
          <w:szCs w:val="28"/>
        </w:rPr>
        <w:t xml:space="preserve">: </w:t>
      </w:r>
      <w:r w:rsidR="000504A7">
        <w:rPr>
          <w:rFonts w:ascii="Times New Roman" w:eastAsia="TimesNewRomanPSMT" w:hAnsi="Times New Roman"/>
          <w:i/>
          <w:iCs/>
          <w:sz w:val="28"/>
          <w:szCs w:val="28"/>
          <w:lang w:val="en-US"/>
        </w:rPr>
        <w:t>K =</w:t>
      </w:r>
      <m:oMath>
        <m:sSubSup>
          <m:sSubSupPr>
            <m:ctrlPr>
              <w:rPr>
                <w:rFonts w:ascii="Cambria Math" w:eastAsia="TimesNewRomanPSMT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NewRomanPSMT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NewRomanPSMT" w:hAnsi="Cambria Math"/>
                <w:sz w:val="28"/>
                <w:szCs w:val="28"/>
                <w:lang w:val="en-US"/>
              </w:rPr>
              <m:t>A</m:t>
            </m:r>
          </m:sub>
          <m:sup>
            <m:sSub>
              <m:sSubPr>
                <m:ctrlPr>
                  <w:rPr>
                    <w:rFonts w:ascii="Cambria Math" w:eastAsia="TimesNewRomanPSMT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8"/>
                    <w:szCs w:val="28"/>
                    <w:lang w:val="en-US"/>
                  </w:rPr>
                  <m:t>B</m:t>
                </m:r>
              </m:sub>
            </m:sSub>
          </m:sup>
        </m:sSubSup>
      </m:oMath>
      <w:r w:rsidR="000504A7">
        <w:rPr>
          <w:rFonts w:ascii="Times New Roman" w:eastAsia="TimesNewRomanPSMT" w:hAnsi="Times New Roman"/>
          <w:i/>
          <w:iCs/>
          <w:sz w:val="28"/>
          <w:szCs w:val="28"/>
          <w:lang w:val="en-US"/>
        </w:rPr>
        <w:t>mod n</w:t>
      </w:r>
      <w:r w:rsidR="000504A7" w:rsidRPr="007737E1">
        <w:rPr>
          <w:rFonts w:ascii="Times New Roman" w:eastAsia="TimesNewRomanPSMT" w:hAnsi="Times New Roman"/>
          <w:sz w:val="28"/>
          <w:szCs w:val="28"/>
        </w:rPr>
        <w:t xml:space="preserve"> </w:t>
      </w:r>
    </w:p>
    <w:p w:rsidR="00225D0F" w:rsidRPr="00DE7019" w:rsidRDefault="007737E1" w:rsidP="000504A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7737E1">
        <w:rPr>
          <w:rFonts w:ascii="Times New Roman" w:eastAsia="TimesNewRomanPSMT" w:hAnsi="Times New Roman"/>
          <w:sz w:val="28"/>
          <w:szCs w:val="28"/>
        </w:rPr>
        <w:t>Необхідно відзначити, що алгоритм Діффі-Хеллмана працює тільки на</w:t>
      </w:r>
      <w:r w:rsidR="00DE7019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r w:rsidRPr="007737E1">
        <w:rPr>
          <w:rFonts w:ascii="Times New Roman" w:eastAsia="TimesNewRomanPSMT" w:hAnsi="Times New Roman"/>
          <w:sz w:val="28"/>
          <w:szCs w:val="28"/>
        </w:rPr>
        <w:t>лініях зв'язку, які надійно захищені від модифікації.</w:t>
      </w:r>
    </w:p>
    <w:p w:rsidR="009E1495" w:rsidRDefault="009E1495" w:rsidP="00225D0F">
      <w:pPr>
        <w:rPr>
          <w:rFonts w:ascii="Times New Roman" w:hAnsi="Times New Roman"/>
          <w:sz w:val="28"/>
          <w:lang w:val="en-US"/>
        </w:rPr>
      </w:pPr>
    </w:p>
    <w:p w:rsidR="00B935F2" w:rsidRDefault="00B935F2" w:rsidP="00B935F2">
      <w:pPr>
        <w:jc w:val="center"/>
        <w:rPr>
          <w:rFonts w:ascii="Times New Roman" w:hAnsi="Times New Roman"/>
          <w:b/>
          <w:sz w:val="28"/>
        </w:rPr>
      </w:pPr>
      <w:r w:rsidRPr="00B935F2">
        <w:rPr>
          <w:rFonts w:ascii="Times New Roman" w:hAnsi="Times New Roman"/>
          <w:b/>
          <w:sz w:val="28"/>
        </w:rPr>
        <w:t>Завдання</w:t>
      </w:r>
    </w:p>
    <w:p w:rsidR="003F61DD" w:rsidRDefault="00C6330D" w:rsidP="003F61DD">
      <w:pPr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Розробити план реалізації </w:t>
      </w:r>
      <w:r>
        <w:rPr>
          <w:rFonts w:ascii="Times New Roman" w:eastAsia="TimesNewRomanPSMT" w:hAnsi="Times New Roman"/>
          <w:sz w:val="28"/>
          <w:szCs w:val="28"/>
        </w:rPr>
        <w:t>к</w:t>
      </w:r>
      <w:r>
        <w:rPr>
          <w:rFonts w:ascii="Times New Roman" w:eastAsia="TimesNewRomanPSMT" w:hAnsi="Times New Roman"/>
          <w:sz w:val="28"/>
          <w:szCs w:val="28"/>
        </w:rPr>
        <w:t>лючового</w:t>
      </w:r>
      <w:r w:rsidRPr="00A65649">
        <w:rPr>
          <w:rFonts w:ascii="Times New Roman" w:eastAsia="TimesNewRomanPSMT" w:hAnsi="Times New Roman"/>
          <w:sz w:val="28"/>
          <w:szCs w:val="28"/>
        </w:rPr>
        <w:t xml:space="preserve"> обмін</w:t>
      </w:r>
      <w:r>
        <w:rPr>
          <w:rFonts w:ascii="Times New Roman" w:eastAsia="TimesNewRomanPSMT" w:hAnsi="Times New Roman"/>
          <w:sz w:val="28"/>
          <w:szCs w:val="28"/>
        </w:rPr>
        <w:t>у</w:t>
      </w:r>
      <w:r w:rsidRPr="00A65649">
        <w:rPr>
          <w:rFonts w:ascii="Times New Roman" w:eastAsia="TimesNewRomanPSMT" w:hAnsi="Times New Roman"/>
          <w:sz w:val="28"/>
          <w:szCs w:val="28"/>
        </w:rPr>
        <w:t xml:space="preserve"> Діффі-Хеллмана</w:t>
      </w:r>
      <w:r w:rsidR="003F61DD">
        <w:rPr>
          <w:rFonts w:ascii="Times New Roman" w:eastAsia="TimesNewRomanPSMT" w:hAnsi="Times New Roman"/>
          <w:sz w:val="28"/>
          <w:szCs w:val="28"/>
          <w:lang w:val="en-US"/>
        </w:rPr>
        <w:t xml:space="preserve">. </w:t>
      </w:r>
      <w:r w:rsidR="003F61DD">
        <w:rPr>
          <w:rFonts w:ascii="Times New Roman" w:hAnsi="Times New Roman"/>
          <w:sz w:val="28"/>
        </w:rPr>
        <w:t>Згенерувати велике</w:t>
      </w:r>
      <w:r w:rsidR="003F61DD">
        <w:rPr>
          <w:rFonts w:ascii="Times New Roman" w:hAnsi="Times New Roman"/>
          <w:sz w:val="28"/>
          <w:lang w:val="en-US"/>
        </w:rPr>
        <w:t xml:space="preserve"> n-</w:t>
      </w:r>
      <w:r w:rsidR="003F61DD">
        <w:rPr>
          <w:rFonts w:ascii="Times New Roman" w:hAnsi="Times New Roman"/>
          <w:sz w:val="28"/>
        </w:rPr>
        <w:t>бітне число</w:t>
      </w:r>
      <w:r w:rsidR="008C3312">
        <w:rPr>
          <w:rFonts w:ascii="Times New Roman" w:hAnsi="Times New Roman"/>
          <w:sz w:val="28"/>
        </w:rPr>
        <w:t>.</w:t>
      </w:r>
      <w:bookmarkStart w:id="0" w:name="_GoBack"/>
      <w:bookmarkEnd w:id="0"/>
    </w:p>
    <w:p w:rsidR="00B935F2" w:rsidRPr="003F61DD" w:rsidRDefault="00B935F2" w:rsidP="00B935F2">
      <w:pPr>
        <w:rPr>
          <w:rFonts w:ascii="Times New Roman" w:eastAsia="TimesNewRomanPSMT" w:hAnsi="Times New Roman"/>
          <w:sz w:val="28"/>
          <w:szCs w:val="28"/>
        </w:rPr>
      </w:pPr>
    </w:p>
    <w:p w:rsidR="00C6330D" w:rsidRDefault="00C6330D" w:rsidP="00B935F2">
      <w:pPr>
        <w:rPr>
          <w:rFonts w:ascii="Times New Roman" w:eastAsia="TimesNewRomanPSMT" w:hAnsi="Times New Roman"/>
          <w:sz w:val="28"/>
          <w:szCs w:val="28"/>
        </w:rPr>
      </w:pPr>
    </w:p>
    <w:p w:rsidR="00C6330D" w:rsidRPr="00C6330D" w:rsidRDefault="00C6330D" w:rsidP="00B935F2">
      <w:pPr>
        <w:rPr>
          <w:rFonts w:ascii="Times New Roman" w:hAnsi="Times New Roman"/>
          <w:sz w:val="28"/>
        </w:rPr>
      </w:pPr>
    </w:p>
    <w:p w:rsidR="00735ACE" w:rsidRPr="000F31C7" w:rsidRDefault="006509CC" w:rsidP="000F31C7">
      <w:pPr>
        <w:tabs>
          <w:tab w:val="left" w:pos="936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Розв’язання</w:t>
      </w:r>
    </w:p>
    <w:p w:rsidR="00735ACE" w:rsidRDefault="000F31C7" w:rsidP="00735ACE">
      <w:pPr>
        <w:tabs>
          <w:tab w:val="left" w:pos="936"/>
        </w:tabs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ab/>
        <w:t xml:space="preserve">Щоб реалізувати </w:t>
      </w:r>
      <w:r>
        <w:rPr>
          <w:rFonts w:ascii="Times New Roman" w:eastAsia="TimesNewRomanPSMT" w:hAnsi="Times New Roman"/>
          <w:sz w:val="28"/>
          <w:szCs w:val="28"/>
        </w:rPr>
        <w:t>к</w:t>
      </w:r>
      <w:r w:rsidRPr="00A65649">
        <w:rPr>
          <w:rFonts w:ascii="Times New Roman" w:eastAsia="TimesNewRomanPSMT" w:hAnsi="Times New Roman"/>
          <w:sz w:val="28"/>
          <w:szCs w:val="28"/>
        </w:rPr>
        <w:t>лючовий обмін Діффі-Хеллмана</w:t>
      </w:r>
      <w:r>
        <w:rPr>
          <w:rFonts w:ascii="Times New Roman" w:eastAsia="TimesNewRomanPSMT" w:hAnsi="Times New Roman"/>
          <w:sz w:val="28"/>
          <w:szCs w:val="28"/>
        </w:rPr>
        <w:t xml:space="preserve"> потрібно:</w:t>
      </w:r>
    </w:p>
    <w:p w:rsidR="000F31C7" w:rsidRDefault="00B935F2" w:rsidP="000F31C7">
      <w:pPr>
        <w:pStyle w:val="ad"/>
        <w:numPr>
          <w:ilvl w:val="0"/>
          <w:numId w:val="16"/>
        </w:numPr>
        <w:tabs>
          <w:tab w:val="left" w:pos="936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Згенерувати просте велике число</w:t>
      </w:r>
      <w:r w:rsidR="0034510A">
        <w:rPr>
          <w:rFonts w:ascii="Times New Roman" w:hAnsi="Times New Roman"/>
          <w:sz w:val="28"/>
        </w:rPr>
        <w:t>:</w:t>
      </w:r>
    </w:p>
    <w:p w:rsidR="0034510A" w:rsidRDefault="0034510A" w:rsidP="0034510A">
      <w:pPr>
        <w:pStyle w:val="ad"/>
        <w:numPr>
          <w:ilvl w:val="0"/>
          <w:numId w:val="18"/>
        </w:numPr>
        <w:tabs>
          <w:tab w:val="left" w:pos="936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Згенерувати велике</w:t>
      </w:r>
      <w:r w:rsidR="001833CB">
        <w:rPr>
          <w:rFonts w:ascii="Times New Roman" w:hAnsi="Times New Roman"/>
          <w:sz w:val="28"/>
          <w:lang w:val="en-US"/>
        </w:rPr>
        <w:t xml:space="preserve"> </w:t>
      </w:r>
      <w:r w:rsidR="001833CB">
        <w:rPr>
          <w:rFonts w:ascii="Times New Roman" w:hAnsi="Times New Roman"/>
          <w:sz w:val="28"/>
          <w:lang w:val="en-US"/>
        </w:rPr>
        <w:t>n-</w:t>
      </w:r>
      <w:r w:rsidR="001833CB">
        <w:rPr>
          <w:rFonts w:ascii="Times New Roman" w:hAnsi="Times New Roman"/>
          <w:sz w:val="28"/>
        </w:rPr>
        <w:t>бітне</w:t>
      </w:r>
      <w:r>
        <w:rPr>
          <w:rFonts w:ascii="Times New Roman" w:hAnsi="Times New Roman"/>
          <w:sz w:val="28"/>
        </w:rPr>
        <w:t xml:space="preserve"> число</w:t>
      </w:r>
    </w:p>
    <w:p w:rsidR="0034510A" w:rsidRDefault="0034510A" w:rsidP="0034510A">
      <w:pPr>
        <w:pStyle w:val="ad"/>
        <w:numPr>
          <w:ilvl w:val="0"/>
          <w:numId w:val="18"/>
        </w:numPr>
        <w:tabs>
          <w:tab w:val="left" w:pos="936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Реалізувати тест Рабіна-Міллера</w:t>
      </w:r>
    </w:p>
    <w:p w:rsidR="0034510A" w:rsidRDefault="0034510A" w:rsidP="0034510A">
      <w:pPr>
        <w:pStyle w:val="ad"/>
        <w:numPr>
          <w:ilvl w:val="0"/>
          <w:numId w:val="18"/>
        </w:numPr>
        <w:tabs>
          <w:tab w:val="left" w:pos="936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Виконати алгоритм генерації простого числа</w:t>
      </w:r>
    </w:p>
    <w:p w:rsidR="00B935F2" w:rsidRDefault="00B935F2" w:rsidP="000F31C7">
      <w:pPr>
        <w:pStyle w:val="ad"/>
        <w:numPr>
          <w:ilvl w:val="0"/>
          <w:numId w:val="16"/>
        </w:numPr>
        <w:tabs>
          <w:tab w:val="left" w:pos="936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Побудувати початковий корінь по модулю </w:t>
      </w:r>
      <w:r>
        <w:rPr>
          <w:rFonts w:ascii="Times New Roman" w:hAnsi="Times New Roman"/>
          <w:sz w:val="28"/>
          <w:lang w:val="en-US"/>
        </w:rPr>
        <w:t>n</w:t>
      </w:r>
      <w:r w:rsidR="0034510A">
        <w:rPr>
          <w:rFonts w:ascii="Times New Roman" w:hAnsi="Times New Roman"/>
          <w:sz w:val="28"/>
        </w:rPr>
        <w:t>:</w:t>
      </w:r>
    </w:p>
    <w:p w:rsidR="0034510A" w:rsidRDefault="0034510A" w:rsidP="0034510A">
      <w:pPr>
        <w:pStyle w:val="ad"/>
        <w:numPr>
          <w:ilvl w:val="0"/>
          <w:numId w:val="19"/>
        </w:numPr>
        <w:tabs>
          <w:tab w:val="left" w:pos="936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Реалізувати функцію Ейлера</w:t>
      </w:r>
    </w:p>
    <w:p w:rsidR="0034510A" w:rsidRPr="00F05768" w:rsidRDefault="0034510A" w:rsidP="0034510A">
      <w:pPr>
        <w:pStyle w:val="ad"/>
        <w:numPr>
          <w:ilvl w:val="0"/>
          <w:numId w:val="19"/>
        </w:numPr>
        <w:tabs>
          <w:tab w:val="left" w:pos="936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Виконати алгоритм побудови початкового кореня по модулю </w:t>
      </w:r>
      <w:r>
        <w:rPr>
          <w:rFonts w:ascii="Times New Roman" w:hAnsi="Times New Roman"/>
          <w:sz w:val="28"/>
          <w:lang w:val="en-US"/>
        </w:rPr>
        <w:t>n</w:t>
      </w:r>
    </w:p>
    <w:p w:rsidR="00F05768" w:rsidRPr="00F05768" w:rsidRDefault="00F05768" w:rsidP="00F05768">
      <w:pPr>
        <w:tabs>
          <w:tab w:val="left" w:pos="936"/>
        </w:tabs>
        <w:rPr>
          <w:rFonts w:ascii="Times New Roman" w:hAnsi="Times New Roman"/>
          <w:sz w:val="28"/>
        </w:rPr>
      </w:pPr>
    </w:p>
    <w:p w:rsidR="00735ACE" w:rsidRDefault="00735ACE" w:rsidP="00735ACE">
      <w:pPr>
        <w:tabs>
          <w:tab w:val="left" w:pos="936"/>
        </w:tabs>
        <w:rPr>
          <w:rFonts w:ascii="Times New Roman" w:hAnsi="Times New Roman"/>
          <w:sz w:val="28"/>
        </w:rPr>
      </w:pPr>
    </w:p>
    <w:p w:rsidR="006B2931" w:rsidRDefault="006B2931" w:rsidP="00735ACE">
      <w:pPr>
        <w:tabs>
          <w:tab w:val="left" w:pos="936"/>
        </w:tabs>
        <w:rPr>
          <w:rFonts w:ascii="Times New Roman" w:hAnsi="Times New Roman"/>
          <w:sz w:val="28"/>
        </w:rPr>
      </w:pPr>
    </w:p>
    <w:p w:rsidR="006B2931" w:rsidRPr="0008219C" w:rsidRDefault="006B2931" w:rsidP="006B2931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Main.cpp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"Include.h"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boost::multiprecision::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B2931" w:rsidRPr="000714BC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create_number(100)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std::endl;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6B2931" w:rsidRPr="0008219C" w:rsidRDefault="006B2931" w:rsidP="006B2931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B2931" w:rsidRDefault="006B2931" w:rsidP="006B2931">
      <w:pPr>
        <w:tabs>
          <w:tab w:val="left" w:pos="936"/>
        </w:tabs>
        <w:rPr>
          <w:rFonts w:ascii="Times New Roman" w:hAnsi="Times New Roman"/>
          <w:sz w:val="28"/>
        </w:rPr>
      </w:pPr>
    </w:p>
    <w:p w:rsidR="008D20AB" w:rsidRPr="008D20AB" w:rsidRDefault="008D20AB" w:rsidP="006B2931">
      <w:pPr>
        <w:tabs>
          <w:tab w:val="left" w:pos="936"/>
        </w:tabs>
        <w:rPr>
          <w:rFonts w:ascii="Times New Roman" w:hAnsi="Times New Roman"/>
          <w:sz w:val="28"/>
        </w:rPr>
      </w:pPr>
    </w:p>
    <w:p w:rsidR="006B2931" w:rsidRDefault="006B2931" w:rsidP="006B2931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>Include.h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6B2931" w:rsidRPr="002E27D2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&lt;boost/multiprecision/cpp_int.hpp&gt;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"Prime_Number.h"</w:t>
      </w:r>
    </w:p>
    <w:p w:rsidR="006B2931" w:rsidRDefault="006B2931" w:rsidP="006B2931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</w:p>
    <w:p w:rsidR="006B2931" w:rsidRDefault="006B2931" w:rsidP="006B2931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Prime_Number.h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&lt;cmath&gt;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&lt;boost/multiprecision/cpp_int.hpp&gt;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&lt;ctime&gt;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&lt;vector&gt;</w:t>
      </w:r>
    </w:p>
    <w:p w:rsidR="006B2931" w:rsidRPr="000714BC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boost::multiprecision::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B2931" w:rsidRPr="00835E24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create_number(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6B2931" w:rsidRDefault="006B2931" w:rsidP="006B2931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convert_binary_to_decimal(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6B2931" w:rsidRDefault="006B2931" w:rsidP="006B2931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</w:p>
    <w:p w:rsidR="006B2931" w:rsidRDefault="006B2931" w:rsidP="006B2931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Prime_Number.cpp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"Prime_Number.h"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boost::multiprecision::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create_number(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- 1; i++)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std::to_string(rand() % 2);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number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convert_binary_to_decimal(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(temp));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convert_binary_to_decimal(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decimalNumber = 0, remainder;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remainder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decimalNumber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remainder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(pow(2, i));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++i;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6B2931" w:rsidRDefault="006B2931" w:rsidP="006B2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decimalNumber;</w:t>
      </w:r>
    </w:p>
    <w:p w:rsidR="006B2931" w:rsidRDefault="006B2931" w:rsidP="006B2931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B2931" w:rsidRPr="0008219C" w:rsidRDefault="006B2931" w:rsidP="006B2931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</w:p>
    <w:p w:rsidR="006B2931" w:rsidRDefault="006B2931" w:rsidP="006B2931">
      <w:pPr>
        <w:tabs>
          <w:tab w:val="left" w:pos="936"/>
        </w:tabs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2A039BC" wp14:editId="27D392C0">
            <wp:extent cx="3215640" cy="8077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31" w:rsidRPr="006B2931" w:rsidRDefault="006B2931" w:rsidP="00735ACE">
      <w:pPr>
        <w:tabs>
          <w:tab w:val="left" w:pos="936"/>
        </w:tabs>
        <w:rPr>
          <w:rFonts w:ascii="Times New Roman" w:hAnsi="Times New Roman"/>
          <w:sz w:val="28"/>
        </w:rPr>
      </w:pPr>
    </w:p>
    <w:p w:rsidR="00735ACE" w:rsidRPr="00735ACE" w:rsidRDefault="00735ACE" w:rsidP="00735ACE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</w:p>
    <w:p w:rsidR="007741B2" w:rsidRPr="007741B2" w:rsidRDefault="00225D0F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2B3101">
        <w:rPr>
          <w:rFonts w:ascii="Times New Roman" w:hAnsi="Times New Roman"/>
          <w:b/>
          <w:sz w:val="28"/>
        </w:rPr>
        <w:t>Висновок</w:t>
      </w:r>
      <w:r>
        <w:rPr>
          <w:rFonts w:ascii="Times New Roman" w:hAnsi="Times New Roman"/>
          <w:sz w:val="28"/>
        </w:rPr>
        <w:t>: на цій лабораторній роботі</w:t>
      </w:r>
      <w:r w:rsidR="002E7996">
        <w:rPr>
          <w:rFonts w:ascii="Times New Roman" w:eastAsia="TimesNewRomanPSMT" w:hAnsi="Times New Roman"/>
          <w:sz w:val="28"/>
          <w:szCs w:val="28"/>
        </w:rPr>
        <w:t xml:space="preserve"> було визначено розроблено план реалізації </w:t>
      </w:r>
      <w:r w:rsidR="002E7996">
        <w:rPr>
          <w:rFonts w:ascii="Times New Roman" w:eastAsia="TimesNewRomanPSMT" w:hAnsi="Times New Roman"/>
          <w:sz w:val="28"/>
          <w:szCs w:val="28"/>
        </w:rPr>
        <w:t>ключового</w:t>
      </w:r>
      <w:r w:rsidR="002E7996" w:rsidRPr="00A65649">
        <w:rPr>
          <w:rFonts w:ascii="Times New Roman" w:eastAsia="TimesNewRomanPSMT" w:hAnsi="Times New Roman"/>
          <w:sz w:val="28"/>
          <w:szCs w:val="28"/>
        </w:rPr>
        <w:t xml:space="preserve"> обмін</w:t>
      </w:r>
      <w:r w:rsidR="002E7996">
        <w:rPr>
          <w:rFonts w:ascii="Times New Roman" w:eastAsia="TimesNewRomanPSMT" w:hAnsi="Times New Roman"/>
          <w:sz w:val="28"/>
          <w:szCs w:val="28"/>
        </w:rPr>
        <w:t>у</w:t>
      </w:r>
      <w:r w:rsidR="002E7996" w:rsidRPr="00A65649">
        <w:rPr>
          <w:rFonts w:ascii="Times New Roman" w:eastAsia="TimesNewRomanPSMT" w:hAnsi="Times New Roman"/>
          <w:sz w:val="28"/>
          <w:szCs w:val="28"/>
        </w:rPr>
        <w:t xml:space="preserve"> Діффі-Хеллмана</w:t>
      </w:r>
      <w:r w:rsidR="003F61DD">
        <w:rPr>
          <w:rFonts w:ascii="Times New Roman" w:eastAsia="TimesNewRomanPSMT" w:hAnsi="Times New Roman"/>
          <w:sz w:val="28"/>
          <w:szCs w:val="28"/>
        </w:rPr>
        <w:t xml:space="preserve"> та </w:t>
      </w:r>
      <w:r w:rsidR="003F61DD">
        <w:rPr>
          <w:rFonts w:ascii="Times New Roman" w:eastAsia="TimesNewRomanPSMT" w:hAnsi="Times New Roman"/>
          <w:sz w:val="28"/>
          <w:szCs w:val="28"/>
        </w:rPr>
        <w:t>було згенеровано велике 100-бітне число</w:t>
      </w:r>
      <w:r w:rsidR="007741B2" w:rsidRPr="007741B2">
        <w:rPr>
          <w:rFonts w:ascii="Times New Roman" w:eastAsia="TimesNewRomanPSMT" w:hAnsi="Times New Roman"/>
          <w:sz w:val="28"/>
          <w:szCs w:val="28"/>
        </w:rPr>
        <w:t>.</w:t>
      </w:r>
    </w:p>
    <w:p w:rsidR="002D3F41" w:rsidRPr="00225D0F" w:rsidRDefault="002D3F41" w:rsidP="00225D0F"/>
    <w:sectPr w:rsidR="002D3F41" w:rsidRPr="00225D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811" w:rsidRDefault="00C30811" w:rsidP="00785855">
      <w:pPr>
        <w:spacing w:after="0" w:line="240" w:lineRule="auto"/>
      </w:pPr>
      <w:r>
        <w:separator/>
      </w:r>
    </w:p>
  </w:endnote>
  <w:endnote w:type="continuationSeparator" w:id="0">
    <w:p w:rsidR="00C30811" w:rsidRDefault="00C30811" w:rsidP="0078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Mat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811" w:rsidRDefault="00C30811" w:rsidP="00785855">
      <w:pPr>
        <w:spacing w:after="0" w:line="240" w:lineRule="auto"/>
      </w:pPr>
      <w:r>
        <w:separator/>
      </w:r>
    </w:p>
  </w:footnote>
  <w:footnote w:type="continuationSeparator" w:id="0">
    <w:p w:rsidR="00C30811" w:rsidRDefault="00C30811" w:rsidP="00785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96B"/>
    <w:multiLevelType w:val="multilevel"/>
    <w:tmpl w:val="D350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955D1"/>
    <w:multiLevelType w:val="hybridMultilevel"/>
    <w:tmpl w:val="EFD09536"/>
    <w:lvl w:ilvl="0" w:tplc="042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00C5098"/>
    <w:multiLevelType w:val="multilevel"/>
    <w:tmpl w:val="519C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D33438"/>
    <w:multiLevelType w:val="multilevel"/>
    <w:tmpl w:val="1DCA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41A1A"/>
    <w:multiLevelType w:val="hybridMultilevel"/>
    <w:tmpl w:val="13C4AEA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052928"/>
    <w:multiLevelType w:val="multilevel"/>
    <w:tmpl w:val="4D42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5A2D18"/>
    <w:multiLevelType w:val="multilevel"/>
    <w:tmpl w:val="61BA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51CA9"/>
    <w:multiLevelType w:val="hybridMultilevel"/>
    <w:tmpl w:val="041E37F4"/>
    <w:lvl w:ilvl="0" w:tplc="297E1722">
      <w:start w:val="1"/>
      <w:numFmt w:val="decimal"/>
      <w:lvlText w:val="%1."/>
      <w:lvlJc w:val="left"/>
      <w:pPr>
        <w:ind w:left="720" w:hanging="360"/>
      </w:pPr>
      <w:rPr>
        <w:rFonts w:eastAsia="TimesNewRomanPSMT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5094A"/>
    <w:multiLevelType w:val="multilevel"/>
    <w:tmpl w:val="FAD0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E6733"/>
    <w:multiLevelType w:val="hybridMultilevel"/>
    <w:tmpl w:val="FC3410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91C34"/>
    <w:multiLevelType w:val="hybridMultilevel"/>
    <w:tmpl w:val="5D40C6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F85EB0"/>
    <w:multiLevelType w:val="hybridMultilevel"/>
    <w:tmpl w:val="8550F4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C91506"/>
    <w:multiLevelType w:val="hybridMultilevel"/>
    <w:tmpl w:val="E0C818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D53688"/>
    <w:multiLevelType w:val="hybridMultilevel"/>
    <w:tmpl w:val="82F20C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50049F"/>
    <w:multiLevelType w:val="multilevel"/>
    <w:tmpl w:val="D04E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D03C33"/>
    <w:multiLevelType w:val="hybridMultilevel"/>
    <w:tmpl w:val="695C4D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19143A"/>
    <w:multiLevelType w:val="hybridMultilevel"/>
    <w:tmpl w:val="3626BC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140807"/>
    <w:multiLevelType w:val="multilevel"/>
    <w:tmpl w:val="4A72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EB26C7"/>
    <w:multiLevelType w:val="hybridMultilevel"/>
    <w:tmpl w:val="B27834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4"/>
  </w:num>
  <w:num w:numId="6">
    <w:abstractNumId w:val="18"/>
  </w:num>
  <w:num w:numId="7">
    <w:abstractNumId w:val="17"/>
  </w:num>
  <w:num w:numId="8">
    <w:abstractNumId w:val="5"/>
  </w:num>
  <w:num w:numId="9">
    <w:abstractNumId w:val="8"/>
  </w:num>
  <w:num w:numId="10">
    <w:abstractNumId w:val="12"/>
  </w:num>
  <w:num w:numId="11">
    <w:abstractNumId w:val="16"/>
  </w:num>
  <w:num w:numId="12">
    <w:abstractNumId w:val="15"/>
  </w:num>
  <w:num w:numId="13">
    <w:abstractNumId w:val="13"/>
  </w:num>
  <w:num w:numId="14">
    <w:abstractNumId w:val="1"/>
  </w:num>
  <w:num w:numId="15">
    <w:abstractNumId w:val="9"/>
  </w:num>
  <w:num w:numId="16">
    <w:abstractNumId w:val="7"/>
  </w:num>
  <w:num w:numId="17">
    <w:abstractNumId w:val="10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41"/>
    <w:rsid w:val="00020315"/>
    <w:rsid w:val="000504A7"/>
    <w:rsid w:val="00054D63"/>
    <w:rsid w:val="000714BB"/>
    <w:rsid w:val="00076EBC"/>
    <w:rsid w:val="000C39F6"/>
    <w:rsid w:val="000F31C7"/>
    <w:rsid w:val="000F3F27"/>
    <w:rsid w:val="00102EDA"/>
    <w:rsid w:val="0010444F"/>
    <w:rsid w:val="00112C13"/>
    <w:rsid w:val="001833CB"/>
    <w:rsid w:val="001C1086"/>
    <w:rsid w:val="001D5949"/>
    <w:rsid w:val="001E3D3C"/>
    <w:rsid w:val="00215ED6"/>
    <w:rsid w:val="00225D0F"/>
    <w:rsid w:val="002279E3"/>
    <w:rsid w:val="00232428"/>
    <w:rsid w:val="0026423D"/>
    <w:rsid w:val="00264531"/>
    <w:rsid w:val="0029353A"/>
    <w:rsid w:val="002C2EE7"/>
    <w:rsid w:val="002D3F41"/>
    <w:rsid w:val="002D6996"/>
    <w:rsid w:val="002E3F2D"/>
    <w:rsid w:val="002E7996"/>
    <w:rsid w:val="002F570A"/>
    <w:rsid w:val="002F7D0C"/>
    <w:rsid w:val="00332E8F"/>
    <w:rsid w:val="00336FF2"/>
    <w:rsid w:val="00337353"/>
    <w:rsid w:val="0034510A"/>
    <w:rsid w:val="00353EBD"/>
    <w:rsid w:val="00367211"/>
    <w:rsid w:val="003B4A86"/>
    <w:rsid w:val="003D508C"/>
    <w:rsid w:val="003F61DD"/>
    <w:rsid w:val="0043676D"/>
    <w:rsid w:val="0045189E"/>
    <w:rsid w:val="00457B93"/>
    <w:rsid w:val="00482E4E"/>
    <w:rsid w:val="00484D2F"/>
    <w:rsid w:val="004B7305"/>
    <w:rsid w:val="005066D8"/>
    <w:rsid w:val="00512A1A"/>
    <w:rsid w:val="00541F02"/>
    <w:rsid w:val="00550F11"/>
    <w:rsid w:val="00575CAD"/>
    <w:rsid w:val="00584C0C"/>
    <w:rsid w:val="005F4FC1"/>
    <w:rsid w:val="005F6377"/>
    <w:rsid w:val="006107B7"/>
    <w:rsid w:val="006509CC"/>
    <w:rsid w:val="00650AFD"/>
    <w:rsid w:val="006B2931"/>
    <w:rsid w:val="006B7B90"/>
    <w:rsid w:val="006C3417"/>
    <w:rsid w:val="006D65CF"/>
    <w:rsid w:val="006E6A70"/>
    <w:rsid w:val="007124EE"/>
    <w:rsid w:val="00735ACE"/>
    <w:rsid w:val="00762AFF"/>
    <w:rsid w:val="0077234F"/>
    <w:rsid w:val="007737E1"/>
    <w:rsid w:val="007741B2"/>
    <w:rsid w:val="00774835"/>
    <w:rsid w:val="00785855"/>
    <w:rsid w:val="00797FB5"/>
    <w:rsid w:val="007E3B61"/>
    <w:rsid w:val="007E5FE0"/>
    <w:rsid w:val="008036AF"/>
    <w:rsid w:val="00860339"/>
    <w:rsid w:val="008673B1"/>
    <w:rsid w:val="008A23AB"/>
    <w:rsid w:val="008B5C8B"/>
    <w:rsid w:val="008C3312"/>
    <w:rsid w:val="008D0CE4"/>
    <w:rsid w:val="008D20AB"/>
    <w:rsid w:val="00902980"/>
    <w:rsid w:val="00914779"/>
    <w:rsid w:val="009228D1"/>
    <w:rsid w:val="00922EC8"/>
    <w:rsid w:val="00947E8F"/>
    <w:rsid w:val="00984CC1"/>
    <w:rsid w:val="009912CC"/>
    <w:rsid w:val="009A2404"/>
    <w:rsid w:val="009B669F"/>
    <w:rsid w:val="009D2871"/>
    <w:rsid w:val="009D7614"/>
    <w:rsid w:val="009E1495"/>
    <w:rsid w:val="00A20B65"/>
    <w:rsid w:val="00A35717"/>
    <w:rsid w:val="00A37D66"/>
    <w:rsid w:val="00A43B55"/>
    <w:rsid w:val="00A52C61"/>
    <w:rsid w:val="00A5780B"/>
    <w:rsid w:val="00A65649"/>
    <w:rsid w:val="00A851D1"/>
    <w:rsid w:val="00AA1149"/>
    <w:rsid w:val="00AA21E3"/>
    <w:rsid w:val="00AA7029"/>
    <w:rsid w:val="00AC3217"/>
    <w:rsid w:val="00B04C34"/>
    <w:rsid w:val="00B12BA2"/>
    <w:rsid w:val="00B312EC"/>
    <w:rsid w:val="00B4100D"/>
    <w:rsid w:val="00B435A5"/>
    <w:rsid w:val="00B86FA0"/>
    <w:rsid w:val="00B935F2"/>
    <w:rsid w:val="00B978F1"/>
    <w:rsid w:val="00BD108D"/>
    <w:rsid w:val="00BD1F4A"/>
    <w:rsid w:val="00BE6546"/>
    <w:rsid w:val="00C13487"/>
    <w:rsid w:val="00C30811"/>
    <w:rsid w:val="00C35F9C"/>
    <w:rsid w:val="00C6330D"/>
    <w:rsid w:val="00C81C10"/>
    <w:rsid w:val="00C91E40"/>
    <w:rsid w:val="00CA459C"/>
    <w:rsid w:val="00CA49E6"/>
    <w:rsid w:val="00CB492A"/>
    <w:rsid w:val="00CD1E5C"/>
    <w:rsid w:val="00CE4980"/>
    <w:rsid w:val="00D37403"/>
    <w:rsid w:val="00D61437"/>
    <w:rsid w:val="00D64D52"/>
    <w:rsid w:val="00DB2124"/>
    <w:rsid w:val="00DC7316"/>
    <w:rsid w:val="00DD4980"/>
    <w:rsid w:val="00DE0326"/>
    <w:rsid w:val="00DE69A5"/>
    <w:rsid w:val="00DE7019"/>
    <w:rsid w:val="00E045D9"/>
    <w:rsid w:val="00E3175C"/>
    <w:rsid w:val="00E57E1C"/>
    <w:rsid w:val="00E61518"/>
    <w:rsid w:val="00E746A9"/>
    <w:rsid w:val="00EF0C13"/>
    <w:rsid w:val="00F05768"/>
    <w:rsid w:val="00F2552C"/>
    <w:rsid w:val="00F32C80"/>
    <w:rsid w:val="00F82454"/>
    <w:rsid w:val="00F83093"/>
    <w:rsid w:val="00F968CF"/>
    <w:rsid w:val="00FA2ABF"/>
    <w:rsid w:val="00FB5204"/>
    <w:rsid w:val="00FE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D0C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071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7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1D5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D65CF"/>
    <w:rPr>
      <w:color w:val="0000FF"/>
      <w:u w:val="single"/>
    </w:rPr>
  </w:style>
  <w:style w:type="character" w:styleId="a5">
    <w:name w:val="Strong"/>
    <w:basedOn w:val="a0"/>
    <w:uiPriority w:val="22"/>
    <w:qFormat/>
    <w:rsid w:val="00797FB5"/>
    <w:rPr>
      <w:b/>
      <w:bCs/>
    </w:rPr>
  </w:style>
  <w:style w:type="paragraph" w:styleId="a6">
    <w:name w:val="Normal (Web)"/>
    <w:basedOn w:val="a"/>
    <w:uiPriority w:val="99"/>
    <w:unhideWhenUsed/>
    <w:rsid w:val="00797F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714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7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714BB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85855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85855"/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8A23AB"/>
  </w:style>
  <w:style w:type="paragraph" w:customStyle="1" w:styleId="ocpalertsection">
    <w:name w:val="ocpalertsection"/>
    <w:basedOn w:val="a"/>
    <w:rsid w:val="003D50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CA49E6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584C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D0C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071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7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1D5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D65CF"/>
    <w:rPr>
      <w:color w:val="0000FF"/>
      <w:u w:val="single"/>
    </w:rPr>
  </w:style>
  <w:style w:type="character" w:styleId="a5">
    <w:name w:val="Strong"/>
    <w:basedOn w:val="a0"/>
    <w:uiPriority w:val="22"/>
    <w:qFormat/>
    <w:rsid w:val="00797FB5"/>
    <w:rPr>
      <w:b/>
      <w:bCs/>
    </w:rPr>
  </w:style>
  <w:style w:type="paragraph" w:styleId="a6">
    <w:name w:val="Normal (Web)"/>
    <w:basedOn w:val="a"/>
    <w:uiPriority w:val="99"/>
    <w:unhideWhenUsed/>
    <w:rsid w:val="00797F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714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7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714BB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85855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85855"/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8A23AB"/>
  </w:style>
  <w:style w:type="paragraph" w:customStyle="1" w:styleId="ocpalertsection">
    <w:name w:val="ocpalertsection"/>
    <w:basedOn w:val="a"/>
    <w:rsid w:val="003D50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CA49E6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584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7102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2952205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88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  <w:div w:id="1332443076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42307062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365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  <w:div w:id="1268854417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23720349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918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</w:divsChild>
    </w:div>
    <w:div w:id="318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1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5</Pages>
  <Words>2568</Words>
  <Characters>1464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Hasii</dc:creator>
  <cp:keywords/>
  <dc:description/>
  <cp:lastModifiedBy>Vitalii Hasii</cp:lastModifiedBy>
  <cp:revision>132</cp:revision>
  <dcterms:created xsi:type="dcterms:W3CDTF">2019-03-12T13:19:00Z</dcterms:created>
  <dcterms:modified xsi:type="dcterms:W3CDTF">2020-05-09T14:57:00Z</dcterms:modified>
</cp:coreProperties>
</file>