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A0F1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Московский Авиационный Институт </w:t>
      </w:r>
    </w:p>
    <w:p w14:paraId="711D1B0F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14:paraId="04A402AB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07031C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«Информационных технологий и прикладной математики»</w:t>
      </w:r>
    </w:p>
    <w:p w14:paraId="5F0F0A5C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 w14:paraId="5F0D464F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«Базы данных»</w:t>
      </w:r>
    </w:p>
    <w:p w14:paraId="1B4F2B34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92FF3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F150BF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B3968F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A3F0CD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599DE5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0B4797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C626D3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CC449E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7144AD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0B362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Курсов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ой проект</w:t>
      </w:r>
    </w:p>
    <w:p w14:paraId="1664948A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0B362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Тема: «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Каталог автомобилей</w:t>
      </w:r>
      <w:r w:rsidRPr="000B362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»</w:t>
      </w:r>
    </w:p>
    <w:p w14:paraId="2BA336FE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818557" w14:textId="77777777" w:rsidR="00CC1BE2" w:rsidRPr="000B3626" w:rsidRDefault="00CC1BE2" w:rsidP="00CC1BE2">
      <w:pPr>
        <w:tabs>
          <w:tab w:val="center" w:pos="4677"/>
          <w:tab w:val="right" w:pos="93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536FF" w14:textId="77777777" w:rsidR="00CC1BE2" w:rsidRPr="000B3626" w:rsidRDefault="00CC1BE2" w:rsidP="00CC1BE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7B86B0" w14:textId="77777777" w:rsidR="00CC1BE2" w:rsidRPr="000B3626" w:rsidRDefault="00CC1BE2" w:rsidP="00CC1BE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EAF4AB" w14:textId="77777777" w:rsidR="00CC1BE2" w:rsidRPr="000B3626" w:rsidRDefault="00CC1BE2" w:rsidP="00CC1BE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4360" w:type="dxa"/>
        <w:tblInd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33"/>
      </w:tblGrid>
      <w:tr w:rsidR="00CC1BE2" w:rsidRPr="00BF6484" w14:paraId="16199CD6" w14:textId="77777777" w:rsidTr="004668D0">
        <w:tc>
          <w:tcPr>
            <w:tcW w:w="2127" w:type="dxa"/>
            <w:shd w:val="clear" w:color="auto" w:fill="auto"/>
          </w:tcPr>
          <w:p w14:paraId="5BB8F8CB" w14:textId="77777777" w:rsidR="00CC1BE2" w:rsidRPr="000B3626" w:rsidRDefault="00CC1BE2" w:rsidP="004668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Cтудент</w:t>
            </w:r>
            <w:proofErr w:type="spellEnd"/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14:paraId="05688742" w14:textId="180F4AC5" w:rsidR="00CC1BE2" w:rsidRPr="00423E04" w:rsidRDefault="00423E04" w:rsidP="004668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Ирисов Т. А.</w:t>
            </w:r>
          </w:p>
        </w:tc>
      </w:tr>
      <w:tr w:rsidR="00CC1BE2" w:rsidRPr="000B3626" w14:paraId="29D888CF" w14:textId="77777777" w:rsidTr="004668D0">
        <w:tc>
          <w:tcPr>
            <w:tcW w:w="2127" w:type="dxa"/>
            <w:shd w:val="clear" w:color="auto" w:fill="auto"/>
          </w:tcPr>
          <w:p w14:paraId="6FA27782" w14:textId="77777777" w:rsidR="00CC1BE2" w:rsidRPr="000B3626" w:rsidRDefault="00CC1BE2" w:rsidP="004668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14:paraId="46CFB827" w14:textId="58D98463" w:rsidR="00CC1BE2" w:rsidRPr="000B3626" w:rsidRDefault="00CC1BE2" w:rsidP="004668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8О-</w:t>
            </w: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423E0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-2</w:t>
            </w:r>
            <w:r w:rsidR="00423E0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CC1BE2" w:rsidRPr="000B3626" w14:paraId="761A7A78" w14:textId="77777777" w:rsidTr="004668D0">
        <w:tc>
          <w:tcPr>
            <w:tcW w:w="2127" w:type="dxa"/>
            <w:shd w:val="clear" w:color="auto" w:fill="auto"/>
          </w:tcPr>
          <w:p w14:paraId="73054277" w14:textId="77777777" w:rsidR="00CC1BE2" w:rsidRPr="000B3626" w:rsidRDefault="00CC1BE2" w:rsidP="004668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14:paraId="2BD3C432" w14:textId="3DDCEE6A" w:rsidR="00CC1BE2" w:rsidRPr="000B3626" w:rsidRDefault="00423E04" w:rsidP="004668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Киндинова В. В.</w:t>
            </w:r>
          </w:p>
        </w:tc>
      </w:tr>
      <w:tr w:rsidR="00CC1BE2" w:rsidRPr="000B3626" w14:paraId="4F24703F" w14:textId="77777777" w:rsidTr="004668D0">
        <w:tc>
          <w:tcPr>
            <w:tcW w:w="2127" w:type="dxa"/>
            <w:shd w:val="clear" w:color="auto" w:fill="auto"/>
          </w:tcPr>
          <w:p w14:paraId="70D9324B" w14:textId="77777777" w:rsidR="00CC1BE2" w:rsidRPr="000B3626" w:rsidRDefault="00CC1BE2" w:rsidP="004668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14:paraId="576B6C3E" w14:textId="77777777" w:rsidR="00CC1BE2" w:rsidRPr="000B3626" w:rsidRDefault="00CC1BE2" w:rsidP="004668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C1BE2" w:rsidRPr="000B3626" w14:paraId="51053067" w14:textId="77777777" w:rsidTr="004668D0">
        <w:tc>
          <w:tcPr>
            <w:tcW w:w="2127" w:type="dxa"/>
            <w:shd w:val="clear" w:color="auto" w:fill="auto"/>
          </w:tcPr>
          <w:p w14:paraId="43F3060A" w14:textId="77777777" w:rsidR="00CC1BE2" w:rsidRPr="000B3626" w:rsidRDefault="00CC1BE2" w:rsidP="004668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14:paraId="5D3B8FB6" w14:textId="77777777" w:rsidR="00CC1BE2" w:rsidRPr="000B3626" w:rsidRDefault="00CC1BE2" w:rsidP="004668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F1EBFDA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B2DF44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C2213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3FBBB" w14:textId="77777777" w:rsidR="00CC1BE2" w:rsidRPr="000B3626" w:rsidRDefault="00CC1BE2" w:rsidP="00CC1B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7D240D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</w:p>
    <w:p w14:paraId="3CDCEEE0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C4CD4A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042F0D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8DF524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025ABD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5FFDBF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96503F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913BC8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AF38A8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1D4612" w14:textId="77777777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15ED7E" w14:textId="255DFA0D" w:rsidR="00CC1BE2" w:rsidRPr="000B3626" w:rsidRDefault="00CC1BE2" w:rsidP="00CC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</w:t>
      </w:r>
      <w:r w:rsidR="00423E0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DB6DD7B" w14:textId="602437F3" w:rsidR="0079443E" w:rsidRDefault="0079443E" w:rsidP="005C31D5">
      <w:pPr>
        <w:pStyle w:val="a3"/>
        <w:jc w:val="center"/>
        <w:rPr>
          <w:rFonts w:ascii="Arial" w:eastAsia="Arial" w:hAnsi="Arial" w:cs="Arial"/>
          <w:b w:val="0"/>
          <w:color w:val="auto"/>
          <w:sz w:val="22"/>
          <w:szCs w:val="22"/>
          <w:lang w:val="ru" w:eastAsia="en-US"/>
        </w:rPr>
      </w:pPr>
      <w:bookmarkStart w:id="1" w:name="_Toc120745580"/>
    </w:p>
    <w:p w14:paraId="68835ECF" w14:textId="096C7ACD" w:rsidR="005C31D5" w:rsidRPr="00B912A4" w:rsidRDefault="00B912A4" w:rsidP="00B912A4">
      <w:pPr>
        <w:jc w:val="center"/>
        <w:rPr>
          <w:rFonts w:ascii="Times New Roman" w:hAnsi="Times New Roman" w:cs="Times New Roman"/>
          <w:sz w:val="40"/>
          <w:szCs w:val="40"/>
          <w:lang w:val="ru"/>
        </w:rPr>
      </w:pPr>
      <w:r>
        <w:rPr>
          <w:rFonts w:ascii="Times New Roman" w:hAnsi="Times New Roman" w:cs="Times New Roman"/>
          <w:sz w:val="40"/>
          <w:szCs w:val="40"/>
          <w:lang w:val="ru"/>
        </w:rPr>
        <w:t xml:space="preserve">Оглавление </w:t>
      </w:r>
    </w:p>
    <w:p w14:paraId="2E35392E" w14:textId="4ADF6CF5" w:rsidR="005C31D5" w:rsidRDefault="005C31D5" w:rsidP="005C31D5">
      <w:pPr>
        <w:rPr>
          <w:lang w:val="ru"/>
        </w:rPr>
      </w:pPr>
    </w:p>
    <w:p w14:paraId="7863C546" w14:textId="2693F934" w:rsidR="005C31D5" w:rsidRDefault="005C31D5" w:rsidP="005C31D5">
      <w:pPr>
        <w:rPr>
          <w:lang w:val="ru"/>
        </w:rPr>
      </w:pPr>
    </w:p>
    <w:p w14:paraId="6D6DFB3D" w14:textId="096B63D7" w:rsidR="006C1BEC" w:rsidRPr="006C1BEC" w:rsidRDefault="00B912A4">
      <w:pPr>
        <w:pStyle w:val="11"/>
        <w:tabs>
          <w:tab w:val="right" w:leader="dot" w:pos="9345"/>
        </w:tabs>
        <w:rPr>
          <w:rFonts w:cstheme="minorBidi"/>
          <w:noProof/>
          <w:lang w:eastAsia="en-US"/>
        </w:rPr>
      </w:pPr>
      <w:r>
        <w:rPr>
          <w:lang w:val="ru"/>
        </w:rPr>
        <w:fldChar w:fldCharType="begin"/>
      </w:r>
      <w:r>
        <w:rPr>
          <w:lang w:val="ru"/>
        </w:rPr>
        <w:instrText xml:space="preserve"> TOC \o "1-2" \u </w:instrText>
      </w:r>
      <w:r>
        <w:rPr>
          <w:lang w:val="ru"/>
        </w:rPr>
        <w:fldChar w:fldCharType="separate"/>
      </w:r>
      <w:r w:rsidR="006C1BEC" w:rsidRPr="00E54DDA">
        <w:rPr>
          <w:rFonts w:ascii="Times New Roman" w:hAnsi="Times New Roman"/>
          <w:noProof/>
        </w:rPr>
        <w:t>Таблицы и схемы данных</w:t>
      </w:r>
      <w:r w:rsidR="006C1BEC">
        <w:rPr>
          <w:noProof/>
        </w:rPr>
        <w:tab/>
      </w:r>
      <w:r w:rsidR="006C1BEC">
        <w:rPr>
          <w:noProof/>
        </w:rPr>
        <w:fldChar w:fldCharType="begin"/>
      </w:r>
      <w:r w:rsidR="006C1BEC">
        <w:rPr>
          <w:noProof/>
        </w:rPr>
        <w:instrText xml:space="preserve"> PAGEREF _Toc183953741 \h </w:instrText>
      </w:r>
      <w:r w:rsidR="006C1BEC">
        <w:rPr>
          <w:noProof/>
        </w:rPr>
      </w:r>
      <w:r w:rsidR="006C1BEC">
        <w:rPr>
          <w:noProof/>
        </w:rPr>
        <w:fldChar w:fldCharType="separate"/>
      </w:r>
      <w:r w:rsidR="006C1BEC">
        <w:rPr>
          <w:noProof/>
        </w:rPr>
        <w:t>3</w:t>
      </w:r>
      <w:r w:rsidR="006C1BEC">
        <w:rPr>
          <w:noProof/>
        </w:rPr>
        <w:fldChar w:fldCharType="end"/>
      </w:r>
    </w:p>
    <w:p w14:paraId="2F4C334B" w14:textId="2EDAADFB" w:rsidR="006C1BEC" w:rsidRP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ru-RU"/>
        </w:rPr>
      </w:pPr>
      <w:r w:rsidRPr="00E54DDA">
        <w:rPr>
          <w:noProof/>
          <w:lang w:val="ru-RU"/>
        </w:rPr>
        <w:t xml:space="preserve">Таблица </w:t>
      </w:r>
      <w:r>
        <w:rPr>
          <w:noProof/>
        </w:rPr>
        <w:t>users</w:t>
      </w:r>
      <w:r w:rsidRPr="006C1BEC">
        <w:rPr>
          <w:noProof/>
          <w:lang w:val="ru-RU"/>
        </w:rPr>
        <w:tab/>
      </w:r>
      <w:r>
        <w:rPr>
          <w:noProof/>
        </w:rPr>
        <w:fldChar w:fldCharType="begin"/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C1BE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C1BEC">
        <w:rPr>
          <w:noProof/>
          <w:lang w:val="ru-RU"/>
        </w:rPr>
        <w:instrText>183953742 \</w:instrText>
      </w:r>
      <w:r>
        <w:rPr>
          <w:noProof/>
        </w:rPr>
        <w:instrText>h</w:instrText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C1BEC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19589FE3" w14:textId="051A0F9A" w:rsidR="006C1BEC" w:rsidRP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ru-RU"/>
        </w:rPr>
      </w:pPr>
      <w:r w:rsidRPr="00E54DDA">
        <w:rPr>
          <w:noProof/>
          <w:lang w:val="ru-RU"/>
        </w:rPr>
        <w:t xml:space="preserve">Таблица </w:t>
      </w:r>
      <w:r>
        <w:rPr>
          <w:noProof/>
        </w:rPr>
        <w:t>tasks</w:t>
      </w:r>
      <w:r w:rsidRPr="006C1BEC">
        <w:rPr>
          <w:noProof/>
          <w:lang w:val="ru-RU"/>
        </w:rPr>
        <w:tab/>
      </w:r>
      <w:r>
        <w:rPr>
          <w:noProof/>
        </w:rPr>
        <w:fldChar w:fldCharType="begin"/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C1BE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C1BEC">
        <w:rPr>
          <w:noProof/>
          <w:lang w:val="ru-RU"/>
        </w:rPr>
        <w:instrText>183953743 \</w:instrText>
      </w:r>
      <w:r>
        <w:rPr>
          <w:noProof/>
        </w:rPr>
        <w:instrText>h</w:instrText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C1BEC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77FA808F" w14:textId="198312B5" w:rsidR="006C1BEC" w:rsidRP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ru-RU"/>
        </w:rPr>
      </w:pPr>
      <w:r w:rsidRPr="00E54DDA">
        <w:rPr>
          <w:noProof/>
          <w:lang w:val="ru-RU"/>
        </w:rPr>
        <w:t xml:space="preserve">Таблица </w:t>
      </w:r>
      <w:r>
        <w:rPr>
          <w:noProof/>
        </w:rPr>
        <w:t>user</w:t>
      </w:r>
      <w:r w:rsidRPr="00E54DDA">
        <w:rPr>
          <w:noProof/>
          <w:lang w:val="ru-RU"/>
        </w:rPr>
        <w:t>_</w:t>
      </w:r>
      <w:r>
        <w:rPr>
          <w:noProof/>
        </w:rPr>
        <w:t>task</w:t>
      </w:r>
      <w:r w:rsidRPr="006C1BEC">
        <w:rPr>
          <w:noProof/>
          <w:lang w:val="ru-RU"/>
        </w:rPr>
        <w:tab/>
      </w:r>
      <w:r>
        <w:rPr>
          <w:noProof/>
        </w:rPr>
        <w:fldChar w:fldCharType="begin"/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C1BE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C1BEC">
        <w:rPr>
          <w:noProof/>
          <w:lang w:val="ru-RU"/>
        </w:rPr>
        <w:instrText>183953744 \</w:instrText>
      </w:r>
      <w:r>
        <w:rPr>
          <w:noProof/>
        </w:rPr>
        <w:instrText>h</w:instrText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C1BEC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6022D786" w14:textId="62D3C951" w:rsid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r w:rsidRPr="00E54DDA">
        <w:rPr>
          <w:noProof/>
          <w:lang w:val="ru-RU"/>
        </w:rPr>
        <w:t>Таблица</w:t>
      </w:r>
      <w:r w:rsidRPr="006C1BEC">
        <w:rPr>
          <w:noProof/>
        </w:rPr>
        <w:t xml:space="preserve"> </w:t>
      </w:r>
      <w:r>
        <w:rPr>
          <w:noProof/>
        </w:rPr>
        <w:t>dorms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_Toc183953745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B306F9" w14:textId="41BD3DEB" w:rsid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r w:rsidRPr="00E54DDA">
        <w:rPr>
          <w:noProof/>
          <w:lang w:val="ru-RU"/>
        </w:rPr>
        <w:t>Таблица</w:t>
      </w:r>
      <w:r w:rsidRPr="006C1BEC">
        <w:rPr>
          <w:noProof/>
        </w:rPr>
        <w:t xml:space="preserve"> </w:t>
      </w:r>
      <w:r>
        <w:rPr>
          <w:noProof/>
        </w:rPr>
        <w:t>blocks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_Toc183953746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1F4962" w14:textId="09A4B563" w:rsid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Таблица user_block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_Toc183953747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F2705" w14:textId="53D83E17" w:rsid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r w:rsidRPr="00E54DDA">
        <w:rPr>
          <w:noProof/>
          <w:lang w:val="ru-RU"/>
        </w:rPr>
        <w:t>Таблица</w:t>
      </w:r>
      <w:r w:rsidRPr="006C1BEC">
        <w:rPr>
          <w:noProof/>
        </w:rPr>
        <w:t xml:space="preserve"> </w:t>
      </w:r>
      <w:r>
        <w:rPr>
          <w:noProof/>
        </w:rPr>
        <w:t>dorm</w:t>
      </w:r>
      <w:r w:rsidRPr="006C1BEC">
        <w:rPr>
          <w:noProof/>
        </w:rPr>
        <w:t>_</w:t>
      </w:r>
      <w:r>
        <w:rPr>
          <w:noProof/>
        </w:rPr>
        <w:t>block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_Toc183953748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98AC61" w14:textId="57D30A96" w:rsid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r w:rsidRPr="00E54DDA">
        <w:rPr>
          <w:noProof/>
          <w:lang w:val="ru-RU"/>
        </w:rPr>
        <w:t>Таблица</w:t>
      </w:r>
      <w:r w:rsidRPr="006C1BEC">
        <w:rPr>
          <w:noProof/>
        </w:rPr>
        <w:t xml:space="preserve"> </w:t>
      </w:r>
      <w:r>
        <w:rPr>
          <w:noProof/>
        </w:rPr>
        <w:t>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_Toc183953749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19DC9A" w14:textId="7B714DD6" w:rsidR="006C1BEC" w:rsidRP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ru-RU"/>
        </w:rPr>
      </w:pPr>
      <w:r w:rsidRPr="00E54DDA">
        <w:rPr>
          <w:noProof/>
          <w:lang w:val="ru-RU"/>
        </w:rPr>
        <w:t xml:space="preserve">Таблица </w:t>
      </w:r>
      <w:r>
        <w:rPr>
          <w:noProof/>
        </w:rPr>
        <w:t>requests</w:t>
      </w:r>
      <w:r w:rsidRPr="006C1BEC">
        <w:rPr>
          <w:noProof/>
          <w:lang w:val="ru-RU"/>
        </w:rPr>
        <w:tab/>
      </w:r>
      <w:r>
        <w:rPr>
          <w:noProof/>
        </w:rPr>
        <w:fldChar w:fldCharType="begin"/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C1BE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C1BEC">
        <w:rPr>
          <w:noProof/>
          <w:lang w:val="ru-RU"/>
        </w:rPr>
        <w:instrText>183953750 \</w:instrText>
      </w:r>
      <w:r>
        <w:rPr>
          <w:noProof/>
        </w:rPr>
        <w:instrText>h</w:instrText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C1BEC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4330F835" w14:textId="3DB05FAE" w:rsidR="006C1BEC" w:rsidRP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ru-RU"/>
        </w:rPr>
      </w:pPr>
      <w:r w:rsidRPr="00E54DDA">
        <w:rPr>
          <w:noProof/>
          <w:lang w:val="ru-RU"/>
        </w:rPr>
        <w:t>Взаимосвязи</w:t>
      </w:r>
      <w:r w:rsidRPr="006C1BEC">
        <w:rPr>
          <w:noProof/>
          <w:lang w:val="ru-RU"/>
        </w:rPr>
        <w:tab/>
      </w:r>
      <w:r>
        <w:rPr>
          <w:noProof/>
        </w:rPr>
        <w:fldChar w:fldCharType="begin"/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C1BE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C1BEC">
        <w:rPr>
          <w:noProof/>
          <w:lang w:val="ru-RU"/>
        </w:rPr>
        <w:instrText>183953751 \</w:instrText>
      </w:r>
      <w:r>
        <w:rPr>
          <w:noProof/>
        </w:rPr>
        <w:instrText>h</w:instrText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C1BEC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48AED12F" w14:textId="6CED0FBE" w:rsidR="006C1BEC" w:rsidRPr="006C1BEC" w:rsidRDefault="006C1BEC">
      <w:pPr>
        <w:pStyle w:val="11"/>
        <w:tabs>
          <w:tab w:val="right" w:leader="dot" w:pos="9345"/>
        </w:tabs>
        <w:rPr>
          <w:rFonts w:cstheme="minorBidi"/>
          <w:noProof/>
          <w:lang w:eastAsia="en-US"/>
        </w:rPr>
      </w:pPr>
      <w:r w:rsidRPr="00E54DDA">
        <w:rPr>
          <w:rFonts w:ascii="Times New Roman" w:hAnsi="Times New Roman"/>
          <w:noProof/>
        </w:rPr>
        <w:t>Схема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_Toc183953752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9BE04C" w14:textId="4B0C9961" w:rsidR="006C1BEC" w:rsidRPr="006C1BEC" w:rsidRDefault="006C1BEC">
      <w:pPr>
        <w:pStyle w:val="11"/>
        <w:tabs>
          <w:tab w:val="right" w:leader="dot" w:pos="9345"/>
        </w:tabs>
        <w:rPr>
          <w:rFonts w:cstheme="minorBidi"/>
          <w:noProof/>
          <w:lang w:eastAsia="en-US"/>
        </w:rPr>
      </w:pPr>
      <w:r w:rsidRPr="00E54DDA">
        <w:rPr>
          <w:rFonts w:ascii="Times New Roman" w:hAnsi="Times New Roman"/>
          <w:noProof/>
        </w:rPr>
        <w:t>Сервисы и модели.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_Toc183953753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F8B6D9" w14:textId="4354D9BC" w:rsidR="006C1BEC" w:rsidRP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ru-RU"/>
        </w:rPr>
      </w:pPr>
      <w:r w:rsidRPr="00E54DDA">
        <w:rPr>
          <w:rFonts w:ascii="Times New Roman" w:hAnsi="Times New Roman" w:cs="Times New Roman"/>
          <w:noProof/>
        </w:rPr>
        <w:t>User</w:t>
      </w:r>
      <w:r w:rsidRPr="006C1BEC">
        <w:rPr>
          <w:noProof/>
          <w:lang w:val="ru-RU"/>
        </w:rPr>
        <w:tab/>
      </w:r>
      <w:r>
        <w:rPr>
          <w:noProof/>
        </w:rPr>
        <w:fldChar w:fldCharType="begin"/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C1BE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C1BEC">
        <w:rPr>
          <w:noProof/>
          <w:lang w:val="ru-RU"/>
        </w:rPr>
        <w:instrText>183953754 \</w:instrText>
      </w:r>
      <w:r>
        <w:rPr>
          <w:noProof/>
        </w:rPr>
        <w:instrText>h</w:instrText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C1BEC">
        <w:rPr>
          <w:noProof/>
          <w:lang w:val="ru-RU"/>
        </w:rPr>
        <w:t>9</w:t>
      </w:r>
      <w:r>
        <w:rPr>
          <w:noProof/>
        </w:rPr>
        <w:fldChar w:fldCharType="end"/>
      </w:r>
    </w:p>
    <w:p w14:paraId="1B8B8AC3" w14:textId="65FF1B16" w:rsidR="006C1BEC" w:rsidRP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ru-RU"/>
        </w:rPr>
      </w:pPr>
      <w:r w:rsidRPr="00E54DDA">
        <w:rPr>
          <w:rFonts w:ascii="Times New Roman" w:hAnsi="Times New Roman" w:cs="Times New Roman"/>
          <w:noProof/>
        </w:rPr>
        <w:t>Tasks</w:t>
      </w:r>
      <w:r w:rsidRPr="006C1BEC">
        <w:rPr>
          <w:noProof/>
          <w:lang w:val="ru-RU"/>
        </w:rPr>
        <w:tab/>
      </w:r>
      <w:r>
        <w:rPr>
          <w:noProof/>
        </w:rPr>
        <w:fldChar w:fldCharType="begin"/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C1BE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C1BEC">
        <w:rPr>
          <w:noProof/>
          <w:lang w:val="ru-RU"/>
        </w:rPr>
        <w:instrText>183953755 \</w:instrText>
      </w:r>
      <w:r>
        <w:rPr>
          <w:noProof/>
        </w:rPr>
        <w:instrText>h</w:instrText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C1BEC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53570BEB" w14:textId="603EFFBF" w:rsidR="006C1BEC" w:rsidRP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ru-RU"/>
        </w:rPr>
      </w:pPr>
      <w:r w:rsidRPr="00E54DDA">
        <w:rPr>
          <w:rFonts w:ascii="Times New Roman" w:hAnsi="Times New Roman" w:cs="Times New Roman"/>
          <w:noProof/>
        </w:rPr>
        <w:t>History</w:t>
      </w:r>
      <w:r w:rsidRPr="006C1BEC">
        <w:rPr>
          <w:noProof/>
          <w:lang w:val="ru-RU"/>
        </w:rPr>
        <w:tab/>
      </w:r>
      <w:r>
        <w:rPr>
          <w:noProof/>
        </w:rPr>
        <w:fldChar w:fldCharType="begin"/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C1BE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C1BEC">
        <w:rPr>
          <w:noProof/>
          <w:lang w:val="ru-RU"/>
        </w:rPr>
        <w:instrText>183953756 \</w:instrText>
      </w:r>
      <w:r>
        <w:rPr>
          <w:noProof/>
        </w:rPr>
        <w:instrText>h</w:instrText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C1BEC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4D710F3C" w14:textId="7263AC90" w:rsidR="006C1BEC" w:rsidRP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ru-RU"/>
        </w:rPr>
      </w:pPr>
      <w:r w:rsidRPr="00E54DDA">
        <w:rPr>
          <w:rFonts w:ascii="Times New Roman" w:hAnsi="Times New Roman" w:cs="Times New Roman"/>
          <w:noProof/>
        </w:rPr>
        <w:t>Dorm</w:t>
      </w:r>
      <w:r w:rsidRPr="006C1BEC">
        <w:rPr>
          <w:noProof/>
          <w:lang w:val="ru-RU"/>
        </w:rPr>
        <w:tab/>
      </w:r>
      <w:r>
        <w:rPr>
          <w:noProof/>
        </w:rPr>
        <w:fldChar w:fldCharType="begin"/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C1BE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C1BEC">
        <w:rPr>
          <w:noProof/>
          <w:lang w:val="ru-RU"/>
        </w:rPr>
        <w:instrText>183953757 \</w:instrText>
      </w:r>
      <w:r>
        <w:rPr>
          <w:noProof/>
        </w:rPr>
        <w:instrText>h</w:instrText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C1BEC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05625AF9" w14:textId="39895184" w:rsidR="006C1BEC" w:rsidRPr="006C1BEC" w:rsidRDefault="006C1B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ru-RU"/>
        </w:rPr>
      </w:pPr>
      <w:r w:rsidRPr="00E54DDA">
        <w:rPr>
          <w:rFonts w:ascii="Times New Roman" w:hAnsi="Times New Roman" w:cs="Times New Roman"/>
          <w:noProof/>
        </w:rPr>
        <w:t>Request</w:t>
      </w:r>
      <w:r w:rsidRPr="006C1BEC">
        <w:rPr>
          <w:noProof/>
          <w:lang w:val="ru-RU"/>
        </w:rPr>
        <w:tab/>
      </w:r>
      <w:r>
        <w:rPr>
          <w:noProof/>
        </w:rPr>
        <w:fldChar w:fldCharType="begin"/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C1BE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C1BEC">
        <w:rPr>
          <w:noProof/>
          <w:lang w:val="ru-RU"/>
        </w:rPr>
        <w:instrText>183953758 \</w:instrText>
      </w:r>
      <w:r>
        <w:rPr>
          <w:noProof/>
        </w:rPr>
        <w:instrText>h</w:instrText>
      </w:r>
      <w:r w:rsidRPr="006C1BE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C1BEC">
        <w:rPr>
          <w:noProof/>
          <w:lang w:val="ru-RU"/>
        </w:rPr>
        <w:t>18</w:t>
      </w:r>
      <w:r>
        <w:rPr>
          <w:noProof/>
        </w:rPr>
        <w:fldChar w:fldCharType="end"/>
      </w:r>
    </w:p>
    <w:p w14:paraId="2948C4B2" w14:textId="46409160" w:rsidR="006C1BEC" w:rsidRPr="006C1BEC" w:rsidRDefault="006C1BEC">
      <w:pPr>
        <w:pStyle w:val="11"/>
        <w:tabs>
          <w:tab w:val="right" w:leader="dot" w:pos="9345"/>
        </w:tabs>
        <w:rPr>
          <w:rFonts w:cstheme="minorBidi"/>
          <w:noProof/>
          <w:lang w:eastAsia="en-US"/>
        </w:rPr>
      </w:pPr>
      <w:r w:rsidRPr="00E54DDA">
        <w:rPr>
          <w:rFonts w:ascii="Times New Roman" w:hAnsi="Times New Roman"/>
          <w:noProof/>
        </w:rPr>
        <w:t>Список используемых источников.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_Toc183953759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t>2</w:t>
      </w:r>
      <w:r>
        <w:rPr>
          <w:noProof/>
        </w:rPr>
        <w:fldChar w:fldCharType="end"/>
      </w:r>
    </w:p>
    <w:p w14:paraId="67AEAA04" w14:textId="2450EC0F" w:rsidR="006C1BEC" w:rsidRDefault="006C1BEC">
      <w:pPr>
        <w:pStyle w:val="11"/>
        <w:tabs>
          <w:tab w:val="right" w:leader="dot" w:pos="9345"/>
        </w:tabs>
        <w:rPr>
          <w:rFonts w:cstheme="minorBidi"/>
          <w:noProof/>
          <w:lang w:val="en-US" w:eastAsia="en-US"/>
        </w:rPr>
      </w:pPr>
      <w:r w:rsidRPr="00E54DDA">
        <w:rPr>
          <w:rFonts w:ascii="Times New Roman" w:hAnsi="Times New Roman"/>
          <w:noProof/>
          <w:color w:val="0563C1" w:themeColor="hyperlink"/>
          <w:u w:val="single"/>
        </w:rPr>
        <w:t>Репозиторий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_Toc183953760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5CC1397" w14:textId="32BD54FD" w:rsidR="005C31D5" w:rsidRDefault="00B912A4" w:rsidP="005C31D5">
      <w:pPr>
        <w:rPr>
          <w:lang w:val="ru"/>
        </w:rPr>
      </w:pPr>
      <w:r>
        <w:rPr>
          <w:lang w:val="ru"/>
        </w:rPr>
        <w:fldChar w:fldCharType="end"/>
      </w:r>
    </w:p>
    <w:p w14:paraId="62632BEE" w14:textId="1C465207" w:rsidR="00B912A4" w:rsidRDefault="00B912A4" w:rsidP="005C31D5">
      <w:pPr>
        <w:rPr>
          <w:lang w:val="ru"/>
        </w:rPr>
      </w:pPr>
    </w:p>
    <w:p w14:paraId="50C5951B" w14:textId="241A33B6" w:rsidR="00B912A4" w:rsidRDefault="00B912A4" w:rsidP="005C31D5">
      <w:pPr>
        <w:rPr>
          <w:lang w:val="ru"/>
        </w:rPr>
      </w:pPr>
    </w:p>
    <w:p w14:paraId="1C3E8265" w14:textId="244C0370" w:rsidR="00B912A4" w:rsidRDefault="00B912A4" w:rsidP="005C31D5">
      <w:pPr>
        <w:rPr>
          <w:lang w:val="ru"/>
        </w:rPr>
      </w:pPr>
    </w:p>
    <w:p w14:paraId="132CA3A7" w14:textId="2237D808" w:rsidR="00B912A4" w:rsidRDefault="00B912A4" w:rsidP="005C31D5">
      <w:pPr>
        <w:rPr>
          <w:lang w:val="ru"/>
        </w:rPr>
      </w:pPr>
    </w:p>
    <w:p w14:paraId="53676F2A" w14:textId="7E7AD0EE" w:rsidR="00B912A4" w:rsidRDefault="00B912A4" w:rsidP="005C31D5">
      <w:pPr>
        <w:rPr>
          <w:lang w:val="ru"/>
        </w:rPr>
      </w:pPr>
    </w:p>
    <w:p w14:paraId="48AE3D5C" w14:textId="1688E21D" w:rsidR="00B912A4" w:rsidRDefault="00B912A4" w:rsidP="005C31D5">
      <w:pPr>
        <w:rPr>
          <w:lang w:val="ru"/>
        </w:rPr>
      </w:pPr>
    </w:p>
    <w:p w14:paraId="36AC349A" w14:textId="77777777" w:rsidR="00B912A4" w:rsidRPr="005C31D5" w:rsidRDefault="00B912A4" w:rsidP="005C31D5">
      <w:pPr>
        <w:rPr>
          <w:lang w:val="ru"/>
        </w:rPr>
      </w:pPr>
    </w:p>
    <w:p w14:paraId="1F5E2184" w14:textId="77777777" w:rsidR="006C1BEC" w:rsidRDefault="006C1BEC" w:rsidP="00B912A4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2" w:name="_Toc183953157"/>
      <w:bookmarkStart w:id="3" w:name="_Toc183953741"/>
    </w:p>
    <w:p w14:paraId="74A80AB2" w14:textId="05E0E281" w:rsidR="00663CAB" w:rsidRPr="00663CAB" w:rsidRDefault="00663CAB" w:rsidP="00B912A4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663CAB">
        <w:rPr>
          <w:rFonts w:ascii="Times New Roman" w:hAnsi="Times New Roman" w:cs="Times New Roman"/>
          <w:sz w:val="40"/>
          <w:szCs w:val="40"/>
          <w:lang w:val="ru-RU"/>
        </w:rPr>
        <w:t>Таблицы и схемы данных</w:t>
      </w:r>
      <w:bookmarkEnd w:id="2"/>
      <w:bookmarkEnd w:id="3"/>
    </w:p>
    <w:p w14:paraId="511A1485" w14:textId="77777777" w:rsidR="00663CAB" w:rsidRDefault="00663CAB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144A44" w14:textId="77777777" w:rsidR="00663CAB" w:rsidRDefault="00663CAB" w:rsidP="0079443E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54E9834A" w14:textId="70920D47" w:rsidR="0079443E" w:rsidRPr="00663CAB" w:rsidRDefault="0079443E" w:rsidP="0079443E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9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данной</w:t>
      </w:r>
      <w:r w:rsidRPr="0079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Pr="0079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79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Pr="0079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79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девяти</w:t>
      </w:r>
      <w:r w:rsidRPr="0079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Pr="0079443E">
        <w:rPr>
          <w:rFonts w:ascii="Times New Roman" w:hAnsi="Times New Roman" w:cs="Times New Roman"/>
          <w:sz w:val="28"/>
          <w:szCs w:val="28"/>
        </w:rPr>
        <w:t>:</w:t>
      </w:r>
      <w:r w:rsidRPr="0079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users</w:t>
      </w:r>
      <w:r w:rsidRPr="007944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tasks</w:t>
      </w:r>
      <w:r w:rsidRPr="00794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r w:rsidRPr="007944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7944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blocks</w:t>
      </w:r>
      <w:r w:rsidRPr="00794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r w:rsidRPr="007944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7944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dorms</w:t>
      </w:r>
      <w:r w:rsidRPr="00794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dorm</w:t>
      </w:r>
      <w:r w:rsidRPr="007944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7944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history,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requestst</w:t>
      </w:r>
      <w:proofErr w:type="spellEnd"/>
      <w:r w:rsidRPr="0079443E">
        <w:rPr>
          <w:rFonts w:ascii="Times New Roman" w:hAnsi="Times New Roman" w:cs="Times New Roman"/>
          <w:sz w:val="28"/>
          <w:szCs w:val="28"/>
        </w:rPr>
        <w:t>.</w:t>
      </w:r>
    </w:p>
    <w:p w14:paraId="72215C67" w14:textId="77777777" w:rsidR="0079443E" w:rsidRPr="00663CAB" w:rsidRDefault="0079443E" w:rsidP="00332E3B">
      <w:pPr>
        <w:pStyle w:val="2"/>
      </w:pPr>
    </w:p>
    <w:p w14:paraId="0B3BD51A" w14:textId="77777777" w:rsidR="0079443E" w:rsidRPr="00663CAB" w:rsidRDefault="0079443E" w:rsidP="00332E3B">
      <w:pPr>
        <w:pStyle w:val="2"/>
      </w:pPr>
    </w:p>
    <w:p w14:paraId="4232B484" w14:textId="04E2C8BE" w:rsidR="00332E3B" w:rsidRPr="0078249E" w:rsidRDefault="00332E3B" w:rsidP="00332E3B">
      <w:pPr>
        <w:pStyle w:val="2"/>
        <w:rPr>
          <w:sz w:val="28"/>
          <w:szCs w:val="28"/>
          <w:lang w:val="ru-RU"/>
        </w:rPr>
      </w:pPr>
      <w:bookmarkStart w:id="4" w:name="_Toc183953158"/>
      <w:bookmarkStart w:id="5" w:name="_Toc183953742"/>
      <w:r w:rsidRPr="0078249E">
        <w:rPr>
          <w:sz w:val="28"/>
          <w:szCs w:val="28"/>
          <w:lang w:val="ru-RU"/>
        </w:rPr>
        <w:t xml:space="preserve">Таблица </w:t>
      </w:r>
      <w:r w:rsidRPr="0078249E">
        <w:rPr>
          <w:sz w:val="28"/>
          <w:szCs w:val="28"/>
        </w:rPr>
        <w:t>users</w:t>
      </w:r>
      <w:bookmarkEnd w:id="4"/>
      <w:bookmarkEnd w:id="5"/>
    </w:p>
    <w:p w14:paraId="2E44044C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>Описание</w:t>
      </w:r>
      <w:proofErr w:type="gramStart"/>
      <w:r w:rsidRPr="0078249E">
        <w:rPr>
          <w:sz w:val="28"/>
          <w:szCs w:val="28"/>
          <w:lang w:val="ru-RU"/>
        </w:rPr>
        <w:t>: Хранит</w:t>
      </w:r>
      <w:proofErr w:type="gramEnd"/>
      <w:r w:rsidRPr="0078249E">
        <w:rPr>
          <w:sz w:val="28"/>
          <w:szCs w:val="28"/>
          <w:lang w:val="ru-RU"/>
        </w:rPr>
        <w:t xml:space="preserve"> информацию о пользователях системы.</w:t>
      </w:r>
    </w:p>
    <w:p w14:paraId="02659102" w14:textId="77777777" w:rsidR="00332E3B" w:rsidRPr="0078249E" w:rsidRDefault="00332E3B" w:rsidP="00332E3B">
      <w:pPr>
        <w:pStyle w:val="3"/>
        <w:rPr>
          <w:sz w:val="28"/>
          <w:szCs w:val="28"/>
          <w:lang w:val="ru-RU"/>
        </w:rPr>
      </w:pPr>
      <w:bookmarkStart w:id="6" w:name="_Toc183953159"/>
      <w:r w:rsidRPr="0078249E">
        <w:rPr>
          <w:sz w:val="28"/>
          <w:szCs w:val="28"/>
          <w:lang w:val="ru-RU"/>
        </w:rPr>
        <w:t>Поля:</w:t>
      </w:r>
      <w:bookmarkEnd w:id="6"/>
    </w:p>
    <w:p w14:paraId="0D78B273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: уникальный идентификатор пользователя (первичный ключ).</w:t>
      </w:r>
    </w:p>
    <w:p w14:paraId="6A62AC82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login</w:t>
      </w:r>
      <w:r w:rsidRPr="0078249E">
        <w:rPr>
          <w:sz w:val="28"/>
          <w:szCs w:val="28"/>
          <w:lang w:val="ru-RU"/>
        </w:rPr>
        <w:t>: логин пользователя.</w:t>
      </w:r>
    </w:p>
    <w:p w14:paraId="6680FA0D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password</w:t>
      </w:r>
      <w:r w:rsidRPr="0078249E">
        <w:rPr>
          <w:sz w:val="28"/>
          <w:szCs w:val="28"/>
          <w:lang w:val="ru-RU"/>
        </w:rPr>
        <w:t>: пароль пользователя.</w:t>
      </w:r>
    </w:p>
    <w:p w14:paraId="7D05A41A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name</w:t>
      </w:r>
      <w:r w:rsidRPr="0078249E">
        <w:rPr>
          <w:sz w:val="28"/>
          <w:szCs w:val="28"/>
          <w:lang w:val="ru-RU"/>
        </w:rPr>
        <w:t>: имя пользователя.</w:t>
      </w:r>
    </w:p>
    <w:p w14:paraId="5C75826A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surname</w:t>
      </w:r>
      <w:r w:rsidRPr="0078249E">
        <w:rPr>
          <w:sz w:val="28"/>
          <w:szCs w:val="28"/>
          <w:lang w:val="ru-RU"/>
        </w:rPr>
        <w:t>: фамилия пользователя.</w:t>
      </w:r>
    </w:p>
    <w:p w14:paraId="2318F7D9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middle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name</w:t>
      </w:r>
      <w:r w:rsidRPr="0078249E">
        <w:rPr>
          <w:sz w:val="28"/>
          <w:szCs w:val="28"/>
          <w:lang w:val="ru-RU"/>
        </w:rPr>
        <w:t>: отчество пользователя (опционально).</w:t>
      </w:r>
    </w:p>
    <w:p w14:paraId="0FE9036C" w14:textId="2613E089" w:rsidR="00332E3B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role</w:t>
      </w:r>
      <w:r w:rsidRPr="0078249E">
        <w:rPr>
          <w:sz w:val="28"/>
          <w:szCs w:val="28"/>
          <w:lang w:val="ru-RU"/>
        </w:rPr>
        <w:t>: роль пользователя, по умолчанию — '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'.</w:t>
      </w:r>
    </w:p>
    <w:p w14:paraId="6399B8B1" w14:textId="77777777" w:rsidR="0079443E" w:rsidRPr="0078249E" w:rsidRDefault="0079443E" w:rsidP="00332E3B">
      <w:pPr>
        <w:rPr>
          <w:sz w:val="28"/>
          <w:szCs w:val="28"/>
          <w:lang w:val="ru-RU"/>
        </w:rPr>
      </w:pPr>
    </w:p>
    <w:p w14:paraId="7934F390" w14:textId="77777777" w:rsidR="00332E3B" w:rsidRPr="0078249E" w:rsidRDefault="00332E3B" w:rsidP="00332E3B">
      <w:pPr>
        <w:pStyle w:val="2"/>
        <w:rPr>
          <w:sz w:val="28"/>
          <w:szCs w:val="28"/>
          <w:lang w:val="ru-RU"/>
        </w:rPr>
      </w:pPr>
      <w:bookmarkStart w:id="7" w:name="_Toc183953160"/>
      <w:bookmarkStart w:id="8" w:name="_Toc183953743"/>
      <w:r w:rsidRPr="0078249E">
        <w:rPr>
          <w:sz w:val="28"/>
          <w:szCs w:val="28"/>
          <w:lang w:val="ru-RU"/>
        </w:rPr>
        <w:t xml:space="preserve">Таблица </w:t>
      </w:r>
      <w:r w:rsidRPr="0078249E">
        <w:rPr>
          <w:sz w:val="28"/>
          <w:szCs w:val="28"/>
        </w:rPr>
        <w:t>tasks</w:t>
      </w:r>
      <w:bookmarkEnd w:id="7"/>
      <w:bookmarkEnd w:id="8"/>
    </w:p>
    <w:p w14:paraId="7F70D764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>Описание</w:t>
      </w:r>
      <w:proofErr w:type="gramStart"/>
      <w:r w:rsidRPr="0078249E">
        <w:rPr>
          <w:sz w:val="28"/>
          <w:szCs w:val="28"/>
          <w:lang w:val="ru-RU"/>
        </w:rPr>
        <w:t>: Хранит</w:t>
      </w:r>
      <w:proofErr w:type="gramEnd"/>
      <w:r w:rsidRPr="0078249E">
        <w:rPr>
          <w:sz w:val="28"/>
          <w:szCs w:val="28"/>
          <w:lang w:val="ru-RU"/>
        </w:rPr>
        <w:t xml:space="preserve"> информацию о задачах.</w:t>
      </w:r>
    </w:p>
    <w:p w14:paraId="27040FBD" w14:textId="77777777" w:rsidR="00332E3B" w:rsidRPr="0078249E" w:rsidRDefault="00332E3B" w:rsidP="00332E3B">
      <w:pPr>
        <w:pStyle w:val="3"/>
        <w:rPr>
          <w:sz w:val="28"/>
          <w:szCs w:val="28"/>
          <w:lang w:val="ru-RU"/>
        </w:rPr>
      </w:pPr>
      <w:bookmarkStart w:id="9" w:name="_Toc183953161"/>
      <w:r w:rsidRPr="0078249E">
        <w:rPr>
          <w:sz w:val="28"/>
          <w:szCs w:val="28"/>
          <w:lang w:val="ru-RU"/>
        </w:rPr>
        <w:t>Поля:</w:t>
      </w:r>
      <w:bookmarkEnd w:id="9"/>
    </w:p>
    <w:p w14:paraId="61DC9B9A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task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: уникальный идентификатор задачи (первичный ключ).</w:t>
      </w:r>
    </w:p>
    <w:p w14:paraId="674A49E5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task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name</w:t>
      </w:r>
      <w:r w:rsidRPr="0078249E">
        <w:rPr>
          <w:sz w:val="28"/>
          <w:szCs w:val="28"/>
          <w:lang w:val="ru-RU"/>
        </w:rPr>
        <w:t>: название задачи.</w:t>
      </w:r>
    </w:p>
    <w:p w14:paraId="2801C610" w14:textId="1C49DCFB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task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type</w:t>
      </w:r>
      <w:r w:rsidRPr="0078249E">
        <w:rPr>
          <w:sz w:val="28"/>
          <w:szCs w:val="28"/>
          <w:lang w:val="ru-RU"/>
        </w:rPr>
        <w:t>: тип задачи, по умолчанию — '</w:t>
      </w:r>
      <w:r w:rsidRPr="0078249E">
        <w:rPr>
          <w:sz w:val="28"/>
          <w:szCs w:val="28"/>
        </w:rPr>
        <w:t>single</w:t>
      </w:r>
      <w:r w:rsidRPr="0078249E">
        <w:rPr>
          <w:sz w:val="28"/>
          <w:szCs w:val="28"/>
          <w:lang w:val="ru-RU"/>
        </w:rPr>
        <w:t>'</w:t>
      </w:r>
      <w:r w:rsidR="0079443E">
        <w:rPr>
          <w:sz w:val="28"/>
          <w:szCs w:val="28"/>
          <w:lang w:val="ru-RU"/>
        </w:rPr>
        <w:t xml:space="preserve"> (одноразовая задача)</w:t>
      </w:r>
      <w:r w:rsidRPr="0078249E">
        <w:rPr>
          <w:sz w:val="28"/>
          <w:szCs w:val="28"/>
          <w:lang w:val="ru-RU"/>
        </w:rPr>
        <w:t>.</w:t>
      </w:r>
    </w:p>
    <w:p w14:paraId="67180E8E" w14:textId="77777777" w:rsidR="00332E3B" w:rsidRPr="0078249E" w:rsidRDefault="00332E3B" w:rsidP="00332E3B">
      <w:pPr>
        <w:pStyle w:val="2"/>
        <w:rPr>
          <w:sz w:val="28"/>
          <w:szCs w:val="28"/>
          <w:lang w:val="ru-RU"/>
        </w:rPr>
      </w:pPr>
      <w:bookmarkStart w:id="10" w:name="_Toc183953162"/>
      <w:bookmarkStart w:id="11" w:name="_Toc183953744"/>
      <w:r w:rsidRPr="0078249E">
        <w:rPr>
          <w:sz w:val="28"/>
          <w:szCs w:val="28"/>
          <w:lang w:val="ru-RU"/>
        </w:rPr>
        <w:lastRenderedPageBreak/>
        <w:t xml:space="preserve">Таблица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task</w:t>
      </w:r>
      <w:bookmarkEnd w:id="10"/>
      <w:bookmarkEnd w:id="11"/>
    </w:p>
    <w:p w14:paraId="20F34703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>Описание</w:t>
      </w:r>
      <w:proofErr w:type="gramStart"/>
      <w:r w:rsidRPr="0078249E">
        <w:rPr>
          <w:sz w:val="28"/>
          <w:szCs w:val="28"/>
          <w:lang w:val="ru-RU"/>
        </w:rPr>
        <w:t>: Связывает</w:t>
      </w:r>
      <w:proofErr w:type="gramEnd"/>
      <w:r w:rsidRPr="0078249E">
        <w:rPr>
          <w:sz w:val="28"/>
          <w:szCs w:val="28"/>
          <w:lang w:val="ru-RU"/>
        </w:rPr>
        <w:t xml:space="preserve"> пользователей и задачи, определяя, какие задачи назначены пользователям.</w:t>
      </w:r>
    </w:p>
    <w:p w14:paraId="2FF8075F" w14:textId="77777777" w:rsidR="00332E3B" w:rsidRPr="0078249E" w:rsidRDefault="00332E3B" w:rsidP="00332E3B">
      <w:pPr>
        <w:pStyle w:val="3"/>
        <w:rPr>
          <w:sz w:val="28"/>
          <w:szCs w:val="28"/>
          <w:lang w:val="ru-RU"/>
        </w:rPr>
      </w:pPr>
      <w:bookmarkStart w:id="12" w:name="_Toc183953163"/>
      <w:r w:rsidRPr="0078249E">
        <w:rPr>
          <w:sz w:val="28"/>
          <w:szCs w:val="28"/>
          <w:lang w:val="ru-RU"/>
        </w:rPr>
        <w:t>Поля:</w:t>
      </w:r>
      <w:bookmarkEnd w:id="12"/>
    </w:p>
    <w:p w14:paraId="593F93B6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пользователя (внешний ключ на </w:t>
      </w:r>
      <w:r w:rsidRPr="0078249E">
        <w:rPr>
          <w:sz w:val="28"/>
          <w:szCs w:val="28"/>
        </w:rPr>
        <w:t>users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7712A2E7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task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задачи (внешний ключ на </w:t>
      </w:r>
      <w:proofErr w:type="gramStart"/>
      <w:r w:rsidRPr="0078249E">
        <w:rPr>
          <w:sz w:val="28"/>
          <w:szCs w:val="28"/>
        </w:rPr>
        <w:t>tasks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task</w:t>
      </w:r>
      <w:proofErr w:type="gramEnd"/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21006670" w14:textId="77777777" w:rsidR="00332E3B" w:rsidRPr="0078249E" w:rsidRDefault="00332E3B" w:rsidP="00332E3B">
      <w:pPr>
        <w:pStyle w:val="2"/>
        <w:rPr>
          <w:sz w:val="28"/>
          <w:szCs w:val="28"/>
          <w:lang w:val="ru-RU"/>
        </w:rPr>
      </w:pPr>
      <w:bookmarkStart w:id="13" w:name="_Toc183953164"/>
      <w:bookmarkStart w:id="14" w:name="_Toc183953745"/>
      <w:r w:rsidRPr="0078249E">
        <w:rPr>
          <w:sz w:val="28"/>
          <w:szCs w:val="28"/>
          <w:lang w:val="ru-RU"/>
        </w:rPr>
        <w:t xml:space="preserve">Таблица </w:t>
      </w:r>
      <w:r w:rsidRPr="0078249E">
        <w:rPr>
          <w:sz w:val="28"/>
          <w:szCs w:val="28"/>
        </w:rPr>
        <w:t>dorms</w:t>
      </w:r>
      <w:bookmarkEnd w:id="13"/>
      <w:bookmarkEnd w:id="14"/>
    </w:p>
    <w:p w14:paraId="2766AD88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>Описание</w:t>
      </w:r>
      <w:proofErr w:type="gramStart"/>
      <w:r w:rsidRPr="0078249E">
        <w:rPr>
          <w:sz w:val="28"/>
          <w:szCs w:val="28"/>
          <w:lang w:val="ru-RU"/>
        </w:rPr>
        <w:t>: Хранит</w:t>
      </w:r>
      <w:proofErr w:type="gramEnd"/>
      <w:r w:rsidRPr="0078249E">
        <w:rPr>
          <w:sz w:val="28"/>
          <w:szCs w:val="28"/>
          <w:lang w:val="ru-RU"/>
        </w:rPr>
        <w:t xml:space="preserve"> информацию об общежитиях.</w:t>
      </w:r>
    </w:p>
    <w:p w14:paraId="291C01E4" w14:textId="77777777" w:rsidR="00332E3B" w:rsidRPr="0078249E" w:rsidRDefault="00332E3B" w:rsidP="00332E3B">
      <w:pPr>
        <w:pStyle w:val="3"/>
        <w:rPr>
          <w:sz w:val="28"/>
          <w:szCs w:val="28"/>
          <w:lang w:val="ru-RU"/>
        </w:rPr>
      </w:pPr>
      <w:bookmarkStart w:id="15" w:name="_Toc183953165"/>
      <w:r w:rsidRPr="0078249E">
        <w:rPr>
          <w:sz w:val="28"/>
          <w:szCs w:val="28"/>
          <w:lang w:val="ru-RU"/>
        </w:rPr>
        <w:t>Поля:</w:t>
      </w:r>
      <w:bookmarkEnd w:id="15"/>
    </w:p>
    <w:p w14:paraId="3281463F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dorm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: уникальный идентификатор общежития (первичный ключ).</w:t>
      </w:r>
    </w:p>
    <w:p w14:paraId="24709E21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dorm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name</w:t>
      </w:r>
      <w:r w:rsidRPr="0078249E">
        <w:rPr>
          <w:sz w:val="28"/>
          <w:szCs w:val="28"/>
          <w:lang w:val="ru-RU"/>
        </w:rPr>
        <w:t>: название общежития.</w:t>
      </w:r>
    </w:p>
    <w:p w14:paraId="0F6F1728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dorm</w:t>
      </w:r>
      <w:r w:rsidRPr="0078249E">
        <w:rPr>
          <w:sz w:val="28"/>
          <w:szCs w:val="28"/>
          <w:lang w:val="ru-RU"/>
        </w:rPr>
        <w:t>_</w:t>
      </w:r>
      <w:proofErr w:type="spellStart"/>
      <w:r w:rsidRPr="0078249E">
        <w:rPr>
          <w:sz w:val="28"/>
          <w:szCs w:val="28"/>
        </w:rPr>
        <w:t>adress</w:t>
      </w:r>
      <w:proofErr w:type="spellEnd"/>
      <w:r w:rsidRPr="0078249E">
        <w:rPr>
          <w:sz w:val="28"/>
          <w:szCs w:val="28"/>
          <w:lang w:val="ru-RU"/>
        </w:rPr>
        <w:t>: адрес общежития.</w:t>
      </w:r>
    </w:p>
    <w:p w14:paraId="33D811BB" w14:textId="77777777" w:rsidR="00332E3B" w:rsidRPr="0078249E" w:rsidRDefault="00332E3B" w:rsidP="00332E3B">
      <w:pPr>
        <w:pStyle w:val="2"/>
        <w:rPr>
          <w:sz w:val="28"/>
          <w:szCs w:val="28"/>
          <w:lang w:val="ru-RU"/>
        </w:rPr>
      </w:pPr>
      <w:bookmarkStart w:id="16" w:name="_Toc183953166"/>
      <w:bookmarkStart w:id="17" w:name="_Toc183953746"/>
      <w:r w:rsidRPr="0078249E">
        <w:rPr>
          <w:sz w:val="28"/>
          <w:szCs w:val="28"/>
          <w:lang w:val="ru-RU"/>
        </w:rPr>
        <w:t xml:space="preserve">Таблица </w:t>
      </w:r>
      <w:r w:rsidRPr="0078249E">
        <w:rPr>
          <w:sz w:val="28"/>
          <w:szCs w:val="28"/>
        </w:rPr>
        <w:t>blocks</w:t>
      </w:r>
      <w:bookmarkEnd w:id="16"/>
      <w:bookmarkEnd w:id="17"/>
    </w:p>
    <w:p w14:paraId="032CEF41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>Описание</w:t>
      </w:r>
      <w:proofErr w:type="gramStart"/>
      <w:r w:rsidRPr="0078249E">
        <w:rPr>
          <w:sz w:val="28"/>
          <w:szCs w:val="28"/>
          <w:lang w:val="ru-RU"/>
        </w:rPr>
        <w:t>: Хранит</w:t>
      </w:r>
      <w:proofErr w:type="gramEnd"/>
      <w:r w:rsidRPr="0078249E">
        <w:rPr>
          <w:sz w:val="28"/>
          <w:szCs w:val="28"/>
          <w:lang w:val="ru-RU"/>
        </w:rPr>
        <w:t xml:space="preserve"> информацию о блоках в общежитиях.</w:t>
      </w:r>
    </w:p>
    <w:p w14:paraId="6DE34C8E" w14:textId="77777777" w:rsidR="00332E3B" w:rsidRPr="0078249E" w:rsidRDefault="00332E3B" w:rsidP="00332E3B">
      <w:pPr>
        <w:pStyle w:val="3"/>
        <w:rPr>
          <w:sz w:val="28"/>
          <w:szCs w:val="28"/>
          <w:lang w:val="ru-RU"/>
        </w:rPr>
      </w:pPr>
      <w:bookmarkStart w:id="18" w:name="_Toc183953167"/>
      <w:r w:rsidRPr="0078249E">
        <w:rPr>
          <w:sz w:val="28"/>
          <w:szCs w:val="28"/>
          <w:lang w:val="ru-RU"/>
        </w:rPr>
        <w:t>Поля:</w:t>
      </w:r>
      <w:bookmarkEnd w:id="18"/>
    </w:p>
    <w:p w14:paraId="43FCC96A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block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: уникальный идентификатор блока (первичный ключ).</w:t>
      </w:r>
    </w:p>
    <w:p w14:paraId="53C7D294" w14:textId="77777777" w:rsidR="00332E3B" w:rsidRPr="0078249E" w:rsidRDefault="00332E3B" w:rsidP="00332E3B">
      <w:pPr>
        <w:rPr>
          <w:sz w:val="28"/>
          <w:szCs w:val="28"/>
        </w:rPr>
      </w:pPr>
      <w:r w:rsidRPr="0078249E">
        <w:rPr>
          <w:sz w:val="28"/>
          <w:szCs w:val="28"/>
        </w:rPr>
        <w:t xml:space="preserve">- </w:t>
      </w:r>
      <w:proofErr w:type="spellStart"/>
      <w:r w:rsidRPr="0078249E">
        <w:rPr>
          <w:sz w:val="28"/>
          <w:szCs w:val="28"/>
        </w:rPr>
        <w:t>block_number</w:t>
      </w:r>
      <w:proofErr w:type="spellEnd"/>
      <w:r w:rsidRPr="0078249E">
        <w:rPr>
          <w:sz w:val="28"/>
          <w:szCs w:val="28"/>
        </w:rPr>
        <w:t xml:space="preserve">: </w:t>
      </w:r>
      <w:proofErr w:type="spellStart"/>
      <w:r w:rsidRPr="0078249E">
        <w:rPr>
          <w:sz w:val="28"/>
          <w:szCs w:val="28"/>
        </w:rPr>
        <w:t>номер</w:t>
      </w:r>
      <w:proofErr w:type="spellEnd"/>
      <w:r w:rsidRPr="0078249E">
        <w:rPr>
          <w:sz w:val="28"/>
          <w:szCs w:val="28"/>
        </w:rPr>
        <w:t xml:space="preserve"> </w:t>
      </w:r>
      <w:proofErr w:type="spellStart"/>
      <w:r w:rsidRPr="0078249E">
        <w:rPr>
          <w:sz w:val="28"/>
          <w:szCs w:val="28"/>
        </w:rPr>
        <w:t>блока</w:t>
      </w:r>
      <w:proofErr w:type="spellEnd"/>
      <w:r w:rsidRPr="0078249E">
        <w:rPr>
          <w:sz w:val="28"/>
          <w:szCs w:val="28"/>
        </w:rPr>
        <w:t>.</w:t>
      </w:r>
    </w:p>
    <w:p w14:paraId="33E66743" w14:textId="77777777" w:rsidR="00332E3B" w:rsidRPr="0078249E" w:rsidRDefault="00332E3B" w:rsidP="00332E3B">
      <w:pPr>
        <w:pStyle w:val="2"/>
        <w:rPr>
          <w:sz w:val="28"/>
          <w:szCs w:val="28"/>
        </w:rPr>
      </w:pPr>
      <w:bookmarkStart w:id="19" w:name="_Toc183953168"/>
      <w:bookmarkStart w:id="20" w:name="_Toc183953747"/>
      <w:proofErr w:type="spellStart"/>
      <w:r w:rsidRPr="0078249E">
        <w:rPr>
          <w:sz w:val="28"/>
          <w:szCs w:val="28"/>
        </w:rPr>
        <w:t>Таблица</w:t>
      </w:r>
      <w:proofErr w:type="spellEnd"/>
      <w:r w:rsidRPr="0078249E">
        <w:rPr>
          <w:sz w:val="28"/>
          <w:szCs w:val="28"/>
        </w:rPr>
        <w:t xml:space="preserve"> </w:t>
      </w:r>
      <w:proofErr w:type="spellStart"/>
      <w:r w:rsidRPr="0078249E">
        <w:rPr>
          <w:sz w:val="28"/>
          <w:szCs w:val="28"/>
        </w:rPr>
        <w:t>user_block</w:t>
      </w:r>
      <w:bookmarkEnd w:id="19"/>
      <w:bookmarkEnd w:id="20"/>
      <w:proofErr w:type="spellEnd"/>
    </w:p>
    <w:p w14:paraId="2914339B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>Описание</w:t>
      </w:r>
      <w:proofErr w:type="gramStart"/>
      <w:r w:rsidRPr="0078249E">
        <w:rPr>
          <w:sz w:val="28"/>
          <w:szCs w:val="28"/>
          <w:lang w:val="ru-RU"/>
        </w:rPr>
        <w:t>: Связывает</w:t>
      </w:r>
      <w:proofErr w:type="gramEnd"/>
      <w:r w:rsidRPr="0078249E">
        <w:rPr>
          <w:sz w:val="28"/>
          <w:szCs w:val="28"/>
          <w:lang w:val="ru-RU"/>
        </w:rPr>
        <w:t xml:space="preserve"> пользователей и блоки, определяя, в каком блоке проживает пользователь.</w:t>
      </w:r>
    </w:p>
    <w:p w14:paraId="070C98FA" w14:textId="77777777" w:rsidR="00332E3B" w:rsidRPr="0078249E" w:rsidRDefault="00332E3B" w:rsidP="00332E3B">
      <w:pPr>
        <w:pStyle w:val="3"/>
        <w:rPr>
          <w:sz w:val="28"/>
          <w:szCs w:val="28"/>
          <w:lang w:val="ru-RU"/>
        </w:rPr>
      </w:pPr>
      <w:bookmarkStart w:id="21" w:name="_Toc183953169"/>
      <w:r w:rsidRPr="0078249E">
        <w:rPr>
          <w:sz w:val="28"/>
          <w:szCs w:val="28"/>
          <w:lang w:val="ru-RU"/>
        </w:rPr>
        <w:t>Поля:</w:t>
      </w:r>
      <w:bookmarkEnd w:id="21"/>
    </w:p>
    <w:p w14:paraId="0955763B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пользователя (внешний ключ на </w:t>
      </w:r>
      <w:r w:rsidRPr="0078249E">
        <w:rPr>
          <w:sz w:val="28"/>
          <w:szCs w:val="28"/>
        </w:rPr>
        <w:t>users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 и первичный ключ).</w:t>
      </w:r>
    </w:p>
    <w:p w14:paraId="2EA56CE2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block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блока (внешний ключ на </w:t>
      </w:r>
      <w:proofErr w:type="gramStart"/>
      <w:r w:rsidRPr="0078249E">
        <w:rPr>
          <w:sz w:val="28"/>
          <w:szCs w:val="28"/>
        </w:rPr>
        <w:t>blocks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block</w:t>
      </w:r>
      <w:proofErr w:type="gramEnd"/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1B4EDD77" w14:textId="77777777" w:rsidR="00332E3B" w:rsidRPr="0078249E" w:rsidRDefault="00332E3B" w:rsidP="00332E3B">
      <w:pPr>
        <w:pStyle w:val="2"/>
        <w:rPr>
          <w:sz w:val="28"/>
          <w:szCs w:val="28"/>
          <w:lang w:val="ru-RU"/>
        </w:rPr>
      </w:pPr>
      <w:bookmarkStart w:id="22" w:name="_Toc183953170"/>
      <w:bookmarkStart w:id="23" w:name="_Toc183953748"/>
      <w:r w:rsidRPr="0078249E">
        <w:rPr>
          <w:sz w:val="28"/>
          <w:szCs w:val="28"/>
          <w:lang w:val="ru-RU"/>
        </w:rPr>
        <w:t xml:space="preserve">Таблица </w:t>
      </w:r>
      <w:r w:rsidRPr="0078249E">
        <w:rPr>
          <w:sz w:val="28"/>
          <w:szCs w:val="28"/>
        </w:rPr>
        <w:t>dorm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block</w:t>
      </w:r>
      <w:bookmarkEnd w:id="22"/>
      <w:bookmarkEnd w:id="23"/>
    </w:p>
    <w:p w14:paraId="3B92DD05" w14:textId="793896B2" w:rsidR="00332E3B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>Описание</w:t>
      </w:r>
      <w:proofErr w:type="gramStart"/>
      <w:r w:rsidRPr="0078249E">
        <w:rPr>
          <w:sz w:val="28"/>
          <w:szCs w:val="28"/>
          <w:lang w:val="ru-RU"/>
        </w:rPr>
        <w:t>: Связывает</w:t>
      </w:r>
      <w:proofErr w:type="gramEnd"/>
      <w:r w:rsidRPr="0078249E">
        <w:rPr>
          <w:sz w:val="28"/>
          <w:szCs w:val="28"/>
          <w:lang w:val="ru-RU"/>
        </w:rPr>
        <w:t xml:space="preserve"> блоки и общежития, определяя, в каком общежитии находится блок.</w:t>
      </w:r>
    </w:p>
    <w:p w14:paraId="0AFA3164" w14:textId="77777777" w:rsidR="006C1BEC" w:rsidRPr="0078249E" w:rsidRDefault="006C1BEC" w:rsidP="00332E3B">
      <w:pPr>
        <w:rPr>
          <w:sz w:val="28"/>
          <w:szCs w:val="28"/>
          <w:lang w:val="ru-RU"/>
        </w:rPr>
      </w:pPr>
    </w:p>
    <w:p w14:paraId="0C35EAE7" w14:textId="77777777" w:rsidR="00332E3B" w:rsidRPr="0078249E" w:rsidRDefault="00332E3B" w:rsidP="00332E3B">
      <w:pPr>
        <w:pStyle w:val="3"/>
        <w:rPr>
          <w:sz w:val="28"/>
          <w:szCs w:val="28"/>
          <w:lang w:val="ru-RU"/>
        </w:rPr>
      </w:pPr>
      <w:bookmarkStart w:id="24" w:name="_Toc183953171"/>
      <w:r w:rsidRPr="0078249E">
        <w:rPr>
          <w:sz w:val="28"/>
          <w:szCs w:val="28"/>
          <w:lang w:val="ru-RU"/>
        </w:rPr>
        <w:lastRenderedPageBreak/>
        <w:t>Поля:</w:t>
      </w:r>
      <w:bookmarkEnd w:id="24"/>
    </w:p>
    <w:p w14:paraId="0B814A7B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block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блока (внешний ключ на </w:t>
      </w:r>
      <w:proofErr w:type="gramStart"/>
      <w:r w:rsidRPr="0078249E">
        <w:rPr>
          <w:sz w:val="28"/>
          <w:szCs w:val="28"/>
        </w:rPr>
        <w:t>blocks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block</w:t>
      </w:r>
      <w:proofErr w:type="gramEnd"/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7A130AC0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dorm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общежития (внешний ключ на </w:t>
      </w:r>
      <w:proofErr w:type="gramStart"/>
      <w:r w:rsidRPr="0078249E">
        <w:rPr>
          <w:sz w:val="28"/>
          <w:szCs w:val="28"/>
        </w:rPr>
        <w:t>dorms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dorm</w:t>
      </w:r>
      <w:proofErr w:type="gramEnd"/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47905F30" w14:textId="77777777" w:rsidR="00332E3B" w:rsidRPr="0078249E" w:rsidRDefault="00332E3B" w:rsidP="00332E3B">
      <w:pPr>
        <w:pStyle w:val="2"/>
        <w:rPr>
          <w:sz w:val="28"/>
          <w:szCs w:val="28"/>
          <w:lang w:val="ru-RU"/>
        </w:rPr>
      </w:pPr>
      <w:bookmarkStart w:id="25" w:name="_Toc183953172"/>
      <w:bookmarkStart w:id="26" w:name="_Toc183953749"/>
      <w:r w:rsidRPr="0078249E">
        <w:rPr>
          <w:sz w:val="28"/>
          <w:szCs w:val="28"/>
          <w:lang w:val="ru-RU"/>
        </w:rPr>
        <w:t xml:space="preserve">Таблица </w:t>
      </w:r>
      <w:r w:rsidRPr="0078249E">
        <w:rPr>
          <w:sz w:val="28"/>
          <w:szCs w:val="28"/>
        </w:rPr>
        <w:t>history</w:t>
      </w:r>
      <w:bookmarkEnd w:id="25"/>
      <w:bookmarkEnd w:id="26"/>
    </w:p>
    <w:p w14:paraId="08A07C99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>Описание</w:t>
      </w:r>
      <w:proofErr w:type="gramStart"/>
      <w:r w:rsidRPr="0078249E">
        <w:rPr>
          <w:sz w:val="28"/>
          <w:szCs w:val="28"/>
          <w:lang w:val="ru-RU"/>
        </w:rPr>
        <w:t>: Хранит</w:t>
      </w:r>
      <w:proofErr w:type="gramEnd"/>
      <w:r w:rsidRPr="0078249E">
        <w:rPr>
          <w:sz w:val="28"/>
          <w:szCs w:val="28"/>
          <w:lang w:val="ru-RU"/>
        </w:rPr>
        <w:t xml:space="preserve"> историю действий пользователей в системе.</w:t>
      </w:r>
    </w:p>
    <w:p w14:paraId="0FD8A9FD" w14:textId="77777777" w:rsidR="00332E3B" w:rsidRPr="0078249E" w:rsidRDefault="00332E3B" w:rsidP="00332E3B">
      <w:pPr>
        <w:pStyle w:val="3"/>
        <w:rPr>
          <w:sz w:val="28"/>
          <w:szCs w:val="28"/>
          <w:lang w:val="ru-RU"/>
        </w:rPr>
      </w:pPr>
      <w:bookmarkStart w:id="27" w:name="_Toc183953173"/>
      <w:r w:rsidRPr="0078249E">
        <w:rPr>
          <w:sz w:val="28"/>
          <w:szCs w:val="28"/>
          <w:lang w:val="ru-RU"/>
        </w:rPr>
        <w:t>Поля:</w:t>
      </w:r>
      <w:bookmarkEnd w:id="27"/>
    </w:p>
    <w:p w14:paraId="05FE0F6D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: уникальный идентификатор записи (первичный ключ).</w:t>
      </w:r>
    </w:p>
    <w:p w14:paraId="7EA28B21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dorm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общежития, связанного с действием (внешний ключ на </w:t>
      </w:r>
      <w:proofErr w:type="gramStart"/>
      <w:r w:rsidRPr="0078249E">
        <w:rPr>
          <w:sz w:val="28"/>
          <w:szCs w:val="28"/>
        </w:rPr>
        <w:t>dorms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dorm</w:t>
      </w:r>
      <w:proofErr w:type="gramEnd"/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3CC07C95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block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блока, связанного с действием (внешний ключ на </w:t>
      </w:r>
      <w:proofErr w:type="gramStart"/>
      <w:r w:rsidRPr="0078249E">
        <w:rPr>
          <w:sz w:val="28"/>
          <w:szCs w:val="28"/>
        </w:rPr>
        <w:t>blocks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block</w:t>
      </w:r>
      <w:proofErr w:type="gramEnd"/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3F7822E4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пользователя, совершившего действие (внешний ключ на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block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7EDF5898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action</w:t>
      </w:r>
      <w:r w:rsidRPr="0078249E">
        <w:rPr>
          <w:sz w:val="28"/>
          <w:szCs w:val="28"/>
          <w:lang w:val="ru-RU"/>
        </w:rPr>
        <w:t>: описание действия.</w:t>
      </w:r>
    </w:p>
    <w:p w14:paraId="5956C244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date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time</w:t>
      </w:r>
      <w:r w:rsidRPr="0078249E">
        <w:rPr>
          <w:sz w:val="28"/>
          <w:szCs w:val="28"/>
          <w:lang w:val="ru-RU"/>
        </w:rPr>
        <w:t>: время и дата действия, по умолчанию — текущее время.</w:t>
      </w:r>
    </w:p>
    <w:p w14:paraId="70679F10" w14:textId="77777777" w:rsidR="00332E3B" w:rsidRPr="0078249E" w:rsidRDefault="00332E3B" w:rsidP="00332E3B">
      <w:pPr>
        <w:pStyle w:val="2"/>
        <w:rPr>
          <w:sz w:val="28"/>
          <w:szCs w:val="28"/>
          <w:lang w:val="ru-RU"/>
        </w:rPr>
      </w:pPr>
      <w:bookmarkStart w:id="28" w:name="_Toc183953174"/>
      <w:bookmarkStart w:id="29" w:name="_Toc183953750"/>
      <w:r w:rsidRPr="0078249E">
        <w:rPr>
          <w:sz w:val="28"/>
          <w:szCs w:val="28"/>
          <w:lang w:val="ru-RU"/>
        </w:rPr>
        <w:t xml:space="preserve">Таблица </w:t>
      </w:r>
      <w:r w:rsidRPr="0078249E">
        <w:rPr>
          <w:sz w:val="28"/>
          <w:szCs w:val="28"/>
        </w:rPr>
        <w:t>requests</w:t>
      </w:r>
      <w:bookmarkEnd w:id="28"/>
      <w:bookmarkEnd w:id="29"/>
    </w:p>
    <w:p w14:paraId="524E2C63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>Описание</w:t>
      </w:r>
      <w:proofErr w:type="gramStart"/>
      <w:r w:rsidRPr="0078249E">
        <w:rPr>
          <w:sz w:val="28"/>
          <w:szCs w:val="28"/>
          <w:lang w:val="ru-RU"/>
        </w:rPr>
        <w:t>: Хранит</w:t>
      </w:r>
      <w:proofErr w:type="gramEnd"/>
      <w:r w:rsidRPr="0078249E">
        <w:rPr>
          <w:sz w:val="28"/>
          <w:szCs w:val="28"/>
          <w:lang w:val="ru-RU"/>
        </w:rPr>
        <w:t xml:space="preserve"> информацию о заявках, созданных пользователями.</w:t>
      </w:r>
    </w:p>
    <w:p w14:paraId="1C09AA4F" w14:textId="77777777" w:rsidR="00332E3B" w:rsidRPr="0078249E" w:rsidRDefault="00332E3B" w:rsidP="00332E3B">
      <w:pPr>
        <w:pStyle w:val="3"/>
        <w:rPr>
          <w:sz w:val="28"/>
          <w:szCs w:val="28"/>
          <w:lang w:val="ru-RU"/>
        </w:rPr>
      </w:pPr>
      <w:bookmarkStart w:id="30" w:name="_Toc183953175"/>
      <w:r w:rsidRPr="0078249E">
        <w:rPr>
          <w:sz w:val="28"/>
          <w:szCs w:val="28"/>
          <w:lang w:val="ru-RU"/>
        </w:rPr>
        <w:t>Поля:</w:t>
      </w:r>
      <w:bookmarkEnd w:id="30"/>
    </w:p>
    <w:p w14:paraId="39D75218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request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: уникальный идентификатор заявки (первичный ключ).</w:t>
      </w:r>
    </w:p>
    <w:p w14:paraId="147541CE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dorm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общежития, связанного с заявкой (внешний ключ на </w:t>
      </w:r>
      <w:proofErr w:type="gramStart"/>
      <w:r w:rsidRPr="0078249E">
        <w:rPr>
          <w:sz w:val="28"/>
          <w:szCs w:val="28"/>
        </w:rPr>
        <w:t>dorms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dorm</w:t>
      </w:r>
      <w:proofErr w:type="gramEnd"/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716A4291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block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блока, связанного с заявкой (внешний ключ на </w:t>
      </w:r>
      <w:proofErr w:type="gramStart"/>
      <w:r w:rsidRPr="0078249E">
        <w:rPr>
          <w:sz w:val="28"/>
          <w:szCs w:val="28"/>
        </w:rPr>
        <w:t>blocks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block</w:t>
      </w:r>
      <w:proofErr w:type="gramEnd"/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1488A080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 xml:space="preserve">: идентификатор пользователя, создавшего заявку (внешний ключ на </w:t>
      </w:r>
      <w:r w:rsidRPr="0078249E">
        <w:rPr>
          <w:sz w:val="28"/>
          <w:szCs w:val="28"/>
        </w:rPr>
        <w:t>users</w:t>
      </w:r>
      <w:r w:rsidRPr="0078249E">
        <w:rPr>
          <w:sz w:val="28"/>
          <w:szCs w:val="28"/>
          <w:lang w:val="ru-RU"/>
        </w:rPr>
        <w:t>.</w:t>
      </w:r>
      <w:r w:rsidRPr="0078249E">
        <w:rPr>
          <w:sz w:val="28"/>
          <w:szCs w:val="28"/>
        </w:rPr>
        <w:t>user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id</w:t>
      </w:r>
      <w:r w:rsidRPr="0078249E">
        <w:rPr>
          <w:sz w:val="28"/>
          <w:szCs w:val="28"/>
          <w:lang w:val="ru-RU"/>
        </w:rPr>
        <w:t>).</w:t>
      </w:r>
    </w:p>
    <w:p w14:paraId="588210A9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status</w:t>
      </w:r>
      <w:r w:rsidRPr="0078249E">
        <w:rPr>
          <w:sz w:val="28"/>
          <w:szCs w:val="28"/>
          <w:lang w:val="ru-RU"/>
        </w:rPr>
        <w:t>: статус заявки, по умолчанию — '</w:t>
      </w:r>
      <w:r w:rsidRPr="0078249E">
        <w:rPr>
          <w:sz w:val="28"/>
          <w:szCs w:val="28"/>
        </w:rPr>
        <w:t>created</w:t>
      </w:r>
      <w:r w:rsidRPr="0078249E">
        <w:rPr>
          <w:sz w:val="28"/>
          <w:szCs w:val="28"/>
          <w:lang w:val="ru-RU"/>
        </w:rPr>
        <w:t>'.</w:t>
      </w:r>
    </w:p>
    <w:p w14:paraId="10C60C26" w14:textId="1B4C35E2" w:rsidR="00332E3B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 xml:space="preserve">- </w:t>
      </w:r>
      <w:r w:rsidRPr="0078249E">
        <w:rPr>
          <w:sz w:val="28"/>
          <w:szCs w:val="28"/>
        </w:rPr>
        <w:t>date</w:t>
      </w:r>
      <w:r w:rsidRPr="0078249E">
        <w:rPr>
          <w:sz w:val="28"/>
          <w:szCs w:val="28"/>
          <w:lang w:val="ru-RU"/>
        </w:rPr>
        <w:t>_</w:t>
      </w:r>
      <w:r w:rsidRPr="0078249E">
        <w:rPr>
          <w:sz w:val="28"/>
          <w:szCs w:val="28"/>
        </w:rPr>
        <w:t>time</w:t>
      </w:r>
      <w:r w:rsidRPr="0078249E">
        <w:rPr>
          <w:sz w:val="28"/>
          <w:szCs w:val="28"/>
          <w:lang w:val="ru-RU"/>
        </w:rPr>
        <w:t>: время и дата создания заявки, по умолчанию — текущее время.</w:t>
      </w:r>
    </w:p>
    <w:p w14:paraId="55BBE2D6" w14:textId="23FA0D60" w:rsidR="00B912A4" w:rsidRDefault="00B912A4" w:rsidP="00332E3B">
      <w:pPr>
        <w:rPr>
          <w:sz w:val="28"/>
          <w:szCs w:val="28"/>
          <w:lang w:val="ru-RU"/>
        </w:rPr>
      </w:pPr>
    </w:p>
    <w:p w14:paraId="4ADFE95A" w14:textId="77777777" w:rsidR="00B912A4" w:rsidRPr="0078249E" w:rsidRDefault="00B912A4" w:rsidP="00332E3B">
      <w:pPr>
        <w:rPr>
          <w:sz w:val="28"/>
          <w:szCs w:val="28"/>
          <w:lang w:val="ru-RU"/>
        </w:rPr>
      </w:pPr>
    </w:p>
    <w:p w14:paraId="18CCBEBC" w14:textId="77777777" w:rsidR="00332E3B" w:rsidRPr="0079443E" w:rsidRDefault="00332E3B" w:rsidP="00332E3B">
      <w:pPr>
        <w:pStyle w:val="2"/>
        <w:rPr>
          <w:sz w:val="28"/>
          <w:szCs w:val="28"/>
          <w:lang w:val="ru-RU"/>
        </w:rPr>
      </w:pPr>
      <w:bookmarkStart w:id="31" w:name="_Toc183953176"/>
      <w:bookmarkStart w:id="32" w:name="_Toc183953751"/>
      <w:r w:rsidRPr="0079443E">
        <w:rPr>
          <w:sz w:val="28"/>
          <w:szCs w:val="28"/>
          <w:lang w:val="ru-RU"/>
        </w:rPr>
        <w:t>Взаимосвязи</w:t>
      </w:r>
      <w:bookmarkEnd w:id="31"/>
      <w:bookmarkEnd w:id="32"/>
    </w:p>
    <w:p w14:paraId="01BDFD3B" w14:textId="77777777" w:rsidR="00332E3B" w:rsidRPr="0078249E" w:rsidRDefault="00332E3B" w:rsidP="00332E3B">
      <w:pPr>
        <w:rPr>
          <w:sz w:val="28"/>
          <w:szCs w:val="28"/>
          <w:lang w:val="ru-RU"/>
        </w:rPr>
      </w:pPr>
      <w:r w:rsidRPr="0078249E">
        <w:rPr>
          <w:sz w:val="28"/>
          <w:szCs w:val="28"/>
          <w:lang w:val="ru-RU"/>
        </w:rPr>
        <w:t>Таблицы используют внешние ключи для обеспечения связности данных между пользователями, задачами, общежитиями, блоками и историями действий. Основная структура построена так, чтобы каждая запись была четко привязана к конкретному пользователю, задаче или объекту (общежитию/блоку).</w:t>
      </w:r>
    </w:p>
    <w:bookmarkEnd w:id="1"/>
    <w:p w14:paraId="43298FEB" w14:textId="5E02D15A" w:rsidR="0040212E" w:rsidRDefault="0040212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265599" w14:textId="32AE8847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AEE062" w14:textId="0BE31294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4C7EBA" w14:textId="0EA65993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C71221" w14:textId="560F3888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F88A42" w14:textId="79DCB913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B50976" w14:textId="6243D791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443E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361D9E62" wp14:editId="4DBCA12A">
            <wp:simplePos x="0" y="0"/>
            <wp:positionH relativeFrom="margin">
              <wp:posOffset>-782955</wp:posOffset>
            </wp:positionH>
            <wp:positionV relativeFrom="paragraph">
              <wp:posOffset>361950</wp:posOffset>
            </wp:positionV>
            <wp:extent cx="694182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517" y="21520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E2938" w14:textId="587FA46B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D386BF" w14:textId="50EF7C66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843138" w14:textId="0060F4DC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A8586F" w14:textId="41557822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D27186" w14:textId="77777777" w:rsidR="006C1BEC" w:rsidRDefault="006C1BEC" w:rsidP="00B912A4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33" w:name="_Toc183953752"/>
    </w:p>
    <w:p w14:paraId="06EE9A14" w14:textId="3703975C" w:rsidR="0079443E" w:rsidRPr="00663CAB" w:rsidRDefault="0079443E" w:rsidP="00B912A4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663CAB">
        <w:rPr>
          <w:rFonts w:ascii="Times New Roman" w:hAnsi="Times New Roman" w:cs="Times New Roman"/>
          <w:sz w:val="40"/>
          <w:szCs w:val="40"/>
          <w:lang w:val="ru-RU"/>
        </w:rPr>
        <w:t>Схема приложения</w:t>
      </w:r>
      <w:bookmarkEnd w:id="33"/>
    </w:p>
    <w:p w14:paraId="5C157208" w14:textId="3DC47848" w:rsidR="007E053F" w:rsidRPr="00663CAB" w:rsidRDefault="007E053F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473C5F" w14:textId="2AE7DE33" w:rsidR="007E053F" w:rsidRDefault="00663CAB" w:rsidP="0040212E">
      <w:pPr>
        <w:rPr>
          <w:rFonts w:ascii="Times New Roman" w:hAnsi="Times New Roman" w:cs="Times New Roman"/>
          <w:sz w:val="28"/>
          <w:szCs w:val="28"/>
        </w:rPr>
      </w:pPr>
      <w:r w:rsidRPr="00663C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7AF14" wp14:editId="08F46ECE">
            <wp:extent cx="5753903" cy="361047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147C" w14:textId="7AD2973C" w:rsidR="00663CAB" w:rsidRDefault="00663CAB" w:rsidP="0040212E">
      <w:pPr>
        <w:rPr>
          <w:rFonts w:ascii="Times New Roman" w:hAnsi="Times New Roman" w:cs="Times New Roman"/>
          <w:sz w:val="28"/>
          <w:szCs w:val="28"/>
        </w:rPr>
      </w:pPr>
    </w:p>
    <w:p w14:paraId="7C00CFDB" w14:textId="77777777" w:rsidR="00663CAB" w:rsidRDefault="00663CAB" w:rsidP="0040212E">
      <w:pPr>
        <w:rPr>
          <w:rFonts w:ascii="Times New Roman" w:hAnsi="Times New Roman" w:cs="Times New Roman"/>
          <w:sz w:val="28"/>
          <w:szCs w:val="28"/>
        </w:rPr>
      </w:pPr>
    </w:p>
    <w:p w14:paraId="6085B47A" w14:textId="77777777" w:rsidR="00663CAB" w:rsidRDefault="00663CAB" w:rsidP="004021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приложение является многопользовательским и имеет сервисную структуру, то есть обращение клиента посылается не напрямую в базу данных,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определенный сервис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находится на сервере с </w:t>
      </w:r>
      <w:r>
        <w:rPr>
          <w:rFonts w:ascii="Times New Roman" w:hAnsi="Times New Roman" w:cs="Times New Roman"/>
          <w:sz w:val="28"/>
          <w:szCs w:val="28"/>
        </w:rPr>
        <w:t>backend</w:t>
      </w:r>
      <w:r w:rsidRPr="00663C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уже этот сервис в зависимости от типа запрос посылает разные запросы в базу данных, и возвращает ответы клиенту. Такой подход является эффективным, легко масштабируемым, и безопасным, так как клиент не хранит в себе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какую либо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секретную информацию. Также хочу упомянуть что пароли в базе данных хранятся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хэшированном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виде, что тоже является признаком безопасности.</w:t>
      </w:r>
    </w:p>
    <w:p w14:paraId="62D61BD4" w14:textId="77777777" w:rsidR="00663CAB" w:rsidRDefault="00663CAB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E9245" w14:textId="77777777" w:rsidR="00663CAB" w:rsidRDefault="00663CAB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8BD512" w14:textId="77777777" w:rsidR="006C1BEC" w:rsidRDefault="006C1BEC" w:rsidP="00B912A4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34" w:name="_Toc183953753"/>
    </w:p>
    <w:p w14:paraId="2D867730" w14:textId="6759F7FF" w:rsidR="00663CAB" w:rsidRPr="00663CAB" w:rsidRDefault="00663CAB" w:rsidP="00B912A4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663CAB">
        <w:rPr>
          <w:rFonts w:ascii="Times New Roman" w:hAnsi="Times New Roman" w:cs="Times New Roman"/>
          <w:sz w:val="40"/>
          <w:szCs w:val="40"/>
          <w:lang w:val="ru-RU"/>
        </w:rPr>
        <w:t>Сервисы и модели.</w:t>
      </w:r>
      <w:bookmarkEnd w:id="34"/>
    </w:p>
    <w:p w14:paraId="2A94E944" w14:textId="2C682303" w:rsidR="00663CAB" w:rsidRPr="00663CAB" w:rsidRDefault="00663CAB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7F31EE" w14:textId="633033AF" w:rsidR="0079443E" w:rsidRDefault="00663CAB" w:rsidP="006C1BE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5" w:name="_Toc183953754"/>
      <w:r>
        <w:rPr>
          <w:rFonts w:ascii="Times New Roman" w:hAnsi="Times New Roman" w:cs="Times New Roman"/>
          <w:sz w:val="28"/>
          <w:szCs w:val="28"/>
        </w:rPr>
        <w:t>User</w:t>
      </w:r>
      <w:bookmarkEnd w:id="35"/>
    </w:p>
    <w:p w14:paraId="10594202" w14:textId="77777777" w:rsidR="00B912A4" w:rsidRPr="00B912A4" w:rsidRDefault="00B912A4" w:rsidP="00B912A4"/>
    <w:p w14:paraId="1BA54BA7" w14:textId="7AC35FD8" w:rsidR="0079443E" w:rsidRDefault="007E053F" w:rsidP="004021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сервис работает с моделью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7E05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имеет метод</w:t>
      </w:r>
      <w:r w:rsidR="00BF64FD">
        <w:rPr>
          <w:rFonts w:ascii="Times New Roman" w:hAnsi="Times New Roman" w:cs="Times New Roman"/>
          <w:sz w:val="28"/>
          <w:szCs w:val="28"/>
          <w:lang w:val="ru-RU"/>
        </w:rPr>
        <w:t>ы:</w:t>
      </w:r>
    </w:p>
    <w:p w14:paraId="3440E605" w14:textId="77BE21EF" w:rsidR="00BF64FD" w:rsidRDefault="00BF64FD" w:rsidP="004021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64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28D55E" wp14:editId="39C815C7">
            <wp:extent cx="5940425" cy="1626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05C" w14:textId="1889DCA2" w:rsidR="0079443E" w:rsidRDefault="0079443E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E1E520" w14:textId="241FF842" w:rsidR="00BF64FD" w:rsidRDefault="00BF64FD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83CAB9" w14:textId="500517BD" w:rsidR="00BF64FD" w:rsidRDefault="00BF64FD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D12552" w14:textId="77777777" w:rsidR="00BF64FD" w:rsidRDefault="00BF64FD" w:rsidP="004021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2FA8FA" w14:textId="3D43B197" w:rsidR="00BF64FD" w:rsidRPr="00BF64FD" w:rsidRDefault="00BF64FD" w:rsidP="00BF64FD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GetUser</w:t>
      </w:r>
      <w:proofErr w:type="spellEnd"/>
      <w:r w:rsidRPr="00BF6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на вход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GetUserRequest</w:t>
      </w:r>
      <w:proofErr w:type="spellEnd"/>
      <w:r w:rsidRPr="00BF64F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00B808" w14:textId="77777777" w:rsidR="00BF64FD" w:rsidRPr="00BF64FD" w:rsidRDefault="00BF64FD" w:rsidP="00BF64FD">
      <w:pPr>
        <w:rPr>
          <w:rFonts w:ascii="Times New Roman" w:hAnsi="Times New Roman" w:cs="Times New Roman"/>
          <w:sz w:val="28"/>
          <w:szCs w:val="28"/>
        </w:rPr>
      </w:pPr>
    </w:p>
    <w:p w14:paraId="08828273" w14:textId="62C7A6A0" w:rsidR="00BF64FD" w:rsidRPr="00BF64FD" w:rsidRDefault="00BF64FD" w:rsidP="00BF64FD">
      <w:pPr>
        <w:rPr>
          <w:rFonts w:ascii="Times New Roman" w:hAnsi="Times New Roman" w:cs="Times New Roman"/>
          <w:sz w:val="28"/>
          <w:szCs w:val="28"/>
        </w:rPr>
      </w:pPr>
      <w:r w:rsidRPr="00BF64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19527F" wp14:editId="757EB244">
            <wp:extent cx="3486637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GetUserResponse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7A0DFC2" w14:textId="11B4D9ED" w:rsidR="00BF64FD" w:rsidRDefault="00BF64FD" w:rsidP="00BF64FD">
      <w:pPr>
        <w:rPr>
          <w:rFonts w:ascii="Times New Roman" w:hAnsi="Times New Roman" w:cs="Times New Roman"/>
          <w:sz w:val="28"/>
          <w:szCs w:val="28"/>
        </w:rPr>
      </w:pPr>
    </w:p>
    <w:p w14:paraId="62191D05" w14:textId="330E6448" w:rsidR="00BF64FD" w:rsidRDefault="00BF64FD" w:rsidP="00BF64FD">
      <w:pPr>
        <w:rPr>
          <w:rFonts w:ascii="Times New Roman" w:hAnsi="Times New Roman" w:cs="Times New Roman"/>
          <w:sz w:val="28"/>
          <w:szCs w:val="28"/>
        </w:rPr>
      </w:pPr>
      <w:r w:rsidRPr="00BF64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CFBC7F" wp14:editId="7C7F19D1">
            <wp:extent cx="3029373" cy="1800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75C" w14:textId="6F4781B7" w:rsidR="00BF64FD" w:rsidRDefault="00BF64FD" w:rsidP="00BF64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сервис используется для авторизации в приложении.</w:t>
      </w:r>
    </w:p>
    <w:p w14:paraId="254834B4" w14:textId="26375525" w:rsidR="00BF64FD" w:rsidRDefault="00BF64FD" w:rsidP="00BF64FD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GetUsers</w:t>
      </w:r>
      <w:proofErr w:type="spellEnd"/>
      <w:r w:rsidRPr="00BF6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запрос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GetUsersRequest</w:t>
      </w:r>
      <w:proofErr w:type="spellEnd"/>
      <w:r w:rsidRPr="00BF6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возвращает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GetUsersResponse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Используется в приложении для просмотри информации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всех пользователях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находятся с текущем блоке общежития</w:t>
      </w:r>
    </w:p>
    <w:p w14:paraId="33CA2F47" w14:textId="77777777" w:rsidR="00BF64FD" w:rsidRDefault="00BF64FD" w:rsidP="00BF64F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4CCFEFC1" w14:textId="1EC1B89D" w:rsidR="00BF64FD" w:rsidRDefault="00BF64FD" w:rsidP="00BF64F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F64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36466A" wp14:editId="5337FED0">
            <wp:extent cx="4334480" cy="159089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20D3" w14:textId="4CFC048F" w:rsidR="00AC3D22" w:rsidRDefault="00AC3D22" w:rsidP="00BF64F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B47CDD8" w14:textId="0CB0C6E4" w:rsidR="00AC3D22" w:rsidRDefault="00AC3D22" w:rsidP="00BF64F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8110F59" w14:textId="77777777" w:rsidR="00AC3D22" w:rsidRDefault="00AC3D22" w:rsidP="00BF64F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ECFE6F8" w14:textId="391386E3" w:rsidR="00BF64FD" w:rsidRDefault="00BF64FD" w:rsidP="00BF64FD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CheckLogin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при регистрации для проверки</w:t>
      </w:r>
      <w:r w:rsidR="00AC3D22">
        <w:rPr>
          <w:rFonts w:ascii="Times New Roman" w:hAnsi="Times New Roman" w:cs="Times New Roman"/>
          <w:sz w:val="28"/>
          <w:szCs w:val="28"/>
          <w:lang w:val="ru-RU"/>
        </w:rPr>
        <w:t xml:space="preserve"> занятости логина.</w:t>
      </w:r>
    </w:p>
    <w:p w14:paraId="7CA5DED1" w14:textId="5FC27489" w:rsid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39F12A2" w14:textId="1F2E5802" w:rsid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C3D2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102DAA" wp14:editId="0FB49B97">
            <wp:extent cx="2838846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CBF6" w14:textId="527B7FF1" w:rsid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4)  </w:t>
      </w:r>
      <w:r>
        <w:rPr>
          <w:rFonts w:ascii="Times New Roman" w:hAnsi="Times New Roman" w:cs="Times New Roman"/>
          <w:sz w:val="28"/>
          <w:szCs w:val="28"/>
        </w:rPr>
        <w:t>Register</w:t>
      </w:r>
      <w:r w:rsidRPr="00AC3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регистрирует нового пользователя после проверки логина и пароля на соответствие требованиям сложности и доступности.</w:t>
      </w:r>
    </w:p>
    <w:p w14:paraId="66E81A17" w14:textId="6DC47055" w:rsid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C3D2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1025C1" wp14:editId="388552C0">
            <wp:extent cx="3410426" cy="254353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95E4" w14:textId="4FF30E28" w:rsidR="00AC3D22" w:rsidRDefault="00AC3D22" w:rsidP="00AC3D22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ChangeRole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назначения новых прав пользователю администратором, как назначение администратором, так и отбором прав администратора.</w:t>
      </w:r>
    </w:p>
    <w:p w14:paraId="3A72EEAC" w14:textId="77777777" w:rsidR="00AC3D22" w:rsidRDefault="00AC3D22" w:rsidP="00AC3D2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5320485C" w14:textId="263563DE" w:rsidR="00AC3D22" w:rsidRP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C3D2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44FD82" wp14:editId="16BE5778">
            <wp:extent cx="3010320" cy="181952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C002" w14:textId="01088008" w:rsidR="00AC3D22" w:rsidRP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DFD1455" w14:textId="6B6636F4" w:rsidR="00AC3D22" w:rsidRDefault="00AC3D22" w:rsidP="006C1BE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6" w:name="_Toc183953755"/>
      <w:r>
        <w:rPr>
          <w:rFonts w:ascii="Times New Roman" w:hAnsi="Times New Roman" w:cs="Times New Roman"/>
          <w:sz w:val="28"/>
          <w:szCs w:val="28"/>
        </w:rPr>
        <w:t>Tasks</w:t>
      </w:r>
      <w:bookmarkEnd w:id="36"/>
    </w:p>
    <w:p w14:paraId="51C26E31" w14:textId="2B0A3C52" w:rsidR="00AC3D22" w:rsidRDefault="00AC3D22" w:rsidP="00AC3D2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B8EC8E" w14:textId="2B3D0591" w:rsid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</w:rPr>
      </w:pPr>
      <w:r w:rsidRPr="00AC3D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7E55C" wp14:editId="31808A0E">
            <wp:extent cx="5940425" cy="14789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5448" w14:textId="3EB3F117" w:rsid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93BF37B" w14:textId="6A569068" w:rsidR="00AC3D22" w:rsidRDefault="00AC3D22" w:rsidP="00AC3D22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GetUserTasks</w:t>
      </w:r>
      <w:proofErr w:type="spellEnd"/>
      <w:r w:rsidRPr="00AC3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после успешной авторизации, для получения всех актуальных задач для текущего пользователя. Все задачи представлены в виде списка в главном окне приложения для пользователя.</w:t>
      </w:r>
    </w:p>
    <w:p w14:paraId="15EEC684" w14:textId="014FCC9F" w:rsid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D699B84" w14:textId="2248E212" w:rsid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C3D2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0CAFA6" wp14:editId="04BB58C3">
            <wp:extent cx="2619741" cy="264832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8CFA" w14:textId="22AE828A" w:rsidR="00AC3D22" w:rsidRDefault="00AC3D22" w:rsidP="00AC3D2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142CFFC" w14:textId="77777777" w:rsidR="00AC3D22" w:rsidRDefault="00AC3D22" w:rsidP="00AC3D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199F85" w14:textId="2A414A7C" w:rsidR="00AC3D22" w:rsidRPr="00AC3D22" w:rsidRDefault="00AC3D22" w:rsidP="00AC3D22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TaskDone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метод вызывается при нажатии кнопки </w:t>
      </w:r>
      <w:r w:rsidR="00435753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435753">
        <w:rPr>
          <w:rFonts w:ascii="Times New Roman" w:hAnsi="Times New Roman" w:cs="Times New Roman"/>
          <w:sz w:val="28"/>
          <w:szCs w:val="28"/>
          <w:lang w:val="ru-RU"/>
        </w:rPr>
        <w:t>Выполенено</w:t>
      </w:r>
      <w:proofErr w:type="spellEnd"/>
      <w:r w:rsidR="00435753">
        <w:rPr>
          <w:rFonts w:ascii="Times New Roman" w:hAnsi="Times New Roman" w:cs="Times New Roman"/>
          <w:sz w:val="28"/>
          <w:szCs w:val="28"/>
          <w:lang w:val="ru-RU"/>
        </w:rPr>
        <w:t>» на определенном задании, после чего данное задание будет перенесено из актуальных заданий в историю в базе данных.</w:t>
      </w:r>
    </w:p>
    <w:p w14:paraId="391AEE9F" w14:textId="493E31E5" w:rsidR="00AC3D22" w:rsidRDefault="00AC3D22" w:rsidP="00AC3D2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720D006B" w14:textId="77D60E17" w:rsidR="00435753" w:rsidRDefault="00435753" w:rsidP="00AC3D2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69E7870F" w14:textId="6C79C870" w:rsidR="00435753" w:rsidRDefault="00435753" w:rsidP="00AC3D2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43575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FF3A6A" wp14:editId="1370AB95">
            <wp:extent cx="2810267" cy="181952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3AC" w14:textId="2895AA8D" w:rsidR="006C1BEC" w:rsidRDefault="006C1BEC" w:rsidP="00AC3D2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10BCBE7D" w14:textId="33E47E07" w:rsidR="006C1BEC" w:rsidRDefault="006C1BEC" w:rsidP="00AC3D2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5FC3AA5B" w14:textId="706B60C3" w:rsidR="006C1BEC" w:rsidRDefault="006C1BEC" w:rsidP="00AC3D2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626C14C5" w14:textId="77777777" w:rsidR="006C1BEC" w:rsidRDefault="006C1BEC" w:rsidP="00AC3D2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22F52564" w14:textId="31A82035" w:rsidR="00435753" w:rsidRDefault="00435753" w:rsidP="00AC3D2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30EE593E" w14:textId="304854B3" w:rsidR="00435753" w:rsidRDefault="00435753" w:rsidP="00435753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MakeTask</w:t>
      </w:r>
      <w:proofErr w:type="spellEnd"/>
      <w:r w:rsidRPr="004357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при создании задач для участников блока в общежитии. Задачи могут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одноразовыми, так и поочередными, то есть если один участник выполнил задание, то оно переходит следующему после вызова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TaskDone</w:t>
      </w:r>
      <w:proofErr w:type="spellEnd"/>
      <w:r w:rsidRPr="004357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E619A3" w14:textId="48D0E280" w:rsidR="00435753" w:rsidRDefault="00435753" w:rsidP="004357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410FE4" w14:textId="4AABFD57" w:rsidR="00435753" w:rsidRDefault="00435753" w:rsidP="004357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575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5DB63EB" wp14:editId="5C951938">
            <wp:extent cx="3410426" cy="210531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C361" w14:textId="27AE49BD" w:rsidR="006C1BEC" w:rsidRDefault="006C1BEC" w:rsidP="004357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4FA7E8" w14:textId="77777777" w:rsidR="006C1BEC" w:rsidRDefault="006C1BEC" w:rsidP="004357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D8DDBD" w14:textId="77777777" w:rsidR="00435753" w:rsidRDefault="00435753" w:rsidP="004357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CA5F2B" w14:textId="09BF6804" w:rsidR="00435753" w:rsidRPr="00435753" w:rsidRDefault="00435753" w:rsidP="00435753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GetBlockTasks</w:t>
      </w:r>
      <w:proofErr w:type="spellEnd"/>
      <w:r w:rsidRPr="004357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используется чтобы получить список актуальных заданий для всех участников блока. Данный метод доступен для всех типов участников.</w:t>
      </w:r>
    </w:p>
    <w:p w14:paraId="0F061874" w14:textId="218E229B" w:rsidR="00435753" w:rsidRPr="00435753" w:rsidRDefault="00435753" w:rsidP="004357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359960" w14:textId="1F8FC8F4" w:rsidR="00435753" w:rsidRDefault="00435753" w:rsidP="00435753">
      <w:pPr>
        <w:ind w:left="360"/>
        <w:rPr>
          <w:rFonts w:ascii="Times New Roman" w:hAnsi="Times New Roman" w:cs="Times New Roman"/>
          <w:sz w:val="28"/>
          <w:szCs w:val="28"/>
        </w:rPr>
      </w:pPr>
      <w:r w:rsidRPr="004357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417A8" wp14:editId="2F2C45A0">
            <wp:extent cx="3667637" cy="157184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A04" w14:textId="724A9030" w:rsidR="006C1BEC" w:rsidRDefault="006C1BEC" w:rsidP="004357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8A817E" w14:textId="29968296" w:rsidR="006C1BEC" w:rsidRDefault="006C1BEC" w:rsidP="004357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1C76BB" w14:textId="7503AD49" w:rsidR="006C1BEC" w:rsidRDefault="006C1BEC" w:rsidP="004357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1BC30E" w14:textId="2916BB8A" w:rsidR="006C1BEC" w:rsidRDefault="006C1BEC" w:rsidP="004357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257399" w14:textId="7FD0A5F2" w:rsidR="006C1BEC" w:rsidRDefault="006C1BEC" w:rsidP="004357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7B2E4D" w14:textId="77777777" w:rsidR="006C1BEC" w:rsidRDefault="006C1BEC" w:rsidP="004357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9CCB93" w14:textId="527B2964" w:rsidR="00435753" w:rsidRDefault="00435753" w:rsidP="00435753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DeleteTask</w:t>
      </w:r>
      <w:proofErr w:type="spellEnd"/>
      <w:r w:rsidRPr="004357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доступный только администратору, который может удалить задание для определенного пользователя.</w:t>
      </w:r>
    </w:p>
    <w:p w14:paraId="59EFBAB7" w14:textId="77777777" w:rsidR="00435753" w:rsidRDefault="00435753" w:rsidP="00435753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5C66A2DE" w14:textId="5CDAF311" w:rsidR="00435753" w:rsidRDefault="00435753" w:rsidP="0043575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3575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FF72BF" wp14:editId="6BE1DA28">
            <wp:extent cx="2934109" cy="183858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C54A" w14:textId="5B29BE84" w:rsidR="00435753" w:rsidRDefault="00435753" w:rsidP="0043575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B7EBF64" w14:textId="493167E2" w:rsidR="00435753" w:rsidRDefault="00435753" w:rsidP="00B912A4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7" w:name="_Toc183953756"/>
      <w:r>
        <w:rPr>
          <w:rFonts w:ascii="Times New Roman" w:hAnsi="Times New Roman" w:cs="Times New Roman"/>
          <w:sz w:val="28"/>
          <w:szCs w:val="28"/>
        </w:rPr>
        <w:t>History</w:t>
      </w:r>
      <w:bookmarkEnd w:id="37"/>
    </w:p>
    <w:p w14:paraId="076B30CF" w14:textId="64CCD3E8" w:rsidR="00435753" w:rsidRDefault="00435753" w:rsidP="00435753">
      <w:pPr>
        <w:rPr>
          <w:rFonts w:ascii="Times New Roman" w:hAnsi="Times New Roman" w:cs="Times New Roman"/>
          <w:sz w:val="28"/>
          <w:szCs w:val="28"/>
        </w:rPr>
      </w:pPr>
    </w:p>
    <w:p w14:paraId="20EA486B" w14:textId="62C13E12" w:rsidR="00435753" w:rsidRDefault="00435753" w:rsidP="00435753">
      <w:pPr>
        <w:rPr>
          <w:rFonts w:ascii="Times New Roman" w:hAnsi="Times New Roman" w:cs="Times New Roman"/>
          <w:sz w:val="28"/>
          <w:szCs w:val="28"/>
        </w:rPr>
      </w:pPr>
      <w:r w:rsidRPr="004357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356B0" wp14:editId="064199EC">
            <wp:extent cx="5940425" cy="8128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0EB9" w14:textId="5EE95DB9" w:rsidR="00435753" w:rsidRDefault="00435753" w:rsidP="00435753">
      <w:pPr>
        <w:rPr>
          <w:rFonts w:ascii="Times New Roman" w:hAnsi="Times New Roman" w:cs="Times New Roman"/>
          <w:sz w:val="28"/>
          <w:szCs w:val="28"/>
        </w:rPr>
      </w:pPr>
    </w:p>
    <w:p w14:paraId="356308F8" w14:textId="77777777" w:rsidR="006C1BEC" w:rsidRPr="00435753" w:rsidRDefault="006C1BEC" w:rsidP="00435753">
      <w:pPr>
        <w:rPr>
          <w:rFonts w:ascii="Times New Roman" w:hAnsi="Times New Roman" w:cs="Times New Roman"/>
          <w:sz w:val="28"/>
          <w:szCs w:val="28"/>
        </w:rPr>
      </w:pPr>
    </w:p>
    <w:p w14:paraId="1AD38CE4" w14:textId="4794727C" w:rsidR="00435753" w:rsidRPr="00435753" w:rsidRDefault="00435753" w:rsidP="00435753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AddHistory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Добавляет в историю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какое либо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значимое действие участника.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участник: выполнил задание, покинул блок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4F8D4FE" w14:textId="1F877D18" w:rsidR="00435753" w:rsidRDefault="00435753" w:rsidP="0043575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вступил в блок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BD6C9E0" w14:textId="4BF999E9" w:rsidR="00435753" w:rsidRDefault="00435753" w:rsidP="0043575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575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BE0831" wp14:editId="614D04E2">
            <wp:extent cx="2734057" cy="242921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5D28" w14:textId="2292C754" w:rsidR="00435753" w:rsidRDefault="00435753" w:rsidP="00435753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GetBlockHistory</w:t>
      </w:r>
      <w:proofErr w:type="spellEnd"/>
      <w:r w:rsidRPr="004357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список всех значимых действий все участников блок</w:t>
      </w:r>
      <w:r w:rsidR="001E68C7">
        <w:rPr>
          <w:rFonts w:ascii="Times New Roman" w:hAnsi="Times New Roman" w:cs="Times New Roman"/>
          <w:sz w:val="28"/>
          <w:szCs w:val="28"/>
          <w:lang w:val="ru-RU"/>
        </w:rPr>
        <w:t>а, который может посмотреть любой участник блока.</w:t>
      </w:r>
    </w:p>
    <w:p w14:paraId="73F5B25C" w14:textId="48F49705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A527361" w14:textId="7E87B2A3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68C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909F85" wp14:editId="154476A1">
            <wp:extent cx="3877216" cy="36581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013D" w14:textId="6373C508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B5AB220" w14:textId="117056E3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DC1ED40" w14:textId="33B77F3A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19898C8" w14:textId="3F30080F" w:rsidR="001E68C7" w:rsidRDefault="001E68C7" w:rsidP="00B912A4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8" w:name="_Toc183953757"/>
      <w:r>
        <w:rPr>
          <w:rFonts w:ascii="Times New Roman" w:hAnsi="Times New Roman" w:cs="Times New Roman"/>
          <w:sz w:val="28"/>
          <w:szCs w:val="28"/>
        </w:rPr>
        <w:t>Dorm</w:t>
      </w:r>
      <w:bookmarkEnd w:id="38"/>
    </w:p>
    <w:p w14:paraId="76B9024C" w14:textId="75655DDB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</w:rPr>
      </w:pPr>
      <w:r w:rsidRPr="001E68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3435D" wp14:editId="1BC87CB8">
            <wp:extent cx="5940425" cy="11277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918B" w14:textId="47DDA296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428479" w14:textId="03CAE271" w:rsidR="001E68C7" w:rsidRPr="001E68C7" w:rsidRDefault="001E68C7" w:rsidP="001E68C7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GetDormsBlocks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После регистрации пользователь может отправить заявку на вступления уже в сформированный блок или же создать свой из свободных. Метод возвращает список общежитий вместе с блоками.</w:t>
      </w:r>
    </w:p>
    <w:p w14:paraId="195DA90C" w14:textId="2771A085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27D187" w14:textId="0FF028E9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</w:rPr>
      </w:pPr>
      <w:r w:rsidRPr="001E68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5E1D82" wp14:editId="349EB3CF">
            <wp:extent cx="3677163" cy="392484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3579" w14:textId="0DB511DE" w:rsidR="001E68C7" w:rsidRDefault="001E68C7" w:rsidP="001E68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7B19E2" w14:textId="6B9CED32" w:rsidR="001E68C7" w:rsidRDefault="001E68C7" w:rsidP="001E68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448395" w14:textId="5AC78259" w:rsidR="001E68C7" w:rsidRDefault="001E68C7" w:rsidP="001E68C7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Если пользователь отправил заявку на вступление в блок, администратор может одобрить вступления или отклонить. Если администратор одобряет вступление нового участника, то вызывается данный метод и добавляет участника в блок.</w:t>
      </w:r>
    </w:p>
    <w:p w14:paraId="32E07A0F" w14:textId="032378DA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2DFF148" w14:textId="335BD47B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68C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9CE9F2" wp14:editId="60C7B3D7">
            <wp:extent cx="2391109" cy="204816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49F9" w14:textId="6469C6BF" w:rsidR="006C1BEC" w:rsidRDefault="006C1BEC" w:rsidP="001E68C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8FA7FCD" w14:textId="77777777" w:rsidR="006C1BEC" w:rsidRDefault="006C1BEC" w:rsidP="001E68C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7B7A32B" w14:textId="3AB57E5B" w:rsidR="001E68C7" w:rsidRDefault="001E68C7" w:rsidP="001E68C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1112AE4" w14:textId="6D502079" w:rsidR="001E68C7" w:rsidRDefault="001E68C7" w:rsidP="001E68C7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KickUser</w:t>
      </w:r>
      <w:proofErr w:type="spellEnd"/>
      <w:r w:rsidRPr="001E68C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для удаления пользователя из блока. Данный метод доступен только администратору.</w:t>
      </w:r>
    </w:p>
    <w:p w14:paraId="35FABA11" w14:textId="0AE28AED" w:rsidR="001E68C7" w:rsidRDefault="001E68C7" w:rsidP="001E68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F84CE9" w14:textId="635D9B7A" w:rsidR="001E68C7" w:rsidRDefault="001E68C7" w:rsidP="001E68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68C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085D1C" wp14:editId="29E8CF18">
            <wp:extent cx="2572109" cy="180047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9205" w14:textId="7F243BD5" w:rsidR="001E68C7" w:rsidRDefault="001E398C" w:rsidP="001E68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C1852F1" w14:textId="3C32A511" w:rsidR="001E398C" w:rsidRDefault="001E398C" w:rsidP="001E68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8FB93F" w14:textId="4AC28F03" w:rsidR="001E398C" w:rsidRDefault="001E398C" w:rsidP="001E68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F539DD" w14:textId="77777777" w:rsidR="001E398C" w:rsidRDefault="001E398C" w:rsidP="001E68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D6921B" w14:textId="43C531DC" w:rsidR="001E398C" w:rsidRDefault="001E398C" w:rsidP="00B912A4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183953758"/>
      <w:r>
        <w:rPr>
          <w:rFonts w:ascii="Times New Roman" w:hAnsi="Times New Roman" w:cs="Times New Roman"/>
          <w:sz w:val="28"/>
          <w:szCs w:val="28"/>
        </w:rPr>
        <w:t>Request</w:t>
      </w:r>
      <w:bookmarkEnd w:id="39"/>
    </w:p>
    <w:p w14:paraId="7F1696E4" w14:textId="20A79E18" w:rsidR="001E398C" w:rsidRDefault="001E398C" w:rsidP="001E3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8BC89" w14:textId="6EB9899B" w:rsidR="001E398C" w:rsidRDefault="001E398C" w:rsidP="001E398C">
      <w:pPr>
        <w:rPr>
          <w:rFonts w:ascii="Times New Roman" w:hAnsi="Times New Roman" w:cs="Times New Roman"/>
          <w:sz w:val="28"/>
          <w:szCs w:val="28"/>
        </w:rPr>
      </w:pPr>
      <w:r w:rsidRPr="001E39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7D232" wp14:editId="3E3E8294">
            <wp:extent cx="5940425" cy="14916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F399" w14:textId="78D299B7" w:rsidR="001E398C" w:rsidRDefault="001E398C" w:rsidP="001E398C">
      <w:pPr>
        <w:rPr>
          <w:rFonts w:ascii="Times New Roman" w:hAnsi="Times New Roman" w:cs="Times New Roman"/>
          <w:sz w:val="28"/>
          <w:szCs w:val="28"/>
        </w:rPr>
      </w:pPr>
    </w:p>
    <w:p w14:paraId="78CF14CA" w14:textId="256D77BA" w:rsidR="001E68C7" w:rsidRDefault="00187F96" w:rsidP="00187F96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AddRequest</w:t>
      </w:r>
      <w:proofErr w:type="spellEnd"/>
      <w:r w:rsidRPr="00187F9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после отправки заявки на вступление в блок. </w:t>
      </w:r>
    </w:p>
    <w:p w14:paraId="2DD8D4E7" w14:textId="4339DCAA" w:rsidR="00AB7E12" w:rsidRDefault="00187F96" w:rsidP="00AB7E1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Администраторы получают данную заявку в окне с заданиями и могу ее принять или отклонить.</w:t>
      </w:r>
    </w:p>
    <w:p w14:paraId="1DD32B5E" w14:textId="77777777" w:rsidR="00AB7E12" w:rsidRDefault="00AB7E12" w:rsidP="00AB7E1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276D15C" w14:textId="4933852C" w:rsidR="00187F96" w:rsidRDefault="00AB7E12" w:rsidP="00187F9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B7E1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12F129B" wp14:editId="05E970E5">
            <wp:extent cx="2953162" cy="21338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6A07" w14:textId="3C2C5C18" w:rsidR="00AB7E12" w:rsidRDefault="00AB7E12" w:rsidP="00187F9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CD5DE7C" w14:textId="77777777" w:rsidR="00AB7E12" w:rsidRDefault="00AB7E12" w:rsidP="00187F9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25EA3FB" w14:textId="5CDCDA96" w:rsidR="00AB7E12" w:rsidRDefault="00AB7E12" w:rsidP="00AB7E12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ancelRequest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Если администратор отклоняет заявку на вступление в блок, вызывается данный метод.</w:t>
      </w:r>
    </w:p>
    <w:p w14:paraId="785AEF03" w14:textId="245FE56F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FCC558" w14:textId="26D53782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7E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F96CB3" wp14:editId="01CBF130">
            <wp:extent cx="3362794" cy="2410161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4AD2" w14:textId="24609FC0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DD455E" w14:textId="0CA729A8" w:rsidR="00AB7E12" w:rsidRDefault="00AB7E12" w:rsidP="00AB7E12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GetRequest</w:t>
      </w:r>
      <w:proofErr w:type="spellEnd"/>
      <w:r w:rsidRPr="00AB7E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проверки наличия у пользователя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каких либо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запросов при входе в приложение, если же запросы у пользователя есть, то приложение сообщает пользователю об этом.</w:t>
      </w:r>
    </w:p>
    <w:p w14:paraId="03F5CC1B" w14:textId="77777777" w:rsidR="00AB7E12" w:rsidRDefault="00AB7E12" w:rsidP="00AB7E1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74AA165B" w14:textId="4D05C353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7E1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9B9EBE8" wp14:editId="3C9BEBAA">
            <wp:extent cx="3391373" cy="281979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C2CC" w14:textId="091FC150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47CC32" w14:textId="0FA52979" w:rsidR="00AB7E12" w:rsidRDefault="00AB7E12" w:rsidP="00AB7E12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GetRequests</w:t>
      </w:r>
      <w:proofErr w:type="spellEnd"/>
      <w:r w:rsidRPr="00AB7E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администраторов при входе в главное окно и проверяет на наличие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каких либо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запросов в текущий блок.</w:t>
      </w:r>
    </w:p>
    <w:p w14:paraId="4E34C9B8" w14:textId="77777777" w:rsidR="00AB7E12" w:rsidRPr="00AB7E12" w:rsidRDefault="00AB7E12" w:rsidP="00AB7E1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9066643" w14:textId="0AA78C99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7E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0184A6" wp14:editId="404AC645">
            <wp:extent cx="3324689" cy="3705742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85D3" w14:textId="4706DF1E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AA53F1" w14:textId="3A6340C8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F1EBB8" w14:textId="0DECCEFC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CD448E" w14:textId="6DCBDF76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699C74" w14:textId="292333B5" w:rsidR="00AB7E12" w:rsidRDefault="00AB7E12" w:rsidP="00AB7E12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SetRequestStatus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Меняет текущий статут заявки в зависимости от ответа администратора. Заявка может быть принята или отклонена.</w:t>
      </w:r>
    </w:p>
    <w:p w14:paraId="46836E89" w14:textId="77777777" w:rsidR="00AB7E12" w:rsidRP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8253CE" w14:textId="779AF1AE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7E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D5CF16" wp14:editId="1B766C3D">
            <wp:extent cx="3362794" cy="183858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8B10" w14:textId="0D40C77B" w:rsidR="00AB7E12" w:rsidRDefault="00AB7E12" w:rsidP="00AB7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31818B" w14:textId="7308E3DE" w:rsidR="00AB7E12" w:rsidRDefault="00AB7E12" w:rsidP="00AB7E12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DeleteRequests</w:t>
      </w:r>
      <w:proofErr w:type="spellEnd"/>
      <w:r w:rsidRPr="00AB7E1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удаляет все запросы блока, вызывается если последний участник блока покидает его. </w:t>
      </w:r>
      <w:proofErr w:type="gramStart"/>
      <w:r w:rsidR="00663CAB">
        <w:rPr>
          <w:rFonts w:ascii="Times New Roman" w:hAnsi="Times New Roman" w:cs="Times New Roman"/>
          <w:sz w:val="28"/>
          <w:szCs w:val="28"/>
          <w:lang w:val="ru-RU"/>
        </w:rPr>
        <w:t>Участник ,который</w:t>
      </w:r>
      <w:proofErr w:type="gramEnd"/>
      <w:r w:rsidR="00663CAB">
        <w:rPr>
          <w:rFonts w:ascii="Times New Roman" w:hAnsi="Times New Roman" w:cs="Times New Roman"/>
          <w:sz w:val="28"/>
          <w:szCs w:val="28"/>
          <w:lang w:val="ru-RU"/>
        </w:rPr>
        <w:t xml:space="preserve"> подал заявку в этот блок, может создать его сам и стать его администратором.</w:t>
      </w:r>
    </w:p>
    <w:p w14:paraId="371AA84C" w14:textId="0D58F6F9" w:rsidR="00663CAB" w:rsidRDefault="00663CAB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0754F9" w14:textId="2A08FCA4" w:rsidR="00663CAB" w:rsidRDefault="00663CAB" w:rsidP="00663C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3CA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DAE021" wp14:editId="33D52CE1">
            <wp:extent cx="3153215" cy="1600423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F60C" w14:textId="2C7BF55D" w:rsidR="007F5900" w:rsidRDefault="007F5900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80C3CF" w14:textId="7123178C" w:rsidR="007F5900" w:rsidRDefault="007F5900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4B523D" w14:textId="669EDC14" w:rsidR="006C1BEC" w:rsidRDefault="006C1BEC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6DD702" w14:textId="3AD1ED76" w:rsidR="006C1BEC" w:rsidRDefault="006C1BEC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8F91D3" w14:textId="424D6139" w:rsidR="006C1BEC" w:rsidRDefault="006C1BEC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97AC1D" w14:textId="37C4EFED" w:rsidR="006C1BEC" w:rsidRDefault="006C1BEC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352507" w14:textId="6BDCE00C" w:rsidR="006C1BEC" w:rsidRDefault="006C1BEC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8C0EF8" w14:textId="1EAADA79" w:rsidR="006C1BEC" w:rsidRDefault="006C1BEC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8C1140" w14:textId="77777777" w:rsidR="006C1BEC" w:rsidRDefault="006C1BEC" w:rsidP="00663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E42072" w14:textId="6C1765F6" w:rsidR="007F5900" w:rsidRDefault="007F5900" w:rsidP="00B912A4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40" w:name="_Toc183953759"/>
      <w:r w:rsidRPr="007F5900">
        <w:rPr>
          <w:rFonts w:ascii="Times New Roman" w:hAnsi="Times New Roman" w:cs="Times New Roman"/>
          <w:sz w:val="40"/>
          <w:szCs w:val="40"/>
          <w:lang w:val="ru-RU"/>
        </w:rPr>
        <w:t>Список используемых источников</w:t>
      </w:r>
      <w:r>
        <w:rPr>
          <w:rFonts w:ascii="Times New Roman" w:hAnsi="Times New Roman" w:cs="Times New Roman"/>
          <w:sz w:val="40"/>
          <w:szCs w:val="40"/>
          <w:lang w:val="ru-RU"/>
        </w:rPr>
        <w:t>.</w:t>
      </w:r>
      <w:bookmarkEnd w:id="40"/>
    </w:p>
    <w:p w14:paraId="58AF7AB6" w14:textId="5F038B21" w:rsidR="006C1BEC" w:rsidRDefault="006C1BEC" w:rsidP="006C1BEC">
      <w:pPr>
        <w:rPr>
          <w:lang w:val="ru-RU"/>
        </w:rPr>
      </w:pPr>
    </w:p>
    <w:p w14:paraId="25FD6A39" w14:textId="77777777" w:rsidR="006C1BEC" w:rsidRPr="006C1BEC" w:rsidRDefault="006C1BEC" w:rsidP="006C1BEC">
      <w:pPr>
        <w:rPr>
          <w:lang w:val="ru-RU"/>
        </w:rPr>
      </w:pPr>
    </w:p>
    <w:p w14:paraId="4D2F483B" w14:textId="48D5A879" w:rsidR="007F5900" w:rsidRPr="007F5900" w:rsidRDefault="007F5900" w:rsidP="007F5900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hyperlink r:id="rId37" w:history="1"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«Запускаем 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PostgreSQL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 в 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Docker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»</w:t>
        </w:r>
      </w:hyperlink>
    </w:p>
    <w:p w14:paraId="47ACFEED" w14:textId="63DF6B75" w:rsidR="007F5900" w:rsidRPr="007F5900" w:rsidRDefault="007F5900" w:rsidP="007F5900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hyperlink r:id="rId38" w:history="1"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«Методы хэширования паролей»</w:t>
        </w:r>
      </w:hyperlink>
    </w:p>
    <w:p w14:paraId="0D2A616A" w14:textId="74BF1637" w:rsidR="007F5900" w:rsidRPr="007F5900" w:rsidRDefault="007F5900" w:rsidP="007F5900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hyperlink r:id="rId39" w:history="1"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«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PsyCopg2 Docs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»</w:t>
        </w:r>
      </w:hyperlink>
    </w:p>
    <w:p w14:paraId="61C4392F" w14:textId="5D176835" w:rsidR="007F5900" w:rsidRPr="007F5900" w:rsidRDefault="007F5900" w:rsidP="007F5900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hyperlink r:id="rId40" w:history="1"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«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GRPC python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»</w:t>
        </w:r>
      </w:hyperlink>
    </w:p>
    <w:p w14:paraId="57B69B09" w14:textId="445E12A1" w:rsidR="007F5900" w:rsidRPr="007F5900" w:rsidRDefault="007F5900" w:rsidP="007F5900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hyperlink r:id="rId41" w:history="1"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«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Qt Designer Manual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»</w:t>
        </w:r>
      </w:hyperlink>
    </w:p>
    <w:p w14:paraId="5DF35395" w14:textId="0B952BD4" w:rsidR="007F5900" w:rsidRPr="007F5900" w:rsidRDefault="007F5900" w:rsidP="007F5900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hyperlink r:id="rId42" w:history="1"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«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PyQt5 Guide</w:t>
        </w:r>
        <w:r w:rsidRPr="007F59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»</w:t>
        </w:r>
      </w:hyperlink>
    </w:p>
    <w:p w14:paraId="74BF2520" w14:textId="7BCB4EF1" w:rsidR="007F5900" w:rsidRDefault="007F5900" w:rsidP="007F5900">
      <w:pPr>
        <w:rPr>
          <w:rFonts w:ascii="Times New Roman" w:hAnsi="Times New Roman" w:cs="Times New Roman"/>
          <w:sz w:val="28"/>
          <w:szCs w:val="28"/>
        </w:rPr>
      </w:pPr>
    </w:p>
    <w:p w14:paraId="41A05C27" w14:textId="3FFC0D86" w:rsidR="007F5900" w:rsidRDefault="007F5900" w:rsidP="007F5900">
      <w:pPr>
        <w:rPr>
          <w:rFonts w:ascii="Times New Roman" w:hAnsi="Times New Roman" w:cs="Times New Roman"/>
          <w:sz w:val="28"/>
          <w:szCs w:val="28"/>
        </w:rPr>
      </w:pPr>
    </w:p>
    <w:p w14:paraId="439FA0DA" w14:textId="5DEA967F" w:rsidR="007F5900" w:rsidRDefault="007F5900" w:rsidP="007F5900">
      <w:pPr>
        <w:rPr>
          <w:rFonts w:ascii="Times New Roman" w:hAnsi="Times New Roman" w:cs="Times New Roman"/>
          <w:sz w:val="28"/>
          <w:szCs w:val="28"/>
        </w:rPr>
      </w:pPr>
    </w:p>
    <w:p w14:paraId="0B9C7509" w14:textId="0C428728" w:rsidR="007F5900" w:rsidRDefault="007F5900" w:rsidP="007F5900">
      <w:pPr>
        <w:rPr>
          <w:rFonts w:ascii="Times New Roman" w:hAnsi="Times New Roman" w:cs="Times New Roman"/>
          <w:sz w:val="28"/>
          <w:szCs w:val="28"/>
        </w:rPr>
      </w:pPr>
    </w:p>
    <w:p w14:paraId="3868A690" w14:textId="46DA0BCF" w:rsidR="007F5900" w:rsidRDefault="007F5900" w:rsidP="00B912A4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hyperlink r:id="rId43" w:history="1">
        <w:bookmarkStart w:id="41" w:name="_Toc183953760"/>
        <w:r w:rsidRPr="007F5900">
          <w:rPr>
            <w:rStyle w:val="a4"/>
            <w:rFonts w:ascii="Times New Roman" w:hAnsi="Times New Roman" w:cs="Times New Roman"/>
            <w:sz w:val="40"/>
            <w:szCs w:val="40"/>
            <w:lang w:val="ru-RU"/>
          </w:rPr>
          <w:t>Репозиторий проекта</w:t>
        </w:r>
        <w:bookmarkEnd w:id="41"/>
      </w:hyperlink>
    </w:p>
    <w:p w14:paraId="3603D1E7" w14:textId="4B984C41" w:rsidR="007F5900" w:rsidRDefault="007F5900" w:rsidP="007F590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CB24271" w14:textId="4DABA0F2" w:rsidR="007F5900" w:rsidRDefault="007F5900" w:rsidP="007F590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191EA83" w14:textId="4853A62B" w:rsidR="007F5900" w:rsidRDefault="007F5900" w:rsidP="007F5900">
      <w:pPr>
        <w:pStyle w:val="ab"/>
        <w:jc w:val="center"/>
      </w:pPr>
      <w:r>
        <w:rPr>
          <w:noProof/>
        </w:rPr>
        <w:drawing>
          <wp:inline distT="0" distB="0" distL="0" distR="0" wp14:anchorId="74621378" wp14:editId="57CE2871">
            <wp:extent cx="2834640" cy="2834640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5116" w14:textId="77777777" w:rsidR="007F5900" w:rsidRPr="007F5900" w:rsidRDefault="007F5900" w:rsidP="007F5900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7F5900" w:rsidRPr="007F5900" w:rsidSect="001A2254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42B0" w14:textId="77777777" w:rsidR="00896C24" w:rsidRDefault="00896C24" w:rsidP="001A2254">
      <w:pPr>
        <w:spacing w:after="0" w:line="240" w:lineRule="auto"/>
      </w:pPr>
      <w:r>
        <w:separator/>
      </w:r>
    </w:p>
  </w:endnote>
  <w:endnote w:type="continuationSeparator" w:id="0">
    <w:p w14:paraId="7483AF90" w14:textId="77777777" w:rsidR="00896C24" w:rsidRDefault="00896C24" w:rsidP="001A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0991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437224A" w14:textId="77777777" w:rsidR="004668D0" w:rsidRPr="001A2254" w:rsidRDefault="004668D0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225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225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225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007FB" w:rsidRPr="008007FB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1A225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22B331E" w14:textId="77777777" w:rsidR="004668D0" w:rsidRDefault="004668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2CF3" w14:textId="77777777" w:rsidR="00896C24" w:rsidRDefault="00896C24" w:rsidP="001A2254">
      <w:pPr>
        <w:spacing w:after="0" w:line="240" w:lineRule="auto"/>
      </w:pPr>
      <w:r>
        <w:separator/>
      </w:r>
    </w:p>
  </w:footnote>
  <w:footnote w:type="continuationSeparator" w:id="0">
    <w:p w14:paraId="5B10F431" w14:textId="77777777" w:rsidR="00896C24" w:rsidRDefault="00896C24" w:rsidP="001A2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93"/>
    <w:multiLevelType w:val="hybridMultilevel"/>
    <w:tmpl w:val="31A057F0"/>
    <w:lvl w:ilvl="0" w:tplc="09F43A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4A55"/>
    <w:multiLevelType w:val="hybridMultilevel"/>
    <w:tmpl w:val="B6546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7DEE"/>
    <w:multiLevelType w:val="hybridMultilevel"/>
    <w:tmpl w:val="CC206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41956"/>
    <w:multiLevelType w:val="hybridMultilevel"/>
    <w:tmpl w:val="6E66CE4A"/>
    <w:lvl w:ilvl="0" w:tplc="31DE63F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A12ACB"/>
    <w:multiLevelType w:val="hybridMultilevel"/>
    <w:tmpl w:val="8BDE3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52CF9"/>
    <w:multiLevelType w:val="hybridMultilevel"/>
    <w:tmpl w:val="1168232A"/>
    <w:lvl w:ilvl="0" w:tplc="CFCECE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A6982"/>
    <w:multiLevelType w:val="hybridMultilevel"/>
    <w:tmpl w:val="E03C0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41F73"/>
    <w:multiLevelType w:val="hybridMultilevel"/>
    <w:tmpl w:val="DB46A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37EA8"/>
    <w:multiLevelType w:val="hybridMultilevel"/>
    <w:tmpl w:val="94EEE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2002A"/>
    <w:multiLevelType w:val="hybridMultilevel"/>
    <w:tmpl w:val="6E66CE4A"/>
    <w:lvl w:ilvl="0" w:tplc="31DE63F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5F5CFE"/>
    <w:multiLevelType w:val="hybridMultilevel"/>
    <w:tmpl w:val="8BDE3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66298"/>
    <w:multiLevelType w:val="hybridMultilevel"/>
    <w:tmpl w:val="8D989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9265C"/>
    <w:multiLevelType w:val="hybridMultilevel"/>
    <w:tmpl w:val="0986AB58"/>
    <w:lvl w:ilvl="0" w:tplc="8C5E6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A76118"/>
    <w:multiLevelType w:val="hybridMultilevel"/>
    <w:tmpl w:val="C2E09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57851"/>
    <w:multiLevelType w:val="hybridMultilevel"/>
    <w:tmpl w:val="E604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A18AB"/>
    <w:multiLevelType w:val="hybridMultilevel"/>
    <w:tmpl w:val="8BDE3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64E1D"/>
    <w:multiLevelType w:val="hybridMultilevel"/>
    <w:tmpl w:val="5750043C"/>
    <w:lvl w:ilvl="0" w:tplc="CFCECE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71098"/>
    <w:multiLevelType w:val="hybridMultilevel"/>
    <w:tmpl w:val="206C1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B6D12"/>
    <w:multiLevelType w:val="hybridMultilevel"/>
    <w:tmpl w:val="C4A6C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85555"/>
    <w:multiLevelType w:val="hybridMultilevel"/>
    <w:tmpl w:val="8BDE3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02347"/>
    <w:multiLevelType w:val="hybridMultilevel"/>
    <w:tmpl w:val="16980E9A"/>
    <w:lvl w:ilvl="0" w:tplc="7C22A5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20DE9"/>
    <w:multiLevelType w:val="hybridMultilevel"/>
    <w:tmpl w:val="4BCEB55C"/>
    <w:lvl w:ilvl="0" w:tplc="2676C8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D14F5"/>
    <w:multiLevelType w:val="hybridMultilevel"/>
    <w:tmpl w:val="BD340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70AB8"/>
    <w:multiLevelType w:val="hybridMultilevel"/>
    <w:tmpl w:val="6E66CE4A"/>
    <w:lvl w:ilvl="0" w:tplc="31DE63F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CD3429E"/>
    <w:multiLevelType w:val="hybridMultilevel"/>
    <w:tmpl w:val="B2F01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10724"/>
    <w:multiLevelType w:val="hybridMultilevel"/>
    <w:tmpl w:val="E4CCF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04E65"/>
    <w:multiLevelType w:val="hybridMultilevel"/>
    <w:tmpl w:val="6CF0A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A6D9D"/>
    <w:multiLevelType w:val="hybridMultilevel"/>
    <w:tmpl w:val="88909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227DA"/>
    <w:multiLevelType w:val="hybridMultilevel"/>
    <w:tmpl w:val="F4028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A13"/>
    <w:multiLevelType w:val="hybridMultilevel"/>
    <w:tmpl w:val="4BCEB55C"/>
    <w:lvl w:ilvl="0" w:tplc="2676C8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03E6C"/>
    <w:multiLevelType w:val="hybridMultilevel"/>
    <w:tmpl w:val="6E66CE4A"/>
    <w:lvl w:ilvl="0" w:tplc="31DE63F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C580BDE"/>
    <w:multiLevelType w:val="hybridMultilevel"/>
    <w:tmpl w:val="F4028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D5242"/>
    <w:multiLevelType w:val="hybridMultilevel"/>
    <w:tmpl w:val="06900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20"/>
  </w:num>
  <w:num w:numId="5">
    <w:abstractNumId w:val="24"/>
  </w:num>
  <w:num w:numId="6">
    <w:abstractNumId w:val="29"/>
  </w:num>
  <w:num w:numId="7">
    <w:abstractNumId w:val="23"/>
  </w:num>
  <w:num w:numId="8">
    <w:abstractNumId w:val="3"/>
  </w:num>
  <w:num w:numId="9">
    <w:abstractNumId w:val="30"/>
  </w:num>
  <w:num w:numId="10">
    <w:abstractNumId w:val="4"/>
  </w:num>
  <w:num w:numId="11">
    <w:abstractNumId w:val="15"/>
  </w:num>
  <w:num w:numId="12">
    <w:abstractNumId w:val="10"/>
  </w:num>
  <w:num w:numId="13">
    <w:abstractNumId w:val="32"/>
  </w:num>
  <w:num w:numId="14">
    <w:abstractNumId w:val="0"/>
  </w:num>
  <w:num w:numId="15">
    <w:abstractNumId w:val="22"/>
  </w:num>
  <w:num w:numId="16">
    <w:abstractNumId w:val="16"/>
  </w:num>
  <w:num w:numId="17">
    <w:abstractNumId w:val="21"/>
  </w:num>
  <w:num w:numId="18">
    <w:abstractNumId w:val="2"/>
  </w:num>
  <w:num w:numId="19">
    <w:abstractNumId w:val="7"/>
  </w:num>
  <w:num w:numId="20">
    <w:abstractNumId w:val="28"/>
  </w:num>
  <w:num w:numId="21">
    <w:abstractNumId w:val="12"/>
  </w:num>
  <w:num w:numId="22">
    <w:abstractNumId w:val="31"/>
  </w:num>
  <w:num w:numId="23">
    <w:abstractNumId w:val="1"/>
  </w:num>
  <w:num w:numId="24">
    <w:abstractNumId w:val="5"/>
  </w:num>
  <w:num w:numId="25">
    <w:abstractNumId w:val="25"/>
  </w:num>
  <w:num w:numId="26">
    <w:abstractNumId w:val="13"/>
  </w:num>
  <w:num w:numId="27">
    <w:abstractNumId w:val="14"/>
  </w:num>
  <w:num w:numId="28">
    <w:abstractNumId w:val="6"/>
  </w:num>
  <w:num w:numId="29">
    <w:abstractNumId w:val="17"/>
  </w:num>
  <w:num w:numId="30">
    <w:abstractNumId w:val="27"/>
  </w:num>
  <w:num w:numId="31">
    <w:abstractNumId w:val="11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511"/>
    <w:rsid w:val="00084956"/>
    <w:rsid w:val="00187F96"/>
    <w:rsid w:val="001A2254"/>
    <w:rsid w:val="001A3FD3"/>
    <w:rsid w:val="001E398C"/>
    <w:rsid w:val="001E68C7"/>
    <w:rsid w:val="0021721A"/>
    <w:rsid w:val="002C4AB3"/>
    <w:rsid w:val="0032257E"/>
    <w:rsid w:val="00332E3B"/>
    <w:rsid w:val="00394069"/>
    <w:rsid w:val="00395120"/>
    <w:rsid w:val="0040212E"/>
    <w:rsid w:val="00423E04"/>
    <w:rsid w:val="00435753"/>
    <w:rsid w:val="004668D0"/>
    <w:rsid w:val="00486BCE"/>
    <w:rsid w:val="0049162E"/>
    <w:rsid w:val="00535B56"/>
    <w:rsid w:val="005B2F44"/>
    <w:rsid w:val="005C31D5"/>
    <w:rsid w:val="005D4EDE"/>
    <w:rsid w:val="0061046A"/>
    <w:rsid w:val="0063632B"/>
    <w:rsid w:val="00663CAB"/>
    <w:rsid w:val="006B797B"/>
    <w:rsid w:val="006B7BE2"/>
    <w:rsid w:val="006C1BEC"/>
    <w:rsid w:val="0074087D"/>
    <w:rsid w:val="0075625D"/>
    <w:rsid w:val="0078249E"/>
    <w:rsid w:val="0079443E"/>
    <w:rsid w:val="007E053F"/>
    <w:rsid w:val="007F5900"/>
    <w:rsid w:val="008007FB"/>
    <w:rsid w:val="00896C24"/>
    <w:rsid w:val="00914338"/>
    <w:rsid w:val="009909E5"/>
    <w:rsid w:val="00A813B6"/>
    <w:rsid w:val="00AB7E12"/>
    <w:rsid w:val="00AC3D22"/>
    <w:rsid w:val="00B912A4"/>
    <w:rsid w:val="00BC21D1"/>
    <w:rsid w:val="00BF6484"/>
    <w:rsid w:val="00BF64FD"/>
    <w:rsid w:val="00C106F0"/>
    <w:rsid w:val="00C63033"/>
    <w:rsid w:val="00C85143"/>
    <w:rsid w:val="00CC1BE2"/>
    <w:rsid w:val="00D01623"/>
    <w:rsid w:val="00D123BE"/>
    <w:rsid w:val="00DD318F"/>
    <w:rsid w:val="00E91AF8"/>
    <w:rsid w:val="00EE5511"/>
    <w:rsid w:val="00F330FF"/>
    <w:rsid w:val="00F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73BD94"/>
  <w15:chartTrackingRefBased/>
  <w15:docId w15:val="{CE9A36ED-CB58-4032-BC95-162909C2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1BE2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qFormat/>
    <w:rsid w:val="00CC1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332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332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C31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5C3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1B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a3">
    <w:name w:val="TOC Heading"/>
    <w:basedOn w:val="1"/>
    <w:next w:val="a"/>
    <w:uiPriority w:val="39"/>
    <w:unhideWhenUsed/>
    <w:qFormat/>
    <w:rsid w:val="00CC1BE2"/>
    <w:pPr>
      <w:spacing w:line="259" w:lineRule="auto"/>
      <w:outlineLvl w:val="9"/>
    </w:pPr>
    <w:rPr>
      <w:rFonts w:ascii="Times New Roman" w:hAnsi="Times New Roman"/>
      <w:b/>
      <w:color w:val="000000" w:themeColor="text1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C1BE2"/>
    <w:pPr>
      <w:spacing w:after="100" w:line="259" w:lineRule="auto"/>
    </w:pPr>
    <w:rPr>
      <w:rFonts w:asciiTheme="minorHAnsi" w:eastAsiaTheme="minorEastAsia" w:hAnsiTheme="minorHAns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CC1BE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C1BE2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paragraph" w:styleId="a6">
    <w:name w:val="header"/>
    <w:basedOn w:val="a"/>
    <w:link w:val="a7"/>
    <w:rsid w:val="001A2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1A2254"/>
    <w:rPr>
      <w:rFonts w:ascii="Calibri" w:eastAsia="Calibri" w:hAnsi="Calibri" w:cs="Calibri"/>
      <w:sz w:val="22"/>
      <w:szCs w:val="22"/>
      <w:lang w:val="en-US" w:eastAsia="en-US"/>
    </w:rPr>
  </w:style>
  <w:style w:type="paragraph" w:styleId="a8">
    <w:name w:val="footer"/>
    <w:basedOn w:val="a"/>
    <w:link w:val="a9"/>
    <w:uiPriority w:val="99"/>
    <w:rsid w:val="001A2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2254"/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rsid w:val="00332E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30">
    <w:name w:val="Заголовок 3 Знак"/>
    <w:basedOn w:val="a0"/>
    <w:link w:val="3"/>
    <w:semiHidden/>
    <w:rsid w:val="00332E3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styleId="aa">
    <w:name w:val="Unresolved Mention"/>
    <w:basedOn w:val="a0"/>
    <w:uiPriority w:val="99"/>
    <w:semiHidden/>
    <w:unhideWhenUsed/>
    <w:rsid w:val="007F5900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7F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2C4AB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2C4AB3"/>
    <w:pPr>
      <w:spacing w:after="100"/>
      <w:ind w:left="440"/>
    </w:pPr>
  </w:style>
  <w:style w:type="character" w:customStyle="1" w:styleId="40">
    <w:name w:val="Заголовок 4 Знак"/>
    <w:basedOn w:val="a0"/>
    <w:link w:val="4"/>
    <w:semiHidden/>
    <w:rsid w:val="005C31D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customStyle="1" w:styleId="50">
    <w:name w:val="Заголовок 5 Знак"/>
    <w:basedOn w:val="a0"/>
    <w:link w:val="5"/>
    <w:semiHidden/>
    <w:rsid w:val="005C31D5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psycopg.org/docs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riverbankcomputing.com/static/Docs/PyQt5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habr.com/ru/articles/578744/" TargetMode="External"/><Relationship Id="rId40" Type="http://schemas.openxmlformats.org/officeDocument/2006/relationships/hyperlink" Target="https://grpc.io/docs/languages/python/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github.com/TimeB30/db_project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habr.com/ru/articles/765524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yperlink" Target="https://doc.qt.io/qt-6/qtdesigner-manu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A2D3-09AA-4DA6-868C-EA80A762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20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TimeB</cp:lastModifiedBy>
  <cp:revision>5</cp:revision>
  <dcterms:created xsi:type="dcterms:W3CDTF">2024-11-30T22:31:00Z</dcterms:created>
  <dcterms:modified xsi:type="dcterms:W3CDTF">2024-12-01T10:58:00Z</dcterms:modified>
</cp:coreProperties>
</file>