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วิเคราะห์ธาตุไพ่ท้าวเวสสุวรรณราชา ตามหลักไสยศาสตร์ไทย (ใบที่ ๐๑ - ๑๐)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การจำแนกไพ่ตามธาตุ ดิน น้ำ ลม ไฟ เพื่อเจาะลึกอารมณ์ จังหวะเวลา และพลังงานของหน้าไพ่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๐๑. ไพ่ท้าวไพรศรพณ์มหาราช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(พลังแห่งความมั่นคงและกฎเกณฑ์)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ภาพการประทับนั่งบนบัลลังก์อย่างมั่นคง การถือตราชั่งที่รักษาสมดุลไม่เอนเอียง และถือกระบองที่หนักอึ้ง สื่อถึงสิ่งที่มีน้ำหนัก ไม่โอนเอนตามแรงลม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ไพ่ใบนี้คือตัวแทนของความยุติธรรม กฎหมาย และเหตุผล ซึ่งต้องใช้ความ "หนักแน่น" ดั่งศิลา ไม่ใช้อารมณ์ (น้ำ) และไม่โลเล (ลม) ในทางไสยศาสตร์หมายถึงการรับผลกรรมตามความเป็นจริง เปลี่ยนแปลงยาก แก้ไขด้วยเล่ห์เหลี่ยมไม่ได้ หากได้ไพ่ใบนี้ ทายว่าสถานการณ์จะนิ่ง ชัดเจน และตรงไปตรงมา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๐๒. ไพ่เทวราชกุมาร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(พลังแห่งการก่อกำเนิดและการเยียวยา)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ภาพเด็กทารกในเปล สื่อถึงสภาวะที่บอบบาง อ่อนไหว ต้องการความชุ่มชื้นและการดูแลเอาใจใส่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น้ำคือสัญลักษณ์ของแม่ การกำเนิด และความเมตตา ไพ่ใบนี้สื่อถึงพลังงานบวก การเริ่มต้นใหม่ที่ต้องใช้ความทะนุถนอม ในทางไสยศาสตร์เชื่อมโยงกับ "แม่ซื้อ" หรือเทวดาฝ่ายปกปักรักษาที่ให้ความร่มเย็น สถานการณ์ของไพ่ใบนี้จะค่อยเป็นค่อยไป อาศัยความเห็นอกเห็นใจ และใช้ความอ่อนโยนในการแก้ปัญหา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๐๓. ไพ่เทวพักตร์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(พลังแห่งความแปรปรวนและสองฝั่ง)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ใบหน้าที่ถูกแบ่งเป็นสองซีก (เทพและยักษ์) สื่อถึงความไม่เสถียร การสลับสับเปลี่ยนไปมาอย่างรวดเร็ว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ลมคือสิ่งที่จับต้องไม่ได้และเปลี่ยนทิศทางได้เสมอ ไพ่ใบนี้สะท้อนจิตใจที่โลเล อารมณ์สวิง โกรธง่ายหายเร็ว (เหมือนพายุที่มาเร็วไปเร็ว) ในทางไสยศาสตร์สื่อถึงการมีสองญาณ หรือโดนพลังงานลบแทรกแซงทำให้ผีเข้าผีออก การตัดสินใจในช่วงนี้จะเอาแน่เอานอนไม่ได้ เปลี่ยนแปลงตลอดเวลา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๐๔. ไพ่เวสสุวรรณธาดาธิบดี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(พลังแห่งสติปัญญาและการสื่อสาร)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ยักษ์ 4 หน้า 4 มือ ถือคัมภีร์และลูกประคำ สื่อถึงความรู้ การแตกฉาน การมองเห็นรอบทิศทาง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ในทางโหราศาสตร์ "สติปัญญา ความคิด การสื่อสาร และภาษา" ถูกจัดอยู่ในธาตุลม ไพ่ใบนี้คือปัญญาชน การใช้ความคิดแก้ปัญหา ไม่ใช้กำลัง สถานการณ์จะถูกขับเคลื่อนด้วยการเจรจา การสอบแข่งขัน หรือการวางแผนที่ใช้สมองเป็นหลัก (เป็นลมระดับบน คือลมแห่งปัญญา ไม่ใช่ลมพายุแบบใบที่ 3)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๐๕. ไพ่พญายักษราชมุนี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(พลังแห่งความสงบนิ่งและการปลีกวิเวก)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ท่านั่งขัดสมาธิหลับตา วางอาวุธ สื่อถึงการหยุดเคลื่อนไหว ร่างกายที่หยั่งรากลงสู่พื้นดิน ไม่ตอบสนองต่อสิ่งเร้า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ไพ่ใบนี้คือสภาวะของการ "หยุดนิ่ง" โดยสมบูรณ์ เบื่อหน่ายทางโลก ต้องการความสงบ ในทางกรรมฐานคือการดึงจิตกลับมาที่ฐานกาย (ธาตุดิน) สถานการณ์ที่ถามถึงจะไม่มีการขยับขยาย ไม่มีการเปลี่ยนแปลงในช่วงนี้ การเงินและการงานจะชะลอตัว ช้าลง ต้องใช้ความอดทนสูง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๐๖. ไพ่มหาคลังสมบัติ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(พลังแห่งโภคทรัพย์และวัตถุธาตุ)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รูปร่างอ้วนท้วนสมบูรณ์ นั่งพิงหมอน กองสมบัติมหาศาล สื่อถึงมวลและน้ำหนักที่มาก ความอุดมสมบูรณ์ทางกายภาพ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ทรัพย์สมบัติ เงินทอง ที่ดิน และความสุขสบายทางกาย ล้วนจัดอยู่ในธาตุดิน ไพ่ใบนี้ไม่มีความรวดเร็ว (ลม) ไม่มีการต่อสู้ (ไฟ) มีแต่ความมั่งคั่งที่จับต้องได้และเสวยสุขอยู่กับที่ เป็นไพ่ที่ให้ผลเรื่องความมั่นคงขั้นสุดยอด แต่อาจแฝงความเฉื่อยชาขี้เกียจ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๐๗. ไพ่คุยหกะยักษษา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(พลังแห่งการยึดติดและซ่อนเร้น)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การซ่อนตัวในถ้ำมืด (ใต้ดิน) การกอดรัดหีบสมบัติ สื่อถึงการอยู่กับสิ่งเดิมๆ ไม่ยอมขยับเขยื้อน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ดินในไพ่ใบนี้คือ "ดินที่แข็งกระด้าง" สื่อถึงความตระหนี่ถี่เหนียว การยึดติดกับอดีต การฝังใจ ในทางไสยศาสตร์เชื่อมโยงกับปู่โสมเฝ้าทรัพย์ วิญญาณที่ห่วงสมบัติหรือห่วงที่ดิน ไม่ยอมไปเกิดใหม่ สถานการณ์จะอึดอัด ไม่คืบหน้า เพราะเจ้าชะตาไม่ยอมปล่อยวางสิ่งเก่าๆ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๐๘. ไพ่ยาคทัตตกุมาร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(พลังแห่งความร้อนรนและวิกฤต)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การวิ่งหนีตายหน้าตื่น และการจุด "ตะเกียงไฟ" 10 ดวงในความมืด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ไฟคือความร้อนแรง ความฉุกเฉิน และอารมณ์ที่พุ่งพล่าน ไพ่ใบนี้คือสถานการณ์ "ไฟลนก้น" งานด่วนกะทันหัน รายจ่ายฉุกเฉิน อารมณ์ร้อนรุ่มพร้อมปะทะ ทะเลาะวิวาทง่าย ในทางไสยศาสตร์คือการเกิดเหตุเภทภัยกะทันหัน ต้องใช้วิธีแก้ปัญหาเฉพาะหน้าด้วยความรวดเร็ว (แบบกบฏ) เพื่อเอาตัวรอด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๐๙. ไพ่อสุรปราชัย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(พลังแห่งอำนาจและการทำลายล้าง)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การใช้ฝ่าเท้าเหยียบกดอสูร เป็นการกระทำที่ใช้พละกำลัง ความรุนแรง และอำนาจที่เหนือกว่า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ไฟมีคุณสมบัติในการเผาผลาญสิ่งสกปรกและทำลายศัตรู ไพ่ใบนี้คือพลังงานศักดิ์สิทธิ์สายปราบปราม อำนาจที่เด็ดขาด การชนะศัตรูหรือคุณไสยแบบราบคาบ สถานการณ์นี้เจ้าชะตาจะเป็นฝ่ายบุกหรืออยู่ในจุดที่ได้เปรียบอย่างเด็ดขาด มีแบคอัพที่ทรงพลังคอยเผาผลาญอุปสรรคให้พ้นทาง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๑๐. ไพ่เศรษฐีพุงแก้ว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(พลังแห่งการออกแรงและการเค้นศักยภาพ)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การใช้มือ "บีบคอพังพอน" สื่อถึงการออกแรง การบังคับ การสร้างแรงกดดัน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แม้เป้าหมายคือทรัพย์สมบัติ (ธาตุดิน) แต่วิธีการได้มาคือ "ธาตุไฟ" ไพ่ใบนี้บอกว่าความสำเร็จไม่ได้มาจากการนั่งรอ แต่มาจากการลงมือทำอย่างเอาจริงเอาจัง การกดดันตัวเอง หรือการเค้นศักยภาพออกมา (เหมือนไฟที่สุมให้เครื่องจักรทำงาน) หากถามเรื่องความรักอาจหมายถึงการบีบบังคับหรืออารมณ์ร้อนใส่กัน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