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38" w:rsidRPr="001F6E8C" w:rsidRDefault="00202938" w:rsidP="00202938">
      <w:pPr>
        <w:spacing w:line="400" w:lineRule="exact"/>
        <w:jc w:val="center"/>
        <w:rPr>
          <w:rFonts w:ascii="微软雅黑" w:eastAsia="微软雅黑" w:hAnsi="微软雅黑"/>
          <w:b/>
          <w:sz w:val="32"/>
          <w:szCs w:val="32"/>
        </w:rPr>
      </w:pPr>
      <w:r w:rsidRPr="001F6E8C">
        <w:rPr>
          <w:rFonts w:ascii="微软雅黑" w:eastAsia="微软雅黑" w:hAnsi="微软雅黑" w:hint="eastAsia"/>
          <w:b/>
          <w:sz w:val="32"/>
          <w:szCs w:val="32"/>
        </w:rPr>
        <w:t>大连大学图书馆</w:t>
      </w:r>
    </w:p>
    <w:p w:rsidR="00202938" w:rsidRPr="001F6E8C" w:rsidRDefault="00202938" w:rsidP="00202938">
      <w:pPr>
        <w:spacing w:line="400" w:lineRule="exact"/>
        <w:rPr>
          <w:rFonts w:ascii="微软雅黑 Light" w:eastAsia="微软雅黑 Light" w:hAnsi="微软雅黑 Light"/>
          <w:b/>
          <w:sz w:val="28"/>
          <w:szCs w:val="28"/>
        </w:rPr>
      </w:pPr>
      <w:r w:rsidRPr="001F6E8C">
        <w:rPr>
          <w:rFonts w:ascii="微软雅黑 Light" w:eastAsia="微软雅黑 Light" w:hAnsi="微软雅黑 Light" w:hint="eastAsia"/>
          <w:b/>
          <w:sz w:val="28"/>
          <w:szCs w:val="28"/>
        </w:rPr>
        <w:t>主页实现功能：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将body绝对定位，宽高100%，超出部分隐藏，分</w:t>
      </w:r>
      <w:proofErr w:type="gramStart"/>
      <w:r w:rsidRPr="007C463C">
        <w:rPr>
          <w:rFonts w:ascii="微软雅黑 Light" w:eastAsia="微软雅黑 Light" w:hAnsi="微软雅黑 Light" w:hint="eastAsia"/>
          <w:szCs w:val="21"/>
        </w:rPr>
        <w:t>页相对</w:t>
      </w:r>
      <w:proofErr w:type="gramEnd"/>
      <w:r w:rsidRPr="007C463C">
        <w:rPr>
          <w:rFonts w:ascii="微软雅黑 Light" w:eastAsia="微软雅黑 Light" w:hAnsi="微软雅黑 Light" w:hint="eastAsia"/>
          <w:szCs w:val="21"/>
        </w:rPr>
        <w:t>定位，宽高100%。利用CSS3的</w:t>
      </w:r>
      <w:proofErr w:type="spellStart"/>
      <w:r w:rsidRPr="007C463C">
        <w:rPr>
          <w:rFonts w:ascii="微软雅黑 Light" w:eastAsia="微软雅黑 Light" w:hAnsi="微软雅黑 Light" w:hint="eastAsia"/>
          <w:szCs w:val="21"/>
        </w:rPr>
        <w:t>transform:translateY</w:t>
      </w:r>
      <w:proofErr w:type="spellEnd"/>
      <w:r w:rsidRPr="007C463C">
        <w:rPr>
          <w:rFonts w:ascii="微软雅黑 Light" w:eastAsia="微软雅黑 Light" w:hAnsi="微软雅黑 Light" w:hint="eastAsia"/>
          <w:szCs w:val="21"/>
        </w:rPr>
        <w:t>以及transition过渡，通过监听鼠标滚轮滚动事件和键盘上下键按键事件实现了插件</w:t>
      </w:r>
      <w:proofErr w:type="spellStart"/>
      <w:r w:rsidRPr="007C463C">
        <w:rPr>
          <w:rFonts w:ascii="微软雅黑 Light" w:eastAsia="微软雅黑 Light" w:hAnsi="微软雅黑 Light" w:hint="eastAsia"/>
          <w:szCs w:val="21"/>
        </w:rPr>
        <w:t>fullPage</w:t>
      </w:r>
      <w:proofErr w:type="spellEnd"/>
      <w:r w:rsidRPr="007C463C">
        <w:rPr>
          <w:rFonts w:ascii="微软雅黑 Light" w:eastAsia="微软雅黑 Light" w:hAnsi="微软雅黑 Light" w:hint="eastAsia"/>
          <w:szCs w:val="21"/>
        </w:rPr>
        <w:t>的整屏滚动。并通过设置同步标志，防止滚动时一下滚动多页。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右侧导航</w:t>
      </w:r>
      <w:proofErr w:type="gramStart"/>
      <w:r w:rsidRPr="007C463C">
        <w:rPr>
          <w:rFonts w:ascii="微软雅黑 Light" w:eastAsia="微软雅黑 Light" w:hAnsi="微软雅黑 Light" w:hint="eastAsia"/>
          <w:szCs w:val="21"/>
        </w:rPr>
        <w:t>栏固定</w:t>
      </w:r>
      <w:proofErr w:type="gramEnd"/>
      <w:r w:rsidRPr="007C463C">
        <w:rPr>
          <w:rFonts w:ascii="微软雅黑 Light" w:eastAsia="微软雅黑 Light" w:hAnsi="微软雅黑 Light" w:hint="eastAsia"/>
          <w:szCs w:val="21"/>
        </w:rPr>
        <w:t>定位，超过</w:t>
      </w:r>
      <w:proofErr w:type="gramStart"/>
      <w:r w:rsidRPr="007C463C">
        <w:rPr>
          <w:rFonts w:ascii="微软雅黑 Light" w:eastAsia="微软雅黑 Light" w:hAnsi="微软雅黑 Light" w:hint="eastAsia"/>
          <w:szCs w:val="21"/>
        </w:rPr>
        <w:t>第一屏时显示</w:t>
      </w:r>
      <w:proofErr w:type="gramEnd"/>
      <w:r w:rsidRPr="007C463C">
        <w:rPr>
          <w:rFonts w:ascii="微软雅黑 Light" w:eastAsia="微软雅黑 Light" w:hAnsi="微软雅黑 Light" w:hint="eastAsia"/>
          <w:szCs w:val="21"/>
        </w:rPr>
        <w:t>，滚动到对应分页，对应</w:t>
      </w:r>
      <w:proofErr w:type="gramStart"/>
      <w:r w:rsidRPr="007C463C">
        <w:rPr>
          <w:rFonts w:ascii="微软雅黑 Light" w:eastAsia="微软雅黑 Light" w:hAnsi="微软雅黑 Light" w:hint="eastAsia"/>
          <w:szCs w:val="21"/>
        </w:rPr>
        <w:t>导航栏高亮</w:t>
      </w:r>
      <w:proofErr w:type="gramEnd"/>
      <w:r w:rsidRPr="007C463C">
        <w:rPr>
          <w:rFonts w:ascii="微软雅黑 Light" w:eastAsia="微软雅黑 Light" w:hAnsi="微软雅黑 Light" w:hint="eastAsia"/>
          <w:szCs w:val="21"/>
        </w:rPr>
        <w:t>。使用了CSS</w:t>
      </w:r>
      <w:r w:rsidRPr="007C463C">
        <w:rPr>
          <w:rFonts w:ascii="微软雅黑 Light" w:eastAsia="微软雅黑 Light" w:hAnsi="微软雅黑 Light"/>
          <w:szCs w:val="21"/>
        </w:rPr>
        <w:t xml:space="preserve"> </w:t>
      </w:r>
      <w:r w:rsidRPr="007C463C">
        <w:rPr>
          <w:rFonts w:ascii="微软雅黑 Light" w:eastAsia="微软雅黑 Light" w:hAnsi="微软雅黑 Light" w:hint="eastAsia"/>
          <w:szCs w:val="21"/>
        </w:rPr>
        <w:t>sprite技术。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首页下侧向下按钮是一个无限运动的CSS动画。单击移动到下一屏。右上角PAD版</w:t>
      </w:r>
      <w:proofErr w:type="gramStart"/>
      <w:r w:rsidRPr="007C463C">
        <w:rPr>
          <w:rFonts w:ascii="微软雅黑 Light" w:eastAsia="微软雅黑 Light" w:hAnsi="微软雅黑 Light" w:hint="eastAsia"/>
          <w:szCs w:val="21"/>
        </w:rPr>
        <w:t>手机版滑过出现</w:t>
      </w:r>
      <w:proofErr w:type="gramEnd"/>
      <w:r w:rsidRPr="007C463C">
        <w:rPr>
          <w:rFonts w:ascii="微软雅黑 Light" w:eastAsia="微软雅黑 Light" w:hAnsi="微软雅黑 Light" w:hint="eastAsia"/>
          <w:szCs w:val="21"/>
        </w:rPr>
        <w:t>二维码。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日历框的日期由程序计算后填出。日期旁边的tips提示，由程序发送ajax请求</w:t>
      </w:r>
      <w:proofErr w:type="spellStart"/>
      <w:r w:rsidRPr="007C463C">
        <w:rPr>
          <w:rFonts w:ascii="微软雅黑 Light" w:eastAsia="微软雅黑 Light" w:hAnsi="微软雅黑 Light" w:hint="eastAsia"/>
          <w:szCs w:val="21"/>
        </w:rPr>
        <w:t>json</w:t>
      </w:r>
      <w:proofErr w:type="spellEnd"/>
      <w:r w:rsidRPr="007C463C">
        <w:rPr>
          <w:rFonts w:ascii="微软雅黑 Light" w:eastAsia="微软雅黑 Light" w:hAnsi="微软雅黑 Light" w:hint="eastAsia"/>
          <w:szCs w:val="21"/>
        </w:rPr>
        <w:t>数据，解析后统计得出，点击有提示的日期出现模态层，新闻数据由</w:t>
      </w:r>
      <w:proofErr w:type="spellStart"/>
      <w:r w:rsidRPr="007C463C">
        <w:rPr>
          <w:rFonts w:ascii="微软雅黑 Light" w:eastAsia="微软雅黑 Light" w:hAnsi="微软雅黑 Light" w:hint="eastAsia"/>
          <w:szCs w:val="21"/>
        </w:rPr>
        <w:t>json</w:t>
      </w:r>
      <w:proofErr w:type="spellEnd"/>
      <w:r w:rsidRPr="007C463C">
        <w:rPr>
          <w:rFonts w:ascii="微软雅黑 Light" w:eastAsia="微软雅黑 Light" w:hAnsi="微软雅黑 Light" w:hint="eastAsia"/>
          <w:szCs w:val="21"/>
        </w:rPr>
        <w:t>数据解析后呈现。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搜索框提示列表保存在</w:t>
      </w:r>
      <w:proofErr w:type="spellStart"/>
      <w:r w:rsidRPr="007C463C">
        <w:rPr>
          <w:rFonts w:ascii="微软雅黑 Light" w:eastAsia="微软雅黑 Light" w:hAnsi="微软雅黑 Light" w:hint="eastAsia"/>
          <w:szCs w:val="21"/>
        </w:rPr>
        <w:t>localStorage</w:t>
      </w:r>
      <w:proofErr w:type="spellEnd"/>
      <w:r w:rsidRPr="007C463C">
        <w:rPr>
          <w:rFonts w:ascii="微软雅黑 Light" w:eastAsia="微软雅黑 Light" w:hAnsi="微软雅黑 Light" w:hint="eastAsia"/>
          <w:szCs w:val="21"/>
        </w:rPr>
        <w:t>中，单击回车或搜索按钮可将新内容保存，单击搜索框，如果提示列表有内容，取出来显示，没有则不显示，当搜索</w:t>
      </w:r>
      <w:proofErr w:type="gramStart"/>
      <w:r w:rsidRPr="007C463C">
        <w:rPr>
          <w:rFonts w:ascii="微软雅黑 Light" w:eastAsia="微软雅黑 Light" w:hAnsi="微软雅黑 Light" w:hint="eastAsia"/>
          <w:szCs w:val="21"/>
        </w:rPr>
        <w:t>框获得</w:t>
      </w:r>
      <w:proofErr w:type="gramEnd"/>
      <w:r w:rsidRPr="007C463C">
        <w:rPr>
          <w:rFonts w:ascii="微软雅黑 Light" w:eastAsia="微软雅黑 Light" w:hAnsi="微软雅黑 Light" w:hint="eastAsia"/>
          <w:szCs w:val="21"/>
        </w:rPr>
        <w:t>焦点时，使用上下按键可以选择提示信息，当前提示信息高亮，单击提示信息或回车，搜索框的</w:t>
      </w:r>
      <w:proofErr w:type="gramStart"/>
      <w:r w:rsidRPr="007C463C">
        <w:rPr>
          <w:rFonts w:ascii="微软雅黑 Light" w:eastAsia="微软雅黑 Light" w:hAnsi="微软雅黑 Light" w:hint="eastAsia"/>
          <w:szCs w:val="21"/>
        </w:rPr>
        <w:t>值变成</w:t>
      </w:r>
      <w:proofErr w:type="gramEnd"/>
      <w:r w:rsidRPr="007C463C">
        <w:rPr>
          <w:rFonts w:ascii="微软雅黑 Light" w:eastAsia="微软雅黑 Light" w:hAnsi="微软雅黑 Light" w:hint="eastAsia"/>
          <w:szCs w:val="21"/>
        </w:rPr>
        <w:t>提示信息的值，当提示信息的值改变时，与搜索内容相关的提示信息会提前。单击清除历史按钮清除所有搜索记录。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将各分页的选项卡封装成对象，由选项卡ID，所在分页ID，高亮颜色组成，将各选项</w:t>
      </w:r>
      <w:proofErr w:type="gramStart"/>
      <w:r w:rsidRPr="007C463C">
        <w:rPr>
          <w:rFonts w:ascii="微软雅黑 Light" w:eastAsia="微软雅黑 Light" w:hAnsi="微软雅黑 Light" w:hint="eastAsia"/>
          <w:szCs w:val="21"/>
        </w:rPr>
        <w:t>卡对象封装成对象</w:t>
      </w:r>
      <w:proofErr w:type="gramEnd"/>
      <w:r w:rsidRPr="007C463C">
        <w:rPr>
          <w:rFonts w:ascii="微软雅黑 Light" w:eastAsia="微软雅黑 Light" w:hAnsi="微软雅黑 Light" w:hint="eastAsia"/>
          <w:szCs w:val="21"/>
        </w:rPr>
        <w:t>数组，用各个选项</w:t>
      </w:r>
      <w:proofErr w:type="gramStart"/>
      <w:r w:rsidRPr="007C463C">
        <w:rPr>
          <w:rFonts w:ascii="微软雅黑 Light" w:eastAsia="微软雅黑 Light" w:hAnsi="微软雅黑 Light" w:hint="eastAsia"/>
          <w:szCs w:val="21"/>
        </w:rPr>
        <w:t>卡对象</w:t>
      </w:r>
      <w:proofErr w:type="gramEnd"/>
      <w:r w:rsidRPr="007C463C">
        <w:rPr>
          <w:rFonts w:ascii="微软雅黑 Light" w:eastAsia="微软雅黑 Light" w:hAnsi="微软雅黑 Light" w:hint="eastAsia"/>
          <w:szCs w:val="21"/>
        </w:rPr>
        <w:t>call选项卡切换函数，做到代码重构。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最后一页调用百度地图，显示学校地理位置。</w:t>
      </w:r>
    </w:p>
    <w:p w:rsidR="00202938" w:rsidRDefault="00202938" w:rsidP="00202938">
      <w:pPr>
        <w:spacing w:line="400" w:lineRule="exact"/>
        <w:rPr>
          <w:rFonts w:ascii="微软雅黑 Light" w:eastAsia="微软雅黑 Light" w:hAnsi="微软雅黑 Light"/>
          <w:b/>
          <w:sz w:val="28"/>
          <w:szCs w:val="28"/>
        </w:rPr>
      </w:pPr>
      <w:r w:rsidRPr="004A4F99">
        <w:rPr>
          <w:rFonts w:ascii="微软雅黑 Light" w:eastAsia="微软雅黑 Light" w:hAnsi="微软雅黑 Light" w:hint="eastAsia"/>
          <w:b/>
          <w:sz w:val="28"/>
          <w:szCs w:val="28"/>
        </w:rPr>
        <w:t>引导页：</w:t>
      </w:r>
    </w:p>
    <w:p w:rsidR="00202938" w:rsidRDefault="00202938" w:rsidP="00202938">
      <w:pPr>
        <w:spacing w:line="40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ab/>
      </w:r>
      <w:r w:rsidRPr="00A74E44">
        <w:rPr>
          <w:rFonts w:ascii="微软雅黑 Light" w:eastAsia="微软雅黑 Light" w:hAnsi="微软雅黑 Light" w:hint="eastAsia"/>
          <w:szCs w:val="21"/>
        </w:rPr>
        <w:t>简介：通过鼠标滚轮，左右按键，和圆形小按钮做到切换页面，但没实现原网页的3D翻转效果和动画同步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5F2085" w:rsidRDefault="00202938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魅力图书馆页：</w:t>
      </w:r>
    </w:p>
    <w:p w:rsidR="00202938" w:rsidRPr="00A74E44" w:rsidRDefault="00202938" w:rsidP="00A74E4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  <w:szCs w:val="21"/>
        </w:rPr>
      </w:pPr>
      <w:r w:rsidRPr="00A74E44">
        <w:rPr>
          <w:rFonts w:ascii="微软雅黑 Light" w:eastAsia="微软雅黑 Light" w:hAnsi="微软雅黑 Light" w:hint="eastAsia"/>
          <w:szCs w:val="21"/>
        </w:rPr>
        <w:t>实现功能：banner</w:t>
      </w:r>
      <w:proofErr w:type="gramStart"/>
      <w:r w:rsidRPr="00A74E44">
        <w:rPr>
          <w:rFonts w:ascii="微软雅黑 Light" w:eastAsia="微软雅黑 Light" w:hAnsi="微软雅黑 Light" w:hint="eastAsia"/>
          <w:szCs w:val="21"/>
        </w:rPr>
        <w:t>轮播图</w:t>
      </w:r>
      <w:proofErr w:type="gramEnd"/>
      <w:r w:rsidRPr="00A74E44">
        <w:rPr>
          <w:rFonts w:ascii="微软雅黑 Light" w:eastAsia="微软雅黑 Light" w:hAnsi="微软雅黑 Light" w:hint="eastAsia"/>
          <w:szCs w:val="21"/>
        </w:rPr>
        <w:t>:div设置背景图片，最外层父容器宽度100%，div图片容器500%，div图片20%；在4张图片之前添加最后一张图片。图片自动轮播，鼠标移上停止轮播，离开继续轮播，点击左右箭头和下面小圆点都可以切换图片。</w:t>
      </w:r>
    </w:p>
    <w:p w:rsidR="00202938" w:rsidRPr="00A74E44" w:rsidRDefault="00202938" w:rsidP="00A74E4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  <w:szCs w:val="21"/>
        </w:rPr>
      </w:pPr>
      <w:proofErr w:type="gramStart"/>
      <w:r w:rsidRPr="00A74E44">
        <w:rPr>
          <w:rFonts w:ascii="微软雅黑 Light" w:eastAsia="微软雅黑 Light" w:hAnsi="微软雅黑 Light" w:hint="eastAsia"/>
          <w:szCs w:val="21"/>
        </w:rPr>
        <w:t>全选/取消全选</w:t>
      </w:r>
      <w:proofErr w:type="gramEnd"/>
      <w:r w:rsidRPr="00A74E44">
        <w:rPr>
          <w:rFonts w:ascii="微软雅黑 Light" w:eastAsia="微软雅黑 Light" w:hAnsi="微软雅黑 Light" w:hint="eastAsia"/>
          <w:szCs w:val="21"/>
        </w:rPr>
        <w:t>，动态监听全选。</w:t>
      </w:r>
    </w:p>
    <w:p w:rsidR="00202938" w:rsidRPr="00A74E44" w:rsidRDefault="00202938" w:rsidP="00A74E4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  <w:szCs w:val="21"/>
        </w:rPr>
      </w:pPr>
      <w:r w:rsidRPr="00A74E44">
        <w:rPr>
          <w:rFonts w:ascii="微软雅黑 Light" w:eastAsia="微软雅黑 Light" w:hAnsi="微软雅黑 Light" w:hint="eastAsia"/>
          <w:szCs w:val="21"/>
        </w:rPr>
        <w:t>选项卡自动切换，鼠标移上停止切换。离开继续切换，点击选项卡切换。</w:t>
      </w:r>
    </w:p>
    <w:p w:rsidR="00202938" w:rsidRDefault="00202938" w:rsidP="00A74E4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  <w:szCs w:val="21"/>
        </w:rPr>
      </w:pPr>
      <w:r w:rsidRPr="00A74E44">
        <w:rPr>
          <w:rFonts w:ascii="微软雅黑 Light" w:eastAsia="微软雅黑 Light" w:hAnsi="微软雅黑 Light" w:hint="eastAsia"/>
          <w:szCs w:val="21"/>
        </w:rPr>
        <w:t>图片设置透明遮罩层，鼠标移上遮罩层高度减小。</w:t>
      </w:r>
    </w:p>
    <w:p w:rsidR="009A167C" w:rsidRDefault="009A167C" w:rsidP="009A167C">
      <w:pPr>
        <w:spacing w:line="400" w:lineRule="exact"/>
        <w:rPr>
          <w:rFonts w:ascii="微软雅黑 Light" w:eastAsia="微软雅黑 Light" w:hAnsi="微软雅黑 Light"/>
          <w:b/>
          <w:sz w:val="28"/>
          <w:szCs w:val="28"/>
        </w:rPr>
      </w:pPr>
      <w:r w:rsidRPr="009A167C">
        <w:rPr>
          <w:rFonts w:ascii="微软雅黑 Light" w:eastAsia="微软雅黑 Light" w:hAnsi="微软雅黑 Light" w:hint="eastAsia"/>
          <w:b/>
          <w:sz w:val="28"/>
          <w:szCs w:val="28"/>
        </w:rPr>
        <w:t>服务页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：</w:t>
      </w:r>
      <w:r>
        <w:rPr>
          <w:rFonts w:ascii="微软雅黑 Light" w:eastAsia="微软雅黑 Light" w:hAnsi="微软雅黑 Light"/>
          <w:b/>
          <w:sz w:val="28"/>
          <w:szCs w:val="28"/>
        </w:rPr>
        <w:tab/>
      </w:r>
    </w:p>
    <w:p w:rsidR="009A167C" w:rsidRPr="009A167C" w:rsidRDefault="009A167C" w:rsidP="009A167C">
      <w:pPr>
        <w:pStyle w:val="a3"/>
        <w:spacing w:line="400" w:lineRule="exact"/>
        <w:ind w:left="84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鼠标滑过一级菜单，菜单高亮并显示对应的</w:t>
      </w:r>
      <w:bookmarkStart w:id="0" w:name="_GoBack"/>
      <w:bookmarkEnd w:id="0"/>
      <w:r>
        <w:rPr>
          <w:rFonts w:ascii="微软雅黑 Light" w:eastAsia="微软雅黑 Light" w:hAnsi="微软雅黑 Light" w:hint="eastAsia"/>
          <w:sz w:val="28"/>
          <w:szCs w:val="28"/>
        </w:rPr>
        <w:t>二级菜单，折叠隐藏内容</w:t>
      </w:r>
    </w:p>
    <w:p w:rsidR="00A74E44" w:rsidRPr="00A74E44" w:rsidRDefault="00A74E44" w:rsidP="0020293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lastRenderedPageBreak/>
        <w:t>准备实现的页面：</w:t>
      </w:r>
    </w:p>
    <w:p w:rsidR="00202938" w:rsidRDefault="000B44C3" w:rsidP="00A74E44">
      <w:pPr>
        <w:spacing w:line="400" w:lineRule="exact"/>
        <w:ind w:firstLine="420"/>
        <w:rPr>
          <w:rFonts w:ascii="微软雅黑 Light" w:eastAsia="微软雅黑 Light" w:hAnsi="微软雅黑 Light"/>
          <w:szCs w:val="21"/>
        </w:rPr>
      </w:pPr>
      <w:r w:rsidRPr="00A74E44">
        <w:rPr>
          <w:rFonts w:ascii="微软雅黑 Light" w:eastAsia="微软雅黑 Light" w:hAnsi="微软雅黑 Light" w:hint="eastAsia"/>
          <w:szCs w:val="21"/>
        </w:rPr>
        <w:t>资源页</w:t>
      </w:r>
      <w:r w:rsidR="00A74E44" w:rsidRPr="00A74E44">
        <w:rPr>
          <w:rFonts w:ascii="微软雅黑 Light" w:eastAsia="微软雅黑 Light" w:hAnsi="微软雅黑 Light" w:hint="eastAsia"/>
          <w:szCs w:val="21"/>
        </w:rPr>
        <w:t>子页面，</w:t>
      </w:r>
      <w:r w:rsidR="00A74E44">
        <w:rPr>
          <w:rFonts w:ascii="微软雅黑 Light" w:eastAsia="微软雅黑 Light" w:hAnsi="微软雅黑 Light" w:hint="eastAsia"/>
          <w:szCs w:val="21"/>
        </w:rPr>
        <w:t>用bootstrap做手机端，PAD</w:t>
      </w:r>
      <w:proofErr w:type="gramStart"/>
      <w:r w:rsidR="00A74E44">
        <w:rPr>
          <w:rFonts w:ascii="微软雅黑 Light" w:eastAsia="微软雅黑 Light" w:hAnsi="微软雅黑 Light" w:hint="eastAsia"/>
          <w:szCs w:val="21"/>
        </w:rPr>
        <w:t>端自适应</w:t>
      </w:r>
      <w:proofErr w:type="gramEnd"/>
      <w:r w:rsidR="00A74E44">
        <w:rPr>
          <w:rFonts w:ascii="微软雅黑 Light" w:eastAsia="微软雅黑 Light" w:hAnsi="微软雅黑 Light" w:hint="eastAsia"/>
          <w:szCs w:val="21"/>
        </w:rPr>
        <w:t>页面。</w:t>
      </w:r>
    </w:p>
    <w:p w:rsidR="00A74E44" w:rsidRDefault="00A74E44" w:rsidP="00A74E44">
      <w:pPr>
        <w:rPr>
          <w:rFonts w:ascii="微软雅黑 Light" w:eastAsia="微软雅黑 Light" w:hAnsi="微软雅黑 Light"/>
          <w:b/>
          <w:sz w:val="28"/>
          <w:szCs w:val="28"/>
        </w:rPr>
      </w:pPr>
      <w:r w:rsidRPr="00A74E44">
        <w:rPr>
          <w:rFonts w:ascii="微软雅黑 Light" w:eastAsia="微软雅黑 Light" w:hAnsi="微软雅黑 Light" w:hint="eastAsia"/>
          <w:b/>
          <w:sz w:val="28"/>
          <w:szCs w:val="28"/>
        </w:rPr>
        <w:t>存在的问题；</w:t>
      </w:r>
    </w:p>
    <w:p w:rsidR="00A74E44" w:rsidRPr="00A74E44" w:rsidRDefault="00A74E44" w:rsidP="00A74E44">
      <w:pPr>
        <w:spacing w:line="400" w:lineRule="exact"/>
        <w:ind w:firstLine="420"/>
        <w:rPr>
          <w:rFonts w:ascii="微软雅黑 Light" w:eastAsia="微软雅黑 Light" w:hAnsi="微软雅黑 Light"/>
          <w:b/>
          <w:sz w:val="28"/>
          <w:szCs w:val="28"/>
        </w:rPr>
      </w:pPr>
      <w:r w:rsidRPr="00A74E44">
        <w:rPr>
          <w:rFonts w:ascii="微软雅黑 Light" w:eastAsia="微软雅黑 Light" w:hAnsi="微软雅黑 Light" w:hint="eastAsia"/>
          <w:szCs w:val="21"/>
        </w:rPr>
        <w:t>兼容性不好，请在</w:t>
      </w:r>
      <w:proofErr w:type="gramStart"/>
      <w:r w:rsidRPr="00A74E44">
        <w:rPr>
          <w:rFonts w:ascii="微软雅黑 Light" w:eastAsia="微软雅黑 Light" w:hAnsi="微软雅黑 Light" w:hint="eastAsia"/>
          <w:szCs w:val="21"/>
        </w:rPr>
        <w:t>谷歌最新</w:t>
      </w:r>
      <w:proofErr w:type="gramEnd"/>
      <w:r w:rsidRPr="00A74E44">
        <w:rPr>
          <w:rFonts w:ascii="微软雅黑 Light" w:eastAsia="微软雅黑 Light" w:hAnsi="微软雅黑 Light" w:hint="eastAsia"/>
          <w:szCs w:val="21"/>
        </w:rPr>
        <w:t>浏览器下浏览。</w:t>
      </w:r>
    </w:p>
    <w:p w:rsidR="00A74E44" w:rsidRPr="00A74E44" w:rsidRDefault="00A74E44" w:rsidP="00A74E44">
      <w:pPr>
        <w:spacing w:line="400" w:lineRule="exact"/>
        <w:ind w:firstLine="420"/>
        <w:rPr>
          <w:rFonts w:ascii="微软雅黑 Light" w:eastAsia="微软雅黑 Light" w:hAnsi="微软雅黑 Light"/>
          <w:szCs w:val="21"/>
        </w:rPr>
      </w:pPr>
    </w:p>
    <w:p w:rsidR="00202938" w:rsidRPr="00202938" w:rsidRDefault="00202938" w:rsidP="00202938">
      <w:pPr>
        <w:rPr>
          <w:rFonts w:ascii="微软雅黑 Light" w:eastAsia="微软雅黑 Light" w:hAnsi="微软雅黑 Light"/>
          <w:sz w:val="24"/>
          <w:szCs w:val="24"/>
        </w:rPr>
      </w:pPr>
    </w:p>
    <w:sectPr w:rsidR="00202938" w:rsidRPr="0020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639C"/>
    <w:multiLevelType w:val="hybridMultilevel"/>
    <w:tmpl w:val="302C93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64A3894"/>
    <w:multiLevelType w:val="hybridMultilevel"/>
    <w:tmpl w:val="9F5C28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750DC4"/>
    <w:multiLevelType w:val="hybridMultilevel"/>
    <w:tmpl w:val="6DF24A78"/>
    <w:lvl w:ilvl="0" w:tplc="50F0800E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6837BF"/>
    <w:multiLevelType w:val="hybridMultilevel"/>
    <w:tmpl w:val="A0FEA4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67"/>
    <w:rsid w:val="000B44C3"/>
    <w:rsid w:val="00202938"/>
    <w:rsid w:val="005F2085"/>
    <w:rsid w:val="009A167C"/>
    <w:rsid w:val="00A74E44"/>
    <w:rsid w:val="00D8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424C"/>
  <w15:chartTrackingRefBased/>
  <w15:docId w15:val="{DC30D0F5-15A8-4E64-B6A8-81E633FA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王浩东</dc:creator>
  <cp:keywords/>
  <dc:description/>
  <cp:lastModifiedBy>王浩东</cp:lastModifiedBy>
  <cp:revision>4</cp:revision>
  <dcterms:created xsi:type="dcterms:W3CDTF">2015-11-24T08:57:00Z</dcterms:created>
  <dcterms:modified xsi:type="dcterms:W3CDTF">2015-11-25T07:14:00Z</dcterms:modified>
</cp:coreProperties>
</file>