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EFFA8" w14:textId="77777777" w:rsidR="00B573C0" w:rsidRPr="00B573C0" w:rsidRDefault="00B573C0" w:rsidP="00B573C0">
      <w:r w:rsidRPr="00B573C0">
        <w:rPr>
          <w:rStyle w:val="Heading1Char"/>
        </w:rPr>
        <w:t>Survey of User Interface Design and Interaction Techniques in Generative AI Applications</w:t>
      </w:r>
      <w:r w:rsidRPr="00B573C0">
        <w:br/>
        <w:t>It provides a recommendation and summary of different interaction techniques.</w:t>
      </w:r>
    </w:p>
    <w:p w14:paraId="01A2B770" w14:textId="77777777" w:rsidR="00B573C0" w:rsidRPr="00B573C0" w:rsidRDefault="00B573C0" w:rsidP="00B573C0">
      <w:pPr>
        <w:numPr>
          <w:ilvl w:val="0"/>
          <w:numId w:val="1"/>
        </w:numPr>
      </w:pPr>
      <w:r w:rsidRPr="00B573C0">
        <w:t>Text-based prompts: Most of the time, privacy policy's information is text format, which is suitable for using text-based prompts to get the keywords and train LLM.</w:t>
      </w:r>
    </w:p>
    <w:p w14:paraId="5A63EA46" w14:textId="77777777" w:rsidR="00B573C0" w:rsidRPr="00B573C0" w:rsidRDefault="00B573C0" w:rsidP="00B573C0">
      <w:pPr>
        <w:numPr>
          <w:ilvl w:val="0"/>
          <w:numId w:val="1"/>
        </w:numPr>
      </w:pPr>
      <w:r w:rsidRPr="00B573C0">
        <w:t>User interaction techniques: there are two categories related to our project.</w:t>
      </w:r>
      <w:r w:rsidRPr="00B573C0">
        <w:br/>
        <w:t>a. System and parameter manipulation:</w:t>
      </w:r>
      <w:r w:rsidRPr="00B573C0">
        <w:br/>
        <w:t>The system and parameter manipulation part mentions the menus and sliders which can allow the user to input or adjust the parameters or choose from preset model options.</w:t>
      </w:r>
      <w:r w:rsidRPr="00B573C0">
        <w:br/>
        <w:t>b. Explicit feedback:</w:t>
      </w:r>
      <w:r w:rsidRPr="00B573C0">
        <w:br/>
        <w:t>Explicit feedback has two categories to collect user feedback which can lead the function improvement.</w:t>
      </w:r>
    </w:p>
    <w:p w14:paraId="461F6E2D" w14:textId="77777777" w:rsidR="00B573C0" w:rsidRPr="00B573C0" w:rsidRDefault="00B573C0" w:rsidP="00B573C0">
      <w:pPr>
        <w:numPr>
          <w:ilvl w:val="0"/>
          <w:numId w:val="1"/>
        </w:numPr>
      </w:pPr>
      <w:r w:rsidRPr="00B573C0">
        <w:t>User interface layout components</w:t>
      </w:r>
      <w:r w:rsidRPr="00B573C0">
        <w:br/>
        <w:t>a. Contextual user interface:</w:t>
      </w:r>
      <w:r w:rsidRPr="00B573C0">
        <w:br/>
        <w:t>The contextual user interface is for lowering the cognitive load of the user as it displays relevant interactions in context to the user.</w:t>
      </w:r>
    </w:p>
    <w:p w14:paraId="07AF2F4C" w14:textId="77777777" w:rsidR="00B546DE" w:rsidRDefault="00B546DE"/>
    <w:sectPr w:rsidR="00B546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17AF2"/>
    <w:multiLevelType w:val="multilevel"/>
    <w:tmpl w:val="DE04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573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DE"/>
    <w:rsid w:val="00603E33"/>
    <w:rsid w:val="00B546DE"/>
    <w:rsid w:val="00B5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61080-0605-40BD-85ED-EB0A2DAB9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6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8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奭娇 韩</dc:creator>
  <cp:keywords/>
  <dc:description/>
  <cp:lastModifiedBy>奭娇 韩</cp:lastModifiedBy>
  <cp:revision>2</cp:revision>
  <dcterms:created xsi:type="dcterms:W3CDTF">2025-03-20T01:09:00Z</dcterms:created>
  <dcterms:modified xsi:type="dcterms:W3CDTF">2025-03-20T01:10:00Z</dcterms:modified>
</cp:coreProperties>
</file>