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你的算法应该具有线性时间复杂度。 你可以不使用额外空间来实现吗？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  <w:r>
        <w:rPr>
          <w:rFonts w:hint="eastAsia"/>
        </w:rPr>
        <w:t>输入: [2,2,1]</w:t>
      </w:r>
    </w:p>
    <w:p>
      <w:pPr>
        <w:rPr>
          <w:rFonts w:hint="eastAsia"/>
        </w:rPr>
      </w:pPr>
      <w:r>
        <w:rPr>
          <w:rFonts w:hint="eastAsia"/>
        </w:rPr>
        <w:t>输出: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  <w:r>
        <w:rPr>
          <w:rFonts w:hint="eastAsia"/>
        </w:rPr>
        <w:t>输入: [4,1,2,1,2]</w:t>
      </w:r>
    </w:p>
    <w:p>
      <w:pPr>
        <w:rPr>
          <w:rFonts w:hint="eastAsia"/>
        </w:rPr>
      </w:pPr>
      <w:r>
        <w:rPr>
          <w:rFonts w:hint="eastAsia"/>
        </w:rPr>
        <w:t>输出: 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singleNumber(vector&lt;int&gt;&amp; nums) {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只有一个的情况</w:t>
      </w:r>
    </w:p>
    <w:p>
      <w:pPr>
        <w:rPr>
          <w:rFonts w:hint="eastAsia"/>
        </w:rPr>
      </w:pPr>
      <w:r>
        <w:rPr>
          <w:rFonts w:hint="eastAsia"/>
        </w:rPr>
        <w:t xml:space="preserve">        if (nums.size() ==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nums[0];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冒泡排序（从大变小）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nums.size()-1;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nums.size()-1; i &lt; j; --j)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(nums[i] &gt; nums[j])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temp = nums[i];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nums[i] = nums[j];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nums[j]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两个不相同就输出前一个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 nums.size()-1; i = i + 2)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(nums[i] != nums[i - 1])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nums[i - 1];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执行出错信息：</w:t>
      </w:r>
    </w:p>
    <w:p>
      <w:pPr>
        <w:rPr>
          <w:rFonts w:hint="eastAsia"/>
        </w:rPr>
      </w:pPr>
      <w:r>
        <w:rPr>
          <w:rFonts w:hint="eastAsia"/>
        </w:rPr>
        <w:t>Line 3: execution reached the end of a value-returning function without returning a value</w:t>
      </w:r>
    </w:p>
    <w:p>
      <w:pPr>
        <w:rPr>
          <w:rFonts w:hint="eastAsia"/>
        </w:rPr>
      </w:pPr>
      <w:r>
        <w:rPr>
          <w:rFonts w:hint="eastAsia"/>
        </w:rPr>
        <w:t>最后执行的输入：</w:t>
      </w:r>
    </w:p>
    <w:p>
      <w:pPr>
        <w:rPr>
          <w:rFonts w:hint="eastAsia"/>
        </w:rPr>
      </w:pPr>
      <w:r>
        <w:rPr>
          <w:rFonts w:hint="eastAsia"/>
        </w:rPr>
        <w:t>[4,1,2,1,2]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singleNumber(vector&lt;int&gt;&amp; nums) {</w:t>
      </w:r>
    </w:p>
    <w:p>
      <w:pPr>
        <w:rPr>
          <w:rFonts w:hint="eastAsia"/>
        </w:rPr>
      </w:pPr>
      <w:r>
        <w:rPr>
          <w:rFonts w:hint="eastAsia"/>
        </w:rPr>
        <w:t xml:space="preserve">        if (nums.size() ==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nums[0];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nums.size()-1;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nums.size()-1; i &lt; j; --j)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(nums[i] &gt; nums[j])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temp = nums[i];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nums[i] = nums[j];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nums[j]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&lt;= nums.size(); i = i + 2)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避免溢出（数据数量必为奇数，最坏情况必为i==nums.size()）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auto"/>
        </w:rPr>
        <w:t xml:space="preserve"> if (nums[i] != nums[i - 1]</w:t>
      </w:r>
      <w:r>
        <w:rPr>
          <w:rFonts w:hint="eastAsia"/>
          <w:color w:val="FF0000"/>
        </w:rPr>
        <w:t xml:space="preserve"> || i == nums.size()</w:t>
      </w:r>
      <w:r>
        <w:rPr>
          <w:rFonts w:hint="eastAsia"/>
          <w:color w:val="auto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nums[i - 1];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16 / 16 个通过测试用例</w:t>
      </w:r>
    </w:p>
    <w:p>
      <w:pPr>
        <w:rPr>
          <w:rFonts w:hint="eastAsia"/>
        </w:rPr>
      </w:pPr>
      <w:r>
        <w:rPr>
          <w:rFonts w:hint="eastAsia"/>
        </w:rPr>
        <w:t>状态：通过</w:t>
      </w:r>
    </w:p>
    <w:p>
      <w:pPr>
        <w:rPr>
          <w:rFonts w:hint="eastAsia"/>
        </w:rPr>
      </w:pPr>
      <w:r>
        <w:rPr>
          <w:rFonts w:hint="eastAsia"/>
        </w:rPr>
        <w:t>执行用时：1020 ms</w:t>
      </w:r>
    </w:p>
    <w:p>
      <w:pPr>
        <w:rPr>
          <w:rFonts w:hint="eastAsia" w:eastAsiaTheme="minor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===========================================================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class Solution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/**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* @param A : an integer array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* return : a integer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*/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int singleNumber(vector&lt;int&gt; &amp;A)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int x;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// You'd better init x with 0. 即x =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for (int i = 0; i &lt; A.size(); i++)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</w:t>
      </w:r>
      <w:r>
        <w:rPr>
          <w:rFonts w:hint="eastAsia" w:eastAsiaTheme="minorEastAsia"/>
          <w:color w:val="FF0000"/>
          <w:lang w:val="en-US" w:eastAsia="zh-CN"/>
        </w:rPr>
        <w:t>x ^= A[i];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x;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因为A XOR A = 0，且XOR运算是可交换的，于是，对于实例{2,1,4,5,2,4,1}就会有这样的结果：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(2^1^4^5^2^4^1) =&gt; ((2^2)^(1^1)^(4^4)^(5)) =&gt; (0^0^0^5) =&gt; 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就把只出现了一次的元素(其余元素均出现两次)给找出来了！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"https://www.lijinma.com/blog/2014/05/29/amazing-xor/"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https://www.lijinma.com/blog/2014/05/29/amazing-xor/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感受异或的神奇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与 b 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a ^ b; // a = x ^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 ^ b; // b = a ^ y = x ^ y ^ y = x ^ 0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a ^ b; // a = a ^ b = x ^ y ^ x = y;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7F52"/>
    <w:rsid w:val="37C579C3"/>
    <w:rsid w:val="649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齐天大圣。。</cp:lastModifiedBy>
  <dcterms:modified xsi:type="dcterms:W3CDTF">2018-05-17T13:59:36Z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