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8A" w:rsidRPr="009D4F8A" w:rsidRDefault="009D4F8A" w:rsidP="002C7B4C">
      <w:pPr>
        <w:ind w:hanging="709"/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9D4F8A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Методи копіювання</w:t>
      </w:r>
      <w: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 об’єкта</w:t>
      </w:r>
      <w:r w:rsidR="006B686E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 </w:t>
      </w:r>
      <w:r w:rsidR="006B686E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start</w:t>
      </w:r>
      <w:r w:rsidRPr="009D4F8A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:</w:t>
      </w:r>
    </w:p>
    <w:p w:rsidR="008D2EDE" w:rsidRPr="007907FC" w:rsidRDefault="00D05BC0" w:rsidP="002C7B4C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Методи </w:t>
      </w:r>
      <w:r w:rsidR="00355324" w:rsidRPr="007907FC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не глибокого 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>копіювання</w:t>
      </w:r>
      <w:r w:rsidR="008C1243" w:rsidRPr="007907FC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</w:t>
      </w:r>
      <w:r w:rsidRPr="007907F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об’єктів:</w:t>
      </w:r>
    </w:p>
    <w:p w:rsidR="00C13590" w:rsidRPr="007907FC" w:rsidRDefault="00C13590" w:rsidP="002C7B4C">
      <w:pPr>
        <w:ind w:firstLine="360"/>
        <w:rPr>
          <w:rFonts w:ascii="Times New Roman" w:hAnsi="Times New Roman" w:cs="Times New Roman"/>
          <w:color w:val="C00000"/>
          <w:sz w:val="32"/>
          <w:lang w:val="uk-UA"/>
        </w:rPr>
      </w:pPr>
      <w:r w:rsidRPr="007907FC">
        <w:rPr>
          <w:rFonts w:ascii="Times New Roman" w:hAnsi="Times New Roman" w:cs="Times New Roman"/>
          <w:color w:val="C00000"/>
          <w:sz w:val="32"/>
          <w:lang w:val="uk-UA"/>
        </w:rPr>
        <w:t>Копіює усі поля, але вложені об’єкти в копії і оригінаі матимуть посилання на одне місце в області пам’яті, що при зміні данних вложеного об’єкта-поля в копії приведе до його зміни і в оригіналі</w:t>
      </w:r>
      <w:r w:rsidR="00C016A9" w:rsidRPr="007907FC">
        <w:rPr>
          <w:rFonts w:ascii="Times New Roman" w:hAnsi="Times New Roman" w:cs="Times New Roman"/>
          <w:color w:val="C00000"/>
          <w:sz w:val="32"/>
          <w:lang w:val="uk-UA"/>
        </w:rPr>
        <w:t xml:space="preserve">. </w:t>
      </w:r>
    </w:p>
    <w:p w:rsidR="00D05BC0" w:rsidRDefault="008C1243" w:rsidP="002C7B4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for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( </w:t>
      </w:r>
      <w:r w:rsidRPr="007907FC">
        <w:rPr>
          <w:rFonts w:ascii="Times New Roman" w:hAnsi="Times New Roman" w:cs="Times New Roman"/>
          <w:b/>
          <w:color w:val="7030A0"/>
          <w:sz w:val="32"/>
          <w:lang w:val="en-US"/>
        </w:rPr>
        <w:t>let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7907FC">
        <w:rPr>
          <w:rFonts w:ascii="Times New Roman" w:hAnsi="Times New Roman" w:cs="Times New Roman"/>
          <w:sz w:val="32"/>
          <w:lang w:val="en-US"/>
        </w:rPr>
        <w:t>key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7907FC"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in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7907FC">
        <w:rPr>
          <w:rFonts w:ascii="Times New Roman" w:hAnsi="Times New Roman" w:cs="Times New Roman"/>
          <w:sz w:val="32"/>
          <w:lang w:val="en-US"/>
        </w:rPr>
        <w:t>obj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</w:rPr>
        <w:t>){}</w:t>
      </w:r>
      <w:r w:rsidRPr="007907FC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="003B070B" w:rsidRPr="007907FC">
        <w:rPr>
          <w:rFonts w:ascii="Times New Roman" w:hAnsi="Times New Roman" w:cs="Times New Roman"/>
          <w:sz w:val="32"/>
        </w:rPr>
        <w:t>–</w:t>
      </w:r>
      <w:r w:rsidRPr="007907FC">
        <w:rPr>
          <w:rFonts w:ascii="Times New Roman" w:hAnsi="Times New Roman" w:cs="Times New Roman"/>
          <w:sz w:val="32"/>
        </w:rPr>
        <w:t xml:space="preserve"> </w:t>
      </w:r>
      <w:r w:rsidR="003B070B" w:rsidRPr="007907FC">
        <w:rPr>
          <w:rFonts w:ascii="Times New Roman" w:hAnsi="Times New Roman" w:cs="Times New Roman"/>
          <w:sz w:val="32"/>
          <w:lang w:val="uk-UA"/>
        </w:rPr>
        <w:t>цикл для перебору об’єкта по ключам</w:t>
      </w:r>
    </w:p>
    <w:p w:rsidR="009E53DA" w:rsidRPr="00103EA5" w:rsidRDefault="009E53DA" w:rsidP="009E53DA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Являється не найбезпечнішим способом перебору ключів об’</w:t>
      </w:r>
      <w:r w:rsidR="00E14258">
        <w:rPr>
          <w:rFonts w:ascii="Times New Roman" w:hAnsi="Times New Roman" w:cs="Times New Roman"/>
          <w:sz w:val="32"/>
          <w:lang w:val="uk-UA"/>
        </w:rPr>
        <w:t xml:space="preserve">єкта, так як може зайти в властивості по ланцюгу </w:t>
      </w:r>
      <w:r w:rsidR="00E14258">
        <w:rPr>
          <w:rFonts w:ascii="Times New Roman" w:hAnsi="Times New Roman" w:cs="Times New Roman"/>
          <w:sz w:val="32"/>
          <w:lang w:val="en-US"/>
        </w:rPr>
        <w:t>proto</w:t>
      </w:r>
      <w:r w:rsidR="00E14258" w:rsidRPr="00E14258">
        <w:rPr>
          <w:rFonts w:ascii="Times New Roman" w:hAnsi="Times New Roman" w:cs="Times New Roman"/>
          <w:sz w:val="32"/>
          <w:lang w:val="uk-UA"/>
        </w:rPr>
        <w:t xml:space="preserve"> </w:t>
      </w:r>
      <w:r w:rsidR="00E14258">
        <w:rPr>
          <w:rFonts w:ascii="Times New Roman" w:hAnsi="Times New Roman" w:cs="Times New Roman"/>
          <w:sz w:val="32"/>
          <w:lang w:val="uk-UA"/>
        </w:rPr>
        <w:t xml:space="preserve">і для забезбечення безпечної перевірки ми задаємо перевірку </w:t>
      </w:r>
      <w:r w:rsidR="00E14258">
        <w:rPr>
          <w:rFonts w:ascii="Times New Roman" w:hAnsi="Times New Roman" w:cs="Times New Roman"/>
          <w:sz w:val="32"/>
          <w:lang w:val="en-US"/>
        </w:rPr>
        <w:t>obj</w:t>
      </w:r>
      <w:r w:rsidR="00E14258" w:rsidRPr="00E14258">
        <w:rPr>
          <w:rFonts w:ascii="Times New Roman" w:hAnsi="Times New Roman" w:cs="Times New Roman"/>
          <w:sz w:val="32"/>
          <w:lang w:val="uk-UA"/>
        </w:rPr>
        <w:t>.</w:t>
      </w:r>
      <w:r w:rsidR="00E14258">
        <w:rPr>
          <w:rFonts w:ascii="Times New Roman" w:hAnsi="Times New Roman" w:cs="Times New Roman"/>
          <w:sz w:val="32"/>
          <w:lang w:val="en-US"/>
        </w:rPr>
        <w:t>hasOwnProperty</w:t>
      </w:r>
      <w:r w:rsidR="00E14258" w:rsidRPr="00E14258">
        <w:rPr>
          <w:rFonts w:ascii="Times New Roman" w:hAnsi="Times New Roman" w:cs="Times New Roman"/>
          <w:sz w:val="32"/>
          <w:lang w:val="uk-UA"/>
        </w:rPr>
        <w:t>(</w:t>
      </w:r>
      <w:r w:rsidR="00E14258">
        <w:rPr>
          <w:rFonts w:ascii="Times New Roman" w:hAnsi="Times New Roman" w:cs="Times New Roman"/>
          <w:sz w:val="32"/>
          <w:lang w:val="en-US"/>
        </w:rPr>
        <w:t>key</w:t>
      </w:r>
      <w:r w:rsidR="00E14258" w:rsidRPr="00E14258">
        <w:rPr>
          <w:rFonts w:ascii="Times New Roman" w:hAnsi="Times New Roman" w:cs="Times New Roman"/>
          <w:sz w:val="32"/>
          <w:lang w:val="uk-UA"/>
        </w:rPr>
        <w:t>)</w:t>
      </w:r>
      <w:r w:rsidR="00E14258">
        <w:rPr>
          <w:rFonts w:ascii="Times New Roman" w:hAnsi="Times New Roman" w:cs="Times New Roman"/>
          <w:sz w:val="32"/>
          <w:lang w:val="uk-UA"/>
        </w:rPr>
        <w:t xml:space="preserve">, що перевіряє, чи ключі, що ми перебераємо належать безпосередньо поточному об’єкту і не підтягуються із </w:t>
      </w:r>
      <w:r w:rsidR="00E14258">
        <w:rPr>
          <w:rFonts w:ascii="Times New Roman" w:hAnsi="Times New Roman" w:cs="Times New Roman"/>
          <w:sz w:val="32"/>
          <w:lang w:val="en-US"/>
        </w:rPr>
        <w:t>proto</w:t>
      </w:r>
    </w:p>
    <w:p w:rsidR="00157F69" w:rsidRPr="007907FC" w:rsidRDefault="00157F69" w:rsidP="002C7B4C">
      <w:pPr>
        <w:rPr>
          <w:rFonts w:ascii="Times New Roman" w:hAnsi="Times New Roman" w:cs="Times New Roman"/>
          <w:sz w:val="32"/>
          <w:lang w:val="uk-UA"/>
        </w:rPr>
      </w:pPr>
    </w:p>
    <w:p w:rsidR="003B070B" w:rsidRPr="007907FC" w:rsidRDefault="003B070B" w:rsidP="002C7B4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eastAsia="Times New Roman" w:hAnsi="Times New Roman" w:cs="Times New Roman"/>
          <w:b/>
          <w:color w:val="7030A0"/>
          <w:sz w:val="32"/>
          <w:szCs w:val="40"/>
          <w:lang w:val="en-US" w:eastAsia="ru-RU"/>
        </w:rPr>
        <w:t>const</w:t>
      </w:r>
      <w:r w:rsidRPr="007907FC">
        <w:rPr>
          <w:rFonts w:ascii="Times New Roman" w:eastAsia="Times New Roman" w:hAnsi="Times New Roman" w:cs="Times New Roman"/>
          <w:color w:val="7030A0"/>
          <w:sz w:val="32"/>
          <w:szCs w:val="40"/>
          <w:lang w:val="uk-UA" w:eastAsia="ru-RU"/>
        </w:rPr>
        <w:t xml:space="preserve"> 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newObj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 = {…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obj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>}</w:t>
      </w:r>
      <w:r w:rsidR="00C016A9"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 – через присвоєння і диструктуризацію. </w:t>
      </w:r>
    </w:p>
    <w:p w:rsidR="00157F69" w:rsidRPr="007907FC" w:rsidRDefault="00157F69" w:rsidP="002C7B4C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</w:p>
    <w:p w:rsidR="00157F69" w:rsidRPr="007907FC" w:rsidRDefault="00157F69" w:rsidP="002C7B4C">
      <w:pPr>
        <w:rPr>
          <w:rFonts w:ascii="Times New Roman" w:hAnsi="Times New Roman" w:cs="Times New Roman"/>
          <w:sz w:val="32"/>
          <w:lang w:val="uk-UA"/>
        </w:rPr>
      </w:pPr>
    </w:p>
    <w:p w:rsidR="00393C0E" w:rsidRPr="007907FC" w:rsidRDefault="00393C0E" w:rsidP="002C7B4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eastAsia="Times New Roman" w:hAnsi="Times New Roman" w:cs="Times New Roman"/>
          <w:b/>
          <w:color w:val="FFC000"/>
          <w:sz w:val="32"/>
          <w:szCs w:val="40"/>
          <w:lang w:val="en-US" w:eastAsia="ru-RU"/>
        </w:rPr>
        <w:t>Object</w:t>
      </w:r>
      <w:r w:rsidRPr="007907FC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40"/>
          <w:lang w:val="uk-UA" w:eastAsia="ru-RU"/>
        </w:rPr>
        <w:t>.</w:t>
      </w:r>
      <w:r w:rsidRPr="007907FC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40"/>
          <w:lang w:val="en-US" w:eastAsia="ru-RU"/>
        </w:rPr>
        <w:t>assign</w:t>
      </w:r>
      <w:r w:rsidRPr="007907FC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40"/>
          <w:lang w:val="uk-UA" w:eastAsia="ru-RU"/>
        </w:rPr>
        <w:t>(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current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>-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object</w:t>
      </w:r>
      <w:r w:rsidR="009815E1"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 || {}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, 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new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>-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obj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, 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new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>-</w:t>
      </w:r>
      <w:r w:rsidRPr="007907FC">
        <w:rPr>
          <w:rFonts w:ascii="Times New Roman" w:eastAsia="Times New Roman" w:hAnsi="Times New Roman" w:cs="Times New Roman"/>
          <w:sz w:val="32"/>
          <w:szCs w:val="40"/>
          <w:lang w:val="en-US" w:eastAsia="ru-RU"/>
        </w:rPr>
        <w:t>obj</w:t>
      </w:r>
      <w:r w:rsidRPr="007907FC">
        <w:rPr>
          <w:rFonts w:ascii="Times New Roman" w:eastAsia="Times New Roman" w:hAnsi="Times New Roman" w:cs="Times New Roman"/>
          <w:color w:val="2F5496" w:themeColor="accent5" w:themeShade="BF"/>
          <w:sz w:val="32"/>
          <w:szCs w:val="40"/>
          <w:lang w:val="uk-UA" w:eastAsia="ru-RU"/>
        </w:rPr>
        <w:t>)</w:t>
      </w:r>
      <w:r w:rsidR="00F867F8" w:rsidRPr="007907FC">
        <w:rPr>
          <w:rFonts w:ascii="Times New Roman" w:eastAsia="Times New Roman" w:hAnsi="Times New Roman" w:cs="Times New Roman"/>
          <w:color w:val="2F5496" w:themeColor="accent5" w:themeShade="BF"/>
          <w:sz w:val="32"/>
          <w:szCs w:val="40"/>
          <w:lang w:val="uk-UA" w:eastAsia="ru-RU"/>
        </w:rPr>
        <w:t xml:space="preserve"> </w:t>
      </w:r>
      <w:r w:rsidR="00F867F8"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 xml:space="preserve">– неглибоке копіювання </w:t>
      </w:r>
      <w:r w:rsidR="00157F69" w:rsidRPr="007907FC">
        <w:rPr>
          <w:rFonts w:ascii="Times New Roman" w:eastAsia="Times New Roman" w:hAnsi="Times New Roman" w:cs="Times New Roman"/>
          <w:sz w:val="32"/>
          <w:szCs w:val="40"/>
          <w:lang w:val="uk-UA" w:eastAsia="ru-RU"/>
        </w:rPr>
        <w:t>полів інших об’єктів в поточний чи пустий</w:t>
      </w:r>
    </w:p>
    <w:p w:rsidR="00355324" w:rsidRDefault="00103EA5" w:rsidP="002C7B4C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Перший </w:t>
      </w:r>
      <w:r w:rsidR="00667E96">
        <w:rPr>
          <w:rFonts w:ascii="Times New Roman" w:hAnsi="Times New Roman" w:cs="Times New Roman"/>
          <w:sz w:val="32"/>
          <w:lang w:val="uk-UA"/>
        </w:rPr>
        <w:t>параметр вказує об’єкт який буде модифікуватись</w:t>
      </w:r>
    </w:p>
    <w:p w:rsidR="00667E96" w:rsidRPr="007907FC" w:rsidRDefault="00667E96" w:rsidP="002C7B4C">
      <w:pPr>
        <w:rPr>
          <w:rFonts w:ascii="Times New Roman" w:hAnsi="Times New Roman" w:cs="Times New Roman"/>
          <w:sz w:val="32"/>
          <w:lang w:val="uk-UA"/>
        </w:rPr>
      </w:pPr>
    </w:p>
    <w:p w:rsidR="00355324" w:rsidRPr="007907FC" w:rsidRDefault="00355324" w:rsidP="002C7B4C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Методи 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глибокого копіювання </w:t>
      </w:r>
      <w:r w:rsidRPr="007907F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об’єктів:</w:t>
      </w:r>
    </w:p>
    <w:p w:rsidR="006B686E" w:rsidRPr="007907FC" w:rsidRDefault="005B0219" w:rsidP="002C7B4C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FFC000"/>
          <w:sz w:val="32"/>
          <w:lang w:val="en-US"/>
        </w:rPr>
        <w:t>JSON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parse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7907FC">
        <w:rPr>
          <w:rFonts w:ascii="Times New Roman" w:hAnsi="Times New Roman" w:cs="Times New Roman"/>
          <w:b/>
          <w:color w:val="FFC000"/>
          <w:sz w:val="32"/>
          <w:lang w:val="en-US"/>
        </w:rPr>
        <w:t>JSON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907FC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8"/>
          <w:lang w:val="en-US"/>
        </w:rPr>
        <w:t>stringify</w:t>
      </w:r>
      <w:r w:rsidRPr="007907FC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8"/>
          <w:lang w:val="uk-UA"/>
        </w:rPr>
        <w:t>(</w:t>
      </w:r>
      <w:r w:rsidRPr="007907FC">
        <w:rPr>
          <w:rFonts w:ascii="Times New Roman" w:hAnsi="Times New Roman" w:cs="Times New Roman"/>
          <w:bCs/>
          <w:sz w:val="32"/>
          <w:szCs w:val="48"/>
          <w:lang w:val="en-US"/>
        </w:rPr>
        <w:t>obj</w:t>
      </w:r>
      <w:r w:rsidRPr="007907FC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8"/>
          <w:lang w:val="uk-UA"/>
        </w:rPr>
        <w:t>)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) </w:t>
      </w:r>
      <w:r w:rsidR="006812F2"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–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6812F2" w:rsidRPr="007907FC">
        <w:rPr>
          <w:rFonts w:ascii="Times New Roman" w:hAnsi="Times New Roman" w:cs="Times New Roman"/>
          <w:sz w:val="32"/>
          <w:lang w:val="uk-UA"/>
        </w:rPr>
        <w:t>виконує глибоке копіювання, завдяки чому внутрішні об’єкти отримують посилання на окрему область в пам’яті і їх зміни в копії не впливають на той же об’єкт в оригіналі</w:t>
      </w:r>
      <w:r w:rsidR="00043F1D" w:rsidRPr="007907FC">
        <w:rPr>
          <w:rFonts w:ascii="Times New Roman" w:hAnsi="Times New Roman" w:cs="Times New Roman"/>
          <w:sz w:val="32"/>
          <w:lang w:val="uk-UA"/>
        </w:rPr>
        <w:t xml:space="preserve">. </w:t>
      </w:r>
      <w:r w:rsidR="00043F1D" w:rsidRPr="007907FC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глибоку копію об’єкта.</w:t>
      </w:r>
    </w:p>
    <w:p w:rsidR="006B686E" w:rsidRPr="007907FC" w:rsidRDefault="006B686E" w:rsidP="002C7B4C">
      <w:pPr>
        <w:rPr>
          <w:rFonts w:ascii="Times New Roman" w:hAnsi="Times New Roman" w:cs="Times New Roman"/>
          <w:sz w:val="32"/>
          <w:lang w:val="uk-UA"/>
        </w:rPr>
      </w:pPr>
    </w:p>
    <w:p w:rsidR="00CF75C1" w:rsidRPr="007907FC" w:rsidRDefault="006B686E" w:rsidP="002C7B4C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Методи </w:t>
      </w:r>
      <w:r w:rsidR="00526AD9" w:rsidRPr="007907FC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>непрямого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копіювання </w:t>
      </w:r>
      <w:r w:rsidRPr="007907F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об’єктів:</w:t>
      </w:r>
    </w:p>
    <w:p w:rsidR="003A2202" w:rsidRPr="00DB04E0" w:rsidRDefault="00F236E6" w:rsidP="002C7B4C">
      <w:pPr>
        <w:pStyle w:val="a3"/>
        <w:numPr>
          <w:ilvl w:val="0"/>
          <w:numId w:val="8"/>
        </w:numPr>
        <w:ind w:left="0"/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7907FC"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2"/>
          <w:szCs w:val="28"/>
          <w:lang w:val="en-US"/>
        </w:rPr>
        <w:t>Object</w:t>
      </w:r>
      <w:r w:rsidRPr="007907FC">
        <w:rPr>
          <w:rFonts w:ascii="Times New Roman" w:hAnsi="Times New Roman" w:cs="Times New Roman"/>
          <w:b/>
          <w:bCs/>
          <w:color w:val="2F5496" w:themeColor="accent5" w:themeShade="BF"/>
          <w:spacing w:val="-5"/>
          <w:sz w:val="32"/>
          <w:szCs w:val="28"/>
          <w:lang w:val="uk-UA"/>
        </w:rPr>
        <w:t>.</w:t>
      </w:r>
      <w:r w:rsidRPr="007907FC">
        <w:rPr>
          <w:rFonts w:ascii="Times New Roman" w:hAnsi="Times New Roman" w:cs="Times New Roman"/>
          <w:b/>
          <w:bCs/>
          <w:color w:val="2F5496" w:themeColor="accent5" w:themeShade="BF"/>
          <w:spacing w:val="-5"/>
          <w:sz w:val="32"/>
          <w:szCs w:val="28"/>
          <w:lang w:val="en-US"/>
        </w:rPr>
        <w:t>create</w:t>
      </w:r>
      <w:r w:rsidRPr="007907FC">
        <w:rPr>
          <w:rFonts w:ascii="Times New Roman" w:hAnsi="Times New Roman" w:cs="Times New Roman"/>
          <w:b/>
          <w:bCs/>
          <w:color w:val="2F5496" w:themeColor="accent5" w:themeShade="BF"/>
          <w:spacing w:val="-5"/>
          <w:sz w:val="32"/>
          <w:szCs w:val="28"/>
          <w:lang w:val="uk-UA"/>
        </w:rPr>
        <w:t xml:space="preserve"> (</w:t>
      </w:r>
      <w:r w:rsidRPr="007907FC">
        <w:rPr>
          <w:rFonts w:ascii="Times New Roman" w:hAnsi="Times New Roman" w:cs="Times New Roman"/>
          <w:bCs/>
          <w:spacing w:val="-5"/>
          <w:sz w:val="32"/>
          <w:szCs w:val="28"/>
          <w:lang w:val="en-US"/>
        </w:rPr>
        <w:t>obj</w:t>
      </w:r>
      <w:r w:rsidR="00AA253D" w:rsidRPr="00DD5E4C">
        <w:rPr>
          <w:rFonts w:ascii="Times New Roman" w:hAnsi="Times New Roman" w:cs="Times New Roman"/>
          <w:bCs/>
          <w:spacing w:val="-5"/>
          <w:sz w:val="32"/>
          <w:szCs w:val="28"/>
          <w:lang w:val="uk-UA"/>
        </w:rPr>
        <w:t xml:space="preserve">, </w:t>
      </w:r>
      <w:r w:rsidR="00AA253D">
        <w:rPr>
          <w:rFonts w:ascii="Times New Roman" w:hAnsi="Times New Roman" w:cs="Times New Roman"/>
          <w:bCs/>
          <w:spacing w:val="-5"/>
          <w:sz w:val="32"/>
          <w:szCs w:val="28"/>
          <w:lang w:val="en-US"/>
        </w:rPr>
        <w:t>descriptor</w:t>
      </w:r>
      <w:r w:rsidRPr="007907FC">
        <w:rPr>
          <w:rFonts w:ascii="Times New Roman" w:hAnsi="Times New Roman" w:cs="Times New Roman"/>
          <w:b/>
          <w:bCs/>
          <w:color w:val="2F5496" w:themeColor="accent5" w:themeShade="BF"/>
          <w:spacing w:val="-5"/>
          <w:sz w:val="32"/>
          <w:szCs w:val="28"/>
          <w:lang w:val="uk-UA"/>
        </w:rPr>
        <w:t xml:space="preserve">) </w:t>
      </w:r>
      <w:r w:rsidRPr="007907FC">
        <w:rPr>
          <w:rFonts w:ascii="Times New Roman" w:hAnsi="Times New Roman" w:cs="Times New Roman"/>
          <w:b/>
          <w:bCs/>
          <w:spacing w:val="-5"/>
          <w:sz w:val="32"/>
          <w:szCs w:val="28"/>
          <w:lang w:val="uk-UA"/>
        </w:rPr>
        <w:t>–</w:t>
      </w:r>
      <w:r w:rsidR="009271C9" w:rsidRPr="007907FC">
        <w:rPr>
          <w:rFonts w:ascii="Times New Roman" w:hAnsi="Times New Roman" w:cs="Times New Roman"/>
          <w:spacing w:val="-1"/>
          <w:sz w:val="32"/>
          <w:szCs w:val="28"/>
          <w:shd w:val="clear" w:color="auto" w:fill="FFFFFF"/>
          <w:lang w:val="uk-UA"/>
        </w:rPr>
        <w:t xml:space="preserve"> </w:t>
      </w:r>
      <w:r w:rsidR="003B3B01" w:rsidRPr="007907FC">
        <w:rPr>
          <w:rFonts w:ascii="Times New Roman" w:hAnsi="Times New Roman" w:cs="Times New Roman"/>
          <w:b/>
          <w:color w:val="2E74B5" w:themeColor="accent1" w:themeShade="BF"/>
          <w:spacing w:val="-1"/>
          <w:sz w:val="32"/>
          <w:szCs w:val="28"/>
          <w:shd w:val="clear" w:color="auto" w:fill="FFFFFF"/>
          <w:lang w:val="uk-UA"/>
        </w:rPr>
        <w:t xml:space="preserve">Повертає пустий об’єкт прототипом якого буде переданий в параметри </w:t>
      </w:r>
      <w:r w:rsidR="003B3B01" w:rsidRPr="007907FC">
        <w:rPr>
          <w:rFonts w:ascii="Times New Roman" w:hAnsi="Times New Roman" w:cs="Times New Roman"/>
          <w:b/>
          <w:color w:val="2E74B5" w:themeColor="accent1" w:themeShade="BF"/>
          <w:spacing w:val="-1"/>
          <w:sz w:val="32"/>
          <w:szCs w:val="28"/>
          <w:shd w:val="clear" w:color="auto" w:fill="FFFFFF"/>
          <w:lang w:val="en-US"/>
        </w:rPr>
        <w:t>create</w:t>
      </w:r>
      <w:r w:rsidR="003B3B01" w:rsidRPr="007907FC">
        <w:rPr>
          <w:rFonts w:ascii="Times New Roman" w:hAnsi="Times New Roman" w:cs="Times New Roman"/>
          <w:b/>
          <w:color w:val="2E74B5" w:themeColor="accent1" w:themeShade="BF"/>
          <w:spacing w:val="-1"/>
          <w:sz w:val="32"/>
          <w:szCs w:val="28"/>
          <w:shd w:val="clear" w:color="auto" w:fill="FFFFFF"/>
          <w:lang w:val="uk-UA"/>
        </w:rPr>
        <w:t xml:space="preserve"> об’єкт</w:t>
      </w:r>
      <w:r w:rsidR="003B3B01" w:rsidRPr="007907FC">
        <w:rPr>
          <w:rFonts w:ascii="Times New Roman" w:hAnsi="Times New Roman" w:cs="Times New Roman"/>
          <w:spacing w:val="-1"/>
          <w:sz w:val="32"/>
          <w:szCs w:val="28"/>
          <w:shd w:val="clear" w:color="auto" w:fill="FFFFFF"/>
          <w:lang w:val="uk-UA"/>
        </w:rPr>
        <w:t xml:space="preserve">, що </w:t>
      </w:r>
      <w:r w:rsidR="003B3B01" w:rsidRPr="007907FC">
        <w:rPr>
          <w:rFonts w:ascii="Times New Roman" w:hAnsi="Times New Roman" w:cs="Times New Roman"/>
          <w:spacing w:val="-1"/>
          <w:sz w:val="32"/>
          <w:szCs w:val="28"/>
          <w:shd w:val="clear" w:color="auto" w:fill="FFFFFF"/>
          <w:lang w:val="uk-UA"/>
        </w:rPr>
        <w:lastRenderedPageBreak/>
        <w:t>дозволить нам використовувати його поля і методи без прямого копіювання.</w:t>
      </w:r>
      <w:r w:rsidR="005F2AAF" w:rsidRPr="007907FC">
        <w:rPr>
          <w:rFonts w:ascii="Times New Roman" w:hAnsi="Times New Roman" w:cs="Times New Roman"/>
          <w:spacing w:val="-1"/>
          <w:sz w:val="32"/>
          <w:szCs w:val="28"/>
          <w:shd w:val="clear" w:color="auto" w:fill="FFFFFF"/>
          <w:lang w:val="uk-UA"/>
        </w:rPr>
        <w:t xml:space="preserve"> Працює, як наслідування класів</w:t>
      </w:r>
      <w:r w:rsidR="00902C04" w:rsidRPr="007907FC">
        <w:rPr>
          <w:rFonts w:ascii="Times New Roman" w:hAnsi="Times New Roman" w:cs="Times New Roman"/>
          <w:spacing w:val="-1"/>
          <w:sz w:val="32"/>
          <w:szCs w:val="28"/>
          <w:shd w:val="clear" w:color="auto" w:fill="FFFFFF"/>
          <w:lang w:val="uk-UA"/>
        </w:rPr>
        <w:t xml:space="preserve">. </w:t>
      </w:r>
    </w:p>
    <w:p w:rsidR="003A2202" w:rsidRPr="006B686E" w:rsidRDefault="003A2202" w:rsidP="002C7B4C">
      <w:pPr>
        <w:rPr>
          <w:rFonts w:ascii="Times New Roman" w:hAnsi="Times New Roman" w:cs="Times New Roman"/>
          <w:sz w:val="28"/>
          <w:lang w:val="uk-UA"/>
        </w:rPr>
      </w:pPr>
    </w:p>
    <w:p w:rsidR="00043F1D" w:rsidRPr="007907FC" w:rsidRDefault="00043F1D" w:rsidP="002C7B4C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перевірки </w:t>
      </w: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об’єкта:</w:t>
      </w:r>
    </w:p>
    <w:p w:rsidR="00043F1D" w:rsidRPr="007907FC" w:rsidRDefault="00150149" w:rsidP="002C7B4C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Instanceof</w:t>
      </w:r>
      <w:r w:rsidRPr="007907FC">
        <w:rPr>
          <w:rFonts w:ascii="Times New Roman" w:hAnsi="Times New Roman" w:cs="Times New Roman"/>
          <w:sz w:val="32"/>
          <w:lang w:val="uk-UA"/>
        </w:rPr>
        <w:t xml:space="preserve"> – перевіряє чи об’єкт належить конкретному класу через ланцюжок </w:t>
      </w:r>
      <w:r w:rsidRPr="007907FC">
        <w:rPr>
          <w:rFonts w:ascii="Times New Roman" w:hAnsi="Times New Roman" w:cs="Times New Roman"/>
          <w:sz w:val="32"/>
          <w:lang w:val="en-US"/>
        </w:rPr>
        <w:t>prototype</w:t>
      </w:r>
      <w:r w:rsidRPr="007907FC">
        <w:rPr>
          <w:rFonts w:ascii="Times New Roman" w:hAnsi="Times New Roman" w:cs="Times New Roman"/>
          <w:sz w:val="32"/>
          <w:lang w:val="uk-UA"/>
        </w:rPr>
        <w:t xml:space="preserve"> прототипів </w:t>
      </w:r>
      <w:r w:rsidRPr="007907FC">
        <w:rPr>
          <w:rFonts w:ascii="Times New Roman" w:hAnsi="Times New Roman" w:cs="Times New Roman"/>
          <w:sz w:val="32"/>
          <w:lang w:val="en-US"/>
        </w:rPr>
        <w:t>obj</w:t>
      </w:r>
      <w:r w:rsidRPr="007907FC">
        <w:rPr>
          <w:rFonts w:ascii="Times New Roman" w:hAnsi="Times New Roman" w:cs="Times New Roman"/>
          <w:sz w:val="32"/>
          <w:lang w:val="uk-UA"/>
        </w:rPr>
        <w:t>.</w:t>
      </w:r>
    </w:p>
    <w:p w:rsidR="004A373B" w:rsidRPr="007907FC" w:rsidRDefault="004A373B" w:rsidP="002C7B4C">
      <w:pPr>
        <w:rPr>
          <w:rFonts w:ascii="Times New Roman" w:hAnsi="Times New Roman" w:cs="Times New Roman"/>
          <w:sz w:val="32"/>
          <w:lang w:val="uk-UA"/>
        </w:rPr>
      </w:pPr>
    </w:p>
    <w:p w:rsidR="003A2202" w:rsidRPr="007907FC" w:rsidRDefault="003A2202" w:rsidP="002C7B4C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перебору і трансформування </w:t>
      </w: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об’єкта:</w:t>
      </w:r>
    </w:p>
    <w:p w:rsidR="006A6443" w:rsidRPr="007907FC" w:rsidRDefault="006A6443" w:rsidP="002C7B4C">
      <w:pPr>
        <w:rPr>
          <w:rFonts w:ascii="Times New Roman" w:hAnsi="Times New Roman" w:cs="Times New Roman"/>
          <w:color w:val="C00000"/>
          <w:sz w:val="32"/>
          <w:lang w:val="uk-UA"/>
        </w:rPr>
      </w:pPr>
      <w:r w:rsidRPr="007907FC">
        <w:rPr>
          <w:rFonts w:ascii="Times New Roman" w:hAnsi="Times New Roman" w:cs="Times New Roman"/>
          <w:color w:val="C00000"/>
          <w:sz w:val="32"/>
          <w:lang w:val="uk-UA"/>
        </w:rPr>
        <w:t xml:space="preserve">Методи не змінюють поточного </w:t>
      </w:r>
      <w:r w:rsidR="00557991" w:rsidRPr="007907FC">
        <w:rPr>
          <w:rFonts w:ascii="Times New Roman" w:hAnsi="Times New Roman" w:cs="Times New Roman"/>
          <w:color w:val="C00000"/>
          <w:sz w:val="32"/>
          <w:lang w:val="uk-UA"/>
        </w:rPr>
        <w:t>об’єкта, а на його основі створюють масив</w:t>
      </w:r>
    </w:p>
    <w:p w:rsidR="005B1528" w:rsidRPr="007907FC" w:rsidRDefault="005B1528" w:rsidP="002C7B4C">
      <w:pPr>
        <w:rPr>
          <w:rFonts w:ascii="Times New Roman" w:hAnsi="Times New Roman" w:cs="Times New Roman"/>
          <w:color w:val="C00000"/>
          <w:sz w:val="32"/>
          <w:lang w:val="uk-UA"/>
        </w:rPr>
      </w:pPr>
    </w:p>
    <w:p w:rsidR="00215882" w:rsidRPr="00215882" w:rsidRDefault="00F24ED0" w:rsidP="002C7B4C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Object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entries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="009908BD" w:rsidRPr="007907FC">
        <w:rPr>
          <w:rFonts w:ascii="Times New Roman" w:hAnsi="Times New Roman" w:cs="Times New Roman"/>
          <w:sz w:val="32"/>
          <w:lang w:val="en-US"/>
        </w:rPr>
        <w:t>obj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7907FC">
        <w:rPr>
          <w:rFonts w:ascii="Times New Roman" w:hAnsi="Times New Roman" w:cs="Times New Roman"/>
          <w:sz w:val="32"/>
          <w:lang w:val="uk-UA"/>
        </w:rPr>
        <w:t xml:space="preserve"> – </w:t>
      </w:r>
      <w:r w:rsidR="009908BD" w:rsidRPr="007907FC">
        <w:rPr>
          <w:rFonts w:ascii="Times New Roman" w:hAnsi="Times New Roman" w:cs="Times New Roman"/>
          <w:sz w:val="32"/>
          <w:lang w:val="uk-UA"/>
        </w:rPr>
        <w:t xml:space="preserve"> </w:t>
      </w:r>
      <w:r w:rsidR="009908BD"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Повертає масив</w:t>
      </w:r>
      <w:r w:rsidR="00C7348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не представлення об’єкта в вигляді масива</w:t>
      </w:r>
      <w:r w:rsidR="00C31467"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масивів</w:t>
      </w:r>
      <w:r w:rsidR="00396E81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5E3E3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ключ-значення</w:t>
      </w:r>
      <w:bookmarkStart w:id="0" w:name="_GoBack"/>
      <w:bookmarkEnd w:id="0"/>
    </w:p>
    <w:p w:rsidR="00620893" w:rsidRDefault="009908BD" w:rsidP="00215882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[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key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, 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value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].</w:t>
      </w:r>
      <w:r w:rsidR="00960858" w:rsidRPr="007907F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="00960858" w:rsidRPr="007907FC">
        <w:rPr>
          <w:rFonts w:ascii="Times New Roman" w:hAnsi="Times New Roman" w:cs="Times New Roman"/>
          <w:sz w:val="32"/>
          <w:lang w:val="uk-UA"/>
        </w:rPr>
        <w:t>// [</w:t>
      </w:r>
      <w:r w:rsidR="00C31467" w:rsidRPr="007907FC">
        <w:rPr>
          <w:rFonts w:ascii="Times New Roman" w:hAnsi="Times New Roman" w:cs="Times New Roman"/>
          <w:sz w:val="32"/>
          <w:lang w:val="uk-UA"/>
        </w:rPr>
        <w:t xml:space="preserve"> </w:t>
      </w:r>
      <w:r w:rsidR="00960858" w:rsidRPr="007907FC">
        <w:rPr>
          <w:rFonts w:ascii="Times New Roman" w:hAnsi="Times New Roman" w:cs="Times New Roman"/>
          <w:sz w:val="32"/>
          <w:lang w:val="uk-UA"/>
        </w:rPr>
        <w:t>[</w:t>
      </w:r>
      <w:r w:rsidR="00960858" w:rsidRPr="007907FC">
        <w:rPr>
          <w:rFonts w:ascii="Times New Roman" w:hAnsi="Times New Roman" w:cs="Times New Roman"/>
          <w:sz w:val="32"/>
          <w:lang w:val="en-US"/>
        </w:rPr>
        <w:t>key</w:t>
      </w:r>
      <w:r w:rsidR="00960858" w:rsidRPr="007907FC">
        <w:rPr>
          <w:rFonts w:ascii="Times New Roman" w:hAnsi="Times New Roman" w:cs="Times New Roman"/>
          <w:sz w:val="32"/>
          <w:lang w:val="uk-UA"/>
        </w:rPr>
        <w:t xml:space="preserve">, </w:t>
      </w:r>
      <w:r w:rsidR="00960858" w:rsidRPr="007907FC">
        <w:rPr>
          <w:rFonts w:ascii="Times New Roman" w:hAnsi="Times New Roman" w:cs="Times New Roman"/>
          <w:sz w:val="32"/>
          <w:lang w:val="en-US"/>
        </w:rPr>
        <w:t>velue</w:t>
      </w:r>
      <w:r w:rsidR="00960858" w:rsidRPr="007907FC">
        <w:rPr>
          <w:rFonts w:ascii="Times New Roman" w:hAnsi="Times New Roman" w:cs="Times New Roman"/>
          <w:sz w:val="32"/>
          <w:lang w:val="uk-UA"/>
        </w:rPr>
        <w:t>], [</w:t>
      </w:r>
      <w:r w:rsidR="00960858" w:rsidRPr="007907FC">
        <w:rPr>
          <w:rFonts w:ascii="Times New Roman" w:hAnsi="Times New Roman" w:cs="Times New Roman"/>
          <w:sz w:val="32"/>
          <w:lang w:val="en-US"/>
        </w:rPr>
        <w:t>key</w:t>
      </w:r>
      <w:r w:rsidR="00960858" w:rsidRPr="007907FC">
        <w:rPr>
          <w:rFonts w:ascii="Times New Roman" w:hAnsi="Times New Roman" w:cs="Times New Roman"/>
          <w:sz w:val="32"/>
          <w:lang w:val="uk-UA"/>
        </w:rPr>
        <w:t xml:space="preserve">, </w:t>
      </w:r>
      <w:r w:rsidR="00960858" w:rsidRPr="007907FC">
        <w:rPr>
          <w:rFonts w:ascii="Times New Roman" w:hAnsi="Times New Roman" w:cs="Times New Roman"/>
          <w:sz w:val="32"/>
          <w:lang w:val="en-US"/>
        </w:rPr>
        <w:t>velue</w:t>
      </w:r>
      <w:r w:rsidR="00960858" w:rsidRPr="007907FC">
        <w:rPr>
          <w:rFonts w:ascii="Times New Roman" w:hAnsi="Times New Roman" w:cs="Times New Roman"/>
          <w:sz w:val="32"/>
          <w:lang w:val="uk-UA"/>
        </w:rPr>
        <w:t>]</w:t>
      </w:r>
      <w:r w:rsidR="00C31467" w:rsidRPr="007907FC">
        <w:rPr>
          <w:rFonts w:ascii="Times New Roman" w:hAnsi="Times New Roman" w:cs="Times New Roman"/>
          <w:sz w:val="32"/>
          <w:lang w:val="uk-UA"/>
        </w:rPr>
        <w:t xml:space="preserve"> </w:t>
      </w:r>
      <w:r w:rsidR="00960858" w:rsidRPr="007907FC">
        <w:rPr>
          <w:rFonts w:ascii="Times New Roman" w:hAnsi="Times New Roman" w:cs="Times New Roman"/>
          <w:sz w:val="32"/>
          <w:lang w:val="uk-UA"/>
        </w:rPr>
        <w:t>]</w:t>
      </w:r>
    </w:p>
    <w:p w:rsidR="00620893" w:rsidRPr="007907FC" w:rsidRDefault="00620893" w:rsidP="00215882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</w:p>
    <w:p w:rsidR="006C666B" w:rsidRDefault="00A6140E" w:rsidP="00A6140E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44624F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Object</w:t>
      </w:r>
      <w:r w:rsidRPr="0044624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44624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fromEntries</w:t>
      </w:r>
      <w:r w:rsidRPr="0044624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="006700AF">
        <w:rPr>
          <w:rFonts w:ascii="Times New Roman" w:hAnsi="Times New Roman" w:cs="Times New Roman"/>
          <w:sz w:val="32"/>
          <w:lang w:val="en-US"/>
        </w:rPr>
        <w:t>map</w:t>
      </w:r>
      <w:r w:rsidR="006700AF" w:rsidRPr="00AA253D">
        <w:rPr>
          <w:rFonts w:ascii="Times New Roman" w:hAnsi="Times New Roman" w:cs="Times New Roman"/>
          <w:sz w:val="32"/>
          <w:lang w:val="uk-UA"/>
        </w:rPr>
        <w:t>.</w:t>
      </w:r>
      <w:r w:rsidR="006700AF">
        <w:rPr>
          <w:rFonts w:ascii="Times New Roman" w:hAnsi="Times New Roman" w:cs="Times New Roman"/>
          <w:sz w:val="32"/>
          <w:lang w:val="en-US"/>
        </w:rPr>
        <w:t>entries</w:t>
      </w:r>
      <w:r w:rsidR="006700AF" w:rsidRPr="00AA253D">
        <w:rPr>
          <w:rFonts w:ascii="Times New Roman" w:hAnsi="Times New Roman" w:cs="Times New Roman"/>
          <w:sz w:val="32"/>
          <w:lang w:val="uk-UA"/>
        </w:rPr>
        <w:t>()</w:t>
      </w:r>
      <w:r w:rsidRPr="0044624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A6140E">
        <w:rPr>
          <w:rFonts w:ascii="Times New Roman" w:hAnsi="Times New Roman" w:cs="Times New Roman"/>
          <w:sz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lang w:val="uk-UA"/>
        </w:rPr>
        <w:t xml:space="preserve">переводить масив масивів ключ-значення в об’єкт </w:t>
      </w:r>
    </w:p>
    <w:p w:rsidR="00620893" w:rsidRPr="00A6140E" w:rsidRDefault="00620893" w:rsidP="00620893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</w:p>
    <w:p w:rsidR="006426E5" w:rsidRPr="00C05255" w:rsidRDefault="00F24ED0" w:rsidP="002C7B4C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Object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keys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()</w:t>
      </w:r>
      <w:r w:rsidRPr="007907F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7907FC">
        <w:rPr>
          <w:rFonts w:ascii="Times New Roman" w:hAnsi="Times New Roman" w:cs="Times New Roman"/>
          <w:sz w:val="32"/>
          <w:lang w:val="uk-UA"/>
        </w:rPr>
        <w:t xml:space="preserve">– </w:t>
      </w:r>
      <w:r w:rsidR="0087500F"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Повертає масив ключів об’єкта</w:t>
      </w:r>
    </w:p>
    <w:p w:rsidR="00C05255" w:rsidRPr="00C05255" w:rsidRDefault="00C05255" w:rsidP="002C7B4C">
      <w:pPr>
        <w:rPr>
          <w:rFonts w:ascii="Times New Roman" w:hAnsi="Times New Roman" w:cs="Times New Roman"/>
          <w:sz w:val="32"/>
          <w:lang w:val="uk-UA"/>
        </w:rPr>
      </w:pPr>
    </w:p>
    <w:p w:rsidR="00DD5E4C" w:rsidRPr="00DD5E4C" w:rsidRDefault="00F24ED0" w:rsidP="00DD5E4C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Object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values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()</w:t>
      </w:r>
      <w:r w:rsidRPr="007907F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7907FC">
        <w:rPr>
          <w:rFonts w:ascii="Times New Roman" w:hAnsi="Times New Roman" w:cs="Times New Roman"/>
          <w:sz w:val="32"/>
          <w:lang w:val="uk-UA"/>
        </w:rPr>
        <w:t xml:space="preserve">-  </w:t>
      </w:r>
      <w:r w:rsidR="0087500F"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Повертає масив значень об’є</w:t>
      </w:r>
      <w:r w:rsidR="00AB70B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к</w:t>
      </w:r>
      <w:r w:rsidR="0087500F"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та</w:t>
      </w:r>
    </w:p>
    <w:p w:rsidR="00DD5E4C" w:rsidRPr="00DD5E4C" w:rsidRDefault="00DD5E4C" w:rsidP="00DD5E4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DD5E4C" w:rsidRPr="00DD5E4C" w:rsidRDefault="00DD5E4C" w:rsidP="00DD5E4C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F7074D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Object</w:t>
      </w:r>
      <w:r w:rsidRPr="00DD5E4C">
        <w:rPr>
          <w:rFonts w:ascii="Times New Roman" w:hAnsi="Times New Roman" w:cs="Times New Roman"/>
          <w:sz w:val="32"/>
          <w:lang w:val="uk-UA"/>
        </w:rPr>
        <w:t>.</w:t>
      </w:r>
      <w:r w:rsidRPr="00F7074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getOwnPropertyDescriptor</w:t>
      </w:r>
      <w:r w:rsidRPr="00F7074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F7074D">
        <w:rPr>
          <w:rFonts w:ascii="Times New Roman" w:hAnsi="Times New Roman" w:cs="Times New Roman"/>
          <w:sz w:val="32"/>
          <w:lang w:val="en-US"/>
        </w:rPr>
        <w:t>obj</w:t>
      </w:r>
      <w:r w:rsidRPr="00F7074D">
        <w:rPr>
          <w:rFonts w:ascii="Times New Roman" w:hAnsi="Times New Roman" w:cs="Times New Roman"/>
          <w:sz w:val="32"/>
          <w:lang w:val="uk-UA"/>
        </w:rPr>
        <w:t xml:space="preserve">, </w:t>
      </w:r>
      <w:r w:rsidRPr="00F7074D">
        <w:rPr>
          <w:rFonts w:ascii="Times New Roman" w:hAnsi="Times New Roman" w:cs="Times New Roman"/>
          <w:sz w:val="32"/>
          <w:lang w:val="en-US"/>
        </w:rPr>
        <w:t>property</w:t>
      </w:r>
      <w:r w:rsidRPr="00F7074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F7074D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0C3AC5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>поверне об</w:t>
      </w:r>
      <w:r w:rsidRPr="000C3AC5">
        <w:rPr>
          <w:rFonts w:ascii="Times New Roman" w:hAnsi="Times New Roman" w:cs="Times New Roman"/>
          <w:sz w:val="32"/>
          <w:lang w:val="uk-UA"/>
        </w:rPr>
        <w:t>’</w:t>
      </w:r>
      <w:r>
        <w:rPr>
          <w:rFonts w:ascii="Times New Roman" w:hAnsi="Times New Roman" w:cs="Times New Roman"/>
          <w:sz w:val="32"/>
          <w:lang w:val="uk-UA"/>
        </w:rPr>
        <w:t>єкт дискріптор даного поля</w:t>
      </w:r>
      <w:r w:rsidR="000C3AC5">
        <w:rPr>
          <w:rFonts w:ascii="Times New Roman" w:hAnsi="Times New Roman" w:cs="Times New Roman"/>
          <w:sz w:val="32"/>
          <w:lang w:val="uk-UA"/>
        </w:rPr>
        <w:t xml:space="preserve">. Якщо задати лише один параметр (об’єкт) – то ми отримаємо об’єкт ключами якого будуть назви ключів поточного об’єкта, а їх значеннями будуть об’єкт-дискриптор кожного поля </w:t>
      </w:r>
    </w:p>
    <w:p w:rsidR="00F76401" w:rsidRPr="00903966" w:rsidRDefault="00F76401" w:rsidP="002C7B4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76401" w:rsidRPr="00903966" w:rsidRDefault="00F76401" w:rsidP="002C7B4C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Методи </w:t>
      </w:r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зміни контексту </w:t>
      </w:r>
      <w:r w:rsidRPr="0090396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об’єкту:</w:t>
      </w:r>
    </w:p>
    <w:p w:rsidR="005B3492" w:rsidRPr="00D55B38" w:rsidRDefault="00ED7F2A" w:rsidP="002C7B4C">
      <w:pPr>
        <w:pStyle w:val="a3"/>
        <w:numPr>
          <w:ilvl w:val="0"/>
          <w:numId w:val="14"/>
        </w:numPr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lastRenderedPageBreak/>
        <w:t>.</w:t>
      </w:r>
      <w:r w:rsidR="00320494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call</w:t>
      </w:r>
      <w:r w:rsidR="00320494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(</w:t>
      </w:r>
      <w:r w:rsidR="00823391" w:rsidRPr="00903966"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="00823391" w:rsidRPr="0090396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823391" w:rsidRPr="00903966">
        <w:rPr>
          <w:rFonts w:ascii="Times New Roman" w:hAnsi="Times New Roman" w:cs="Times New Roman"/>
          <w:sz w:val="32"/>
          <w:szCs w:val="32"/>
          <w:lang w:val="en-US"/>
        </w:rPr>
        <w:t>changed</w:t>
      </w:r>
      <w:r w:rsidR="00823391" w:rsidRPr="0090396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823391" w:rsidRPr="00903966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823391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823391" w:rsidRPr="00903966">
        <w:rPr>
          <w:rFonts w:ascii="Times New Roman" w:hAnsi="Times New Roman" w:cs="Times New Roman"/>
          <w:sz w:val="32"/>
          <w:szCs w:val="32"/>
          <w:lang w:val="en-US"/>
        </w:rPr>
        <w:t>param</w:t>
      </w:r>
      <w:r w:rsidR="00823391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1, </w:t>
      </w:r>
      <w:r w:rsidR="00823391" w:rsidRPr="00903966">
        <w:rPr>
          <w:rFonts w:ascii="Times New Roman" w:hAnsi="Times New Roman" w:cs="Times New Roman"/>
          <w:sz w:val="32"/>
          <w:szCs w:val="32"/>
          <w:lang w:val="en-US"/>
        </w:rPr>
        <w:t>param</w:t>
      </w:r>
      <w:r w:rsidR="00823391" w:rsidRPr="00903966">
        <w:rPr>
          <w:rFonts w:ascii="Times New Roman" w:hAnsi="Times New Roman" w:cs="Times New Roman"/>
          <w:sz w:val="32"/>
          <w:szCs w:val="32"/>
          <w:lang w:val="uk-UA"/>
        </w:rPr>
        <w:t>2,…</w:t>
      </w:r>
      <w:r w:rsidR="00320494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)</w:t>
      </w:r>
      <w:r w:rsidR="00320494" w:rsidRPr="00903966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="00320494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можемо позичати методи і виставляти контекст </w:t>
      </w:r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EA47E3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, параметри </w:t>
      </w:r>
    </w:p>
    <w:p w:rsidR="00F76401" w:rsidRPr="00903966" w:rsidRDefault="00EA47E3" w:rsidP="002C7B4C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sz w:val="32"/>
          <w:szCs w:val="32"/>
          <w:lang w:val="uk-UA"/>
        </w:rPr>
        <w:t>передаються в індивідуальному порядку, в залежності від к-сть аргументів від методу, з яким ми взаємодіємо</w:t>
      </w:r>
      <w:r w:rsidR="007C0952" w:rsidRPr="00903966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077E68" w:rsidRPr="00903966" w:rsidRDefault="00077E68" w:rsidP="002C7B4C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</w:p>
    <w:p w:rsidR="00077E68" w:rsidRPr="00903966" w:rsidRDefault="00ED7F2A" w:rsidP="002C7B4C">
      <w:pPr>
        <w:pStyle w:val="a3"/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r w:rsidR="00320494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apply</w:t>
      </w:r>
      <w:r w:rsidR="00320494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(</w:t>
      </w:r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changed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>, [</w:t>
      </w:r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param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1, </w:t>
      </w:r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param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>2, …]</w:t>
      </w:r>
      <w:r w:rsidR="00320494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)</w:t>
      </w:r>
      <w:r w:rsidR="00320494" w:rsidRPr="00903966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="00320494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можемо позичати методи і виставляти контекст </w:t>
      </w:r>
      <w:r w:rsidR="00356AD7" w:rsidRPr="00903966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356AD7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E16E8A" w:rsidRPr="00903966">
        <w:rPr>
          <w:rFonts w:ascii="Times New Roman" w:hAnsi="Times New Roman" w:cs="Times New Roman"/>
          <w:sz w:val="32"/>
          <w:szCs w:val="32"/>
          <w:lang w:val="uk-UA"/>
        </w:rPr>
        <w:t>приймає довільну к-сть параметрів</w:t>
      </w:r>
      <w:r w:rsidR="00985558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у вигляді масива</w:t>
      </w:r>
      <w:r w:rsidR="00E16E8A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для методів, які мають змінне число аргументів.</w:t>
      </w:r>
      <w:r w:rsidR="008D7132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* Якщо в </w:t>
      </w:r>
      <w:r w:rsidR="00260224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варіативний метод (з плаваючою кількістю </w:t>
      </w:r>
      <w:r w:rsidR="00B53DB9" w:rsidRPr="00903966">
        <w:rPr>
          <w:rFonts w:ascii="Times New Roman" w:hAnsi="Times New Roman" w:cs="Times New Roman"/>
          <w:sz w:val="32"/>
          <w:szCs w:val="32"/>
          <w:lang w:val="uk-UA"/>
        </w:rPr>
        <w:t>аргументів</w:t>
      </w:r>
      <w:r w:rsidR="00260224" w:rsidRPr="00903966"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D86E0B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ми хочемо передати масив аргументів, кожен елемент якого в нас має бути окремим аргументом на пряму – так не вийде</w:t>
      </w:r>
      <w:r w:rsidR="004C7259" w:rsidRPr="00903966">
        <w:rPr>
          <w:rFonts w:ascii="Times New Roman" w:hAnsi="Times New Roman" w:cs="Times New Roman"/>
          <w:sz w:val="32"/>
          <w:szCs w:val="32"/>
          <w:lang w:val="uk-UA"/>
        </w:rPr>
        <w:t>. Методи із плаваючою к-стю аргументів</w:t>
      </w:r>
      <w:r w:rsidR="009C4B50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не приймає масив </w:t>
      </w:r>
      <w:r w:rsidR="00D86E0B" w:rsidRPr="00903966">
        <w:rPr>
          <w:rFonts w:ascii="Times New Roman" w:hAnsi="Times New Roman" w:cs="Times New Roman"/>
          <w:sz w:val="32"/>
          <w:szCs w:val="32"/>
          <w:lang w:val="uk-UA"/>
        </w:rPr>
        <w:t>елементів</w:t>
      </w:r>
      <w:r w:rsidR="009C4B50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, як окремі аргументи, тому, якщо нам потрібно передати такий масив, кожен елемент якого має бути аргументом методу – використовуємо </w:t>
      </w:r>
      <w:r w:rsidR="009C4B50" w:rsidRPr="00903966">
        <w:rPr>
          <w:rFonts w:ascii="Times New Roman" w:hAnsi="Times New Roman" w:cs="Times New Roman"/>
          <w:sz w:val="32"/>
          <w:szCs w:val="32"/>
          <w:lang w:val="en-US"/>
        </w:rPr>
        <w:t>apply</w:t>
      </w:r>
    </w:p>
    <w:p w:rsidR="00643298" w:rsidRPr="00903966" w:rsidRDefault="00643298" w:rsidP="002C7B4C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</w:p>
    <w:p w:rsidR="00643298" w:rsidRPr="00903966" w:rsidRDefault="00643298" w:rsidP="002C7B4C">
      <w:pPr>
        <w:pStyle w:val="a3"/>
        <w:ind w:left="0" w:firstLine="696"/>
        <w:rPr>
          <w:rFonts w:ascii="Times New Roman" w:hAnsi="Times New Roman" w:cs="Times New Roman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Методи </w:t>
      </w:r>
      <w:r w:rsidRPr="00903966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90396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903966">
        <w:rPr>
          <w:rFonts w:ascii="Times New Roman" w:hAnsi="Times New Roman" w:cs="Times New Roman"/>
          <w:color w:val="C00000"/>
          <w:sz w:val="32"/>
          <w:szCs w:val="32"/>
          <w:lang w:val="en-US"/>
        </w:rPr>
        <w:t>apply</w:t>
      </w: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 w:rsidR="00BA70F9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використовують, щоб присвоювати </w:t>
      </w:r>
      <w:r w:rsidR="00BA70F9" w:rsidRPr="00903966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BA70F9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BA70F9" w:rsidRPr="00903966">
        <w:rPr>
          <w:rFonts w:ascii="Times New Roman" w:hAnsi="Times New Roman" w:cs="Times New Roman"/>
          <w:sz w:val="32"/>
          <w:szCs w:val="32"/>
          <w:lang w:val="en-US"/>
        </w:rPr>
        <w:t>callback</w:t>
      </w:r>
      <w:r w:rsidR="00BA70F9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методам</w:t>
      </w:r>
    </w:p>
    <w:p w:rsidR="000526F4" w:rsidRPr="00903966" w:rsidRDefault="000526F4" w:rsidP="002C7B4C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function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getUserInput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(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firstName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, 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lastName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, 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callback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, 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callbackObj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) {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lang w:val="uk-UA"/>
        </w:rPr>
        <w:br/>
      </w:r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// Использование метода </w:t>
      </w:r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apply</w:t>
      </w:r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ниже, выставит </w:t>
      </w:r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this</w:t>
      </w:r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для </w:t>
      </w:r>
      <w:r w:rsidRPr="00903966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callbackObj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lang w:val="uk-UA"/>
        </w:rPr>
        <w:br/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callback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.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apply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(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callbackObj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, [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firstName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, 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lastName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]);</w:t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lang w:val="uk-UA"/>
        </w:rPr>
        <w:br/>
      </w:r>
      <w:r w:rsidRPr="00903966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}</w:t>
      </w:r>
    </w:p>
    <w:p w:rsidR="00077E68" w:rsidRPr="00903966" w:rsidRDefault="000526F4" w:rsidP="002C7B4C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sz w:val="32"/>
          <w:szCs w:val="32"/>
          <w:lang w:val="uk-UA"/>
        </w:rPr>
        <w:tab/>
      </w:r>
      <w:r w:rsidR="004E5190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Методи </w:t>
      </w:r>
      <w:r w:rsidR="004E5190" w:rsidRPr="00903966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="004E5190" w:rsidRPr="00903966">
        <w:rPr>
          <w:rFonts w:ascii="Times New Roman" w:hAnsi="Times New Roman" w:cs="Times New Roman"/>
          <w:sz w:val="32"/>
          <w:szCs w:val="32"/>
        </w:rPr>
        <w:t xml:space="preserve"> </w:t>
      </w:r>
      <w:r w:rsidR="004E5190" w:rsidRPr="0090396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4E5190" w:rsidRPr="00903966">
        <w:rPr>
          <w:rFonts w:ascii="Times New Roman" w:hAnsi="Times New Roman" w:cs="Times New Roman"/>
          <w:sz w:val="32"/>
          <w:szCs w:val="32"/>
        </w:rPr>
        <w:t xml:space="preserve"> </w:t>
      </w:r>
      <w:r w:rsidR="004E5190" w:rsidRPr="00903966">
        <w:rPr>
          <w:rFonts w:ascii="Times New Roman" w:hAnsi="Times New Roman" w:cs="Times New Roman"/>
          <w:color w:val="C00000"/>
          <w:sz w:val="32"/>
          <w:szCs w:val="32"/>
          <w:lang w:val="en-US"/>
        </w:rPr>
        <w:t>apply</w:t>
      </w:r>
      <w:r w:rsidR="004E5190" w:rsidRPr="00903966">
        <w:rPr>
          <w:rFonts w:ascii="Times New Roman" w:hAnsi="Times New Roman" w:cs="Times New Roman"/>
          <w:sz w:val="32"/>
          <w:szCs w:val="32"/>
        </w:rPr>
        <w:t xml:space="preserve"> </w:t>
      </w:r>
      <w:r w:rsidR="004E5190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– використовуються для більш гнучкого позичання методів </w:t>
      </w:r>
    </w:p>
    <w:p w:rsidR="004E5190" w:rsidRPr="00903966" w:rsidRDefault="004E5190" w:rsidP="002C7B4C">
      <w:pPr>
        <w:pStyle w:val="a3"/>
        <w:ind w:left="0"/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а. </w:t>
      </w:r>
      <w:r w:rsidRPr="00903966">
        <w:rPr>
          <w:rFonts w:ascii="Times New Roman" w:hAnsi="Times New Roman" w:cs="Times New Roman"/>
          <w:color w:val="7030A0"/>
          <w:sz w:val="32"/>
          <w:szCs w:val="32"/>
          <w:lang w:val="uk-UA"/>
        </w:rPr>
        <w:t>позичаємо методи в масивів</w:t>
      </w:r>
      <w:r w:rsidR="006A4C17" w:rsidRPr="00903966">
        <w:rPr>
          <w:rFonts w:ascii="Times New Roman" w:hAnsi="Times New Roman" w:cs="Times New Roman"/>
          <w:color w:val="7030A0"/>
          <w:sz w:val="32"/>
          <w:szCs w:val="32"/>
          <w:lang w:val="uk-UA"/>
        </w:rPr>
        <w:t xml:space="preserve"> / строк</w:t>
      </w:r>
      <w:r w:rsidRPr="00903966">
        <w:rPr>
          <w:rFonts w:ascii="Times New Roman" w:hAnsi="Times New Roman" w:cs="Times New Roman"/>
          <w:color w:val="7030A0"/>
          <w:sz w:val="32"/>
          <w:szCs w:val="32"/>
          <w:lang w:val="uk-UA"/>
        </w:rPr>
        <w:t xml:space="preserve">  </w:t>
      </w: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- </w:t>
      </w:r>
      <w:r w:rsidRPr="00903966">
        <w:rPr>
          <w:rFonts w:ascii="Times New Roman" w:hAnsi="Times New Roman" w:cs="Times New Roman"/>
          <w:b/>
          <w:color w:val="FFC000"/>
          <w:sz w:val="32"/>
          <w:szCs w:val="32"/>
          <w:lang w:val="en-US"/>
        </w:rPr>
        <w:t>Array</w:t>
      </w:r>
      <w:r w:rsidRPr="00903966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.</w:t>
      </w:r>
      <w:r w:rsidRPr="00903966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prototype</w:t>
      </w:r>
      <w:r w:rsidR="00D9523A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r w:rsidR="00D9523A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method</w:t>
      </w:r>
      <w:r w:rsidR="00D9523A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r w:rsidR="00D9523A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call</w:t>
      </w:r>
      <w:r w:rsidR="00D9523A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(</w:t>
      </w:r>
      <w:r w:rsidR="00D9523A" w:rsidRPr="00903966"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="00D9523A" w:rsidRPr="0090396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D9523A" w:rsidRPr="00903966">
        <w:rPr>
          <w:rFonts w:ascii="Times New Roman" w:hAnsi="Times New Roman" w:cs="Times New Roman"/>
          <w:sz w:val="32"/>
          <w:szCs w:val="32"/>
          <w:lang w:val="en-US"/>
        </w:rPr>
        <w:t>like</w:t>
      </w:r>
      <w:r w:rsidR="00D9523A" w:rsidRPr="0090396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D9523A" w:rsidRPr="00903966">
        <w:rPr>
          <w:rFonts w:ascii="Times New Roman" w:hAnsi="Times New Roman" w:cs="Times New Roman"/>
          <w:sz w:val="32"/>
          <w:szCs w:val="32"/>
          <w:lang w:val="en-US"/>
        </w:rPr>
        <w:t>array</w:t>
      </w:r>
      <w:r w:rsidR="00D9523A"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D9523A" w:rsidRPr="00903966">
        <w:rPr>
          <w:rFonts w:ascii="Times New Roman" w:hAnsi="Times New Roman" w:cs="Times New Roman"/>
          <w:sz w:val="32"/>
          <w:szCs w:val="32"/>
          <w:lang w:val="en-US"/>
        </w:rPr>
        <w:t>param</w:t>
      </w:r>
      <w:r w:rsidR="00D9523A"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)</w:t>
      </w:r>
    </w:p>
    <w:p w:rsidR="00077E68" w:rsidRPr="00506F4A" w:rsidRDefault="00077E68" w:rsidP="002C7B4C">
      <w:pPr>
        <w:rPr>
          <w:rFonts w:ascii="Times New Roman" w:hAnsi="Times New Roman" w:cs="Times New Roman"/>
          <w:sz w:val="28"/>
          <w:lang w:val="uk-UA"/>
        </w:rPr>
      </w:pPr>
    </w:p>
    <w:p w:rsidR="00C831BA" w:rsidRPr="00C831BA" w:rsidRDefault="00C831BA" w:rsidP="002C7B4C">
      <w:pPr>
        <w:pStyle w:val="a3"/>
        <w:ind w:left="0"/>
        <w:rPr>
          <w:rFonts w:ascii="Times New Roman" w:hAnsi="Times New Roman" w:cs="Times New Roman"/>
          <w:sz w:val="28"/>
          <w:lang w:val="uk-UA"/>
        </w:rPr>
      </w:pPr>
    </w:p>
    <w:p w:rsidR="008A07CA" w:rsidRPr="00506F4A" w:rsidRDefault="00ED7F2A" w:rsidP="002C7B4C">
      <w:pPr>
        <w:pStyle w:val="a3"/>
        <w:numPr>
          <w:ilvl w:val="0"/>
          <w:numId w:val="14"/>
        </w:numPr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r w:rsidR="00320494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bind</w:t>
      </w:r>
      <w:r w:rsidR="00320494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(</w:t>
      </w:r>
      <w:r w:rsidR="00DC6AC3" w:rsidRPr="00506F4A"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175DEA" w:rsidRPr="00506F4A">
        <w:rPr>
          <w:rFonts w:ascii="Times New Roman" w:hAnsi="Times New Roman" w:cs="Times New Roman"/>
          <w:sz w:val="32"/>
          <w:szCs w:val="32"/>
          <w:lang w:val="en-US"/>
        </w:rPr>
        <w:t>changed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175DEA" w:rsidRPr="00506F4A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175DEA" w:rsidRPr="00506F4A">
        <w:rPr>
          <w:rFonts w:ascii="Times New Roman" w:hAnsi="Times New Roman" w:cs="Times New Roman"/>
          <w:sz w:val="32"/>
          <w:szCs w:val="32"/>
          <w:lang w:val="en-US"/>
        </w:rPr>
        <w:t>param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1, </w:t>
      </w:r>
      <w:r w:rsidR="00175DEA" w:rsidRPr="00506F4A">
        <w:rPr>
          <w:rFonts w:ascii="Times New Roman" w:hAnsi="Times New Roman" w:cs="Times New Roman"/>
          <w:sz w:val="32"/>
          <w:szCs w:val="32"/>
          <w:lang w:val="en-US"/>
        </w:rPr>
        <w:t>param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2,…</w:t>
      </w:r>
      <w:r w:rsidR="00320494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)</w:t>
      </w:r>
      <w:r w:rsidR="00320494" w:rsidRPr="00506F4A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="00FE532C" w:rsidRPr="00506F4A">
        <w:rPr>
          <w:rFonts w:ascii="Times New Roman" w:hAnsi="Times New Roman" w:cs="Times New Roman"/>
          <w:b/>
          <w:sz w:val="32"/>
          <w:szCs w:val="32"/>
          <w:lang w:val="uk-UA"/>
        </w:rPr>
        <w:t>–</w:t>
      </w:r>
      <w:r w:rsidR="00320494" w:rsidRPr="00506F4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1746A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Створює нову функцію з тим самим тілом і діями, що і поточна, але там, де </w:t>
      </w:r>
      <w:r w:rsidR="008513B3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в </w:t>
      </w:r>
      <w:r w:rsidR="008513B3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lastRenderedPageBreak/>
        <w:t xml:space="preserve">поточної </w:t>
      </w:r>
      <w:r w:rsidR="008513B3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this</w:t>
      </w:r>
      <w:r w:rsidR="008513B3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– в нової функції буде пов’язано із першим елементом </w:t>
      </w:r>
      <w:r w:rsidR="008513B3" w:rsidRPr="00506F4A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bind</w:t>
      </w:r>
      <w:r w:rsidR="004E774E" w:rsidRPr="00506F4A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. </w:t>
      </w:r>
    </w:p>
    <w:p w:rsidR="00320494" w:rsidRPr="00506F4A" w:rsidRDefault="004E774E" w:rsidP="002C7B4C">
      <w:pPr>
        <w:ind w:firstLine="696"/>
        <w:rPr>
          <w:rFonts w:ascii="Times New Roman" w:hAnsi="Times New Roman" w:cs="Times New Roman"/>
          <w:sz w:val="32"/>
          <w:szCs w:val="32"/>
          <w:lang w:val="uk-UA"/>
        </w:rPr>
      </w:pPr>
      <w:r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Іншими словами </w:t>
      </w:r>
      <w:r w:rsidR="00FE532C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дозволяє нам легко виставити який саме об’єкт буде прив’язаний до </w:t>
      </w:r>
      <w:r w:rsidR="00FE532C" w:rsidRPr="00506F4A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FE532C" w:rsidRPr="00506F4A">
        <w:rPr>
          <w:rFonts w:ascii="Times New Roman" w:hAnsi="Times New Roman" w:cs="Times New Roman"/>
          <w:sz w:val="32"/>
          <w:szCs w:val="32"/>
        </w:rPr>
        <w:t>, в момент виклику ф</w:t>
      </w:r>
      <w:r w:rsidR="00FE532C" w:rsidRPr="00506F4A">
        <w:rPr>
          <w:rFonts w:ascii="Times New Roman" w:hAnsi="Times New Roman" w:cs="Times New Roman"/>
          <w:sz w:val="32"/>
          <w:szCs w:val="32"/>
          <w:lang w:val="uk-UA"/>
        </w:rPr>
        <w:t>ункції чи методу.</w:t>
      </w:r>
      <w:r w:rsidR="00DC6AC3" w:rsidRPr="00506F4A">
        <w:rPr>
          <w:rFonts w:ascii="Times New Roman" w:hAnsi="Times New Roman" w:cs="Times New Roman"/>
          <w:sz w:val="32"/>
          <w:szCs w:val="32"/>
        </w:rPr>
        <w:t xml:space="preserve"> </w:t>
      </w:r>
      <w:r w:rsidR="00DC6AC3" w:rsidRPr="00506F4A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DC6AC3" w:rsidRPr="00506F4A">
        <w:rPr>
          <w:rFonts w:ascii="Times New Roman" w:hAnsi="Times New Roman" w:cs="Times New Roman"/>
          <w:sz w:val="32"/>
          <w:szCs w:val="32"/>
        </w:rPr>
        <w:t xml:space="preserve"> </w:t>
      </w:r>
      <w:r w:rsidR="00DC6AC3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метода для якого ми викликаємо даний метод матиме значення </w:t>
      </w:r>
      <w:r w:rsidR="00DC6AC3" w:rsidRPr="00506F4A"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="00DC6AC3" w:rsidRPr="00506F4A">
        <w:rPr>
          <w:rFonts w:ascii="Times New Roman" w:hAnsi="Times New Roman" w:cs="Times New Roman"/>
          <w:sz w:val="32"/>
          <w:szCs w:val="32"/>
          <w:lang w:val="uk-UA"/>
        </w:rPr>
        <w:t>, який ми передаємо, як параметр.</w:t>
      </w:r>
    </w:p>
    <w:p w:rsidR="004470B4" w:rsidRPr="00506F4A" w:rsidRDefault="004470B4" w:rsidP="002C7B4C">
      <w:pPr>
        <w:ind w:firstLine="696"/>
        <w:rPr>
          <w:rFonts w:ascii="Times New Roman" w:hAnsi="Times New Roman" w:cs="Times New Roman"/>
          <w:sz w:val="32"/>
          <w:szCs w:val="32"/>
          <w:lang w:val="uk-UA"/>
        </w:rPr>
      </w:pPr>
      <w:r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Ще ми можемо позичати методи </w:t>
      </w:r>
      <w:r w:rsidR="00446BC9" w:rsidRPr="00506F4A">
        <w:rPr>
          <w:rFonts w:ascii="Times New Roman" w:hAnsi="Times New Roman" w:cs="Times New Roman"/>
          <w:sz w:val="32"/>
          <w:szCs w:val="32"/>
          <w:lang w:val="uk-UA"/>
        </w:rPr>
        <w:t>викликаючи їх із інших об’єктів в контексті переданого в параметри об’єкта.</w:t>
      </w:r>
      <w:r w:rsidR="00DC0C12" w:rsidRPr="00506F4A">
        <w:rPr>
          <w:rFonts w:ascii="Times New Roman" w:hAnsi="Times New Roman" w:cs="Times New Roman"/>
          <w:sz w:val="32"/>
          <w:szCs w:val="32"/>
        </w:rPr>
        <w:t xml:space="preserve"> </w:t>
      </w:r>
      <w:r w:rsidR="009A1C82" w:rsidRPr="00506F4A">
        <w:rPr>
          <w:rFonts w:ascii="Times New Roman" w:hAnsi="Times New Roman" w:cs="Times New Roman"/>
          <w:sz w:val="32"/>
          <w:szCs w:val="32"/>
          <w:lang w:val="uk-UA"/>
        </w:rPr>
        <w:t>Але є ризик переписати вже існуючий метод в об’єктів, який позичає метод</w:t>
      </w:r>
      <w:r w:rsidR="0060116D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 з таким же іменем. Тому найкраще позичати методи через </w:t>
      </w:r>
      <w:r w:rsidR="0060116D" w:rsidRPr="00506F4A">
        <w:rPr>
          <w:rFonts w:ascii="Times New Roman" w:hAnsi="Times New Roman" w:cs="Times New Roman"/>
          <w:color w:val="C00000"/>
          <w:sz w:val="32"/>
          <w:szCs w:val="32"/>
          <w:lang w:val="en-US"/>
        </w:rPr>
        <w:t>Apply</w:t>
      </w:r>
      <w:r w:rsidR="0060116D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60116D" w:rsidRPr="00506F4A">
        <w:rPr>
          <w:rFonts w:ascii="Times New Roman" w:hAnsi="Times New Roman" w:cs="Times New Roman"/>
          <w:sz w:val="32"/>
          <w:szCs w:val="32"/>
          <w:lang w:val="en-US"/>
        </w:rPr>
        <w:t>or</w:t>
      </w:r>
      <w:r w:rsidR="0060116D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60116D" w:rsidRPr="00506F4A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</w:p>
    <w:p w:rsidR="004F74FF" w:rsidRPr="00506F4A" w:rsidRDefault="00DC0C12" w:rsidP="002C7B4C">
      <w:pPr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</w:pPr>
      <w:r w:rsidRPr="00506F4A">
        <w:rPr>
          <w:rFonts w:ascii="Times New Roman" w:hAnsi="Times New Roman" w:cs="Times New Roman"/>
          <w:sz w:val="32"/>
          <w:szCs w:val="32"/>
          <w:lang w:val="uk-UA"/>
        </w:rPr>
        <w:tab/>
        <w:t xml:space="preserve">// </w:t>
      </w:r>
      <w:r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car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s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.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showData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 = 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user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.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showData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.</w:t>
      </w:r>
      <w:r w:rsidR="00BD000F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bind</w:t>
      </w:r>
      <w:r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>(</w:t>
      </w:r>
      <w:r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cars</w:t>
      </w:r>
      <w:r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uk-UA"/>
        </w:rPr>
        <w:t xml:space="preserve">); </w:t>
      </w:r>
    </w:p>
    <w:p w:rsidR="004F74FF" w:rsidRPr="00506F4A" w:rsidRDefault="004F74FF" w:rsidP="002C7B4C">
      <w:pPr>
        <w:tabs>
          <w:tab w:val="left" w:pos="1211"/>
        </w:tabs>
        <w:rPr>
          <w:rFonts w:ascii="Times New Roman" w:hAnsi="Times New Roman" w:cs="Times New Roman"/>
          <w:color w:val="C00000"/>
          <w:sz w:val="32"/>
          <w:szCs w:val="32"/>
        </w:rPr>
      </w:pPr>
      <w:r w:rsidRPr="00506F4A">
        <w:rPr>
          <w:rFonts w:ascii="Courier New" w:hAnsi="Courier New" w:cs="Courier New"/>
          <w:sz w:val="32"/>
          <w:szCs w:val="32"/>
          <w:lang w:val="uk-UA"/>
        </w:rPr>
        <w:tab/>
      </w:r>
      <w:r w:rsidRPr="00506F4A">
        <w:rPr>
          <w:rFonts w:ascii="Courier New" w:hAnsi="Courier New" w:cs="Courier New"/>
          <w:sz w:val="32"/>
          <w:szCs w:val="32"/>
          <w:lang w:val="uk-UA"/>
        </w:rPr>
        <w:tab/>
      </w:r>
      <w:r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На додачу ми можемо </w:t>
      </w:r>
      <w:r w:rsidRPr="00506F4A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карірувати </w:t>
      </w:r>
      <w:r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функцію </w:t>
      </w:r>
      <w:r w:rsidRPr="00506F4A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з допомогою </w:t>
      </w:r>
      <w:r w:rsidRPr="00506F4A">
        <w:rPr>
          <w:rFonts w:ascii="Times New Roman" w:hAnsi="Times New Roman" w:cs="Times New Roman"/>
          <w:color w:val="C00000"/>
          <w:sz w:val="32"/>
          <w:szCs w:val="32"/>
          <w:lang w:val="en-US"/>
        </w:rPr>
        <w:t>bind</w:t>
      </w:r>
      <w:r w:rsidR="0075712D" w:rsidRPr="00506F4A">
        <w:rPr>
          <w:rFonts w:ascii="Times New Roman" w:hAnsi="Times New Roman" w:cs="Times New Roman"/>
          <w:color w:val="C00000"/>
          <w:sz w:val="32"/>
          <w:szCs w:val="32"/>
        </w:rPr>
        <w:t>.</w:t>
      </w:r>
      <w:r w:rsidR="00A246B5" w:rsidRPr="00506F4A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</w:p>
    <w:p w:rsidR="0087191B" w:rsidRPr="00506F4A" w:rsidRDefault="000A1B5C" w:rsidP="002C7B4C">
      <w:pPr>
        <w:tabs>
          <w:tab w:val="left" w:pos="1211"/>
        </w:tabs>
        <w:ind w:firstLine="1"/>
        <w:rPr>
          <w:rFonts w:ascii="Courier New" w:hAnsi="Courier New" w:cs="Courier New"/>
          <w:b/>
          <w:bCs/>
          <w:color w:val="292929"/>
          <w:spacing w:val="-5"/>
          <w:sz w:val="32"/>
          <w:szCs w:val="32"/>
          <w:shd w:val="clear" w:color="auto" w:fill="F2F2F2"/>
          <w:lang w:val="en-US"/>
        </w:rPr>
      </w:pPr>
      <w:r w:rsidRPr="00506F4A">
        <w:rPr>
          <w:rFonts w:ascii="Times New Roman" w:hAnsi="Times New Roman" w:cs="Times New Roman"/>
          <w:sz w:val="32"/>
          <w:szCs w:val="32"/>
          <w:lang w:val="uk-UA"/>
        </w:rPr>
        <w:t>//</w:t>
      </w:r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var greetAYoungster = greet.bind (null, "", 16);</w:t>
      </w:r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lang w:val="en-US"/>
        </w:rPr>
        <w:br/>
      </w:r>
      <w:r w:rsidRPr="00506F4A">
        <w:rPr>
          <w:rFonts w:ascii="Times New Roman" w:hAnsi="Times New Roman" w:cs="Times New Roman"/>
          <w:sz w:val="32"/>
          <w:szCs w:val="32"/>
          <w:lang w:val="uk-UA"/>
        </w:rPr>
        <w:t>//</w:t>
      </w:r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 xml:space="preserve">greetAYoungster ("Alex"); </w:t>
      </w:r>
      <w:r w:rsidR="00A246B5" w:rsidRPr="00506F4A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// "Hey, Alex."</w:t>
      </w:r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lang w:val="en-US"/>
        </w:rPr>
        <w:br/>
      </w:r>
      <w:r w:rsidRPr="00506F4A">
        <w:rPr>
          <w:rFonts w:ascii="Times New Roman" w:hAnsi="Times New Roman" w:cs="Times New Roman"/>
          <w:sz w:val="32"/>
          <w:szCs w:val="32"/>
          <w:lang w:val="uk-UA"/>
        </w:rPr>
        <w:t>//</w:t>
      </w:r>
      <w:r w:rsidR="00A246B5" w:rsidRPr="00506F4A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 xml:space="preserve">greetAYoungster ("Emma Waterloo"); </w:t>
      </w:r>
      <w:r w:rsidR="00A246B5" w:rsidRPr="00506F4A">
        <w:rPr>
          <w:rStyle w:val="a5"/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  <w:lang w:val="en-US"/>
        </w:rPr>
        <w:t>// "Hey, Emma Waterloo."</w:t>
      </w:r>
    </w:p>
    <w:p w:rsidR="00B17270" w:rsidRPr="00506F4A" w:rsidRDefault="0087191B" w:rsidP="002C7B4C">
      <w:pPr>
        <w:tabs>
          <w:tab w:val="left" w:pos="1211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506F4A">
        <w:rPr>
          <w:rFonts w:ascii="Times New Roman" w:hAnsi="Times New Roman" w:cs="Times New Roman"/>
          <w:sz w:val="32"/>
          <w:szCs w:val="32"/>
          <w:lang w:val="en-US"/>
        </w:rPr>
        <w:t>Першому параметру bind ми передали null, так як НЕ в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и</w:t>
      </w:r>
      <w:r w:rsidRPr="00506F4A">
        <w:rPr>
          <w:rFonts w:ascii="Times New Roman" w:hAnsi="Times New Roman" w:cs="Times New Roman"/>
          <w:sz w:val="32"/>
          <w:szCs w:val="32"/>
          <w:lang w:val="en-US"/>
        </w:rPr>
        <w:t>кл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и</w:t>
      </w:r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каємо метод в контексті 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ншого об'єкта, 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вп</w:t>
      </w:r>
      <w:r w:rsidR="00175DEA" w:rsidRPr="00506F4A">
        <w:rPr>
          <w:rFonts w:ascii="Times New Roman" w:hAnsi="Times New Roman" w:cs="Times New Roman"/>
          <w:sz w:val="32"/>
          <w:szCs w:val="32"/>
          <w:lang w:val="uk-UA"/>
        </w:rPr>
        <w:t>и</w:t>
      </w:r>
      <w:r w:rsidRPr="00506F4A">
        <w:rPr>
          <w:rFonts w:ascii="Times New Roman" w:hAnsi="Times New Roman" w:cs="Times New Roman"/>
          <w:sz w:val="32"/>
          <w:szCs w:val="32"/>
          <w:lang w:val="en-US"/>
        </w:rPr>
        <w:t>суємо 2/3 па</w:t>
      </w:r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раметрів даного методу в bind, </w:t>
      </w:r>
      <w:r w:rsidR="00F3176F" w:rsidRPr="00506F4A"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F3176F" w:rsidRPr="00506F4A">
        <w:rPr>
          <w:rFonts w:ascii="Times New Roman" w:hAnsi="Times New Roman" w:cs="Times New Roman"/>
          <w:sz w:val="32"/>
          <w:szCs w:val="32"/>
          <w:lang w:val="en-US"/>
        </w:rPr>
        <w:t>авдяк чому всі подальші в</w:t>
      </w:r>
      <w:r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иклики даного </w:t>
      </w:r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>методу</w:t>
      </w:r>
      <w:r w:rsidR="00A64130" w:rsidRPr="00506F4A">
        <w:rPr>
          <w:rFonts w:ascii="Times New Roman" w:hAnsi="Times New Roman" w:cs="Times New Roman"/>
          <w:sz w:val="32"/>
          <w:szCs w:val="32"/>
          <w:lang w:val="uk-UA"/>
        </w:rPr>
        <w:t xml:space="preserve"> каріруваного через </w:t>
      </w:r>
      <w:r w:rsidR="00C4098F" w:rsidRPr="00506F4A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 xml:space="preserve"> будут здійснюватісь вже </w:t>
      </w:r>
      <w:r w:rsidR="00962BED" w:rsidRPr="00506F4A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="00962BED" w:rsidRPr="00506F4A">
        <w:rPr>
          <w:rFonts w:ascii="Times New Roman" w:hAnsi="Times New Roman" w:cs="Times New Roman"/>
          <w:sz w:val="32"/>
          <w:szCs w:val="32"/>
          <w:lang w:val="en-US"/>
        </w:rPr>
        <w:t>з в</w:t>
      </w:r>
      <w:r w:rsidRPr="00506F4A">
        <w:rPr>
          <w:rFonts w:ascii="Times New Roman" w:hAnsi="Times New Roman" w:cs="Times New Roman"/>
          <w:sz w:val="32"/>
          <w:szCs w:val="32"/>
          <w:lang w:val="en-US"/>
        </w:rPr>
        <w:t>казаним 2-ма параметрами по замовчуванню.</w:t>
      </w:r>
    </w:p>
    <w:p w:rsidR="00B17270" w:rsidRPr="00506F4A" w:rsidRDefault="00B17270" w:rsidP="002C7B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246B5" w:rsidRPr="00506F4A" w:rsidRDefault="00A246B5" w:rsidP="002C7B4C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uk-UA"/>
        </w:rPr>
      </w:pPr>
    </w:p>
    <w:sectPr w:rsidR="00A246B5" w:rsidRPr="00506F4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BEC" w:rsidRDefault="00477BEC" w:rsidP="00F555A5">
      <w:pPr>
        <w:spacing w:after="0" w:line="240" w:lineRule="auto"/>
      </w:pPr>
      <w:r>
        <w:separator/>
      </w:r>
    </w:p>
  </w:endnote>
  <w:endnote w:type="continuationSeparator" w:id="0">
    <w:p w:rsidR="00477BEC" w:rsidRDefault="00477BEC" w:rsidP="00F5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BEC" w:rsidRDefault="00477BEC" w:rsidP="00F555A5">
      <w:pPr>
        <w:spacing w:after="0" w:line="240" w:lineRule="auto"/>
      </w:pPr>
      <w:r>
        <w:separator/>
      </w:r>
    </w:p>
  </w:footnote>
  <w:footnote w:type="continuationSeparator" w:id="0">
    <w:p w:rsidR="00477BEC" w:rsidRDefault="00477BEC" w:rsidP="00F55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5A5" w:rsidRPr="00F555A5" w:rsidRDefault="00F555A5" w:rsidP="00F555A5">
    <w:pPr>
      <w:ind w:left="2124"/>
      <w:rPr>
        <w:rFonts w:ascii="Times New Roman" w:hAnsi="Times New Roman" w:cs="Times New Roman"/>
        <w:b/>
        <w:sz w:val="48"/>
        <w:lang w:val="uk-UA"/>
      </w:rPr>
    </w:pPr>
    <w:r w:rsidRPr="00F555A5">
      <w:rPr>
        <w:rFonts w:ascii="Times New Roman" w:hAnsi="Times New Roman" w:cs="Times New Roman"/>
        <w:b/>
        <w:sz w:val="48"/>
        <w:lang w:val="en-US"/>
      </w:rPr>
      <w:t>Object</w:t>
    </w:r>
    <w:r w:rsidRPr="00F555A5">
      <w:rPr>
        <w:rFonts w:ascii="Times New Roman" w:hAnsi="Times New Roman" w:cs="Times New Roman"/>
        <w:b/>
        <w:sz w:val="48"/>
        <w:lang w:val="uk-UA"/>
      </w:rPr>
      <w:t xml:space="preserve"> </w:t>
    </w:r>
    <w:r w:rsidRPr="00F555A5">
      <w:rPr>
        <w:rFonts w:ascii="Times New Roman" w:hAnsi="Times New Roman" w:cs="Times New Roman"/>
        <w:b/>
        <w:sz w:val="48"/>
        <w:lang w:val="en-US"/>
      </w:rPr>
      <w:t>methods</w:t>
    </w:r>
  </w:p>
  <w:p w:rsidR="00F555A5" w:rsidRPr="00F555A5" w:rsidRDefault="00F555A5" w:rsidP="00F555A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6BE2"/>
    <w:multiLevelType w:val="hybridMultilevel"/>
    <w:tmpl w:val="FEF23712"/>
    <w:lvl w:ilvl="0" w:tplc="1A629F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E5E"/>
    <w:multiLevelType w:val="hybridMultilevel"/>
    <w:tmpl w:val="C3425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E5CAB"/>
    <w:multiLevelType w:val="hybridMultilevel"/>
    <w:tmpl w:val="6C905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D59BB"/>
    <w:multiLevelType w:val="hybridMultilevel"/>
    <w:tmpl w:val="9C608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67165"/>
    <w:multiLevelType w:val="multilevel"/>
    <w:tmpl w:val="00C8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B2D39"/>
    <w:multiLevelType w:val="hybridMultilevel"/>
    <w:tmpl w:val="A490C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D188C"/>
    <w:multiLevelType w:val="hybridMultilevel"/>
    <w:tmpl w:val="A4E2EC32"/>
    <w:lvl w:ilvl="0" w:tplc="C6F64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234F9"/>
    <w:multiLevelType w:val="hybridMultilevel"/>
    <w:tmpl w:val="1DAE2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41B0B"/>
    <w:multiLevelType w:val="hybridMultilevel"/>
    <w:tmpl w:val="C0D42BA8"/>
    <w:lvl w:ilvl="0" w:tplc="11EE40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47597"/>
    <w:multiLevelType w:val="hybridMultilevel"/>
    <w:tmpl w:val="4A923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B0387"/>
    <w:multiLevelType w:val="hybridMultilevel"/>
    <w:tmpl w:val="49C67D5E"/>
    <w:lvl w:ilvl="0" w:tplc="D0748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FAD1DE8"/>
    <w:multiLevelType w:val="hybridMultilevel"/>
    <w:tmpl w:val="7AA811E8"/>
    <w:lvl w:ilvl="0" w:tplc="ABA21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C000" w:themeColor="accent4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E371F"/>
    <w:multiLevelType w:val="hybridMultilevel"/>
    <w:tmpl w:val="F6FCB35C"/>
    <w:lvl w:ilvl="0" w:tplc="68DAE2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6BCE1A60">
      <w:start w:val="1"/>
      <w:numFmt w:val="lowerLetter"/>
      <w:lvlText w:val="%2."/>
      <w:lvlJc w:val="left"/>
      <w:pPr>
        <w:ind w:left="1440" w:hanging="360"/>
      </w:pPr>
      <w:rPr>
        <w:color w:val="auto"/>
        <w:sz w:val="3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80393"/>
    <w:multiLevelType w:val="hybridMultilevel"/>
    <w:tmpl w:val="B4E2E0AE"/>
    <w:lvl w:ilvl="0" w:tplc="F6FA73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03411"/>
    <w:multiLevelType w:val="hybridMultilevel"/>
    <w:tmpl w:val="9B64CB3C"/>
    <w:lvl w:ilvl="0" w:tplc="321EEF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13"/>
  </w:num>
  <w:num w:numId="7">
    <w:abstractNumId w:val="14"/>
  </w:num>
  <w:num w:numId="8">
    <w:abstractNumId w:val="6"/>
  </w:num>
  <w:num w:numId="9">
    <w:abstractNumId w:val="7"/>
  </w:num>
  <w:num w:numId="10">
    <w:abstractNumId w:val="12"/>
  </w:num>
  <w:num w:numId="11">
    <w:abstractNumId w:val="4"/>
  </w:num>
  <w:num w:numId="12">
    <w:abstractNumId w:val="8"/>
  </w:num>
  <w:num w:numId="13">
    <w:abstractNumId w:val="0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F2"/>
    <w:rsid w:val="000429A8"/>
    <w:rsid w:val="00043F1D"/>
    <w:rsid w:val="000526F4"/>
    <w:rsid w:val="00077E68"/>
    <w:rsid w:val="000936AF"/>
    <w:rsid w:val="000A1B5C"/>
    <w:rsid w:val="000B68E1"/>
    <w:rsid w:val="000C3AC5"/>
    <w:rsid w:val="00100991"/>
    <w:rsid w:val="00103EA5"/>
    <w:rsid w:val="0011472A"/>
    <w:rsid w:val="00137F1E"/>
    <w:rsid w:val="00150149"/>
    <w:rsid w:val="00157F69"/>
    <w:rsid w:val="001716AB"/>
    <w:rsid w:val="00175DEA"/>
    <w:rsid w:val="0018009C"/>
    <w:rsid w:val="00187139"/>
    <w:rsid w:val="0019185A"/>
    <w:rsid w:val="001B6673"/>
    <w:rsid w:val="001D524C"/>
    <w:rsid w:val="00215882"/>
    <w:rsid w:val="00216ABE"/>
    <w:rsid w:val="00260224"/>
    <w:rsid w:val="00261838"/>
    <w:rsid w:val="002932C2"/>
    <w:rsid w:val="002C7B4C"/>
    <w:rsid w:val="002D5343"/>
    <w:rsid w:val="002F1D6D"/>
    <w:rsid w:val="0030710A"/>
    <w:rsid w:val="00320494"/>
    <w:rsid w:val="00355324"/>
    <w:rsid w:val="00356AD7"/>
    <w:rsid w:val="00393C0E"/>
    <w:rsid w:val="00396E81"/>
    <w:rsid w:val="003A2202"/>
    <w:rsid w:val="003B070B"/>
    <w:rsid w:val="003B3B01"/>
    <w:rsid w:val="00444424"/>
    <w:rsid w:val="0044624F"/>
    <w:rsid w:val="00446BC9"/>
    <w:rsid w:val="004470B4"/>
    <w:rsid w:val="0045004D"/>
    <w:rsid w:val="00477BEC"/>
    <w:rsid w:val="004A373B"/>
    <w:rsid w:val="004C7259"/>
    <w:rsid w:val="004E5190"/>
    <w:rsid w:val="004E774E"/>
    <w:rsid w:val="004F74FF"/>
    <w:rsid w:val="00506F4A"/>
    <w:rsid w:val="00514641"/>
    <w:rsid w:val="00515CF2"/>
    <w:rsid w:val="00521E19"/>
    <w:rsid w:val="00523372"/>
    <w:rsid w:val="00526AD9"/>
    <w:rsid w:val="00526C0D"/>
    <w:rsid w:val="00554A08"/>
    <w:rsid w:val="00557991"/>
    <w:rsid w:val="005968AB"/>
    <w:rsid w:val="005B0219"/>
    <w:rsid w:val="005B1528"/>
    <w:rsid w:val="005B3492"/>
    <w:rsid w:val="005E3E37"/>
    <w:rsid w:val="005F2AAF"/>
    <w:rsid w:val="0060116D"/>
    <w:rsid w:val="00620893"/>
    <w:rsid w:val="0062201C"/>
    <w:rsid w:val="006318C5"/>
    <w:rsid w:val="006372A5"/>
    <w:rsid w:val="006426E5"/>
    <w:rsid w:val="00643298"/>
    <w:rsid w:val="00667E96"/>
    <w:rsid w:val="006700AF"/>
    <w:rsid w:val="00677083"/>
    <w:rsid w:val="006812F2"/>
    <w:rsid w:val="006A4C17"/>
    <w:rsid w:val="006A6443"/>
    <w:rsid w:val="006B6022"/>
    <w:rsid w:val="006B686E"/>
    <w:rsid w:val="006C666B"/>
    <w:rsid w:val="0071746A"/>
    <w:rsid w:val="007444C7"/>
    <w:rsid w:val="00746A54"/>
    <w:rsid w:val="0075712D"/>
    <w:rsid w:val="007644DA"/>
    <w:rsid w:val="007907FC"/>
    <w:rsid w:val="007C0952"/>
    <w:rsid w:val="007E1379"/>
    <w:rsid w:val="00823391"/>
    <w:rsid w:val="008266CE"/>
    <w:rsid w:val="008319B3"/>
    <w:rsid w:val="008513B3"/>
    <w:rsid w:val="0087191B"/>
    <w:rsid w:val="0087500F"/>
    <w:rsid w:val="008A07CA"/>
    <w:rsid w:val="008C1243"/>
    <w:rsid w:val="008D2EDE"/>
    <w:rsid w:val="008D7132"/>
    <w:rsid w:val="00902C04"/>
    <w:rsid w:val="00903966"/>
    <w:rsid w:val="009271C9"/>
    <w:rsid w:val="009364FE"/>
    <w:rsid w:val="0095743C"/>
    <w:rsid w:val="00960858"/>
    <w:rsid w:val="00962BED"/>
    <w:rsid w:val="009761F4"/>
    <w:rsid w:val="009815E1"/>
    <w:rsid w:val="00985558"/>
    <w:rsid w:val="009908BD"/>
    <w:rsid w:val="0099353D"/>
    <w:rsid w:val="009A1C82"/>
    <w:rsid w:val="009C4B50"/>
    <w:rsid w:val="009D4F8A"/>
    <w:rsid w:val="009E4813"/>
    <w:rsid w:val="009E53DA"/>
    <w:rsid w:val="00A009CB"/>
    <w:rsid w:val="00A2409E"/>
    <w:rsid w:val="00A246B5"/>
    <w:rsid w:val="00A6140E"/>
    <w:rsid w:val="00A64130"/>
    <w:rsid w:val="00A65B6B"/>
    <w:rsid w:val="00A743E0"/>
    <w:rsid w:val="00A8147E"/>
    <w:rsid w:val="00AA253D"/>
    <w:rsid w:val="00AB68AE"/>
    <w:rsid w:val="00AB70B0"/>
    <w:rsid w:val="00AC3942"/>
    <w:rsid w:val="00AD29F1"/>
    <w:rsid w:val="00AF6EEF"/>
    <w:rsid w:val="00B17270"/>
    <w:rsid w:val="00B53DB9"/>
    <w:rsid w:val="00B56E76"/>
    <w:rsid w:val="00B60946"/>
    <w:rsid w:val="00B6770E"/>
    <w:rsid w:val="00B70913"/>
    <w:rsid w:val="00B9721B"/>
    <w:rsid w:val="00BA25EA"/>
    <w:rsid w:val="00BA70F9"/>
    <w:rsid w:val="00BD000F"/>
    <w:rsid w:val="00C016A9"/>
    <w:rsid w:val="00C05255"/>
    <w:rsid w:val="00C0704E"/>
    <w:rsid w:val="00C13590"/>
    <w:rsid w:val="00C202C1"/>
    <w:rsid w:val="00C31467"/>
    <w:rsid w:val="00C4098F"/>
    <w:rsid w:val="00C4677F"/>
    <w:rsid w:val="00C72AE8"/>
    <w:rsid w:val="00C7348A"/>
    <w:rsid w:val="00C800EC"/>
    <w:rsid w:val="00C831BA"/>
    <w:rsid w:val="00CD0CBA"/>
    <w:rsid w:val="00CD606F"/>
    <w:rsid w:val="00CF6036"/>
    <w:rsid w:val="00CF75C1"/>
    <w:rsid w:val="00D05BC0"/>
    <w:rsid w:val="00D21830"/>
    <w:rsid w:val="00D55B38"/>
    <w:rsid w:val="00D605DF"/>
    <w:rsid w:val="00D86E0B"/>
    <w:rsid w:val="00D9523A"/>
    <w:rsid w:val="00DA5A55"/>
    <w:rsid w:val="00DB04E0"/>
    <w:rsid w:val="00DB2E97"/>
    <w:rsid w:val="00DC01B7"/>
    <w:rsid w:val="00DC0A29"/>
    <w:rsid w:val="00DC0C12"/>
    <w:rsid w:val="00DC6AC3"/>
    <w:rsid w:val="00DD27D4"/>
    <w:rsid w:val="00DD39D6"/>
    <w:rsid w:val="00DD5E4C"/>
    <w:rsid w:val="00DF425F"/>
    <w:rsid w:val="00E14258"/>
    <w:rsid w:val="00E15784"/>
    <w:rsid w:val="00E16E8A"/>
    <w:rsid w:val="00E44C2F"/>
    <w:rsid w:val="00EA47E3"/>
    <w:rsid w:val="00ED7F2A"/>
    <w:rsid w:val="00EE31E7"/>
    <w:rsid w:val="00EE3897"/>
    <w:rsid w:val="00EE41ED"/>
    <w:rsid w:val="00EE756C"/>
    <w:rsid w:val="00F236E6"/>
    <w:rsid w:val="00F24ED0"/>
    <w:rsid w:val="00F3176F"/>
    <w:rsid w:val="00F35E03"/>
    <w:rsid w:val="00F35F14"/>
    <w:rsid w:val="00F360E2"/>
    <w:rsid w:val="00F548EC"/>
    <w:rsid w:val="00F555A5"/>
    <w:rsid w:val="00F7074D"/>
    <w:rsid w:val="00F76401"/>
    <w:rsid w:val="00F867F8"/>
    <w:rsid w:val="00FA2030"/>
    <w:rsid w:val="00F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4BDD"/>
  <w15:chartTrackingRefBased/>
  <w15:docId w15:val="{368408CF-F4B3-41B0-BE09-05ACE479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B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3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2F1D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F425F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246B5"/>
    <w:rPr>
      <w:b/>
      <w:bCs/>
    </w:rPr>
  </w:style>
  <w:style w:type="paragraph" w:styleId="a6">
    <w:name w:val="header"/>
    <w:basedOn w:val="a"/>
    <w:link w:val="a7"/>
    <w:uiPriority w:val="99"/>
    <w:unhideWhenUsed/>
    <w:rsid w:val="00F55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55A5"/>
  </w:style>
  <w:style w:type="paragraph" w:styleId="a8">
    <w:name w:val="footer"/>
    <w:basedOn w:val="a"/>
    <w:link w:val="a9"/>
    <w:uiPriority w:val="99"/>
    <w:unhideWhenUsed/>
    <w:rsid w:val="00F55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5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114</cp:revision>
  <dcterms:created xsi:type="dcterms:W3CDTF">2021-06-13T09:00:00Z</dcterms:created>
  <dcterms:modified xsi:type="dcterms:W3CDTF">2021-12-07T19:05:00Z</dcterms:modified>
</cp:coreProperties>
</file>