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C8D9C" w14:textId="77777777" w:rsidR="00A86449" w:rsidRDefault="00000000">
      <w:pPr>
        <w:pStyle w:val="Title"/>
      </w:pPr>
      <w:r>
        <w:t>Summary of BIN371 Milestone 3 Report</w:t>
      </w:r>
    </w:p>
    <w:p w14:paraId="5DC15829" w14:textId="77777777" w:rsidR="00A86449" w:rsidRDefault="00000000">
      <w:pPr>
        <w:pStyle w:val="Heading1"/>
      </w:pPr>
      <w:r>
        <w:t>1. Objective</w:t>
      </w:r>
    </w:p>
    <w:p w14:paraId="5D600977" w14:textId="77777777" w:rsidR="00A86449" w:rsidRDefault="00000000">
      <w:r>
        <w:t>The project evaluated predictive regression models across four datasets: Anthropometry, ARI Symptoms, Literacy, and Maternal Mortality. Models tested included Linear Regression (LM), Decision Tree (DT), and Random Forest (RF). Performance was measured using RMSE, MAE, and R². The best models were chosen based on the lowest RMSE, with additional diagnostics such as residual plots and feature importance analysis.</w:t>
      </w:r>
    </w:p>
    <w:p w14:paraId="4857FBA3" w14:textId="77777777" w:rsidR="00A86449" w:rsidRDefault="00000000">
      <w:pPr>
        <w:pStyle w:val="Heading1"/>
      </w:pPr>
      <w:r>
        <w:t>2. Inputs &amp; Paths</w:t>
      </w:r>
    </w:p>
    <w:p w14:paraId="725D7B25" w14:textId="77777777" w:rsidR="00A86449" w:rsidRDefault="00000000">
      <w:r>
        <w:t>Training and testing datasets were provided as RDS files for each of the four domains. Separate directories were used for training and test data. Outputs were saved in an 'outputs_m3' folder.</w:t>
      </w:r>
    </w:p>
    <w:p w14:paraId="074A3FF8" w14:textId="77777777" w:rsidR="00A86449" w:rsidRDefault="00000000">
      <w:pPr>
        <w:pStyle w:val="Heading1"/>
      </w:pPr>
      <w:r>
        <w:t>3. Methods &amp; Helper Functions</w:t>
      </w:r>
    </w:p>
    <w:p w14:paraId="4684B495" w14:textId="77777777" w:rsidR="00A86449" w:rsidRDefault="00000000">
      <w:r>
        <w:t>Custom helper functions were implemented to compute RMSE, MAE, and R² metrics, as well as to fit models and make safe predictions. Linear Regression, Decision Tree, and Random Forest models were trained with specified parameters.</w:t>
      </w:r>
    </w:p>
    <w:p w14:paraId="6C108767" w14:textId="77777777" w:rsidR="00A86449" w:rsidRDefault="00000000">
      <w:pPr>
        <w:pStyle w:val="Heading1"/>
      </w:pPr>
      <w:r>
        <w:t>4. Model Training &amp; Evaluation</w:t>
      </w:r>
    </w:p>
    <w:p w14:paraId="51275B00" w14:textId="77777777" w:rsidR="00A86449" w:rsidRDefault="00000000">
      <w:r>
        <w:t>Models were trained on the training datasets and evaluated on the corresponding test sets. Results were ranked by RMSE. Random Forests frequently failed to train successfully (returning null results).</w:t>
      </w:r>
    </w:p>
    <w:p w14:paraId="6DDAEE15" w14:textId="77777777" w:rsidR="00A86449" w:rsidRDefault="00000000">
      <w:pPr>
        <w:pStyle w:val="Heading1"/>
      </w:pPr>
      <w:r>
        <w:t>5. Results</w:t>
      </w:r>
    </w:p>
    <w:p w14:paraId="02EC88BB" w14:textId="77777777" w:rsidR="00A86449" w:rsidRDefault="00000000">
      <w:r>
        <w:t>The best-performing models per dataset were: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799"/>
        <w:gridCol w:w="1717"/>
        <w:gridCol w:w="1708"/>
        <w:gridCol w:w="1708"/>
        <w:gridCol w:w="1708"/>
      </w:tblGrid>
      <w:tr w:rsidR="00A86449" w14:paraId="400D170F" w14:textId="77777777" w:rsidTr="002D2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7460D07" w14:textId="77777777" w:rsidR="00A86449" w:rsidRDefault="00000000">
            <w:r>
              <w:t>Dataset</w:t>
            </w:r>
          </w:p>
        </w:tc>
        <w:tc>
          <w:tcPr>
            <w:tcW w:w="1728" w:type="dxa"/>
          </w:tcPr>
          <w:p w14:paraId="656EADFE" w14:textId="77777777" w:rsidR="00A8644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 Model</w:t>
            </w:r>
          </w:p>
        </w:tc>
        <w:tc>
          <w:tcPr>
            <w:tcW w:w="1728" w:type="dxa"/>
          </w:tcPr>
          <w:p w14:paraId="6215E20E" w14:textId="77777777" w:rsidR="00A8644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  <w:tc>
          <w:tcPr>
            <w:tcW w:w="1728" w:type="dxa"/>
          </w:tcPr>
          <w:p w14:paraId="7C8E2BCB" w14:textId="77777777" w:rsidR="00A8644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MAE</w:t>
            </w:r>
          </w:p>
        </w:tc>
        <w:tc>
          <w:tcPr>
            <w:tcW w:w="1728" w:type="dxa"/>
          </w:tcPr>
          <w:p w14:paraId="7532FC7C" w14:textId="77777777" w:rsidR="00A8644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R²</w:t>
            </w:r>
          </w:p>
        </w:tc>
      </w:tr>
      <w:tr w:rsidR="00A86449" w14:paraId="43BF7579" w14:textId="77777777" w:rsidTr="002D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13A7796" w14:textId="77777777" w:rsidR="00A86449" w:rsidRDefault="00000000">
            <w:r>
              <w:t>ARI Symptoms</w:t>
            </w:r>
          </w:p>
        </w:tc>
        <w:tc>
          <w:tcPr>
            <w:tcW w:w="1728" w:type="dxa"/>
          </w:tcPr>
          <w:p w14:paraId="4B0A86DD" w14:textId="77777777" w:rsidR="00A8644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Linear Regression</w:t>
            </w:r>
          </w:p>
        </w:tc>
        <w:tc>
          <w:tcPr>
            <w:tcW w:w="1728" w:type="dxa"/>
          </w:tcPr>
          <w:p w14:paraId="6DE4B029" w14:textId="77777777" w:rsidR="00A8644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0.3856</w:t>
            </w:r>
          </w:p>
        </w:tc>
        <w:tc>
          <w:tcPr>
            <w:tcW w:w="1728" w:type="dxa"/>
          </w:tcPr>
          <w:p w14:paraId="794719F7" w14:textId="77777777" w:rsidR="00A8644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0.1906</w:t>
            </w:r>
          </w:p>
        </w:tc>
        <w:tc>
          <w:tcPr>
            <w:tcW w:w="1728" w:type="dxa"/>
          </w:tcPr>
          <w:p w14:paraId="37BC0959" w14:textId="77777777" w:rsidR="00A8644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0.8006</w:t>
            </w:r>
          </w:p>
        </w:tc>
      </w:tr>
      <w:tr w:rsidR="00A86449" w14:paraId="34EB1A1B" w14:textId="77777777" w:rsidTr="002D2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30A6A24" w14:textId="77777777" w:rsidR="00A86449" w:rsidRDefault="00000000">
            <w:r>
              <w:t>Anthropometry</w:t>
            </w:r>
          </w:p>
        </w:tc>
        <w:tc>
          <w:tcPr>
            <w:tcW w:w="1728" w:type="dxa"/>
          </w:tcPr>
          <w:p w14:paraId="6196AFFB" w14:textId="77777777" w:rsidR="00A864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Tree</w:t>
            </w:r>
          </w:p>
        </w:tc>
        <w:tc>
          <w:tcPr>
            <w:tcW w:w="1728" w:type="dxa"/>
          </w:tcPr>
          <w:p w14:paraId="6CEA2645" w14:textId="77777777" w:rsidR="00A864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0.8612</w:t>
            </w:r>
          </w:p>
        </w:tc>
        <w:tc>
          <w:tcPr>
            <w:tcW w:w="1728" w:type="dxa"/>
          </w:tcPr>
          <w:p w14:paraId="6DCB0918" w14:textId="77777777" w:rsidR="00A864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0.7427</w:t>
            </w:r>
          </w:p>
        </w:tc>
        <w:tc>
          <w:tcPr>
            <w:tcW w:w="1728" w:type="dxa"/>
          </w:tcPr>
          <w:p w14:paraId="2128CA71" w14:textId="77777777" w:rsidR="00A864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-0.0470</w:t>
            </w:r>
          </w:p>
        </w:tc>
      </w:tr>
      <w:tr w:rsidR="00A86449" w14:paraId="2FEF55EA" w14:textId="77777777" w:rsidTr="002D2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A555B78" w14:textId="77777777" w:rsidR="00A86449" w:rsidRDefault="00000000">
            <w:r>
              <w:t>Literacy</w:t>
            </w:r>
          </w:p>
        </w:tc>
        <w:tc>
          <w:tcPr>
            <w:tcW w:w="1728" w:type="dxa"/>
          </w:tcPr>
          <w:p w14:paraId="77A2E661" w14:textId="77777777" w:rsidR="00A8644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Decision Tree</w:t>
            </w:r>
          </w:p>
        </w:tc>
        <w:tc>
          <w:tcPr>
            <w:tcW w:w="1728" w:type="dxa"/>
          </w:tcPr>
          <w:p w14:paraId="3F6D04A2" w14:textId="77777777" w:rsidR="00A8644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0.4938</w:t>
            </w:r>
          </w:p>
        </w:tc>
        <w:tc>
          <w:tcPr>
            <w:tcW w:w="1728" w:type="dxa"/>
          </w:tcPr>
          <w:p w14:paraId="54579C2F" w14:textId="77777777" w:rsidR="00A8644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0.4903</w:t>
            </w:r>
          </w:p>
        </w:tc>
        <w:tc>
          <w:tcPr>
            <w:tcW w:w="1728" w:type="dxa"/>
          </w:tcPr>
          <w:p w14:paraId="400F8F0A" w14:textId="77777777" w:rsidR="00A8644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-0.1139</w:t>
            </w:r>
          </w:p>
        </w:tc>
      </w:tr>
      <w:tr w:rsidR="00A86449" w14:paraId="03676387" w14:textId="77777777" w:rsidTr="002D2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BBFBF56" w14:textId="77777777" w:rsidR="00A86449" w:rsidRDefault="00000000">
            <w:r>
              <w:t>Maternal Mortality</w:t>
            </w:r>
          </w:p>
        </w:tc>
        <w:tc>
          <w:tcPr>
            <w:tcW w:w="1728" w:type="dxa"/>
          </w:tcPr>
          <w:p w14:paraId="561C0B1A" w14:textId="77777777" w:rsidR="00A864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Tree</w:t>
            </w:r>
          </w:p>
        </w:tc>
        <w:tc>
          <w:tcPr>
            <w:tcW w:w="1728" w:type="dxa"/>
          </w:tcPr>
          <w:p w14:paraId="0CE2BB84" w14:textId="77777777" w:rsidR="00A864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0.7319</w:t>
            </w:r>
          </w:p>
        </w:tc>
        <w:tc>
          <w:tcPr>
            <w:tcW w:w="1728" w:type="dxa"/>
          </w:tcPr>
          <w:p w14:paraId="71406CF9" w14:textId="77777777" w:rsidR="00A864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0.6432</w:t>
            </w:r>
          </w:p>
        </w:tc>
        <w:tc>
          <w:tcPr>
            <w:tcW w:w="1728" w:type="dxa"/>
          </w:tcPr>
          <w:p w14:paraId="4FA18B3C" w14:textId="77777777" w:rsidR="00A864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-0.0030</w:t>
            </w:r>
          </w:p>
        </w:tc>
      </w:tr>
    </w:tbl>
    <w:p w14:paraId="3061E6A5" w14:textId="77777777" w:rsidR="00A86449" w:rsidRDefault="00000000">
      <w:pPr>
        <w:pStyle w:val="Heading1"/>
      </w:pPr>
      <w:r>
        <w:lastRenderedPageBreak/>
        <w:t>6. Diagnostics</w:t>
      </w:r>
    </w:p>
    <w:p w14:paraId="36DA0F0D" w14:textId="77777777" w:rsidR="00A86449" w:rsidRDefault="00000000">
      <w:r>
        <w:t>Residual plots and histograms were generated for each dataset’s best model. Decision Trees were visualized, while Random Forest variable importance was prepared (though RF models often failed to train).</w:t>
      </w:r>
    </w:p>
    <w:p w14:paraId="668027A8" w14:textId="77777777" w:rsidR="00A86449" w:rsidRDefault="00000000">
      <w:pPr>
        <w:pStyle w:val="Heading1"/>
      </w:pPr>
      <w:r>
        <w:t>7. Model Saving</w:t>
      </w:r>
    </w:p>
    <w:p w14:paraId="0FEF08BC" w14:textId="5FD9258E" w:rsidR="00A86449" w:rsidRDefault="00000000" w:rsidP="00C46C46">
      <w:r>
        <w:t>Best models per dataset were saved as RDS files in the outputs_m3 folder for further analysis or deployment.</w:t>
      </w:r>
    </w:p>
    <w:p w14:paraId="13BD93ED" w14:textId="5B11E4BA" w:rsidR="00C46C46" w:rsidRDefault="00C46C46" w:rsidP="00C46C46">
      <w:pPr>
        <w:pStyle w:val="Heading1"/>
      </w:pPr>
      <w:r>
        <w:t xml:space="preserve">7. </w:t>
      </w:r>
      <w:r>
        <w:t>Link to GitHub</w:t>
      </w:r>
    </w:p>
    <w:p w14:paraId="57254229" w14:textId="616547D3" w:rsidR="00C46C46" w:rsidRPr="00C46C46" w:rsidRDefault="00C46C46" w:rsidP="00C46C46">
      <w:r w:rsidRPr="00C46C46">
        <w:t>https://github.com/Timeshot0311/BIN371-Project</w:t>
      </w:r>
    </w:p>
    <w:p w14:paraId="428F6FB7" w14:textId="77777777" w:rsidR="00C46C46" w:rsidRDefault="00C46C46" w:rsidP="00C46C46"/>
    <w:sectPr w:rsidR="00C46C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0996898">
    <w:abstractNumId w:val="8"/>
  </w:num>
  <w:num w:numId="2" w16cid:durableId="1476219374">
    <w:abstractNumId w:val="6"/>
  </w:num>
  <w:num w:numId="3" w16cid:durableId="539435058">
    <w:abstractNumId w:val="5"/>
  </w:num>
  <w:num w:numId="4" w16cid:durableId="506022800">
    <w:abstractNumId w:val="4"/>
  </w:num>
  <w:num w:numId="5" w16cid:durableId="1783958159">
    <w:abstractNumId w:val="7"/>
  </w:num>
  <w:num w:numId="6" w16cid:durableId="1361735520">
    <w:abstractNumId w:val="3"/>
  </w:num>
  <w:num w:numId="7" w16cid:durableId="303238543">
    <w:abstractNumId w:val="2"/>
  </w:num>
  <w:num w:numId="8" w16cid:durableId="1860508508">
    <w:abstractNumId w:val="1"/>
  </w:num>
  <w:num w:numId="9" w16cid:durableId="111247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6CC4"/>
    <w:rsid w:val="0029639D"/>
    <w:rsid w:val="002D2FE8"/>
    <w:rsid w:val="00326F90"/>
    <w:rsid w:val="008C17B7"/>
    <w:rsid w:val="00A86449"/>
    <w:rsid w:val="00AA1D8D"/>
    <w:rsid w:val="00AA6C5D"/>
    <w:rsid w:val="00B47730"/>
    <w:rsid w:val="00BB6BC6"/>
    <w:rsid w:val="00C46C4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8A59E6"/>
  <w14:defaultImageDpi w14:val="300"/>
  <w15:docId w15:val="{EE5233FB-EB9E-40E0-94BD-0BFF148B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2-Accent1">
    <w:name w:val="Grid Table 2 Accent 1"/>
    <w:basedOn w:val="TableNormal"/>
    <w:uiPriority w:val="47"/>
    <w:rsid w:val="002D2FE8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Makhosandile Nkosi</dc:creator>
  <cp:keywords/>
  <dc:description>generated by python-docx</dc:description>
  <cp:lastModifiedBy>Makhosandile Nkosi</cp:lastModifiedBy>
  <cp:revision>2</cp:revision>
  <dcterms:created xsi:type="dcterms:W3CDTF">2025-08-20T21:54:00Z</dcterms:created>
  <dcterms:modified xsi:type="dcterms:W3CDTF">2025-08-20T21:54:00Z</dcterms:modified>
  <cp:category/>
</cp:coreProperties>
</file>