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E7" w:rsidRDefault="00AD3DE7" w:rsidP="00AD3DE7">
      <w:pPr>
        <w:pStyle w:val="NormalWeb"/>
        <w:shd w:val="clear" w:color="auto" w:fill="FFFFFF"/>
        <w:spacing w:before="0" w:beforeAutospacing="0" w:after="150" w:afterAutospacing="0" w:line="300" w:lineRule="atLeast"/>
        <w:jc w:val="center"/>
        <w:rPr>
          <w:rFonts w:ascii="Helvetica" w:hAnsi="Helvetica"/>
          <w:color w:val="333333"/>
          <w:sz w:val="20"/>
          <w:szCs w:val="20"/>
        </w:rPr>
      </w:pPr>
      <w:r>
        <w:rPr>
          <w:rFonts w:ascii="Helvetica" w:hAnsi="Helvetica"/>
          <w:color w:val="333333"/>
          <w:sz w:val="36"/>
          <w:szCs w:val="36"/>
        </w:rPr>
        <w:t>Casting in C#</w:t>
      </w:r>
      <w:r>
        <w:rPr>
          <w:rFonts w:ascii="Helvetica" w:hAnsi="Helvetica"/>
          <w:color w:val="333333"/>
          <w:sz w:val="20"/>
          <w:szCs w:val="20"/>
        </w:rPr>
        <w:br/>
      </w:r>
      <w:r>
        <w:rPr>
          <w:rFonts w:ascii="Helvetica" w:hAnsi="Helvetica"/>
          <w:color w:val="333333"/>
          <w:sz w:val="20"/>
          <w:szCs w:val="20"/>
        </w:rPr>
        <w:br/>
      </w:r>
      <w:r>
        <w:rPr>
          <w:rFonts w:ascii="Helvetica" w:hAnsi="Helvetica"/>
          <w:color w:val="333333"/>
        </w:rPr>
        <w:t>Assume we have the following variables declared or properties available:</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Style w:val="Strong"/>
          <w:rFonts w:ascii="Helvetica" w:hAnsi="Helvetica"/>
          <w:color w:val="333333"/>
          <w:u w:val="single"/>
        </w:rPr>
        <w:t>Variables</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proofErr w:type="spellStart"/>
      <w:proofErr w:type="gramStart"/>
      <w:r>
        <w:rPr>
          <w:rFonts w:ascii="Helvetica" w:hAnsi="Helvetica"/>
          <w:color w:val="333333"/>
        </w:rPr>
        <w:t>int</w:t>
      </w:r>
      <w:proofErr w:type="spellEnd"/>
      <w:proofErr w:type="gramEnd"/>
      <w:r>
        <w:rPr>
          <w:rFonts w:ascii="Helvetica" w:hAnsi="Helvetica"/>
          <w:color w:val="333333"/>
        </w:rPr>
        <w:t xml:space="preserve"> intA=100;</w:t>
      </w:r>
      <w:r>
        <w:rPr>
          <w:rFonts w:ascii="Helvetica" w:hAnsi="Helvetica"/>
          <w:color w:val="333333"/>
          <w:sz w:val="20"/>
          <w:szCs w:val="20"/>
        </w:rPr>
        <w:br/>
      </w:r>
      <w:proofErr w:type="spellStart"/>
      <w:r>
        <w:rPr>
          <w:rFonts w:ascii="Helvetica" w:hAnsi="Helvetica"/>
          <w:color w:val="333333"/>
        </w:rPr>
        <w:t>int</w:t>
      </w:r>
      <w:proofErr w:type="spellEnd"/>
      <w:r>
        <w:rPr>
          <w:rFonts w:ascii="Helvetica" w:hAnsi="Helvetica"/>
          <w:color w:val="333333"/>
        </w:rPr>
        <w:t xml:space="preserve"> intB;</w:t>
      </w:r>
      <w:r>
        <w:rPr>
          <w:rFonts w:ascii="Helvetica" w:hAnsi="Helvetica"/>
          <w:color w:val="333333"/>
          <w:sz w:val="20"/>
          <w:szCs w:val="20"/>
        </w:rPr>
        <w:br/>
      </w:r>
      <w:r>
        <w:rPr>
          <w:rFonts w:ascii="Helvetica" w:hAnsi="Helvetica"/>
          <w:color w:val="333333"/>
        </w:rPr>
        <w:t>double dblC=50.5;</w:t>
      </w:r>
      <w:r>
        <w:rPr>
          <w:rFonts w:ascii="Helvetica" w:hAnsi="Helvetica"/>
          <w:color w:val="333333"/>
          <w:sz w:val="20"/>
          <w:szCs w:val="20"/>
        </w:rPr>
        <w:br/>
      </w:r>
      <w:r>
        <w:rPr>
          <w:rFonts w:ascii="Helvetica" w:hAnsi="Helvetica"/>
          <w:color w:val="333333"/>
        </w:rPr>
        <w:t>double dblD;</w:t>
      </w:r>
      <w:r>
        <w:rPr>
          <w:rFonts w:ascii="Helvetica" w:hAnsi="Helvetica"/>
          <w:color w:val="333333"/>
          <w:sz w:val="20"/>
          <w:szCs w:val="20"/>
        </w:rPr>
        <w:br/>
      </w:r>
      <w:r>
        <w:rPr>
          <w:rFonts w:ascii="Helvetica" w:hAnsi="Helvetica"/>
          <w:color w:val="333333"/>
        </w:rPr>
        <w:t>bool blnFlag = false;</w:t>
      </w:r>
      <w:r>
        <w:rPr>
          <w:rFonts w:ascii="Helvetica" w:hAnsi="Helvetica"/>
          <w:color w:val="333333"/>
          <w:sz w:val="20"/>
          <w:szCs w:val="20"/>
        </w:rPr>
        <w:br/>
      </w:r>
      <w:r>
        <w:rPr>
          <w:rFonts w:ascii="Helvetica" w:hAnsi="Helvetica"/>
          <w:color w:val="333333"/>
        </w:rPr>
        <w:t>string strSales="55.65";</w:t>
      </w:r>
    </w:p>
    <w:p w:rsidR="00AD3DE7" w:rsidRPr="00C52550" w:rsidRDefault="00AD3DE7" w:rsidP="00C52550">
      <w:pPr>
        <w:pStyle w:val="NormalWeb"/>
        <w:shd w:val="clear" w:color="auto" w:fill="FFFFFF"/>
        <w:spacing w:before="240" w:beforeAutospacing="0" w:after="150" w:afterAutospacing="0" w:line="300" w:lineRule="atLeast"/>
        <w:rPr>
          <w:rFonts w:ascii="Helvetica" w:hAnsi="Helvetica"/>
          <w:color w:val="333333"/>
          <w:sz w:val="20"/>
          <w:szCs w:val="20"/>
          <w:u w:val="single"/>
        </w:rPr>
      </w:pPr>
      <w:r w:rsidRPr="00C52550">
        <w:rPr>
          <w:rStyle w:val="Strong"/>
          <w:rFonts w:ascii="Helvetica" w:hAnsi="Helvetica"/>
          <w:color w:val="333333"/>
          <w:u w:val="single"/>
        </w:rPr>
        <w:t>Objects</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rPr>
        <w:t>txtTotalSales.Text (empty</w:t>
      </w:r>
      <w:proofErr w:type="gramStart"/>
      <w:r>
        <w:rPr>
          <w:rFonts w:ascii="Helvetica" w:hAnsi="Helvetica"/>
          <w:color w:val="333333"/>
        </w:rPr>
        <w:t>)</w:t>
      </w:r>
      <w:proofErr w:type="gramEnd"/>
      <w:r>
        <w:rPr>
          <w:rFonts w:ascii="Helvetica" w:hAnsi="Helvetica"/>
          <w:color w:val="333333"/>
          <w:sz w:val="20"/>
          <w:szCs w:val="20"/>
        </w:rPr>
        <w:br/>
      </w:r>
      <w:r>
        <w:rPr>
          <w:rFonts w:ascii="Helvetica" w:hAnsi="Helvetica"/>
          <w:color w:val="333333"/>
        </w:rPr>
        <w:t>lblSalesTax.Text = ".098";</w:t>
      </w:r>
      <w:r>
        <w:rPr>
          <w:rFonts w:ascii="Helvetica" w:hAnsi="Helvetica"/>
          <w:color w:val="333333"/>
          <w:sz w:val="20"/>
          <w:szCs w:val="20"/>
        </w:rPr>
        <w:br/>
      </w:r>
      <w:r>
        <w:rPr>
          <w:rFonts w:ascii="Helvetica" w:hAnsi="Helvetica"/>
          <w:color w:val="333333"/>
        </w:rPr>
        <w:t>txtOutput.Text (empty)</w:t>
      </w:r>
    </w:p>
    <w:p w:rsidR="0074029A" w:rsidRDefault="00AD3DE7" w:rsidP="0074029A">
      <w:pPr>
        <w:pStyle w:val="NormalWeb"/>
        <w:shd w:val="clear" w:color="auto" w:fill="FFFFFF"/>
        <w:spacing w:before="0" w:beforeAutospacing="0" w:after="0" w:afterAutospacing="0" w:line="300" w:lineRule="atLeast"/>
        <w:rPr>
          <w:rStyle w:val="apple-converted-space"/>
          <w:rFonts w:ascii="Helvetica" w:hAnsi="Helvetica"/>
          <w:color w:val="333333"/>
        </w:rPr>
      </w:pPr>
      <w:r>
        <w:rPr>
          <w:rFonts w:ascii="Helvetica" w:hAnsi="Helvetica"/>
          <w:color w:val="333333"/>
          <w:sz w:val="20"/>
          <w:szCs w:val="20"/>
        </w:rPr>
        <w:br/>
      </w:r>
      <w:r>
        <w:rPr>
          <w:rFonts w:ascii="Helvetica" w:hAnsi="Helvetica"/>
          <w:color w:val="333333"/>
        </w:rPr>
        <w:t xml:space="preserve">I suggest you create a new </w:t>
      </w:r>
      <w:r w:rsidRPr="006B2049">
        <w:rPr>
          <w:rFonts w:ascii="Helvetica" w:hAnsi="Helvetica"/>
          <w:b/>
          <w:color w:val="333333"/>
        </w:rPr>
        <w:t xml:space="preserve">Visual Studio C# </w:t>
      </w:r>
      <w:r w:rsidR="000E5691" w:rsidRPr="006B2049">
        <w:rPr>
          <w:rFonts w:ascii="Helvetica" w:hAnsi="Helvetica"/>
          <w:b/>
          <w:color w:val="333333"/>
        </w:rPr>
        <w:t xml:space="preserve">Windows Form </w:t>
      </w:r>
      <w:r w:rsidRPr="006B2049">
        <w:rPr>
          <w:rFonts w:ascii="Helvetica" w:hAnsi="Helvetica"/>
          <w:b/>
          <w:color w:val="333333"/>
        </w:rPr>
        <w:t>project</w:t>
      </w:r>
      <w:r>
        <w:rPr>
          <w:rFonts w:ascii="Helvetica" w:hAnsi="Helvetica"/>
          <w:color w:val="333333"/>
        </w:rPr>
        <w:t xml:space="preserve"> and copy the above variable declarations into the code as class level variables (below the class declaration near the top). Create and name the three objects (2 text boxes and one label)</w:t>
      </w:r>
      <w:r w:rsidR="000E5691">
        <w:rPr>
          <w:rFonts w:ascii="Helvetica" w:hAnsi="Helvetica"/>
          <w:color w:val="333333"/>
        </w:rPr>
        <w:t xml:space="preserve"> on the form</w:t>
      </w:r>
      <w:r>
        <w:rPr>
          <w:rFonts w:ascii="Helvetica" w:hAnsi="Helvetica"/>
          <w:color w:val="333333"/>
        </w:rPr>
        <w:t>. Lastly, create a Form Load event handler and have the editor help you with your casting by entering each problem below. A red underline indicates an error. Highlight the error with your mouse for error details. Keep in mind that you might have to change the quotation marks in problems 15-17. Microsoft Office formats opening and closing “quotations” different than typical "Text Editors ". I have tried to change the quotes in this document but when I copy it to Canvas some revert.</w:t>
      </w:r>
      <w:r>
        <w:rPr>
          <w:rStyle w:val="apple-converted-space"/>
          <w:rFonts w:ascii="Helvetica" w:hAnsi="Helvetica"/>
          <w:color w:val="333333"/>
        </w:rPr>
        <w:t> </w:t>
      </w:r>
    </w:p>
    <w:p w:rsidR="00AD3DE7" w:rsidRDefault="00AD3DE7" w:rsidP="0074029A">
      <w:pPr>
        <w:pStyle w:val="NormalWeb"/>
        <w:shd w:val="clear" w:color="auto" w:fill="FFFFFF"/>
        <w:spacing w:before="0" w:beforeAutospacing="0" w:after="0" w:afterAutospacing="0" w:line="300" w:lineRule="atLeast"/>
        <w:rPr>
          <w:rFonts w:ascii="Helvetica" w:hAnsi="Helvetica"/>
          <w:color w:val="333333"/>
          <w:sz w:val="20"/>
          <w:szCs w:val="20"/>
        </w:rPr>
      </w:pPr>
      <w:r>
        <w:rPr>
          <w:rFonts w:ascii="Helvetica" w:hAnsi="Helvetica"/>
          <w:color w:val="333333"/>
          <w:sz w:val="20"/>
          <w:szCs w:val="20"/>
        </w:rPr>
        <w:br/>
      </w:r>
      <w:r w:rsidRPr="006B2049">
        <w:rPr>
          <w:rFonts w:ascii="Helvetica" w:hAnsi="Helvetica"/>
          <w:b/>
          <w:color w:val="333333"/>
        </w:rPr>
        <w:t>Provide the correct casting for the following problems</w:t>
      </w:r>
      <w:r>
        <w:rPr>
          <w:rFonts w:ascii="Helvetica" w:hAnsi="Helvetica"/>
          <w:color w:val="333333"/>
        </w:rPr>
        <w:t xml:space="preserve"> (1 points ea</w:t>
      </w:r>
      <w:r w:rsidR="0074029A">
        <w:rPr>
          <w:rFonts w:ascii="Helvetica" w:hAnsi="Helvetica"/>
          <w:color w:val="333333"/>
        </w:rPr>
        <w:t>ch</w:t>
      </w:r>
      <w:r>
        <w:rPr>
          <w:rFonts w:ascii="Helvetica" w:hAnsi="Helvetica"/>
          <w:color w:val="333333"/>
        </w:rPr>
        <w:t xml:space="preserve"> unless otherwise noted)</w:t>
      </w:r>
      <w:r w:rsidR="000E5691">
        <w:rPr>
          <w:rFonts w:ascii="Helvetica" w:hAnsi="Helvetica"/>
          <w:color w:val="333333"/>
        </w:rPr>
        <w:t xml:space="preserve"> </w:t>
      </w:r>
      <w:r w:rsidR="000E5691" w:rsidRPr="006B2049">
        <w:rPr>
          <w:rFonts w:ascii="Helvetica" w:hAnsi="Helvetica"/>
          <w:b/>
          <w:color w:val="333333"/>
        </w:rPr>
        <w:t>as well as the result of the assignment statement</w:t>
      </w:r>
      <w:r>
        <w:rPr>
          <w:rFonts w:ascii="Helvetica" w:hAnsi="Helvetica"/>
          <w:color w:val="333333"/>
        </w:rPr>
        <w:t>. Remember you only need to cast when the editor tells you so.</w:t>
      </w:r>
    </w:p>
    <w:p w:rsidR="00786617" w:rsidRDefault="00AD3DE7" w:rsidP="0074029A">
      <w:pPr>
        <w:pStyle w:val="NormalWeb"/>
        <w:shd w:val="clear" w:color="auto" w:fill="FFFFFF"/>
        <w:spacing w:before="0" w:beforeAutospacing="0" w:after="0" w:afterAutospacing="0" w:line="300" w:lineRule="atLeast"/>
        <w:rPr>
          <w:rFonts w:ascii="Helvetica" w:hAnsi="Helvetica"/>
          <w:color w:val="333333"/>
        </w:rPr>
      </w:pPr>
      <w:r>
        <w:rPr>
          <w:rFonts w:ascii="Helvetica" w:hAnsi="Helvetica"/>
          <w:color w:val="333333"/>
          <w:sz w:val="20"/>
          <w:szCs w:val="20"/>
        </w:rPr>
        <w:br/>
      </w:r>
      <w:r w:rsidRPr="006B2049">
        <w:rPr>
          <w:rFonts w:ascii="Helvetica" w:hAnsi="Helvetica"/>
          <w:b/>
          <w:color w:val="333333"/>
        </w:rPr>
        <w:t>Replace the lines with your answers</w:t>
      </w:r>
      <w:r>
        <w:rPr>
          <w:rFonts w:ascii="Helvetica" w:hAnsi="Helvetica"/>
          <w:color w:val="333333"/>
        </w:rPr>
        <w:t>. Do not remove the problem numbers. Refer to the Casting handout I provided (as well as research and notes) for help.</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 </w:t>
      </w:r>
      <w:proofErr w:type="gramStart"/>
      <w:r>
        <w:rPr>
          <w:rFonts w:ascii="Helvetica" w:hAnsi="Helvetica"/>
          <w:color w:val="333333"/>
        </w:rPr>
        <w:t>dblD</w:t>
      </w:r>
      <w:proofErr w:type="gramEnd"/>
      <w:r>
        <w:rPr>
          <w:rFonts w:ascii="Helvetica" w:hAnsi="Helvetica"/>
          <w:color w:val="333333"/>
        </w:rPr>
        <w:t xml:space="preserve"> = intA;</w:t>
      </w:r>
    </w:p>
    <w:p w:rsidR="00AD3DE7" w:rsidRPr="00EB4A7D" w:rsidRDefault="00AD3DE7" w:rsidP="00AD3DE7">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Pr="00C52550" w:rsidRDefault="00C52550" w:rsidP="00AD3DE7">
      <w:pPr>
        <w:pStyle w:val="NormalWeb"/>
        <w:shd w:val="clear" w:color="auto" w:fill="FFFFFF"/>
        <w:spacing w:before="0" w:beforeAutospacing="0" w:after="240" w:afterAutospacing="0" w:line="300" w:lineRule="atLeast"/>
        <w:rPr>
          <w:rFonts w:ascii="Helvetica" w:hAnsi="Helvetica"/>
          <w:color w:val="333333"/>
          <w:sz w:val="20"/>
          <w:szCs w:val="20"/>
        </w:rPr>
      </w:pPr>
      <w:r>
        <w:rPr>
          <w:rFonts w:ascii="Helvetica" w:hAnsi="Helvetica"/>
          <w:color w:val="333333"/>
          <w:sz w:val="20"/>
          <w:szCs w:val="20"/>
        </w:rPr>
        <w:br/>
      </w:r>
      <w:r w:rsidR="00AD3DE7">
        <w:rPr>
          <w:rFonts w:ascii="Helvetica" w:hAnsi="Helvetica"/>
          <w:color w:val="333333"/>
        </w:rPr>
        <w:t xml:space="preserve">2. </w:t>
      </w:r>
      <w:proofErr w:type="gramStart"/>
      <w:r w:rsidR="00AD3DE7">
        <w:rPr>
          <w:rFonts w:ascii="Helvetica" w:hAnsi="Helvetica"/>
          <w:color w:val="333333"/>
        </w:rPr>
        <w:t>intB</w:t>
      </w:r>
      <w:proofErr w:type="gramEnd"/>
      <w:r w:rsidR="00AD3DE7">
        <w:rPr>
          <w:rFonts w:ascii="Helvetica" w:hAnsi="Helvetica"/>
          <w:color w:val="333333"/>
        </w:rPr>
        <w:t xml:space="preserve"> = intA;</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Pr="00C52550" w:rsidRDefault="00AD3DE7" w:rsidP="00AD3DE7">
      <w:pPr>
        <w:pStyle w:val="NormalWeb"/>
        <w:shd w:val="clear" w:color="auto" w:fill="FFFFFF"/>
        <w:spacing w:before="0" w:beforeAutospacing="0" w:after="240" w:afterAutospacing="0" w:line="300" w:lineRule="atLeast"/>
        <w:rPr>
          <w:rFonts w:ascii="Helvetica" w:hAnsi="Helvetica"/>
          <w:color w:val="333333"/>
          <w:sz w:val="20"/>
          <w:szCs w:val="20"/>
        </w:rPr>
      </w:pPr>
      <w:r>
        <w:rPr>
          <w:rFonts w:ascii="Helvetica" w:hAnsi="Helvetica"/>
          <w:color w:val="333333"/>
          <w:sz w:val="20"/>
          <w:szCs w:val="20"/>
        </w:rPr>
        <w:lastRenderedPageBreak/>
        <w:br/>
      </w:r>
      <w:r>
        <w:rPr>
          <w:rFonts w:ascii="Helvetica" w:hAnsi="Helvetica"/>
          <w:color w:val="333333"/>
        </w:rPr>
        <w:t xml:space="preserve">3. </w:t>
      </w:r>
      <w:proofErr w:type="gramStart"/>
      <w:r>
        <w:rPr>
          <w:rFonts w:ascii="Helvetica" w:hAnsi="Helvetica"/>
          <w:color w:val="333333"/>
        </w:rPr>
        <w:t>txtTotalSales.Text</w:t>
      </w:r>
      <w:proofErr w:type="gramEnd"/>
      <w:r>
        <w:rPr>
          <w:rFonts w:ascii="Helvetica" w:hAnsi="Helvetica"/>
          <w:color w:val="333333"/>
        </w:rPr>
        <w:t xml:space="preserve"> = strSales * 2;</w:t>
      </w:r>
    </w:p>
    <w:p w:rsidR="00C52550" w:rsidRDefault="00AD3DE7" w:rsidP="00C52550">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24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4. </w:t>
      </w:r>
      <w:proofErr w:type="gramStart"/>
      <w:r>
        <w:rPr>
          <w:rFonts w:ascii="Helvetica" w:hAnsi="Helvetica"/>
          <w:color w:val="333333"/>
        </w:rPr>
        <w:t>intB</w:t>
      </w:r>
      <w:proofErr w:type="gramEnd"/>
      <w:r>
        <w:rPr>
          <w:rFonts w:ascii="Helvetica" w:hAnsi="Helvetica"/>
          <w:color w:val="333333"/>
        </w:rPr>
        <w:t xml:space="preserve"> = strSales; //What will the challenge be?</w:t>
      </w:r>
    </w:p>
    <w:p w:rsidR="00AD3DE7" w:rsidRDefault="00AD3DE7" w:rsidP="00EB4A7D">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rPr>
        <w:t>__________________________________________________________</w:t>
      </w:r>
    </w:p>
    <w:p w:rsidR="00C52550" w:rsidRDefault="00C52550" w:rsidP="00EB4A7D">
      <w:pPr>
        <w:pStyle w:val="NormalWeb"/>
        <w:shd w:val="clear" w:color="auto" w:fill="FFFFFF"/>
        <w:spacing w:before="0" w:beforeAutospacing="0" w:after="240" w:afterAutospacing="0" w:line="300" w:lineRule="atLeast"/>
        <w:rPr>
          <w:rFonts w:ascii="Helvetica" w:hAnsi="Helvetica"/>
          <w:color w:val="333333"/>
          <w:sz w:val="20"/>
          <w:szCs w:val="20"/>
        </w:rPr>
      </w:pPr>
      <w:r>
        <w:rPr>
          <w:rFonts w:ascii="Helvetica" w:hAnsi="Helvetica"/>
          <w:color w:val="333333"/>
          <w:sz w:val="20"/>
          <w:szCs w:val="20"/>
        </w:rPr>
        <w:br/>
      </w:r>
      <w:r w:rsidR="00AD3DE7">
        <w:rPr>
          <w:rFonts w:ascii="Helvetica" w:hAnsi="Helvetica"/>
          <w:color w:val="333333"/>
        </w:rPr>
        <w:t xml:space="preserve">5. </w:t>
      </w:r>
      <w:proofErr w:type="gramStart"/>
      <w:r w:rsidR="00AD3DE7">
        <w:rPr>
          <w:rFonts w:ascii="Helvetica" w:hAnsi="Helvetica"/>
          <w:color w:val="333333"/>
        </w:rPr>
        <w:t>intB</w:t>
      </w:r>
      <w:proofErr w:type="gramEnd"/>
      <w:r w:rsidR="00AD3DE7">
        <w:rPr>
          <w:rFonts w:ascii="Helvetica" w:hAnsi="Helvetica"/>
          <w:color w:val="333333"/>
        </w:rPr>
        <w:t xml:space="preserve"> = 22/7;</w:t>
      </w:r>
    </w:p>
    <w:p w:rsidR="00C52550" w:rsidRDefault="00AD3DE7" w:rsidP="00C52550">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__________________________________________________________</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6. </w:t>
      </w:r>
      <w:proofErr w:type="gramStart"/>
      <w:r>
        <w:rPr>
          <w:rFonts w:ascii="Helvetica" w:hAnsi="Helvetica"/>
          <w:color w:val="333333"/>
        </w:rPr>
        <w:t>dblD</w:t>
      </w:r>
      <w:proofErr w:type="gramEnd"/>
      <w:r>
        <w:rPr>
          <w:rFonts w:ascii="Helvetica" w:hAnsi="Helvetica"/>
          <w:color w:val="333333"/>
        </w:rPr>
        <w:t xml:space="preserve"> = intA/3;</w:t>
      </w:r>
    </w:p>
    <w:p w:rsidR="00C52550" w:rsidRDefault="00AD3DE7" w:rsidP="00C52550">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7. </w:t>
      </w:r>
      <w:proofErr w:type="gramStart"/>
      <w:r>
        <w:rPr>
          <w:rFonts w:ascii="Helvetica" w:hAnsi="Helvetica"/>
          <w:color w:val="333333"/>
        </w:rPr>
        <w:t>lblSalesTax.Text</w:t>
      </w:r>
      <w:proofErr w:type="gramEnd"/>
      <w:r>
        <w:rPr>
          <w:rFonts w:ascii="Helvetica" w:hAnsi="Helvetica"/>
          <w:color w:val="333333"/>
        </w:rPr>
        <w:t xml:space="preserve"> = dblD;</w:t>
      </w:r>
    </w:p>
    <w:p w:rsidR="00C52550" w:rsidRDefault="00AD3DE7" w:rsidP="00C52550">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__________________________________________________________</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8. </w:t>
      </w:r>
      <w:proofErr w:type="gramStart"/>
      <w:r>
        <w:rPr>
          <w:rFonts w:ascii="Helvetica" w:hAnsi="Helvetica"/>
          <w:color w:val="333333"/>
        </w:rPr>
        <w:t>txtTotalSales.Text</w:t>
      </w:r>
      <w:proofErr w:type="gramEnd"/>
      <w:r>
        <w:rPr>
          <w:rFonts w:ascii="Helvetica" w:hAnsi="Helvetica"/>
          <w:color w:val="333333"/>
        </w:rPr>
        <w:t xml:space="preserve"> = strSales;</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9. </w:t>
      </w:r>
      <w:proofErr w:type="gramStart"/>
      <w:r>
        <w:rPr>
          <w:rFonts w:ascii="Helvetica" w:hAnsi="Helvetica"/>
          <w:color w:val="333333"/>
        </w:rPr>
        <w:t>dblD</w:t>
      </w:r>
      <w:proofErr w:type="gramEnd"/>
      <w:r>
        <w:rPr>
          <w:rFonts w:ascii="Helvetica" w:hAnsi="Helvetica"/>
          <w:color w:val="333333"/>
        </w:rPr>
        <w:t xml:space="preserve"> = txtTotalSales.Text;</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10. </w:t>
      </w:r>
      <w:proofErr w:type="gramStart"/>
      <w:r>
        <w:rPr>
          <w:rFonts w:ascii="Helvetica" w:hAnsi="Helvetica"/>
          <w:color w:val="333333"/>
        </w:rPr>
        <w:t>dblD</w:t>
      </w:r>
      <w:proofErr w:type="gramEnd"/>
      <w:r>
        <w:rPr>
          <w:rFonts w:ascii="Helvetica" w:hAnsi="Helvetica"/>
          <w:color w:val="333333"/>
        </w:rPr>
        <w:t xml:space="preserve"> = dblC * lblSalesTax.Text;</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11. </w:t>
      </w:r>
      <w:proofErr w:type="gramStart"/>
      <w:r>
        <w:rPr>
          <w:rFonts w:ascii="Helvetica" w:hAnsi="Helvetica"/>
          <w:color w:val="333333"/>
        </w:rPr>
        <w:t>txtOutput.Text</w:t>
      </w:r>
      <w:proofErr w:type="gramEnd"/>
      <w:r>
        <w:rPr>
          <w:rFonts w:ascii="Helvetica" w:hAnsi="Helvetica"/>
          <w:color w:val="333333"/>
        </w:rPr>
        <w:t xml:space="preserve"> = blnFlag;</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lastRenderedPageBreak/>
        <w:br/>
      </w:r>
      <w:r>
        <w:rPr>
          <w:rFonts w:ascii="Helvetica" w:hAnsi="Helvetica"/>
          <w:color w:val="333333"/>
        </w:rPr>
        <w:t xml:space="preserve">12. </w:t>
      </w:r>
      <w:proofErr w:type="gramStart"/>
      <w:r>
        <w:rPr>
          <w:rFonts w:ascii="Helvetica" w:hAnsi="Helvetica"/>
          <w:color w:val="333333"/>
        </w:rPr>
        <w:t>txtOutput.Text</w:t>
      </w:r>
      <w:proofErr w:type="gramEnd"/>
      <w:r>
        <w:rPr>
          <w:rFonts w:ascii="Helvetica" w:hAnsi="Helvetica"/>
          <w:color w:val="333333"/>
        </w:rPr>
        <w:t xml:space="preserve"> = (dblC * lblSalesTax.Text) + </w:t>
      </w:r>
      <w:r w:rsidR="0017316F">
        <w:rPr>
          <w:rFonts w:ascii="Helvetica" w:hAnsi="Helvetica"/>
          <w:color w:val="333333"/>
        </w:rPr>
        <w:t>str</w:t>
      </w:r>
      <w:r>
        <w:rPr>
          <w:rFonts w:ascii="Helvetica" w:hAnsi="Helvetica"/>
          <w:color w:val="333333"/>
        </w:rPr>
        <w:t>Sales; //format output currency with 2 decimal places (2 points)</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13. </w:t>
      </w:r>
      <w:proofErr w:type="gramStart"/>
      <w:r>
        <w:rPr>
          <w:rFonts w:ascii="Helvetica" w:hAnsi="Helvetica"/>
          <w:color w:val="333333"/>
        </w:rPr>
        <w:t>txtOutput.Text</w:t>
      </w:r>
      <w:proofErr w:type="gramEnd"/>
      <w:r>
        <w:rPr>
          <w:rFonts w:ascii="Helvetica" w:hAnsi="Helvetica"/>
          <w:color w:val="333333"/>
        </w:rPr>
        <w:t xml:space="preserve"> = strSales; //Format output currency with 2 decimal places (2 points)</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AD3DE7"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14. </w:t>
      </w:r>
      <w:proofErr w:type="gramStart"/>
      <w:r>
        <w:rPr>
          <w:rFonts w:ascii="Helvetica" w:hAnsi="Helvetica"/>
          <w:color w:val="333333"/>
        </w:rPr>
        <w:t>txtTotalSales.Text</w:t>
      </w:r>
      <w:proofErr w:type="gramEnd"/>
      <w:r>
        <w:rPr>
          <w:rFonts w:ascii="Helvetica" w:hAnsi="Helvetica"/>
          <w:color w:val="333333"/>
        </w:rPr>
        <w:t xml:space="preserve"> = lblSalesTax.Text ; //Format output as a percentage with 1 decimal place (2 points)</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15. </w:t>
      </w:r>
      <w:proofErr w:type="gramStart"/>
      <w:r>
        <w:rPr>
          <w:rFonts w:ascii="Helvetica" w:hAnsi="Helvetica"/>
          <w:color w:val="333333"/>
        </w:rPr>
        <w:t>txtTotalSales.Text</w:t>
      </w:r>
      <w:proofErr w:type="gramEnd"/>
      <w:r>
        <w:rPr>
          <w:rFonts w:ascii="Helvetica" w:hAnsi="Helvetica"/>
          <w:color w:val="333333"/>
        </w:rPr>
        <w:t xml:space="preserve"> = “The total is</w:t>
      </w:r>
      <w:r w:rsidR="008117CC">
        <w:rPr>
          <w:rFonts w:ascii="Helvetica" w:hAnsi="Helvetica"/>
          <w:color w:val="333333"/>
        </w:rPr>
        <w:t xml:space="preserve"> </w:t>
      </w:r>
      <w:r w:rsidR="006B2049">
        <w:rPr>
          <w:rFonts w:ascii="Helvetica" w:hAnsi="Helvetica"/>
          <w:color w:val="333333"/>
        </w:rPr>
        <w:t>"</w:t>
      </w:r>
      <w:r>
        <w:rPr>
          <w:rFonts w:ascii="Helvetica" w:hAnsi="Helvetica"/>
          <w:color w:val="333333"/>
        </w:rPr>
        <w:t>+ strSales +</w:t>
      </w:r>
      <w:r w:rsidR="006B2049">
        <w:rPr>
          <w:rFonts w:ascii="Helvetica" w:hAnsi="Helvetica"/>
          <w:color w:val="333333"/>
        </w:rPr>
        <w:t>"</w:t>
      </w:r>
      <w:r w:rsidR="008117CC">
        <w:rPr>
          <w:rFonts w:ascii="Helvetica" w:hAnsi="Helvetica"/>
          <w:color w:val="333333"/>
        </w:rPr>
        <w:t xml:space="preserve"> </w:t>
      </w:r>
      <w:r>
        <w:rPr>
          <w:rFonts w:ascii="Helvetica" w:hAnsi="Helvetica"/>
          <w:color w:val="333333"/>
        </w:rPr>
        <w:t>dollars</w:t>
      </w:r>
      <w:r w:rsidR="006B2049">
        <w:rPr>
          <w:rFonts w:ascii="Helvetica" w:hAnsi="Helvetica"/>
          <w:color w:val="333333"/>
        </w:rPr>
        <w:t>"</w:t>
      </w:r>
      <w:r>
        <w:rPr>
          <w:rFonts w:ascii="Helvetica" w:hAnsi="Helvetica"/>
          <w:color w:val="333333"/>
        </w:rPr>
        <w:t>;</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w:t>
      </w:r>
      <w:bookmarkStart w:id="0" w:name="_GoBack"/>
      <w:bookmarkEnd w:id="0"/>
      <w:r>
        <w:rPr>
          <w:rFonts w:ascii="Helvetica" w:hAnsi="Helvetica"/>
          <w:color w:val="333333"/>
        </w:rPr>
        <w:t>______________________________________</w:t>
      </w:r>
    </w:p>
    <w:p w:rsidR="00C52550" w:rsidRDefault="00AD3DE7" w:rsidP="00AD3DE7">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br/>
      </w:r>
      <w:r>
        <w:rPr>
          <w:rFonts w:ascii="Helvetica" w:hAnsi="Helvetica"/>
          <w:color w:val="333333"/>
        </w:rPr>
        <w:t xml:space="preserve">16. txtTotalSales.Text = </w:t>
      </w:r>
      <w:r w:rsidR="006B2049">
        <w:rPr>
          <w:rFonts w:ascii="Helvetica" w:hAnsi="Helvetica"/>
          <w:color w:val="333333"/>
        </w:rPr>
        <w:t>"</w:t>
      </w:r>
      <w:r>
        <w:rPr>
          <w:rFonts w:ascii="Helvetica" w:hAnsi="Helvetica"/>
          <w:color w:val="333333"/>
        </w:rPr>
        <w:t>The total is</w:t>
      </w:r>
      <w:r w:rsidR="008117CC">
        <w:rPr>
          <w:rFonts w:ascii="Helvetica" w:hAnsi="Helvetica"/>
          <w:color w:val="333333"/>
        </w:rPr>
        <w:t xml:space="preserve"> </w:t>
      </w:r>
      <w:r w:rsidR="006B2049">
        <w:rPr>
          <w:rFonts w:ascii="Helvetica" w:hAnsi="Helvetica"/>
          <w:color w:val="333333"/>
        </w:rPr>
        <w:t>"</w:t>
      </w:r>
      <w:r>
        <w:rPr>
          <w:rFonts w:ascii="Helvetica" w:hAnsi="Helvetica"/>
          <w:color w:val="333333"/>
        </w:rPr>
        <w:t>+ dblC +</w:t>
      </w:r>
      <w:r w:rsidR="006B2049">
        <w:rPr>
          <w:rFonts w:ascii="Helvetica" w:hAnsi="Helvetica"/>
          <w:color w:val="333333"/>
        </w:rPr>
        <w:t>"</w:t>
      </w:r>
      <w:r w:rsidR="008117CC">
        <w:rPr>
          <w:rFonts w:ascii="Helvetica" w:hAnsi="Helvetica"/>
          <w:color w:val="333333"/>
        </w:rPr>
        <w:t xml:space="preserve"> </w:t>
      </w:r>
      <w:r>
        <w:rPr>
          <w:rFonts w:ascii="Helvetica" w:hAnsi="Helvetica"/>
          <w:color w:val="333333"/>
        </w:rPr>
        <w:t>dollars</w:t>
      </w:r>
      <w:r w:rsidR="006B2049">
        <w:rPr>
          <w:rFonts w:ascii="Helvetica" w:hAnsi="Helvetica"/>
          <w:color w:val="333333"/>
        </w:rPr>
        <w:t>"</w:t>
      </w:r>
      <w:r>
        <w:rPr>
          <w:rFonts w:ascii="Helvetica" w:hAnsi="Helvetica"/>
          <w:color w:val="333333"/>
        </w:rPr>
        <w:t>; //No $</w:t>
      </w:r>
    </w:p>
    <w:p w:rsidR="00C52550"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p w:rsidR="00C52550" w:rsidRDefault="00AD3DE7" w:rsidP="00AD3DE7">
      <w:pPr>
        <w:pStyle w:val="NormalWeb"/>
        <w:shd w:val="clear" w:color="auto" w:fill="FFFFFF"/>
        <w:spacing w:before="0" w:beforeAutospacing="0" w:after="150" w:afterAutospacing="0" w:line="300" w:lineRule="atLeast"/>
        <w:rPr>
          <w:rStyle w:val="apple-converted-space"/>
          <w:rFonts w:ascii="Helvetica" w:hAnsi="Helvetica"/>
          <w:color w:val="333333"/>
        </w:rPr>
      </w:pPr>
      <w:r>
        <w:rPr>
          <w:rFonts w:ascii="Helvetica" w:hAnsi="Helvetica"/>
          <w:color w:val="333333"/>
          <w:sz w:val="20"/>
          <w:szCs w:val="20"/>
        </w:rPr>
        <w:br/>
      </w:r>
      <w:r>
        <w:rPr>
          <w:rFonts w:ascii="Helvetica" w:hAnsi="Helvetica"/>
          <w:color w:val="333333"/>
        </w:rPr>
        <w:t xml:space="preserve">17. </w:t>
      </w:r>
      <w:proofErr w:type="gramStart"/>
      <w:r>
        <w:rPr>
          <w:rFonts w:ascii="Helvetica" w:hAnsi="Helvetica"/>
          <w:color w:val="333333"/>
        </w:rPr>
        <w:t>txtOutput.Text</w:t>
      </w:r>
      <w:proofErr w:type="gramEnd"/>
      <w:r>
        <w:rPr>
          <w:rFonts w:ascii="Helvetica" w:hAnsi="Helvetica"/>
          <w:color w:val="333333"/>
        </w:rPr>
        <w:t xml:space="preserve"> = "A circle with the radius "+ dblC +</w:t>
      </w:r>
      <w:r w:rsidR="006B2049">
        <w:rPr>
          <w:rFonts w:ascii="Helvetica" w:hAnsi="Helvetica"/>
          <w:color w:val="333333"/>
        </w:rPr>
        <w:t xml:space="preserve"> </w:t>
      </w:r>
      <w:r>
        <w:rPr>
          <w:rFonts w:ascii="Helvetica" w:hAnsi="Helvetica"/>
          <w:color w:val="333333"/>
        </w:rPr>
        <w:t xml:space="preserve">" is </w:t>
      </w:r>
      <w:r w:rsidR="006B2049">
        <w:rPr>
          <w:rFonts w:ascii="Helvetica" w:hAnsi="Helvetica"/>
          <w:color w:val="333333"/>
        </w:rPr>
        <w:t>"</w:t>
      </w:r>
      <w:r w:rsidR="006B2049">
        <w:rPr>
          <w:rFonts w:ascii="Helvetica" w:hAnsi="Helvetica"/>
          <w:color w:val="333333"/>
        </w:rPr>
        <w:t xml:space="preserve"> </w:t>
      </w:r>
      <w:r>
        <w:rPr>
          <w:rFonts w:ascii="Helvetica" w:hAnsi="Helvetica"/>
          <w:color w:val="333333"/>
        </w:rPr>
        <w:t xml:space="preserve">+ dblC * dblC * </w:t>
      </w:r>
      <w:proofErr w:type="spellStart"/>
      <w:r>
        <w:rPr>
          <w:rFonts w:ascii="Helvetica" w:hAnsi="Helvetica"/>
          <w:color w:val="333333"/>
        </w:rPr>
        <w:t>Math.Pi</w:t>
      </w:r>
      <w:proofErr w:type="spellEnd"/>
      <w:r>
        <w:rPr>
          <w:rFonts w:ascii="Helvetica" w:hAnsi="Helvetica"/>
          <w:color w:val="333333"/>
        </w:rPr>
        <w:t>;</w:t>
      </w:r>
      <w:r>
        <w:rPr>
          <w:rStyle w:val="apple-converted-space"/>
          <w:rFonts w:ascii="Helvetica" w:hAnsi="Helvetica"/>
          <w:color w:val="333333"/>
        </w:rPr>
        <w:t> </w:t>
      </w:r>
    </w:p>
    <w:p w:rsidR="00D471F4" w:rsidRPr="00EB4A7D" w:rsidRDefault="00AD3DE7" w:rsidP="00C52550">
      <w:pPr>
        <w:pStyle w:val="NormalWeb"/>
        <w:shd w:val="clear" w:color="auto" w:fill="FFFFFF"/>
        <w:spacing w:before="0" w:beforeAutospacing="0" w:after="150" w:afterAutospacing="0" w:line="300" w:lineRule="atLeast"/>
        <w:rPr>
          <w:rFonts w:ascii="Helvetica" w:hAnsi="Helvetica"/>
          <w:color w:val="333333"/>
        </w:rPr>
      </w:pPr>
      <w:r>
        <w:rPr>
          <w:rFonts w:ascii="Helvetica" w:hAnsi="Helvetica"/>
          <w:color w:val="333333"/>
          <w:sz w:val="20"/>
          <w:szCs w:val="20"/>
        </w:rPr>
        <w:br/>
      </w:r>
      <w:r>
        <w:rPr>
          <w:rFonts w:ascii="Helvetica" w:hAnsi="Helvetica"/>
          <w:color w:val="333333"/>
        </w:rPr>
        <w:t>__________________________________________________________</w:t>
      </w:r>
    </w:p>
    <w:sectPr w:rsidR="00D471F4" w:rsidRPr="00EB4A7D" w:rsidSect="00C52550">
      <w:headerReference w:type="default" r:id="rId6"/>
      <w:footerReference w:type="default" r:id="rId7"/>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2EB" w:rsidRDefault="00F632EB" w:rsidP="003226C0">
      <w:pPr>
        <w:spacing w:after="0" w:line="240" w:lineRule="auto"/>
      </w:pPr>
      <w:r>
        <w:separator/>
      </w:r>
    </w:p>
  </w:endnote>
  <w:endnote w:type="continuationSeparator" w:id="0">
    <w:p w:rsidR="00F632EB" w:rsidRDefault="00F632EB" w:rsidP="0032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691" w:rsidRDefault="00F632EB">
    <w:pPr>
      <w:pStyle w:val="Footer"/>
    </w:pPr>
    <w:r>
      <w:fldChar w:fldCharType="begin"/>
    </w:r>
    <w:r>
      <w:instrText xml:space="preserve"> FILENAME \* MERGEFORMAT </w:instrText>
    </w:r>
    <w:r>
      <w:fldChar w:fldCharType="separate"/>
    </w:r>
    <w:r w:rsidR="000E5691">
      <w:rPr>
        <w:noProof/>
      </w:rPr>
      <w:t>CIS107_Variables_Casting.docx</w:t>
    </w:r>
    <w:r>
      <w:rPr>
        <w:noProof/>
      </w:rPr>
      <w:fldChar w:fldCharType="end"/>
    </w:r>
    <w:r w:rsidR="000E5691">
      <w:tab/>
    </w:r>
    <w:r w:rsidR="000E5691">
      <w:tab/>
      <w:t>5/19/16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2EB" w:rsidRDefault="00F632EB" w:rsidP="003226C0">
      <w:pPr>
        <w:spacing w:after="0" w:line="240" w:lineRule="auto"/>
      </w:pPr>
      <w:r>
        <w:separator/>
      </w:r>
    </w:p>
  </w:footnote>
  <w:footnote w:type="continuationSeparator" w:id="0">
    <w:p w:rsidR="00F632EB" w:rsidRDefault="00F632EB" w:rsidP="00322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6C0" w:rsidRPr="003226C0" w:rsidRDefault="00C52550">
    <w:pPr>
      <w:pStyle w:val="Header"/>
      <w:rPr>
        <w:sz w:val="28"/>
      </w:rPr>
    </w:pPr>
    <w:r>
      <w:rPr>
        <w:sz w:val="28"/>
      </w:rPr>
      <w:t>CIS107 – C</w:t>
    </w:r>
    <w:r w:rsidR="00AD3DE7">
      <w:rPr>
        <w:sz w:val="28"/>
      </w:rPr>
      <w:t>asting</w:t>
    </w:r>
    <w:r w:rsidR="00F038B4">
      <w:rPr>
        <w:sz w:val="28"/>
      </w:rPr>
      <w:tab/>
    </w:r>
    <w:r w:rsidR="00295FB7">
      <w:rPr>
        <w:sz w:val="28"/>
      </w:rPr>
      <w:tab/>
    </w:r>
    <w:r w:rsidR="003226C0">
      <w:rPr>
        <w:sz w:val="28"/>
      </w:rPr>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6C0"/>
    <w:rsid w:val="00016771"/>
    <w:rsid w:val="000647DB"/>
    <w:rsid w:val="000E5691"/>
    <w:rsid w:val="00152ABE"/>
    <w:rsid w:val="0017316F"/>
    <w:rsid w:val="001D1846"/>
    <w:rsid w:val="001D2FA2"/>
    <w:rsid w:val="00295FB7"/>
    <w:rsid w:val="002C1D7E"/>
    <w:rsid w:val="002F2FB5"/>
    <w:rsid w:val="003049D5"/>
    <w:rsid w:val="00307773"/>
    <w:rsid w:val="003226C0"/>
    <w:rsid w:val="00463D1E"/>
    <w:rsid w:val="00472C0C"/>
    <w:rsid w:val="004D5BAC"/>
    <w:rsid w:val="005A1ED2"/>
    <w:rsid w:val="005A222A"/>
    <w:rsid w:val="00625F23"/>
    <w:rsid w:val="006B2049"/>
    <w:rsid w:val="006D46DF"/>
    <w:rsid w:val="0074029A"/>
    <w:rsid w:val="00786617"/>
    <w:rsid w:val="0079146B"/>
    <w:rsid w:val="007E78F0"/>
    <w:rsid w:val="008117CC"/>
    <w:rsid w:val="00821C39"/>
    <w:rsid w:val="008D6760"/>
    <w:rsid w:val="009409B0"/>
    <w:rsid w:val="00994109"/>
    <w:rsid w:val="00AD3DE7"/>
    <w:rsid w:val="00B31287"/>
    <w:rsid w:val="00B86144"/>
    <w:rsid w:val="00C20B09"/>
    <w:rsid w:val="00C52550"/>
    <w:rsid w:val="00C73A58"/>
    <w:rsid w:val="00D018B3"/>
    <w:rsid w:val="00D22530"/>
    <w:rsid w:val="00D96CE4"/>
    <w:rsid w:val="00DA05F1"/>
    <w:rsid w:val="00DC7CE2"/>
    <w:rsid w:val="00DE04A4"/>
    <w:rsid w:val="00E31F2C"/>
    <w:rsid w:val="00EB4A7D"/>
    <w:rsid w:val="00F038B4"/>
    <w:rsid w:val="00F54CE3"/>
    <w:rsid w:val="00F632EB"/>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68151-8550-4182-86D6-02FDA2B3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6C0"/>
  </w:style>
  <w:style w:type="paragraph" w:styleId="Footer">
    <w:name w:val="footer"/>
    <w:basedOn w:val="Normal"/>
    <w:link w:val="FooterChar"/>
    <w:uiPriority w:val="99"/>
    <w:unhideWhenUsed/>
    <w:rsid w:val="00322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6C0"/>
  </w:style>
  <w:style w:type="table" w:styleId="TableGrid">
    <w:name w:val="Table Grid"/>
    <w:basedOn w:val="TableNormal"/>
    <w:uiPriority w:val="39"/>
    <w:rsid w:val="00322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3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DE7"/>
    <w:rPr>
      <w:b/>
      <w:bCs/>
    </w:rPr>
  </w:style>
  <w:style w:type="character" w:customStyle="1" w:styleId="apple-converted-space">
    <w:name w:val="apple-converted-space"/>
    <w:basedOn w:val="DefaultParagraphFont"/>
    <w:rsid w:val="00AD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9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Komarek, Lynn</dc:creator>
  <cp:lastModifiedBy>Komarek, Lynn</cp:lastModifiedBy>
  <cp:revision>10</cp:revision>
  <dcterms:created xsi:type="dcterms:W3CDTF">2016-03-01T21:29:00Z</dcterms:created>
  <dcterms:modified xsi:type="dcterms:W3CDTF">2016-09-21T15:53:00Z</dcterms:modified>
</cp:coreProperties>
</file>