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Behördenname</w:t>
      </w:r>
    </w:p>
    <w:p>
      <w:pPr/>
      <w:r>
        <w:rPr>
          <w:rFonts w:ascii="Times" w:hAnsi="Times" w:cs="Times"/>
          <w:sz w:val="24"/>
          <w:sz-cs w:val="24"/>
        </w:rPr>
        <w:t xml:space="preserve">Anschrift</w:t>
      </w:r>
    </w:p>
    <w:p>
      <w:pPr/>
      <w:r>
        <w:rPr>
          <w:rFonts w:ascii="Times" w:hAnsi="Times" w:cs="Times"/>
          <w:sz w:val="24"/>
          <w:sz-cs w:val="24"/>
        </w:rPr>
        <w:t xml:space="preserve">Telefon/Fax/E-Mail</w:t>
      </w:r>
    </w:p>
    <w:p>
      <w:pPr/>
      <w:r>
        <w:rPr>
          <w:rFonts w:ascii="Times" w:hAnsi="Times" w:cs="Times"/>
          <w:sz w:val="24"/>
          <w:sz-cs w:val="24"/>
        </w:rPr>
        <w:t xml:space="preserve">GMP-Inspektionsbericht</w:t>
      </w:r>
    </w:p>
    <w:p>
      <w:pPr/>
      <w:r>
        <w:rPr>
          <w:rFonts w:ascii="Times" w:hAnsi="Times" w:cs="Times"/>
          <w:sz w:val="24"/>
          <w:sz-cs w:val="24"/>
        </w:rPr>
        <w:t xml:space="preserve">Aktenzeichen</w:t>
      </w:r>
    </w:p>
    <w:p>
      <w:pPr/>
      <w:r>
        <w:rPr>
          <w:rFonts w:ascii="Times" w:hAnsi="Times" w:cs="Times"/>
          <w:sz w:val="24"/>
          <w:sz-cs w:val="24"/>
        </w:rPr>
        <w:t xml:space="preserve">Firmenname des inspizierten Betriebes:</w:t>
      </w:r>
    </w:p>
    <w:p>
      <w:pPr/>
      <w:r>
        <w:rPr>
          <w:rFonts w:ascii="Times" w:hAnsi="Times" w:cs="Times"/>
          <w:sz w:val="24"/>
          <w:sz-cs w:val="24"/>
        </w:rPr>
        <w:t xml:space="preserve">ADRESSE DES ERLAUBNISINHABERS: Almweg 24, 92345 Bergspitz</w:t>
      </w:r>
    </w:p>
    <w:p>
      <w:pPr/>
      <w:r>
        <w:rPr>
          <w:rFonts w:ascii="Times" w:hAnsi="Times" w:cs="Times"/>
          <w:sz w:val="24"/>
          <w:sz-cs w:val="24"/>
        </w:rPr>
        <w:t xml:space="preserve">Identifikationsnummer (DUNS Nr./GPS Koordinaten):</w:t>
      </w:r>
    </w:p>
    <w:p>
      <w:pPr/>
      <w:r>
        <w:rPr>
          <w:rFonts w:ascii="Times" w:hAnsi="Times" w:cs="Times"/>
          <w:sz w:val="24"/>
          <w:sz-cs w:val="24"/>
        </w:rPr>
        <w:t xml:space="preserve">DUNS: 334834-10987</w:t>
      </w:r>
    </w:p>
    <w:p>
      <w:pPr/>
      <w:r>
        <w:rPr>
          <w:rFonts w:ascii="Times" w:hAnsi="Times" w:cs="Times"/>
          <w:sz w:val="24"/>
          <w:sz-cs w:val="24"/>
        </w:rPr>
        <w:t xml:space="preserve">GPS: 48.9453534, 15.9265613</w:t>
      </w:r>
    </w:p>
    <w:p>
      <w:pPr/>
      <w:r>
        <w:rPr>
          <w:rFonts w:ascii="Times" w:hAnsi="Times" w:cs="Times"/>
          <w:sz w:val="24"/>
          <w:sz-cs w:val="24"/>
        </w:rPr>
        <w:t xml:space="preserve">EudraGMDP Site Reference Number:</w:t>
      </w:r>
    </w:p>
    <w:p>
      <w:pPr/>
      <w:r>
        <w:rPr>
          <w:rFonts w:ascii="Times" w:hAnsi="Times" w:cs="Times"/>
          <w:sz w:val="24"/>
          <w:sz-cs w:val="24"/>
        </w:rPr>
        <w:t xml:space="preserve">169634</w:t>
      </w:r>
    </w:p>
    <w:p>
      <w:pPr/>
      <w:r>
        <w:rPr>
          <w:rFonts w:ascii="Times" w:hAnsi="Times" w:cs="Times"/>
          <w:sz w:val="24"/>
          <w:sz-cs w:val="24"/>
        </w:rPr>
        <w:t xml:space="preserve">ORG-ID: 100054584</w:t>
      </w:r>
    </w:p>
    <w:p>
      <w:pPr/>
      <w:r>
        <w:rPr>
          <w:rFonts w:ascii="Times" w:hAnsi="Times" w:cs="Times"/>
          <w:sz w:val="24"/>
          <w:sz-cs w:val="24"/>
        </w:rPr>
        <w:t xml:space="preserve">LOC-ID: 100090345</w:t>
      </w:r>
    </w:p>
    <w:p>
      <w:pPr/>
      <w:r>
        <w:rPr>
          <w:rFonts w:ascii="Times" w:hAnsi="Times" w:cs="Times"/>
          <w:sz w:val="24"/>
          <w:sz-cs w:val="24"/>
        </w:rPr>
        <w:t xml:space="preserve">ggf. Betriebsstätte des Erlaubnisinhabers:</w:t>
      </w:r>
    </w:p>
    <w:p>
      <w:pPr/>
      <w:r>
        <w:rPr>
          <w:rFonts w:ascii="Times" w:hAnsi="Times" w:cs="Times"/>
          <w:sz w:val="24"/>
          <w:sz-cs w:val="24"/>
        </w:rPr>
        <w:t xml:space="preserve">Adresse des Erlaubnisinhabers:</w:t>
      </w:r>
    </w:p>
    <w:p>
      <w:pPr/>
      <w:r>
        <w:rPr>
          <w:rFonts w:ascii="Times" w:hAnsi="Times" w:cs="Times"/>
          <w:sz w:val="24"/>
          <w:sz-cs w:val="24"/>
        </w:rPr>
        <w:t xml:space="preserve">Kontaktperson/en:</w:t>
      </w:r>
    </w:p>
    <w:p>
      <w:pPr/>
      <w:r>
        <w:rPr>
          <w:rFonts w:ascii="Times" w:hAnsi="Times" w:cs="Times"/>
          <w:sz w:val="24"/>
          <w:sz-cs w:val="24"/>
        </w:rPr>
        <w:t xml:space="preserve">Telefon:</w:t>
      </w:r>
    </w:p>
    <w:p>
      <w:pPr/>
      <w:r>
        <w:rPr>
          <w:rFonts w:ascii="Times" w:hAnsi="Times" w:cs="Times"/>
          <w:sz w:val="24"/>
          <w:sz-cs w:val="24"/>
        </w:rPr>
        <w:t xml:space="preserve">Fax:</w:t>
      </w:r>
    </w:p>
    <w:p>
      <w:pPr/>
      <w:r>
        <w:rPr>
          <w:rFonts w:ascii="Times" w:hAnsi="Times" w:cs="Times"/>
          <w:sz w:val="24"/>
          <w:sz-cs w:val="24"/>
        </w:rPr>
        <w:t xml:space="preserve">E-Mail:</w:t>
      </w:r>
    </w:p>
    <w:p>
      <w:pPr/>
      <w:r>
        <w:rPr>
          <w:rFonts w:ascii="Times" w:hAnsi="Times" w:cs="Times"/>
          <w:sz w:val="24"/>
          <w:sz-cs w:val="24"/>
        </w:rPr>
        <w:t xml:space="preserve">NOTFALLNUMMER:</w:t>
      </w:r>
    </w:p>
    <w:p>
      <w:pPr/>
      <w:r>
        <w:rPr>
          <w:rFonts w:ascii="Times" w:hAnsi="Times" w:cs="Times"/>
          <w:sz w:val="24"/>
          <w:sz-cs w:val="24"/>
        </w:rPr>
        <w:t xml:space="preserve">Betriebliche Aktivitäten:</w:t>
      </w:r>
    </w:p>
    <w:p>
      <w:pPr/>
      <w:r>
        <w:rPr>
          <w:rFonts w:ascii="Times" w:hAnsi="Times" w:cs="Times"/>
          <w:sz w:val="24"/>
          <w:sz-cs w:val="24"/>
        </w:rPr>
        <w:t xml:space="preserve">Aktivitäten</w:t>
      </w:r>
    </w:p>
    <w:p>
      <w:pPr/>
      <w:r>
        <w:rPr>
          <w:rFonts w:ascii="Times" w:hAnsi="Times" w:cs="Times"/>
          <w:sz w:val="24"/>
          <w:sz-cs w:val="24"/>
        </w:rPr>
        <w:t xml:space="preserve">Humanarzneimittel</w:t>
      </w:r>
    </w:p>
    <w:p>
      <w:pPr/>
      <w:r>
        <w:rPr>
          <w:rFonts w:ascii="Times" w:hAnsi="Times" w:cs="Times"/>
          <w:sz w:val="24"/>
          <w:sz-cs w:val="24"/>
        </w:rPr>
        <w:t xml:space="preserve">Prüfpräparate</w:t>
      </w:r>
    </w:p>
    <w:p>
      <w:pPr/>
      <w:r>
        <w:rPr>
          <w:rFonts w:ascii="Times" w:hAnsi="Times" w:cs="Times"/>
          <w:sz w:val="24"/>
          <w:sz-cs w:val="24"/>
        </w:rPr>
        <w:t xml:space="preserve">Tierarzneimittel</w:t>
      </w:r>
    </w:p>
    <w:p>
      <w:pPr/>
      <w:r>
        <w:rPr>
          <w:rFonts w:ascii="Times" w:hAnsi="Times" w:cs="Times"/>
          <w:sz w:val="24"/>
          <w:sz-cs w:val="24"/>
        </w:rPr>
        <w:t xml:space="preserve">Herstellung von Fertigarzneimitteln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sterile Produkte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nicht sterile Produkte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biologische Produkte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Sterilisation von Hilfsstoffen, Wirkstoffen oder Arzneimitteln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Primärverpacken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Sekundärverpacken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Qualitätskontrolluntersuchungen (Labor)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Einfuhr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Kontrolle und Freigabe von Chargen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Lagerung und Vertrieb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Herstellung von Wirkstoffen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Sonstige: ______________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Inspektorinnen/Inspektoren und Sachverständige:</w:t>
      </w:r>
    </w:p>
    <w:p>
      <w:pPr/>
      <w:r>
        <w:rPr>
          <w:rFonts w:ascii="Times" w:hAnsi="Times" w:cs="Times"/>
          <w:sz w:val="24"/>
          <w:sz-cs w:val="24"/>
        </w:rPr>
        <w:t xml:space="preserve">Name der Teamleitung:</w:t>
      </w:r>
    </w:p>
    <w:p>
      <w:pPr/>
      <w:r>
        <w:rPr>
          <w:rFonts w:ascii="Times" w:hAnsi="Times" w:cs="Times"/>
          <w:sz w:val="24"/>
          <w:sz-cs w:val="24"/>
        </w:rPr>
        <w:t xml:space="preserve">Namen weiterer Inspektorinnen/Inspektoren (Behörde):</w:t>
      </w:r>
    </w:p>
    <w:p>
      <w:pPr/>
      <w:r>
        <w:rPr>
          <w:rFonts w:ascii="Times" w:hAnsi="Times" w:cs="Times"/>
          <w:sz w:val="24"/>
          <w:sz-cs w:val="24"/>
        </w:rPr>
        <w:t xml:space="preserve">Namen von Sachverständigen/Expertinnen/Experten:</w:t>
      </w:r>
    </w:p>
    <w:p>
      <w:pPr/>
      <w:r>
        <w:rPr>
          <w:rFonts w:ascii="Times" w:hAnsi="Times" w:cs="Times"/>
          <w:sz w:val="24"/>
          <w:sz-cs w:val="24"/>
        </w:rPr>
        <w:t xml:space="preserve">Bezeichnung der zuständigen Behörde:</w:t>
      </w:r>
    </w:p>
    <w:p>
      <w:pPr/>
      <w:r>
        <w:rPr>
          <w:rFonts w:ascii="Times" w:hAnsi="Times" w:cs="Times"/>
          <w:sz w:val="24"/>
          <w:sz-cs w:val="24"/>
        </w:rPr>
        <w:t xml:space="preserve">Bezugsnummer: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(Zulassungsnummer oder Nr. der Herstellungserlaubnis oder Aktenzeichen; EMA-Referenznummer, sofern die Inspektion durch die EMA angefragt ist)</w:t>
      </w:r>
    </w:p>
    <w:p>
      <w:pPr/>
      <w:r>
        <w:rPr>
          <w:rFonts w:ascii="Times" w:hAnsi="Times" w:cs="Times"/>
          <w:sz w:val="24"/>
          <w:sz-cs w:val="24"/>
        </w:rPr>
        <w:t xml:space="preserve">Einführung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Kurzbeschreibung des Unternehmens</w:t>
      </w:r>
    </w:p>
    <w:p>
      <w:pPr/>
      <w:r>
        <w:rPr>
          <w:rFonts w:ascii="Times" w:hAnsi="Times" w:cs="Times"/>
          <w:sz w:val="24"/>
          <w:sz-cs w:val="24"/>
        </w:rPr>
        <w:t xml:space="preserve">Bemerkung, ob Site Master File (SMF) vorliegt (Angabe des Datums)</w:t>
      </w:r>
    </w:p>
    <w:p>
      <w:pPr/>
      <w:r>
        <w:rPr>
          <w:rFonts w:ascii="Times" w:hAnsi="Times" w:cs="Times"/>
          <w:sz w:val="24"/>
          <w:sz-cs w:val="24"/>
        </w:rPr>
        <w:t xml:space="preserve">Inspektionen in Nicht-EU-/EWR-Ländern:</w:t>
      </w:r>
    </w:p>
    <w:p>
      <w:pPr/>
      <w:r>
        <w:rPr>
          <w:rFonts w:ascii="Times" w:hAnsi="Times" w:cs="Times"/>
          <w:sz w:val="24"/>
          <w:sz-cs w:val="24"/>
        </w:rPr>
        <w:t xml:space="preserve">(Angabe, ob zuständige Behörde des Landes, in dem die Inspektion stattfand, von der Inspektion unterrichtet war und an der Inspektion teilnahm)</w:t>
      </w:r>
    </w:p>
    <w:p>
      <w:pPr/>
      <w:r>
        <w:rPr>
          <w:rFonts w:ascii="Times" w:hAnsi="Times" w:cs="Times"/>
          <w:sz w:val="24"/>
          <w:sz-cs w:val="24"/>
        </w:rPr>
        <w:t xml:space="preserve">Datum der vorhergehenden Inspektion: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Namen der dabei beteiligten Inspektorinnen/Inspektoren und Sachverständigen:</w:t>
      </w:r>
    </w:p>
    <w:p>
      <w:pPr/>
      <w:r>
        <w:rPr>
          <w:rFonts w:ascii="Times" w:hAnsi="Times" w:cs="Times"/>
          <w:sz w:val="24"/>
          <w:sz-cs w:val="24"/>
        </w:rPr>
        <w:t xml:space="preserve">Wesentliche Änderungen seit der letzten Inspektion:</w:t>
      </w:r>
    </w:p>
    <w:p>
      <w:pPr/>
      <w:r>
        <w:rPr>
          <w:rFonts w:ascii="Times" w:hAnsi="Times" w:cs="Times"/>
          <w:sz w:val="24"/>
          <w:sz-cs w:val="24"/>
        </w:rPr>
        <w:t xml:space="preserve">Kurzer Bericht über die durchgeführte Inspektion:</w:t>
      </w:r>
    </w:p>
    <w:p>
      <w:pPr/>
      <w:r>
        <w:rPr>
          <w:rFonts w:ascii="Times" w:hAnsi="Times" w:cs="Times"/>
          <w:sz w:val="24"/>
          <w:sz-cs w:val="24"/>
        </w:rPr>
        <w:t xml:space="preserve">Art der Inspektion:</w:t>
      </w:r>
    </w:p>
    <w:p>
      <w:pPr/>
      <w:r>
        <w:rPr>
          <w:rFonts w:ascii="Times" w:hAnsi="Times" w:cs="Times"/>
          <w:sz w:val="24"/>
          <w:sz-cs w:val="24"/>
        </w:rPr>
        <w:t xml:space="preserve">Inspizierte Bereiche (Aufzählung)</w:t>
      </w:r>
    </w:p>
    <w:p>
      <w:pPr/>
      <w:r>
        <w:rPr>
          <w:rFonts w:ascii="Times" w:hAnsi="Times" w:cs="Times"/>
          <w:sz w:val="24"/>
          <w:sz-cs w:val="24"/>
        </w:rPr>
        <w:t xml:space="preserve">Nicht inspizierte Bereiche:</w:t>
      </w:r>
    </w:p>
    <w:p>
      <w:pPr/>
      <w:r>
        <w:rPr>
          <w:rFonts w:ascii="Times" w:hAnsi="Times" w:cs="Times"/>
          <w:sz w:val="24"/>
          <w:sz-cs w:val="24"/>
        </w:rPr>
        <w:t xml:space="preserve">Während der Inspektion angetroffenes Personal in verantwortlicher Stellung:</w:t>
      </w:r>
    </w:p>
    <w:p>
      <w:pPr/>
      <w:r>
        <w:rPr>
          <w:rFonts w:ascii="Times" w:hAnsi="Times" w:cs="Times"/>
          <w:sz w:val="24"/>
          <w:sz-cs w:val="24"/>
        </w:rPr>
        <w:t xml:space="preserve">(Namen, Funktion/ggf. Zusammenstellung als Anlage)</w:t>
      </w:r>
    </w:p>
    <w:p>
      <w:pPr/>
      <w:r>
        <w:rPr>
          <w:rFonts w:ascii="Times" w:hAnsi="Times" w:cs="Times"/>
          <w:sz w:val="24"/>
          <w:sz-cs w:val="24"/>
        </w:rPr>
        <w:t xml:space="preserve">Feststellungen und Beobachtungen des Inspektionsteams</w:t>
      </w:r>
    </w:p>
    <w:p>
      <w:pPr/>
      <w:r>
        <w:rPr>
          <w:rFonts w:ascii="Times" w:hAnsi="Times" w:cs="Times"/>
          <w:sz w:val="24"/>
          <w:sz-cs w:val="24"/>
        </w:rPr>
        <w:t xml:space="preserve">Wirkstofftypen: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chemisch synthetisierte Wirkstoffe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Wirkstoffe pflanzlicher Herkunft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Wirkstoffe menschlicher Herkunft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Wirkstoffe tierischer Herkunft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Wirkstoffe mikrobieller Herkunft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Wirkstoffe auf gentechnischem Wege hergestellt</w:t>
      </w:r>
    </w:p>
    <w:p>
      <w:pPr/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Sonstige: 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Überblick über die Feststellungen und Mängel der letzten Inspektion und die dazu erfolgten Korrekturmaßnahmen des Betriebes:</w:t>
      </w:r>
    </w:p>
    <w:p>
      <w:pPr/>
      <w:r>
        <w:rPr>
          <w:rFonts w:ascii="Times" w:hAnsi="Times" w:cs="Times"/>
          <w:sz w:val="24"/>
          <w:sz-cs w:val="24"/>
        </w:rPr>
        <w:t xml:space="preserve">Qualitätsmanagement</w:t>
      </w:r>
    </w:p>
    <w:p>
      <w:pPr/>
      <w:r>
        <w:rPr>
          <w:rFonts w:ascii="Times" w:hAnsi="Times" w:cs="Times"/>
          <w:sz w:val="24"/>
          <w:sz-cs w:val="24"/>
        </w:rPr>
        <w:t xml:space="preserve">Personal</w:t>
      </w:r>
    </w:p>
    <w:p>
      <w:pPr/>
      <w:r>
        <w:rPr>
          <w:rFonts w:ascii="Times" w:hAnsi="Times" w:cs="Times"/>
          <w:sz w:val="24"/>
          <w:sz-cs w:val="24"/>
        </w:rPr>
        <w:t xml:space="preserve">Räumlichkeiten und Ausrüstung</w:t>
      </w:r>
    </w:p>
    <w:p>
      <w:pPr/>
      <w:r>
        <w:rPr>
          <w:rFonts w:ascii="Times" w:hAnsi="Times" w:cs="Times"/>
          <w:sz w:val="24"/>
          <w:sz-cs w:val="24"/>
        </w:rPr>
        <w:t xml:space="preserve">Dokumentation</w:t>
      </w:r>
    </w:p>
    <w:p>
      <w:pPr/>
      <w:r>
        <w:rPr>
          <w:rFonts w:ascii="Times" w:hAnsi="Times" w:cs="Times"/>
          <w:sz w:val="24"/>
          <w:sz-cs w:val="24"/>
        </w:rPr>
        <w:t xml:space="preserve">Produktion</w:t>
      </w:r>
    </w:p>
    <w:p>
      <w:pPr/>
      <w:r>
        <w:rPr>
          <w:rFonts w:ascii="Times" w:hAnsi="Times" w:cs="Times"/>
          <w:sz w:val="24"/>
          <w:sz-cs w:val="24"/>
        </w:rPr>
        <w:t xml:space="preserve">Qualitätskontrolle</w:t>
      </w:r>
    </w:p>
    <w:p>
      <w:pPr/>
      <w:r>
        <w:rPr>
          <w:rFonts w:ascii="Times" w:hAnsi="Times" w:cs="Times"/>
          <w:sz w:val="24"/>
          <w:sz-cs w:val="24"/>
        </w:rPr>
        <w:t xml:space="preserve">Herstellung und Prüfung im Lohnauftrag</w:t>
      </w:r>
    </w:p>
    <w:p>
      <w:pPr/>
      <w:r>
        <w:rPr>
          <w:rFonts w:ascii="Times" w:hAnsi="Times" w:cs="Times"/>
          <w:sz w:val="24"/>
          <w:sz-cs w:val="24"/>
        </w:rPr>
        <w:t xml:space="preserve">Beanstandungen und Produktrückruf</w:t>
      </w:r>
    </w:p>
    <w:p>
      <w:pPr/>
      <w:r>
        <w:rPr>
          <w:rFonts w:ascii="Times" w:hAnsi="Times" w:cs="Times"/>
          <w:sz w:val="24"/>
          <w:sz-cs w:val="24"/>
        </w:rPr>
        <w:t xml:space="preserve">Selbstinspektion</w:t>
      </w:r>
    </w:p>
    <w:p>
      <w:pPr/>
      <w:r>
        <w:rPr>
          <w:rFonts w:ascii="Times" w:hAnsi="Times" w:cs="Times"/>
          <w:sz w:val="24"/>
          <w:sz-cs w:val="24"/>
        </w:rPr>
        <w:t xml:space="preserve">Lagerung, Vertrieb und Versand</w:t>
      </w:r>
    </w:p>
    <w:p>
      <w:pPr/>
      <w:r>
        <w:rPr>
          <w:rFonts w:ascii="Times" w:hAnsi="Times" w:cs="Times"/>
          <w:sz w:val="24"/>
          <w:sz-cs w:val="24"/>
        </w:rPr>
        <w:t xml:space="preserve">Fragen aus der Bewertung des Zulassungsantrags</w:t>
      </w:r>
    </w:p>
    <w:p>
      <w:pPr/>
      <w:r>
        <w:rPr>
          <w:rFonts w:ascii="Times" w:hAnsi="Times" w:cs="Times"/>
          <w:sz w:val="24"/>
          <w:sz-cs w:val="24"/>
        </w:rPr>
        <w:t xml:space="preserve">Sonstige festgestellte spezielle Aspekte/geplante Änderungen</w:t>
      </w:r>
    </w:p>
    <w:p>
      <w:pPr/>
      <w:r>
        <w:rPr>
          <w:rFonts w:ascii="Times" w:hAnsi="Times" w:cs="Times"/>
          <w:sz w:val="24"/>
          <w:sz-cs w:val="24"/>
        </w:rPr>
        <w:t xml:space="preserve">Firmenbeschreibung des Standortes/Beurteilung des SMF</w:t>
      </w:r>
    </w:p>
    <w:p>
      <w:pPr/>
      <w:r>
        <w:rPr>
          <w:rFonts w:ascii="Times" w:hAnsi="Times" w:cs="Times"/>
          <w:sz w:val="24"/>
          <w:sz-cs w:val="24"/>
        </w:rPr>
        <w:t xml:space="preserve">Verschiedenes</w:t>
      </w:r>
    </w:p>
    <w:p>
      <w:pPr/>
      <w:r>
        <w:rPr>
          <w:rFonts w:ascii="Times" w:hAnsi="Times" w:cs="Times"/>
          <w:sz w:val="24"/>
          <w:sz-cs w:val="24"/>
        </w:rPr>
        <w:t xml:space="preserve">Entnommene Proben</w:t>
      </w:r>
    </w:p>
    <w:p>
      <w:pPr/>
      <w:r>
        <w:rPr>
          <w:rFonts w:ascii="Times" w:hAnsi="Times" w:cs="Times"/>
          <w:sz w:val="24"/>
          <w:sz-cs w:val="24"/>
        </w:rPr>
        <w:t xml:space="preserve">Verteiler zum Inspektionsbericht</w:t>
      </w:r>
    </w:p>
    <w:p>
      <w:pPr/>
      <w:r>
        <w:rPr>
          <w:rFonts w:ascii="Times" w:hAnsi="Times" w:cs="Times"/>
          <w:sz w:val="24"/>
          <w:sz-cs w:val="24"/>
        </w:rPr>
        <w:t xml:space="preserve">Sonstiges</w:t>
      </w:r>
    </w:p>
    <w:p>
      <w:pPr/>
      <w:r>
        <w:rPr>
          <w:rFonts w:ascii="Times" w:hAnsi="Times" w:cs="Times"/>
          <w:sz w:val="24"/>
          <w:sz-cs w:val="24"/>
        </w:rPr>
        <w:t xml:space="preserve">Anlagen</w:t>
      </w:r>
    </w:p>
    <w:p>
      <w:pPr/>
      <w:r>
        <w:rPr>
          <w:rFonts w:ascii="Times" w:hAnsi="Times" w:cs="Times"/>
          <w:sz w:val="24"/>
          <w:sz-cs w:val="24"/>
        </w:rPr>
        <w:t xml:space="preserve">Aufstellung der kritischen, schwerwiegenden und sonstigen Fehler und Mängel</w:t>
      </w:r>
    </w:p>
    <w:p>
      <w:pPr/>
      <w:r>
        <w:rPr>
          <w:rFonts w:ascii="Times" w:hAnsi="Times" w:cs="Times"/>
          <w:sz w:val="24"/>
          <w:sz-cs w:val="24"/>
        </w:rPr>
        <w:t xml:space="preserve">Kritische Fehler und Mängel</w:t>
      </w:r>
    </w:p>
    <w:p>
      <w:pPr/>
      <w:r>
        <w:rPr>
          <w:rFonts w:ascii="Times" w:hAnsi="Times" w:cs="Times"/>
          <w:sz w:val="24"/>
          <w:sz-cs w:val="24"/>
        </w:rPr>
        <w:t xml:space="preserve">Schwerwiegende Fehler und Mängel</w:t>
      </w:r>
    </w:p>
    <w:p>
      <w:pPr/>
      <w:r>
        <w:rPr>
          <w:rFonts w:ascii="Times" w:hAnsi="Times" w:cs="Times"/>
          <w:sz w:val="24"/>
          <w:sz-cs w:val="24"/>
        </w:rPr>
        <w:t xml:space="preserve">Sonstige Fehler und Mängel</w:t>
      </w:r>
    </w:p>
    <w:p>
      <w:pPr/>
      <w:r>
        <w:rPr>
          <w:rFonts w:ascii="Times" w:hAnsi="Times" w:cs="Times"/>
          <w:sz w:val="24"/>
          <w:sz-cs w:val="24"/>
        </w:rPr>
        <w:t xml:space="preserve">Bemerkungen und Hinweise</w:t>
      </w:r>
    </w:p>
    <w:p>
      <w:pPr/>
      <w:r>
        <w:rPr>
          <w:rFonts w:ascii="Times" w:hAnsi="Times" w:cs="Times"/>
          <w:sz w:val="24"/>
          <w:sz-cs w:val="24"/>
        </w:rPr>
        <w:t xml:space="preserve">Zusammenfassung und Schlussfolgerungen</w:t>
      </w:r>
    </w:p>
    <w:p>
      <w:pPr/>
      <w:r>
        <w:rPr>
          <w:rFonts w:ascii="Times" w:hAnsi="Times" w:cs="Times"/>
          <w:sz w:val="24"/>
          <w:sz-cs w:val="24"/>
        </w:rPr>
        <w:t xml:space="preserve">……………...</w:t>
        <w:tab/>
        <w:t xml:space="preserve">……………………………………………</w:t>
      </w:r>
    </w:p>
    <w:p>
      <w:pPr/>
      <w:r>
        <w:rPr>
          <w:rFonts w:ascii="Times" w:hAnsi="Times" w:cs="Times"/>
          <w:sz w:val="24"/>
          <w:sz-cs w:val="24"/>
        </w:rPr>
        <w:t xml:space="preserve">Datum</w:t>
        <w:tab/>
        <w:t xml:space="preserve">Name, Unterschrift Teamleitung</w:t>
        <w:tab/>
        <w:t xml:space="preserve">Behörde</w:t>
      </w:r>
    </w:p>
    <w:p>
      <w:pPr/>
      <w:r>
        <w:rPr>
          <w:rFonts w:ascii="Times" w:hAnsi="Times" w:cs="Times"/>
          <w:sz w:val="24"/>
          <w:sz-cs w:val="24"/>
        </w:rPr>
        <w:t xml:space="preserve">……………...</w:t>
        <w:tab/>
        <w:t xml:space="preserve">……………………………………………</w:t>
      </w:r>
    </w:p>
    <w:p>
      <w:pPr/>
      <w:r>
        <w:rPr>
          <w:rFonts w:ascii="Times" w:hAnsi="Times" w:cs="Times"/>
          <w:sz w:val="24"/>
          <w:sz-cs w:val="24"/>
        </w:rPr>
        <w:t xml:space="preserve">Datum</w:t>
        <w:tab/>
        <w:t xml:space="preserve">ggf. weitere Namen, Unterschriften</w:t>
        <w:tab/>
        <w:t xml:space="preserve">Behörde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CocoaOOXMLWriter/2299.77</generator>
</meta>
</file>